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ACD" w:rsidRDefault="00432ACD" w:rsidP="00432ACD">
      <w:pPr>
        <w:jc w:val="center"/>
        <w:rPr>
          <w:b/>
          <w:sz w:val="36"/>
          <w:szCs w:val="36"/>
        </w:rPr>
      </w:pPr>
      <w:r>
        <w:rPr>
          <w:b/>
          <w:sz w:val="36"/>
          <w:szCs w:val="36"/>
        </w:rPr>
        <w:t xml:space="preserve">Официальное периодическое печатное издание органов местного самоуправления </w:t>
      </w:r>
      <w:proofErr w:type="spellStart"/>
      <w:r>
        <w:rPr>
          <w:b/>
          <w:sz w:val="36"/>
          <w:szCs w:val="36"/>
        </w:rPr>
        <w:t>Народненского</w:t>
      </w:r>
      <w:proofErr w:type="spellEnd"/>
      <w:r>
        <w:rPr>
          <w:b/>
          <w:sz w:val="36"/>
          <w:szCs w:val="36"/>
        </w:rPr>
        <w:t xml:space="preserve"> сельского поселения Терновского муниципального района </w:t>
      </w:r>
    </w:p>
    <w:p w:rsidR="00432ACD" w:rsidRDefault="00432ACD" w:rsidP="00432ACD">
      <w:pPr>
        <w:jc w:val="center"/>
        <w:rPr>
          <w:b/>
          <w:sz w:val="36"/>
          <w:szCs w:val="36"/>
        </w:rPr>
      </w:pPr>
      <w:r>
        <w:rPr>
          <w:b/>
          <w:sz w:val="36"/>
          <w:szCs w:val="36"/>
        </w:rPr>
        <w:t>Воронежской области</w:t>
      </w:r>
    </w:p>
    <w:p w:rsidR="00432ACD" w:rsidRDefault="00432ACD" w:rsidP="00432ACD">
      <w:pPr>
        <w:rPr>
          <w:sz w:val="20"/>
          <w:szCs w:val="20"/>
        </w:rPr>
      </w:pPr>
    </w:p>
    <w:p w:rsidR="00432ACD" w:rsidRDefault="00432ACD" w:rsidP="00432ACD">
      <w:pPr>
        <w:rPr>
          <w:sz w:val="20"/>
          <w:szCs w:val="20"/>
        </w:rPr>
      </w:pPr>
    </w:p>
    <w:p w:rsidR="00432ACD" w:rsidRDefault="00432ACD" w:rsidP="00432ACD">
      <w:pPr>
        <w:jc w:val="center"/>
        <w:rPr>
          <w:b/>
        </w:rPr>
      </w:pPr>
    </w:p>
    <w:p w:rsidR="00432ACD" w:rsidRDefault="00783346" w:rsidP="00432ACD">
      <w:pPr>
        <w:ind w:left="2124"/>
        <w:rPr>
          <w:b/>
          <w:sz w:val="40"/>
          <w:szCs w:val="40"/>
        </w:rPr>
      </w:pPr>
      <w:r>
        <w:rPr>
          <w:b/>
          <w:sz w:val="40"/>
          <w:szCs w:val="40"/>
        </w:rPr>
        <w:t xml:space="preserve">      05                              5</w:t>
      </w:r>
    </w:p>
    <w:p w:rsidR="00432ACD" w:rsidRDefault="00432ACD" w:rsidP="00432ACD">
      <w:pPr>
        <w:jc w:val="center"/>
        <w:rPr>
          <w:b/>
          <w:sz w:val="40"/>
          <w:szCs w:val="40"/>
        </w:rPr>
      </w:pPr>
      <w:r>
        <w:rPr>
          <w:b/>
          <w:sz w:val="40"/>
          <w:szCs w:val="40"/>
        </w:rPr>
        <w:t>(месяц)                     (номер)</w:t>
      </w: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jc w:val="center"/>
        <w:rPr>
          <w:b/>
        </w:rPr>
      </w:pPr>
    </w:p>
    <w:p w:rsidR="00432ACD" w:rsidRDefault="00432ACD" w:rsidP="00432ACD">
      <w:pPr>
        <w:rPr>
          <w:b/>
        </w:rPr>
      </w:pPr>
    </w:p>
    <w:p w:rsidR="00432ACD" w:rsidRDefault="00432ACD" w:rsidP="00432ACD">
      <w:pPr>
        <w:jc w:val="center"/>
        <w:rPr>
          <w:b/>
          <w:sz w:val="56"/>
          <w:szCs w:val="56"/>
        </w:rPr>
      </w:pPr>
      <w:r>
        <w:rPr>
          <w:b/>
          <w:sz w:val="56"/>
          <w:szCs w:val="56"/>
        </w:rPr>
        <w:t>МУНИЦИПАЛЬНЫЙ ВЕСТНИК</w:t>
      </w:r>
    </w:p>
    <w:p w:rsidR="00432ACD" w:rsidRDefault="00432ACD" w:rsidP="00432ACD">
      <w:pPr>
        <w:jc w:val="center"/>
        <w:rPr>
          <w:b/>
          <w:sz w:val="48"/>
          <w:szCs w:val="4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783346" w:rsidP="00432ACD">
      <w:pPr>
        <w:jc w:val="center"/>
        <w:rPr>
          <w:b/>
          <w:sz w:val="28"/>
          <w:szCs w:val="28"/>
        </w:rPr>
      </w:pPr>
      <w:r>
        <w:rPr>
          <w:b/>
          <w:sz w:val="28"/>
          <w:szCs w:val="28"/>
        </w:rPr>
        <w:t>31.05</w:t>
      </w:r>
      <w:r w:rsidR="00432ACD">
        <w:rPr>
          <w:b/>
          <w:sz w:val="28"/>
          <w:szCs w:val="28"/>
        </w:rPr>
        <w:t>.2023 г.</w:t>
      </w: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p>
    <w:p w:rsidR="00432ACD" w:rsidRDefault="00432ACD" w:rsidP="00432ACD">
      <w:pPr>
        <w:jc w:val="center"/>
        <w:rPr>
          <w:b/>
          <w:sz w:val="28"/>
          <w:szCs w:val="28"/>
        </w:rPr>
      </w:pPr>
      <w:r>
        <w:rPr>
          <w:b/>
          <w:sz w:val="28"/>
          <w:szCs w:val="28"/>
        </w:rPr>
        <w:t>Учредитель:</w:t>
      </w:r>
    </w:p>
    <w:p w:rsidR="00432ACD" w:rsidRDefault="00432ACD" w:rsidP="00432ACD">
      <w:pPr>
        <w:jc w:val="center"/>
        <w:rPr>
          <w:b/>
          <w:sz w:val="28"/>
          <w:szCs w:val="28"/>
        </w:rPr>
      </w:pPr>
    </w:p>
    <w:p w:rsidR="00432ACD" w:rsidRDefault="00432ACD" w:rsidP="00432ACD">
      <w:pPr>
        <w:jc w:val="center"/>
        <w:rPr>
          <w:b/>
          <w:sz w:val="28"/>
          <w:szCs w:val="28"/>
        </w:rPr>
      </w:pPr>
      <w:r>
        <w:rPr>
          <w:b/>
          <w:sz w:val="28"/>
          <w:szCs w:val="28"/>
        </w:rPr>
        <w:t xml:space="preserve">Совет народных депутатов </w:t>
      </w:r>
      <w:proofErr w:type="spellStart"/>
      <w:r>
        <w:rPr>
          <w:b/>
          <w:sz w:val="28"/>
          <w:szCs w:val="28"/>
        </w:rPr>
        <w:t>Народненского</w:t>
      </w:r>
      <w:proofErr w:type="spellEnd"/>
      <w:r>
        <w:rPr>
          <w:b/>
          <w:sz w:val="28"/>
          <w:szCs w:val="28"/>
        </w:rPr>
        <w:t xml:space="preserve"> сельского поселения</w:t>
      </w:r>
    </w:p>
    <w:p w:rsidR="00432ACD" w:rsidRDefault="00432ACD" w:rsidP="00432ACD">
      <w:pPr>
        <w:jc w:val="center"/>
        <w:rPr>
          <w:b/>
          <w:sz w:val="28"/>
          <w:szCs w:val="28"/>
        </w:rPr>
      </w:pPr>
      <w:r>
        <w:rPr>
          <w:b/>
          <w:sz w:val="28"/>
          <w:szCs w:val="28"/>
        </w:rPr>
        <w:t>Терновского муниципального района Воронежской области</w:t>
      </w:r>
    </w:p>
    <w:p w:rsidR="00432ACD" w:rsidRDefault="00432ACD" w:rsidP="00432ACD">
      <w:pPr>
        <w:jc w:val="center"/>
        <w:rPr>
          <w:b/>
          <w:sz w:val="28"/>
          <w:szCs w:val="28"/>
        </w:rPr>
      </w:pPr>
    </w:p>
    <w:p w:rsidR="00432ACD" w:rsidRDefault="00432ACD" w:rsidP="00432ACD">
      <w:pPr>
        <w:jc w:val="center"/>
        <w:rPr>
          <w:b/>
          <w:sz w:val="28"/>
          <w:szCs w:val="28"/>
        </w:rPr>
      </w:pPr>
    </w:p>
    <w:p w:rsidR="003D4667" w:rsidRDefault="003D4667"/>
    <w:p w:rsidR="00783346" w:rsidRDefault="00783346"/>
    <w:p w:rsidR="00783346" w:rsidRDefault="00783346"/>
    <w:p w:rsidR="00783346" w:rsidRDefault="00783346"/>
    <w:p w:rsidR="00783346" w:rsidRDefault="00783346"/>
    <w:p w:rsidR="00783346" w:rsidRPr="006B35F9" w:rsidRDefault="00783346" w:rsidP="00783346">
      <w:pPr>
        <w:jc w:val="center"/>
        <w:rPr>
          <w:b/>
          <w:sz w:val="28"/>
          <w:szCs w:val="28"/>
        </w:rPr>
      </w:pPr>
      <w:r w:rsidRPr="006B35F9">
        <w:rPr>
          <w:b/>
          <w:sz w:val="28"/>
          <w:szCs w:val="28"/>
        </w:rPr>
        <w:lastRenderedPageBreak/>
        <w:t>АДМИНИСТРАЦИЯ</w:t>
      </w:r>
      <w:r w:rsidRPr="006B35F9">
        <w:rPr>
          <w:b/>
          <w:sz w:val="28"/>
          <w:szCs w:val="28"/>
        </w:rPr>
        <w:br/>
        <w:t>НАРОДНЕНСКОГО СЕЛЬСКОГО ПОСЕЛЕНИЯ</w:t>
      </w:r>
      <w:r w:rsidRPr="006B35F9">
        <w:rPr>
          <w:b/>
          <w:sz w:val="28"/>
          <w:szCs w:val="28"/>
        </w:rPr>
        <w:br/>
        <w:t>ТЕРНОВСКОГО МУНИЦИПАЛЬНОГО РАЙОНА</w:t>
      </w:r>
      <w:r w:rsidRPr="006B35F9">
        <w:rPr>
          <w:b/>
          <w:sz w:val="28"/>
          <w:szCs w:val="28"/>
        </w:rPr>
        <w:br/>
        <w:t>ВОРОНЕЖСКОЙ ОБЛАСТИ</w:t>
      </w:r>
    </w:p>
    <w:p w:rsidR="00783346" w:rsidRPr="006B35F9" w:rsidRDefault="00783346" w:rsidP="00783346">
      <w:pPr>
        <w:jc w:val="center"/>
        <w:rPr>
          <w:b/>
          <w:sz w:val="28"/>
          <w:szCs w:val="28"/>
        </w:rPr>
      </w:pPr>
      <w:r w:rsidRPr="006B35F9">
        <w:rPr>
          <w:b/>
          <w:sz w:val="28"/>
          <w:szCs w:val="28"/>
        </w:rPr>
        <w:t>________________________________________________________________</w:t>
      </w:r>
    </w:p>
    <w:p w:rsidR="00783346" w:rsidRPr="006B35F9" w:rsidRDefault="00783346" w:rsidP="00783346">
      <w:pPr>
        <w:widowControl w:val="0"/>
        <w:jc w:val="center"/>
        <w:rPr>
          <w:b/>
          <w:sz w:val="28"/>
          <w:szCs w:val="28"/>
        </w:rPr>
      </w:pPr>
      <w:r w:rsidRPr="006B35F9">
        <w:rPr>
          <w:b/>
          <w:sz w:val="28"/>
          <w:szCs w:val="28"/>
        </w:rPr>
        <w:t>ПОСТАНОВЛЕНИЕ</w:t>
      </w:r>
    </w:p>
    <w:p w:rsidR="00783346" w:rsidRPr="00BD0924" w:rsidRDefault="00783346" w:rsidP="00783346">
      <w:pPr>
        <w:rPr>
          <w:sz w:val="28"/>
          <w:szCs w:val="28"/>
        </w:rPr>
      </w:pPr>
    </w:p>
    <w:p w:rsidR="00783346" w:rsidRPr="00BD0924" w:rsidRDefault="00783346" w:rsidP="00783346">
      <w:pPr>
        <w:rPr>
          <w:sz w:val="28"/>
          <w:szCs w:val="28"/>
        </w:rPr>
      </w:pPr>
      <w:r>
        <w:rPr>
          <w:sz w:val="28"/>
          <w:szCs w:val="28"/>
        </w:rPr>
        <w:t>от   26 мая 2023 г.  № 19</w:t>
      </w:r>
    </w:p>
    <w:p w:rsidR="00783346" w:rsidRPr="00BD0924" w:rsidRDefault="00783346" w:rsidP="00783346">
      <w:pPr>
        <w:rPr>
          <w:sz w:val="20"/>
          <w:szCs w:val="20"/>
        </w:rPr>
      </w:pPr>
      <w:r>
        <w:rPr>
          <w:sz w:val="20"/>
          <w:szCs w:val="20"/>
        </w:rPr>
        <w:t xml:space="preserve">                       </w:t>
      </w:r>
      <w:r w:rsidRPr="00BD0924">
        <w:rPr>
          <w:sz w:val="20"/>
          <w:szCs w:val="20"/>
        </w:rPr>
        <w:t>с. Народное</w:t>
      </w:r>
    </w:p>
    <w:p w:rsidR="00783346" w:rsidRDefault="00783346" w:rsidP="00783346"/>
    <w:p w:rsidR="00783346" w:rsidRDefault="00783346" w:rsidP="00783346">
      <w:pPr>
        <w:ind w:firstLine="708"/>
        <w:rPr>
          <w:b/>
          <w:bCs/>
          <w:kern w:val="28"/>
          <w:sz w:val="28"/>
          <w:szCs w:val="28"/>
        </w:rPr>
      </w:pPr>
      <w:r w:rsidRPr="000E0105">
        <w:rPr>
          <w:b/>
          <w:bCs/>
          <w:kern w:val="28"/>
          <w:sz w:val="28"/>
          <w:szCs w:val="28"/>
        </w:rPr>
        <w:t xml:space="preserve">Об утверждении схемы размещения </w:t>
      </w:r>
    </w:p>
    <w:p w:rsidR="00783346" w:rsidRDefault="00783346" w:rsidP="00783346">
      <w:pPr>
        <w:ind w:firstLine="708"/>
        <w:rPr>
          <w:b/>
          <w:bCs/>
          <w:kern w:val="28"/>
          <w:sz w:val="28"/>
          <w:szCs w:val="28"/>
        </w:rPr>
      </w:pPr>
      <w:r w:rsidRPr="000E0105">
        <w:rPr>
          <w:b/>
          <w:bCs/>
          <w:kern w:val="28"/>
          <w:sz w:val="28"/>
          <w:szCs w:val="28"/>
        </w:rPr>
        <w:t xml:space="preserve">нестационарных торговых объектов </w:t>
      </w:r>
    </w:p>
    <w:p w:rsidR="00783346" w:rsidRDefault="00783346" w:rsidP="00783346">
      <w:pPr>
        <w:ind w:firstLine="708"/>
        <w:rPr>
          <w:b/>
          <w:bCs/>
          <w:kern w:val="28"/>
          <w:sz w:val="28"/>
          <w:szCs w:val="28"/>
        </w:rPr>
      </w:pPr>
      <w:r w:rsidRPr="000E0105">
        <w:rPr>
          <w:b/>
          <w:bCs/>
          <w:kern w:val="28"/>
          <w:sz w:val="28"/>
          <w:szCs w:val="28"/>
        </w:rPr>
        <w:t xml:space="preserve">на территории </w:t>
      </w:r>
      <w:proofErr w:type="spellStart"/>
      <w:r>
        <w:rPr>
          <w:b/>
          <w:bCs/>
          <w:kern w:val="28"/>
          <w:sz w:val="28"/>
          <w:szCs w:val="28"/>
        </w:rPr>
        <w:t>Народненского</w:t>
      </w:r>
      <w:proofErr w:type="spellEnd"/>
      <w:r>
        <w:rPr>
          <w:b/>
          <w:bCs/>
          <w:kern w:val="28"/>
          <w:sz w:val="28"/>
          <w:szCs w:val="28"/>
        </w:rPr>
        <w:t xml:space="preserve"> </w:t>
      </w:r>
      <w:proofErr w:type="gramStart"/>
      <w:r w:rsidRPr="000E0105">
        <w:rPr>
          <w:b/>
          <w:bCs/>
          <w:kern w:val="28"/>
          <w:sz w:val="28"/>
          <w:szCs w:val="28"/>
        </w:rPr>
        <w:t>сельского</w:t>
      </w:r>
      <w:proofErr w:type="gramEnd"/>
      <w:r w:rsidRPr="000E0105">
        <w:rPr>
          <w:b/>
          <w:bCs/>
          <w:kern w:val="28"/>
          <w:sz w:val="28"/>
          <w:szCs w:val="28"/>
        </w:rPr>
        <w:t xml:space="preserve"> </w:t>
      </w:r>
    </w:p>
    <w:p w:rsidR="00783346" w:rsidRDefault="00783346" w:rsidP="00783346">
      <w:pPr>
        <w:ind w:firstLine="708"/>
        <w:rPr>
          <w:b/>
          <w:bCs/>
          <w:kern w:val="28"/>
          <w:sz w:val="28"/>
          <w:szCs w:val="28"/>
        </w:rPr>
      </w:pPr>
      <w:r w:rsidRPr="000E0105">
        <w:rPr>
          <w:b/>
          <w:bCs/>
          <w:kern w:val="28"/>
          <w:sz w:val="28"/>
          <w:szCs w:val="28"/>
        </w:rPr>
        <w:t xml:space="preserve">поселения Терновского муниципального </w:t>
      </w:r>
    </w:p>
    <w:p w:rsidR="00783346" w:rsidRPr="000E0105" w:rsidRDefault="00783346" w:rsidP="00783346">
      <w:pPr>
        <w:ind w:firstLine="708"/>
        <w:rPr>
          <w:b/>
          <w:bCs/>
          <w:kern w:val="28"/>
          <w:sz w:val="28"/>
          <w:szCs w:val="28"/>
        </w:rPr>
      </w:pPr>
      <w:r w:rsidRPr="000E0105">
        <w:rPr>
          <w:b/>
          <w:bCs/>
          <w:kern w:val="28"/>
          <w:sz w:val="28"/>
          <w:szCs w:val="28"/>
        </w:rPr>
        <w:t>района Воронежской области</w:t>
      </w:r>
    </w:p>
    <w:p w:rsidR="00783346" w:rsidRPr="0042502A" w:rsidRDefault="00783346" w:rsidP="00783346">
      <w:pPr>
        <w:widowControl w:val="0"/>
        <w:tabs>
          <w:tab w:val="left" w:pos="7191"/>
        </w:tabs>
        <w:autoSpaceDE w:val="0"/>
        <w:autoSpaceDN w:val="0"/>
        <w:jc w:val="center"/>
        <w:rPr>
          <w:b/>
          <w:sz w:val="28"/>
          <w:szCs w:val="28"/>
        </w:rPr>
      </w:pPr>
    </w:p>
    <w:p w:rsidR="00783346" w:rsidRPr="000E0105" w:rsidRDefault="00783346" w:rsidP="00783346">
      <w:pPr>
        <w:widowControl w:val="0"/>
        <w:tabs>
          <w:tab w:val="left" w:pos="7191"/>
        </w:tabs>
        <w:autoSpaceDE w:val="0"/>
        <w:autoSpaceDN w:val="0"/>
        <w:spacing w:line="360" w:lineRule="auto"/>
        <w:jc w:val="both"/>
        <w:rPr>
          <w:b/>
          <w:sz w:val="28"/>
          <w:szCs w:val="28"/>
        </w:rPr>
      </w:pPr>
      <w:r>
        <w:rPr>
          <w:sz w:val="28"/>
          <w:szCs w:val="28"/>
        </w:rPr>
        <w:t xml:space="preserve">           </w:t>
      </w:r>
      <w:proofErr w:type="gramStart"/>
      <w:r w:rsidRPr="000E0105">
        <w:rPr>
          <w:sz w:val="28"/>
          <w:szCs w:val="28"/>
        </w:rPr>
        <w:t>В соответствии с Федеральным законом от 28.12.2009 года № 381-ФЗ «Об основах государственного регулирования торговой деятельности в Российской Федерации», приказом департамента предпринимательства и торговли Воронежской области от 22.11.2022 года № 172 «Об утверждении Порядка разработки и утверждения органами местного самоуправления муниципальных образований Воронежской области схем размещения нестационарных торговых объектов», на основании статьи 36 Устава сельского поселения</w:t>
      </w:r>
      <w:r>
        <w:rPr>
          <w:sz w:val="28"/>
          <w:szCs w:val="28"/>
        </w:rPr>
        <w:t xml:space="preserve">, </w:t>
      </w:r>
      <w:r w:rsidRPr="000E0105">
        <w:rPr>
          <w:sz w:val="28"/>
          <w:szCs w:val="28"/>
        </w:rPr>
        <w:t>администрация</w:t>
      </w:r>
      <w:r>
        <w:rPr>
          <w:sz w:val="28"/>
          <w:szCs w:val="28"/>
        </w:rPr>
        <w:t xml:space="preserve"> </w:t>
      </w:r>
      <w:proofErr w:type="spellStart"/>
      <w:r>
        <w:rPr>
          <w:sz w:val="28"/>
          <w:szCs w:val="28"/>
        </w:rPr>
        <w:t>Народненского</w:t>
      </w:r>
      <w:proofErr w:type="spellEnd"/>
      <w:r w:rsidRPr="000E0105">
        <w:rPr>
          <w:sz w:val="28"/>
          <w:szCs w:val="28"/>
        </w:rPr>
        <w:t xml:space="preserve"> сельского поселения Терновского муниципального</w:t>
      </w:r>
      <w:proofErr w:type="gramEnd"/>
      <w:r w:rsidRPr="000E0105">
        <w:rPr>
          <w:sz w:val="28"/>
          <w:szCs w:val="28"/>
        </w:rPr>
        <w:t xml:space="preserve"> района Воронежской области</w:t>
      </w:r>
    </w:p>
    <w:p w:rsidR="00783346" w:rsidRPr="0042502A" w:rsidRDefault="00783346" w:rsidP="00783346">
      <w:pPr>
        <w:widowControl w:val="0"/>
        <w:tabs>
          <w:tab w:val="left" w:pos="7191"/>
        </w:tabs>
        <w:autoSpaceDE w:val="0"/>
        <w:autoSpaceDN w:val="0"/>
        <w:jc w:val="center"/>
        <w:rPr>
          <w:sz w:val="28"/>
          <w:szCs w:val="28"/>
        </w:rPr>
      </w:pPr>
      <w:r w:rsidRPr="0042502A">
        <w:rPr>
          <w:b/>
          <w:sz w:val="28"/>
          <w:szCs w:val="28"/>
        </w:rPr>
        <w:t>ПОСТАНОВЛЯЕТ</w:t>
      </w:r>
      <w:r w:rsidRPr="0042502A">
        <w:rPr>
          <w:sz w:val="28"/>
          <w:szCs w:val="28"/>
        </w:rPr>
        <w:t>:</w:t>
      </w:r>
      <w:r w:rsidRPr="0042502A">
        <w:rPr>
          <w:rFonts w:eastAsia="Arial Unicode MS"/>
          <w:kern w:val="1"/>
          <w:sz w:val="28"/>
          <w:szCs w:val="28"/>
          <w:lang w:eastAsia="ar-SA"/>
        </w:rPr>
        <w:t xml:space="preserve">                        </w:t>
      </w:r>
      <w:r w:rsidRPr="0042502A">
        <w:rPr>
          <w:rFonts w:eastAsia="Arial Unicode MS"/>
          <w:b/>
          <w:bCs/>
          <w:kern w:val="1"/>
          <w:sz w:val="28"/>
          <w:szCs w:val="28"/>
          <w:lang w:eastAsia="ar-SA"/>
        </w:rPr>
        <w:t xml:space="preserve">                    </w:t>
      </w:r>
    </w:p>
    <w:p w:rsidR="00783346" w:rsidRPr="000E0105" w:rsidRDefault="00783346" w:rsidP="00783346">
      <w:pPr>
        <w:spacing w:line="360" w:lineRule="auto"/>
        <w:ind w:firstLine="709"/>
        <w:contextualSpacing/>
        <w:jc w:val="both"/>
        <w:rPr>
          <w:sz w:val="28"/>
          <w:szCs w:val="28"/>
        </w:rPr>
      </w:pPr>
      <w:r w:rsidRPr="000E0105">
        <w:rPr>
          <w:sz w:val="28"/>
          <w:szCs w:val="28"/>
        </w:rPr>
        <w:t xml:space="preserve">1. Утвердить схему размещения нестационарных торговых объектов на территории </w:t>
      </w:r>
      <w:proofErr w:type="spellStart"/>
      <w:r>
        <w:rPr>
          <w:sz w:val="28"/>
          <w:szCs w:val="28"/>
        </w:rPr>
        <w:t>Народненского</w:t>
      </w:r>
      <w:proofErr w:type="spellEnd"/>
      <w:r w:rsidRPr="000E0105">
        <w:rPr>
          <w:sz w:val="28"/>
          <w:szCs w:val="28"/>
        </w:rPr>
        <w:t xml:space="preserve"> сельского поселения Терновского муниципального района Воронежской области сроком  </w:t>
      </w:r>
      <w:r w:rsidRPr="00650BC6">
        <w:rPr>
          <w:sz w:val="28"/>
          <w:szCs w:val="28"/>
        </w:rPr>
        <w:t xml:space="preserve">на пять лет. </w:t>
      </w:r>
    </w:p>
    <w:p w:rsidR="00783346" w:rsidRPr="000E0105" w:rsidRDefault="00783346" w:rsidP="00783346">
      <w:pPr>
        <w:tabs>
          <w:tab w:val="num" w:pos="0"/>
        </w:tabs>
        <w:spacing w:line="360" w:lineRule="auto"/>
        <w:ind w:firstLine="709"/>
        <w:jc w:val="both"/>
        <w:rPr>
          <w:sz w:val="28"/>
          <w:szCs w:val="28"/>
        </w:rPr>
      </w:pPr>
      <w:r w:rsidRPr="000E0105">
        <w:rPr>
          <w:sz w:val="28"/>
          <w:szCs w:val="28"/>
        </w:rPr>
        <w:t xml:space="preserve">1.1. Утвердить текстовую часть схемы размещения </w:t>
      </w:r>
      <w:proofErr w:type="gramStart"/>
      <w:r w:rsidRPr="000E0105">
        <w:rPr>
          <w:sz w:val="28"/>
          <w:szCs w:val="28"/>
        </w:rPr>
        <w:t>нестационарных</w:t>
      </w:r>
      <w:proofErr w:type="gramEnd"/>
      <w:r w:rsidRPr="000E0105">
        <w:rPr>
          <w:sz w:val="28"/>
          <w:szCs w:val="28"/>
        </w:rPr>
        <w:t xml:space="preserve"> торговых объектов в соответствии с приложением №1.</w:t>
      </w:r>
    </w:p>
    <w:p w:rsidR="00783346" w:rsidRPr="000E0105" w:rsidRDefault="00783346" w:rsidP="00783346">
      <w:pPr>
        <w:tabs>
          <w:tab w:val="num" w:pos="0"/>
        </w:tabs>
        <w:spacing w:line="360" w:lineRule="auto"/>
        <w:ind w:firstLine="709"/>
        <w:jc w:val="both"/>
        <w:rPr>
          <w:sz w:val="28"/>
          <w:szCs w:val="28"/>
        </w:rPr>
      </w:pPr>
      <w:r w:rsidRPr="000E0105">
        <w:rPr>
          <w:sz w:val="28"/>
          <w:szCs w:val="28"/>
        </w:rPr>
        <w:t xml:space="preserve">1.2. Утвердить графическую часть схемы размещения </w:t>
      </w:r>
      <w:proofErr w:type="gramStart"/>
      <w:r w:rsidRPr="000E0105">
        <w:rPr>
          <w:sz w:val="28"/>
          <w:szCs w:val="28"/>
        </w:rPr>
        <w:t>нестационарных</w:t>
      </w:r>
      <w:proofErr w:type="gramEnd"/>
      <w:r w:rsidRPr="000E0105">
        <w:rPr>
          <w:sz w:val="28"/>
          <w:szCs w:val="28"/>
        </w:rPr>
        <w:t xml:space="preserve"> торговых объектов </w:t>
      </w:r>
      <w:r>
        <w:rPr>
          <w:sz w:val="28"/>
          <w:szCs w:val="28"/>
        </w:rPr>
        <w:t>в соответствии с приложениями № 2,3,4.</w:t>
      </w:r>
      <w:r w:rsidRPr="000E0105">
        <w:rPr>
          <w:sz w:val="28"/>
          <w:szCs w:val="28"/>
        </w:rPr>
        <w:t xml:space="preserve"> </w:t>
      </w:r>
    </w:p>
    <w:p w:rsidR="00783346" w:rsidRDefault="00783346" w:rsidP="00783346">
      <w:pPr>
        <w:spacing w:line="360" w:lineRule="auto"/>
        <w:ind w:firstLine="709"/>
        <w:jc w:val="both"/>
        <w:rPr>
          <w:sz w:val="28"/>
          <w:szCs w:val="28"/>
        </w:rPr>
      </w:pPr>
      <w:r w:rsidRPr="000E0105">
        <w:rPr>
          <w:sz w:val="28"/>
          <w:szCs w:val="28"/>
        </w:rPr>
        <w:t>2. Признать утратившим</w:t>
      </w:r>
      <w:r>
        <w:rPr>
          <w:sz w:val="28"/>
          <w:szCs w:val="28"/>
        </w:rPr>
        <w:t>и</w:t>
      </w:r>
      <w:r w:rsidRPr="000E0105">
        <w:rPr>
          <w:sz w:val="28"/>
          <w:szCs w:val="28"/>
        </w:rPr>
        <w:t xml:space="preserve"> силу</w:t>
      </w:r>
      <w:r>
        <w:rPr>
          <w:sz w:val="28"/>
          <w:szCs w:val="28"/>
        </w:rPr>
        <w:t>:</w:t>
      </w:r>
    </w:p>
    <w:p w:rsidR="00783346" w:rsidRDefault="00783346" w:rsidP="00783346">
      <w:pPr>
        <w:spacing w:line="360" w:lineRule="auto"/>
        <w:ind w:firstLine="709"/>
        <w:jc w:val="both"/>
        <w:rPr>
          <w:sz w:val="28"/>
          <w:szCs w:val="28"/>
        </w:rPr>
      </w:pPr>
      <w:r>
        <w:rPr>
          <w:sz w:val="28"/>
          <w:szCs w:val="28"/>
        </w:rPr>
        <w:t xml:space="preserve">- Постановление администрации </w:t>
      </w:r>
      <w:proofErr w:type="spellStart"/>
      <w:r>
        <w:rPr>
          <w:sz w:val="28"/>
          <w:szCs w:val="28"/>
        </w:rPr>
        <w:t>Народненского</w:t>
      </w:r>
      <w:proofErr w:type="spellEnd"/>
      <w:r>
        <w:rPr>
          <w:sz w:val="28"/>
          <w:szCs w:val="28"/>
        </w:rPr>
        <w:t xml:space="preserve"> сельского поселения №17 от 19.02.2018 г.  «Об утверждении схемы размещения нестационарных </w:t>
      </w:r>
      <w:r>
        <w:rPr>
          <w:sz w:val="28"/>
          <w:szCs w:val="28"/>
        </w:rPr>
        <w:lastRenderedPageBreak/>
        <w:t xml:space="preserve">торговых объектов на территории </w:t>
      </w:r>
      <w:proofErr w:type="spellStart"/>
      <w:r>
        <w:rPr>
          <w:sz w:val="28"/>
          <w:szCs w:val="28"/>
        </w:rPr>
        <w:t>Народненского</w:t>
      </w:r>
      <w:proofErr w:type="spellEnd"/>
      <w:r>
        <w:rPr>
          <w:sz w:val="28"/>
          <w:szCs w:val="28"/>
        </w:rPr>
        <w:t xml:space="preserve"> сельского поселения Терновского  муниципального района Воронежской области»;</w:t>
      </w:r>
    </w:p>
    <w:p w:rsidR="00783346" w:rsidRPr="000E0105" w:rsidRDefault="00783346" w:rsidP="00783346">
      <w:pPr>
        <w:spacing w:line="360" w:lineRule="auto"/>
        <w:ind w:firstLine="709"/>
        <w:jc w:val="both"/>
        <w:rPr>
          <w:sz w:val="28"/>
          <w:szCs w:val="28"/>
        </w:rPr>
      </w:pPr>
      <w:r>
        <w:rPr>
          <w:sz w:val="28"/>
          <w:szCs w:val="28"/>
        </w:rPr>
        <w:t xml:space="preserve">- Постановление администрации </w:t>
      </w:r>
      <w:proofErr w:type="spellStart"/>
      <w:r>
        <w:rPr>
          <w:sz w:val="28"/>
          <w:szCs w:val="28"/>
        </w:rPr>
        <w:t>Народненского</w:t>
      </w:r>
      <w:proofErr w:type="spellEnd"/>
      <w:r>
        <w:rPr>
          <w:sz w:val="28"/>
          <w:szCs w:val="28"/>
        </w:rPr>
        <w:t xml:space="preserve"> сельского поселения №20 от 07.04.2020 г. «О внесении изменений в постановление администрации </w:t>
      </w:r>
      <w:proofErr w:type="spellStart"/>
      <w:r>
        <w:rPr>
          <w:sz w:val="28"/>
          <w:szCs w:val="28"/>
        </w:rPr>
        <w:t>Народненского</w:t>
      </w:r>
      <w:proofErr w:type="spellEnd"/>
      <w:r>
        <w:rPr>
          <w:sz w:val="28"/>
          <w:szCs w:val="28"/>
        </w:rPr>
        <w:t xml:space="preserve"> сельского поселения от  19.02.2018 г. №17 «Об утверждении схемы размещения  нестационарных торговых объектов на территории </w:t>
      </w:r>
      <w:proofErr w:type="spellStart"/>
      <w:r>
        <w:rPr>
          <w:sz w:val="28"/>
          <w:szCs w:val="28"/>
        </w:rPr>
        <w:t>Народненского</w:t>
      </w:r>
      <w:proofErr w:type="spellEnd"/>
      <w:r>
        <w:rPr>
          <w:sz w:val="28"/>
          <w:szCs w:val="28"/>
        </w:rPr>
        <w:t xml:space="preserve"> сельского поселения Терновского муниципального района Воронежской области».</w:t>
      </w:r>
    </w:p>
    <w:p w:rsidR="00783346" w:rsidRPr="000E0105" w:rsidRDefault="00783346" w:rsidP="00783346">
      <w:pPr>
        <w:spacing w:line="360" w:lineRule="auto"/>
        <w:ind w:firstLine="709"/>
        <w:jc w:val="both"/>
        <w:rPr>
          <w:sz w:val="28"/>
          <w:szCs w:val="28"/>
        </w:rPr>
      </w:pPr>
      <w:r w:rsidRPr="000E0105">
        <w:rPr>
          <w:sz w:val="28"/>
          <w:szCs w:val="28"/>
        </w:rPr>
        <w:t xml:space="preserve">3. </w:t>
      </w:r>
      <w:r>
        <w:rPr>
          <w:sz w:val="28"/>
          <w:szCs w:val="28"/>
        </w:rPr>
        <w:t>Опубликовать</w:t>
      </w:r>
      <w:r w:rsidRPr="000E0105">
        <w:rPr>
          <w:sz w:val="28"/>
          <w:szCs w:val="28"/>
        </w:rPr>
        <w:t xml:space="preserve"> настоящее постановление </w:t>
      </w:r>
      <w:r>
        <w:rPr>
          <w:sz w:val="28"/>
          <w:szCs w:val="28"/>
        </w:rPr>
        <w:t xml:space="preserve">в официальном периодическом печатном издании органов местного самоуправления </w:t>
      </w:r>
      <w:proofErr w:type="spellStart"/>
      <w:r>
        <w:rPr>
          <w:sz w:val="28"/>
          <w:szCs w:val="28"/>
        </w:rPr>
        <w:t>Народненского</w:t>
      </w:r>
      <w:proofErr w:type="spellEnd"/>
      <w:r>
        <w:rPr>
          <w:sz w:val="28"/>
          <w:szCs w:val="28"/>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w:t>
      </w:r>
    </w:p>
    <w:p w:rsidR="00783346" w:rsidRPr="000E0105" w:rsidRDefault="00783346" w:rsidP="00783346">
      <w:pPr>
        <w:spacing w:line="360" w:lineRule="auto"/>
        <w:ind w:firstLine="709"/>
        <w:jc w:val="both"/>
        <w:rPr>
          <w:sz w:val="28"/>
          <w:szCs w:val="28"/>
        </w:rPr>
      </w:pPr>
      <w:r w:rsidRPr="000E0105">
        <w:rPr>
          <w:sz w:val="28"/>
          <w:szCs w:val="28"/>
        </w:rPr>
        <w:t xml:space="preserve">4. Направить схему размещения нестационарных торговых объектов на территории </w:t>
      </w:r>
      <w:proofErr w:type="spellStart"/>
      <w:r>
        <w:rPr>
          <w:sz w:val="28"/>
          <w:szCs w:val="28"/>
        </w:rPr>
        <w:t>Народненского</w:t>
      </w:r>
      <w:proofErr w:type="spellEnd"/>
      <w:r w:rsidRPr="000E0105">
        <w:rPr>
          <w:sz w:val="28"/>
          <w:szCs w:val="28"/>
        </w:rPr>
        <w:t xml:space="preserve"> сельского поселения Терновского муниципального района Воронежской области в течение 10 календарных дней со дня принятия настоящего постановления в департамент предпринимательства и торговли Воронежской области для размещения в информационной системе "Портал Воронежской области в сети Интернет".</w:t>
      </w:r>
    </w:p>
    <w:p w:rsidR="00783346" w:rsidRPr="000E0105" w:rsidRDefault="00783346" w:rsidP="00783346">
      <w:pPr>
        <w:spacing w:line="360" w:lineRule="auto"/>
        <w:ind w:firstLine="709"/>
        <w:jc w:val="both"/>
        <w:rPr>
          <w:sz w:val="28"/>
          <w:szCs w:val="28"/>
        </w:rPr>
      </w:pPr>
      <w:r w:rsidRPr="000E0105">
        <w:rPr>
          <w:sz w:val="28"/>
          <w:szCs w:val="28"/>
        </w:rPr>
        <w:t xml:space="preserve">5. Настоящее постановление вступает в </w:t>
      </w:r>
      <w:r w:rsidRPr="000E0105">
        <w:rPr>
          <w:i/>
          <w:color w:val="FF0000"/>
          <w:sz w:val="28"/>
          <w:szCs w:val="28"/>
        </w:rPr>
        <w:t xml:space="preserve"> </w:t>
      </w:r>
      <w:r w:rsidRPr="000E0105">
        <w:rPr>
          <w:sz w:val="28"/>
          <w:szCs w:val="28"/>
        </w:rPr>
        <w:t xml:space="preserve"> силу </w:t>
      </w:r>
      <w:proofErr w:type="gramStart"/>
      <w:r>
        <w:rPr>
          <w:sz w:val="28"/>
          <w:szCs w:val="28"/>
        </w:rPr>
        <w:t>с даты опубликования</w:t>
      </w:r>
      <w:proofErr w:type="gramEnd"/>
      <w:r>
        <w:rPr>
          <w:sz w:val="28"/>
          <w:szCs w:val="28"/>
        </w:rPr>
        <w:t>.</w:t>
      </w:r>
    </w:p>
    <w:p w:rsidR="00783346" w:rsidRPr="000E0105" w:rsidRDefault="00783346" w:rsidP="00783346">
      <w:pPr>
        <w:tabs>
          <w:tab w:val="left" w:pos="3690"/>
        </w:tabs>
        <w:spacing w:line="360" w:lineRule="auto"/>
        <w:rPr>
          <w:b/>
          <w:sz w:val="28"/>
          <w:szCs w:val="28"/>
        </w:rPr>
      </w:pPr>
      <w:r>
        <w:rPr>
          <w:sz w:val="28"/>
          <w:szCs w:val="28"/>
        </w:rPr>
        <w:t xml:space="preserve">          </w:t>
      </w:r>
      <w:r w:rsidRPr="000E0105">
        <w:rPr>
          <w:sz w:val="28"/>
          <w:szCs w:val="28"/>
        </w:rPr>
        <w:t xml:space="preserve">6. </w:t>
      </w:r>
      <w:proofErr w:type="gramStart"/>
      <w:r w:rsidRPr="000E0105">
        <w:rPr>
          <w:sz w:val="28"/>
          <w:szCs w:val="28"/>
        </w:rPr>
        <w:t>Контроль за</w:t>
      </w:r>
      <w:proofErr w:type="gramEnd"/>
      <w:r w:rsidRPr="000E0105">
        <w:rPr>
          <w:sz w:val="28"/>
          <w:szCs w:val="28"/>
        </w:rPr>
        <w:t xml:space="preserve"> исполнением настоящего постановления оставляю за собой</w:t>
      </w:r>
      <w:r>
        <w:rPr>
          <w:sz w:val="28"/>
          <w:szCs w:val="28"/>
        </w:rPr>
        <w:t>.</w:t>
      </w:r>
    </w:p>
    <w:p w:rsidR="00783346" w:rsidRDefault="00783346" w:rsidP="00783346">
      <w:pPr>
        <w:spacing w:line="360" w:lineRule="auto"/>
        <w:ind w:firstLine="567"/>
        <w:jc w:val="both"/>
        <w:rPr>
          <w:sz w:val="28"/>
          <w:szCs w:val="28"/>
        </w:rPr>
      </w:pPr>
    </w:p>
    <w:p w:rsidR="00783346" w:rsidRDefault="00783346" w:rsidP="00783346">
      <w:pPr>
        <w:spacing w:line="360" w:lineRule="auto"/>
        <w:ind w:firstLine="567"/>
        <w:jc w:val="both"/>
        <w:rPr>
          <w:sz w:val="28"/>
          <w:szCs w:val="28"/>
        </w:rPr>
      </w:pPr>
    </w:p>
    <w:p w:rsidR="00783346" w:rsidRDefault="00783346" w:rsidP="00783346">
      <w:pPr>
        <w:spacing w:line="360" w:lineRule="auto"/>
        <w:ind w:firstLine="567"/>
        <w:jc w:val="both"/>
        <w:rPr>
          <w:sz w:val="28"/>
          <w:szCs w:val="28"/>
        </w:rPr>
      </w:pPr>
    </w:p>
    <w:p w:rsidR="00783346" w:rsidRPr="00E55072" w:rsidRDefault="00783346" w:rsidP="00783346">
      <w:pPr>
        <w:spacing w:line="360" w:lineRule="auto"/>
        <w:ind w:firstLine="567"/>
        <w:jc w:val="both"/>
        <w:rPr>
          <w:sz w:val="28"/>
          <w:szCs w:val="28"/>
        </w:rPr>
      </w:pPr>
      <w:r w:rsidRPr="00E55072">
        <w:rPr>
          <w:sz w:val="28"/>
          <w:szCs w:val="28"/>
        </w:rPr>
        <w:t xml:space="preserve">Глава </w:t>
      </w:r>
      <w:proofErr w:type="spellStart"/>
      <w:r w:rsidRPr="00E55072">
        <w:rPr>
          <w:sz w:val="28"/>
          <w:szCs w:val="28"/>
        </w:rPr>
        <w:t>Народненского</w:t>
      </w:r>
      <w:proofErr w:type="spellEnd"/>
    </w:p>
    <w:p w:rsidR="00783346" w:rsidRPr="00E55072" w:rsidRDefault="00783346" w:rsidP="00783346">
      <w:pPr>
        <w:tabs>
          <w:tab w:val="left" w:pos="6631"/>
        </w:tabs>
        <w:ind w:firstLine="567"/>
        <w:jc w:val="both"/>
        <w:rPr>
          <w:sz w:val="28"/>
          <w:szCs w:val="28"/>
        </w:rPr>
      </w:pPr>
      <w:r w:rsidRPr="00E55072">
        <w:rPr>
          <w:sz w:val="28"/>
          <w:szCs w:val="28"/>
        </w:rPr>
        <w:t>сельского поселения:</w:t>
      </w:r>
      <w:r w:rsidRPr="00E55072">
        <w:rPr>
          <w:sz w:val="28"/>
          <w:szCs w:val="28"/>
        </w:rPr>
        <w:tab/>
        <w:t xml:space="preserve">ЮА. </w:t>
      </w:r>
      <w:proofErr w:type="spellStart"/>
      <w:r w:rsidRPr="00E55072">
        <w:rPr>
          <w:sz w:val="28"/>
          <w:szCs w:val="28"/>
        </w:rPr>
        <w:t>По</w:t>
      </w:r>
      <w:r>
        <w:rPr>
          <w:sz w:val="28"/>
          <w:szCs w:val="28"/>
        </w:rPr>
        <w:t>дколзин</w:t>
      </w:r>
      <w:proofErr w:type="spellEnd"/>
    </w:p>
    <w:p w:rsidR="00783346" w:rsidRPr="00754E9B" w:rsidRDefault="00783346" w:rsidP="00783346">
      <w:pPr>
        <w:jc w:val="both"/>
      </w:pPr>
    </w:p>
    <w:p w:rsidR="00783346" w:rsidRPr="00650198" w:rsidRDefault="00783346" w:rsidP="00783346">
      <w:pPr>
        <w:jc w:val="both"/>
        <w:rPr>
          <w:b/>
          <w:sz w:val="28"/>
          <w:szCs w:val="28"/>
        </w:rPr>
      </w:pPr>
    </w:p>
    <w:p w:rsidR="00783346" w:rsidRDefault="00783346" w:rsidP="00783346">
      <w:pPr>
        <w:shd w:val="clear" w:color="auto" w:fill="FFFFFF"/>
        <w:spacing w:line="276" w:lineRule="auto"/>
        <w:ind w:firstLine="5103"/>
        <w:jc w:val="right"/>
        <w:rPr>
          <w:b/>
          <w:sz w:val="28"/>
          <w:szCs w:val="28"/>
        </w:rPr>
        <w:sectPr w:rsidR="00783346" w:rsidSect="00783346">
          <w:footerReference w:type="default" r:id="rId8"/>
          <w:pgSz w:w="11906" w:h="16838"/>
          <w:pgMar w:top="851" w:right="851" w:bottom="992" w:left="1701" w:header="709" w:footer="709" w:gutter="0"/>
          <w:cols w:space="708"/>
          <w:titlePg/>
          <w:docGrid w:linePitch="360"/>
        </w:sectPr>
      </w:pPr>
    </w:p>
    <w:p w:rsidR="00783346" w:rsidRDefault="00783346" w:rsidP="00783346">
      <w:pPr>
        <w:shd w:val="clear" w:color="auto" w:fill="FFFFFF"/>
        <w:spacing w:line="276" w:lineRule="auto"/>
        <w:rPr>
          <w:b/>
          <w:sz w:val="28"/>
          <w:szCs w:val="28"/>
        </w:rPr>
      </w:pPr>
    </w:p>
    <w:p w:rsidR="00783346" w:rsidRPr="00687DC5" w:rsidRDefault="00783346" w:rsidP="00783346">
      <w:pPr>
        <w:shd w:val="clear" w:color="auto" w:fill="FFFFFF"/>
        <w:spacing w:line="276" w:lineRule="auto"/>
        <w:ind w:firstLine="5103"/>
        <w:jc w:val="right"/>
        <w:rPr>
          <w:rFonts w:eastAsia="Calibri"/>
          <w:color w:val="000000"/>
          <w:sz w:val="28"/>
          <w:szCs w:val="28"/>
          <w:lang w:eastAsia="en-US"/>
        </w:rPr>
      </w:pPr>
      <w:r w:rsidRPr="00687DC5">
        <w:rPr>
          <w:rFonts w:eastAsia="Calibri"/>
          <w:color w:val="000000"/>
          <w:sz w:val="28"/>
          <w:szCs w:val="28"/>
          <w:lang w:eastAsia="en-US"/>
        </w:rPr>
        <w:t xml:space="preserve">Приложение № 1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к постановлению администрации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w:t>
      </w:r>
      <w:proofErr w:type="spellStart"/>
      <w:r w:rsidRPr="00687DC5">
        <w:rPr>
          <w:rFonts w:eastAsia="Calibri"/>
          <w:color w:val="000000"/>
          <w:sz w:val="28"/>
          <w:szCs w:val="28"/>
          <w:lang w:eastAsia="en-US"/>
        </w:rPr>
        <w:t>Народненского</w:t>
      </w:r>
      <w:proofErr w:type="spellEnd"/>
      <w:r w:rsidRPr="00687DC5">
        <w:rPr>
          <w:rFonts w:eastAsia="Calibri"/>
          <w:color w:val="000000"/>
          <w:sz w:val="28"/>
          <w:szCs w:val="28"/>
          <w:lang w:eastAsia="en-US"/>
        </w:rPr>
        <w:t xml:space="preserve"> сельского  поселения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Терновского муниципального района</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Воронежской области от </w:t>
      </w:r>
      <w:r>
        <w:rPr>
          <w:rFonts w:eastAsia="Calibri"/>
          <w:color w:val="000000"/>
          <w:sz w:val="28"/>
          <w:szCs w:val="28"/>
          <w:lang w:eastAsia="en-US"/>
        </w:rPr>
        <w:t>26 мая</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w:t>
      </w:r>
      <w:r>
        <w:rPr>
          <w:rFonts w:eastAsia="Calibri"/>
          <w:color w:val="000000"/>
          <w:sz w:val="28"/>
          <w:szCs w:val="28"/>
          <w:lang w:eastAsia="en-US"/>
        </w:rPr>
        <w:t xml:space="preserve">       2023 г. № 19</w:t>
      </w:r>
    </w:p>
    <w:p w:rsidR="00783346" w:rsidRDefault="00783346" w:rsidP="00783346">
      <w:pPr>
        <w:tabs>
          <w:tab w:val="left" w:pos="3690"/>
        </w:tabs>
        <w:spacing w:line="276" w:lineRule="auto"/>
        <w:rPr>
          <w:b/>
          <w:sz w:val="28"/>
          <w:szCs w:val="28"/>
        </w:rPr>
      </w:pPr>
    </w:p>
    <w:p w:rsidR="00783346" w:rsidRPr="00687DC5" w:rsidRDefault="00783346" w:rsidP="00783346">
      <w:pPr>
        <w:ind w:firstLine="709"/>
        <w:jc w:val="center"/>
        <w:rPr>
          <w:b/>
        </w:rPr>
      </w:pPr>
      <w:r w:rsidRPr="00687DC5">
        <w:rPr>
          <w:b/>
        </w:rPr>
        <w:t>СХЕМА</w:t>
      </w:r>
    </w:p>
    <w:p w:rsidR="00783346" w:rsidRPr="00687DC5" w:rsidRDefault="00783346" w:rsidP="00783346">
      <w:pPr>
        <w:ind w:firstLine="709"/>
        <w:jc w:val="center"/>
        <w:rPr>
          <w:b/>
        </w:rPr>
      </w:pPr>
      <w:r w:rsidRPr="00687DC5">
        <w:rPr>
          <w:b/>
        </w:rPr>
        <w:t>размещения нестационарных торговых объектов (далее – НТО)</w:t>
      </w:r>
    </w:p>
    <w:p w:rsidR="00783346" w:rsidRPr="00687DC5" w:rsidRDefault="00783346" w:rsidP="00783346">
      <w:pPr>
        <w:ind w:firstLine="709"/>
        <w:jc w:val="center"/>
        <w:rPr>
          <w:b/>
        </w:rPr>
      </w:pPr>
      <w:r w:rsidRPr="00687DC5">
        <w:rPr>
          <w:b/>
        </w:rPr>
        <w:t xml:space="preserve">на территории </w:t>
      </w:r>
      <w:proofErr w:type="spellStart"/>
      <w:r w:rsidRPr="00687DC5">
        <w:rPr>
          <w:b/>
        </w:rPr>
        <w:t>Народненского</w:t>
      </w:r>
      <w:proofErr w:type="spellEnd"/>
      <w:r w:rsidRPr="00687DC5">
        <w:rPr>
          <w:b/>
        </w:rPr>
        <w:t xml:space="preserve">  сельского поселения</w:t>
      </w:r>
    </w:p>
    <w:p w:rsidR="00783346" w:rsidRPr="00687DC5" w:rsidRDefault="00783346" w:rsidP="00783346">
      <w:pPr>
        <w:ind w:firstLine="709"/>
        <w:jc w:val="center"/>
        <w:rPr>
          <w:b/>
        </w:rPr>
      </w:pPr>
      <w:r w:rsidRPr="00687DC5">
        <w:rPr>
          <w:b/>
        </w:rPr>
        <w:t>Терновского муниципального района Воронежской области</w:t>
      </w:r>
    </w:p>
    <w:p w:rsidR="00783346" w:rsidRPr="00687DC5" w:rsidRDefault="00783346" w:rsidP="00783346">
      <w:pPr>
        <w:ind w:firstLine="709"/>
        <w:jc w:val="center"/>
        <w:rPr>
          <w:b/>
        </w:rPr>
      </w:pPr>
      <w:r w:rsidRPr="00687DC5">
        <w:rPr>
          <w:b/>
        </w:rPr>
        <w:t>(текстовая часть)</w:t>
      </w:r>
    </w:p>
    <w:p w:rsidR="00783346" w:rsidRDefault="00783346" w:rsidP="00783346">
      <w:pPr>
        <w:tabs>
          <w:tab w:val="left" w:pos="1185"/>
        </w:tabs>
        <w:rPr>
          <w:sz w:val="28"/>
          <w:szCs w:val="28"/>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895"/>
        <w:gridCol w:w="2127"/>
        <w:gridCol w:w="1216"/>
        <w:gridCol w:w="1675"/>
        <w:gridCol w:w="1883"/>
        <w:gridCol w:w="1984"/>
        <w:gridCol w:w="1418"/>
        <w:gridCol w:w="3544"/>
      </w:tblGrid>
      <w:tr w:rsidR="00783346" w:rsidRPr="0071563A" w:rsidTr="00783346">
        <w:trPr>
          <w:cantSplit/>
          <w:trHeight w:val="1657"/>
        </w:trPr>
        <w:tc>
          <w:tcPr>
            <w:tcW w:w="534"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 xml:space="preserve">№ </w:t>
            </w:r>
            <w:proofErr w:type="gramStart"/>
            <w:r w:rsidRPr="00687DC5">
              <w:rPr>
                <w:rFonts w:ascii="Arial" w:hAnsi="Arial" w:cs="Arial"/>
                <w:sz w:val="18"/>
                <w:szCs w:val="18"/>
              </w:rPr>
              <w:t>п</w:t>
            </w:r>
            <w:proofErr w:type="gramEnd"/>
            <w:r w:rsidRPr="00687DC5">
              <w:rPr>
                <w:rFonts w:ascii="Arial" w:hAnsi="Arial" w:cs="Arial"/>
                <w:sz w:val="18"/>
                <w:szCs w:val="18"/>
              </w:rPr>
              <w:t>/п</w:t>
            </w:r>
          </w:p>
        </w:tc>
        <w:tc>
          <w:tcPr>
            <w:tcW w:w="895"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Идентификационный номер НТО</w:t>
            </w:r>
          </w:p>
        </w:tc>
        <w:tc>
          <w:tcPr>
            <w:tcW w:w="2127" w:type="dxa"/>
            <w:tcBorders>
              <w:top w:val="single" w:sz="4" w:space="0" w:color="000000"/>
              <w:left w:val="single" w:sz="4" w:space="0" w:color="000000"/>
              <w:bottom w:val="single" w:sz="4" w:space="0" w:color="000000"/>
              <w:right w:val="single" w:sz="4" w:space="0" w:color="000000"/>
            </w:tcBorders>
            <w:hideMark/>
          </w:tcPr>
          <w:p w:rsidR="00783346" w:rsidRDefault="00783346" w:rsidP="00783346">
            <w:pPr>
              <w:jc w:val="center"/>
              <w:rPr>
                <w:rFonts w:ascii="Arial" w:hAnsi="Arial" w:cs="Arial"/>
                <w:b/>
                <w:sz w:val="18"/>
                <w:szCs w:val="18"/>
              </w:rPr>
            </w:pPr>
            <w:r w:rsidRPr="00687DC5">
              <w:rPr>
                <w:rFonts w:ascii="Arial" w:hAnsi="Arial" w:cs="Arial"/>
                <w:b/>
                <w:sz w:val="18"/>
                <w:szCs w:val="18"/>
              </w:rPr>
              <w:t xml:space="preserve">Местонахождение НТО </w:t>
            </w:r>
          </w:p>
          <w:p w:rsidR="00783346" w:rsidRPr="00687DC5" w:rsidRDefault="00783346" w:rsidP="00783346">
            <w:pPr>
              <w:jc w:val="center"/>
              <w:rPr>
                <w:rFonts w:ascii="Arial" w:hAnsi="Arial" w:cs="Arial"/>
                <w:sz w:val="18"/>
                <w:szCs w:val="18"/>
              </w:rPr>
            </w:pPr>
            <w:r w:rsidRPr="00687DC5">
              <w:rPr>
                <w:rFonts w:ascii="Arial" w:hAnsi="Arial" w:cs="Arial"/>
                <w:b/>
                <w:sz w:val="18"/>
                <w:szCs w:val="18"/>
              </w:rPr>
              <w:t>(</w:t>
            </w:r>
            <w:r w:rsidRPr="00687DC5">
              <w:rPr>
                <w:rFonts w:ascii="Arial" w:hAnsi="Arial" w:cs="Arial"/>
                <w:sz w:val="18"/>
                <w:szCs w:val="18"/>
              </w:rPr>
              <w:t>Адресный ориентир места размещения НТО)</w:t>
            </w:r>
          </w:p>
        </w:tc>
        <w:tc>
          <w:tcPr>
            <w:tcW w:w="1216"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Количество НТО по адресному ориентиру, (</w:t>
            </w:r>
            <w:proofErr w:type="spellStart"/>
            <w:proofErr w:type="gramStart"/>
            <w:r w:rsidRPr="00687DC5">
              <w:rPr>
                <w:rFonts w:ascii="Arial" w:hAnsi="Arial" w:cs="Arial"/>
                <w:sz w:val="18"/>
                <w:szCs w:val="18"/>
              </w:rPr>
              <w:t>ед</w:t>
            </w:r>
            <w:proofErr w:type="spellEnd"/>
            <w:proofErr w:type="gramEnd"/>
            <w:r w:rsidRPr="00687DC5">
              <w:rPr>
                <w:rFonts w:ascii="Arial" w:hAnsi="Arial" w:cs="Arial"/>
                <w:sz w:val="18"/>
                <w:szCs w:val="18"/>
              </w:rPr>
              <w:t>)</w:t>
            </w:r>
          </w:p>
        </w:tc>
        <w:tc>
          <w:tcPr>
            <w:tcW w:w="1675"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Вид НТО</w:t>
            </w:r>
          </w:p>
        </w:tc>
        <w:tc>
          <w:tcPr>
            <w:tcW w:w="1883"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Площадь места размещения НТО, (м</w:t>
            </w:r>
            <w:proofErr w:type="gramStart"/>
            <w:r w:rsidRPr="00687DC5">
              <w:rPr>
                <w:rFonts w:ascii="Arial" w:hAnsi="Arial" w:cs="Arial"/>
                <w:sz w:val="18"/>
                <w:szCs w:val="18"/>
                <w:vertAlign w:val="superscript"/>
              </w:rPr>
              <w:t>2</w:t>
            </w:r>
            <w:proofErr w:type="gramEnd"/>
            <w:r w:rsidRPr="00687DC5">
              <w:rPr>
                <w:rFonts w:ascii="Arial" w:hAnsi="Arial" w:cs="Arial"/>
                <w:sz w:val="18"/>
                <w:szCs w:val="18"/>
              </w:rPr>
              <w:t>)</w:t>
            </w:r>
          </w:p>
        </w:tc>
        <w:tc>
          <w:tcPr>
            <w:tcW w:w="1984"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Специализация НТО</w:t>
            </w:r>
          </w:p>
        </w:tc>
        <w:tc>
          <w:tcPr>
            <w:tcW w:w="1418"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Период размещения</w:t>
            </w:r>
          </w:p>
        </w:tc>
        <w:tc>
          <w:tcPr>
            <w:tcW w:w="3544"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Информация об использовании НТО субъектами малого и среднего предпринимательства, физическими лицами, указанными в части 4 статьи 10, в части 6 статьи 22 Федерального закона от 28.12.2009 г. № 381-ФЗ</w:t>
            </w:r>
          </w:p>
        </w:tc>
      </w:tr>
      <w:tr w:rsidR="00783346" w:rsidRPr="00811970" w:rsidTr="00783346">
        <w:trPr>
          <w:cantSplit/>
        </w:trPr>
        <w:tc>
          <w:tcPr>
            <w:tcW w:w="534"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1.</w:t>
            </w:r>
          </w:p>
        </w:tc>
        <w:tc>
          <w:tcPr>
            <w:tcW w:w="895"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1</w:t>
            </w:r>
          </w:p>
        </w:tc>
        <w:tc>
          <w:tcPr>
            <w:tcW w:w="2127"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both"/>
              <w:rPr>
                <w:rFonts w:ascii="Arial" w:hAnsi="Arial" w:cs="Arial"/>
                <w:sz w:val="18"/>
                <w:szCs w:val="18"/>
              </w:rPr>
            </w:pPr>
            <w:r w:rsidRPr="00687DC5">
              <w:rPr>
                <w:rFonts w:ascii="Arial" w:hAnsi="Arial" w:cs="Arial"/>
                <w:sz w:val="18"/>
                <w:szCs w:val="18"/>
              </w:rPr>
              <w:t xml:space="preserve">с. </w:t>
            </w:r>
            <w:proofErr w:type="gramStart"/>
            <w:r w:rsidRPr="00687DC5">
              <w:rPr>
                <w:rFonts w:ascii="Arial" w:hAnsi="Arial" w:cs="Arial"/>
                <w:sz w:val="18"/>
                <w:szCs w:val="18"/>
              </w:rPr>
              <w:t>Народное</w:t>
            </w:r>
            <w:proofErr w:type="gramEnd"/>
            <w:r w:rsidRPr="00687DC5">
              <w:rPr>
                <w:rFonts w:ascii="Arial" w:hAnsi="Arial" w:cs="Arial"/>
                <w:sz w:val="18"/>
                <w:szCs w:val="18"/>
              </w:rPr>
              <w:t xml:space="preserve">, территория по ул. Центральная от </w:t>
            </w:r>
            <w:r>
              <w:rPr>
                <w:rFonts w:ascii="Arial" w:hAnsi="Arial" w:cs="Arial"/>
                <w:sz w:val="18"/>
                <w:szCs w:val="18"/>
              </w:rPr>
              <w:t>поворота на ул. Садовая</w:t>
            </w:r>
            <w:r w:rsidRPr="00687DC5">
              <w:rPr>
                <w:rFonts w:ascii="Arial" w:hAnsi="Arial" w:cs="Arial"/>
                <w:sz w:val="18"/>
                <w:szCs w:val="18"/>
              </w:rPr>
              <w:t xml:space="preserve"> до территории ОАО «ТД Народный»</w:t>
            </w:r>
          </w:p>
        </w:tc>
        <w:tc>
          <w:tcPr>
            <w:tcW w:w="1216"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25</w:t>
            </w:r>
          </w:p>
        </w:tc>
        <w:tc>
          <w:tcPr>
            <w:tcW w:w="1675"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Выездная торговля:</w:t>
            </w:r>
            <w:r>
              <w:rPr>
                <w:rFonts w:ascii="Arial" w:hAnsi="Arial" w:cs="Arial"/>
                <w:sz w:val="18"/>
                <w:szCs w:val="18"/>
              </w:rPr>
              <w:t xml:space="preserve"> </w:t>
            </w:r>
            <w:r w:rsidRPr="00687DC5">
              <w:rPr>
                <w:rFonts w:ascii="Arial" w:hAnsi="Arial" w:cs="Arial"/>
                <w:sz w:val="18"/>
                <w:szCs w:val="18"/>
              </w:rPr>
              <w:t>лотки, палатки</w:t>
            </w:r>
          </w:p>
        </w:tc>
        <w:tc>
          <w:tcPr>
            <w:tcW w:w="1883"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2500</w:t>
            </w:r>
          </w:p>
        </w:tc>
        <w:tc>
          <w:tcPr>
            <w:tcW w:w="1984"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Pr>
                <w:rFonts w:ascii="Arial" w:hAnsi="Arial" w:cs="Arial"/>
                <w:sz w:val="18"/>
                <w:szCs w:val="18"/>
              </w:rPr>
              <w:t>Смешанные товары</w:t>
            </w:r>
            <w:r w:rsidRPr="00687DC5">
              <w:rPr>
                <w:rFonts w:ascii="Arial" w:hAnsi="Arial" w:cs="Arial"/>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 xml:space="preserve">В течение года </w:t>
            </w:r>
            <w:proofErr w:type="gramStart"/>
            <w:r w:rsidRPr="00687DC5">
              <w:rPr>
                <w:rFonts w:ascii="Arial" w:hAnsi="Arial" w:cs="Arial"/>
                <w:sz w:val="18"/>
                <w:szCs w:val="18"/>
              </w:rPr>
              <w:t xml:space="preserve">( </w:t>
            </w:r>
            <w:proofErr w:type="gramEnd"/>
            <w:r w:rsidRPr="00687DC5">
              <w:rPr>
                <w:rFonts w:ascii="Arial" w:hAnsi="Arial" w:cs="Arial"/>
                <w:sz w:val="18"/>
                <w:szCs w:val="18"/>
              </w:rPr>
              <w:t>3 раза в неделю по вторникам, четвергам и субботам)</w:t>
            </w:r>
          </w:p>
        </w:tc>
        <w:tc>
          <w:tcPr>
            <w:tcW w:w="3544" w:type="dxa"/>
            <w:tcBorders>
              <w:top w:val="single" w:sz="4" w:space="0" w:color="000000"/>
              <w:left w:val="single" w:sz="4" w:space="0" w:color="000000"/>
              <w:bottom w:val="single" w:sz="4" w:space="0" w:color="000000"/>
              <w:right w:val="single" w:sz="4" w:space="0" w:color="000000"/>
            </w:tcBorders>
            <w:hideMark/>
          </w:tcPr>
          <w:p w:rsidR="00783346" w:rsidRPr="00687DC5" w:rsidRDefault="00783346" w:rsidP="00783346">
            <w:pPr>
              <w:jc w:val="center"/>
              <w:rPr>
                <w:rFonts w:ascii="Arial" w:hAnsi="Arial" w:cs="Arial"/>
                <w:sz w:val="18"/>
                <w:szCs w:val="18"/>
              </w:rPr>
            </w:pPr>
            <w:r w:rsidRPr="00687DC5">
              <w:rPr>
                <w:rFonts w:ascii="Arial" w:hAnsi="Arial" w:cs="Arial"/>
                <w:sz w:val="18"/>
                <w:szCs w:val="18"/>
              </w:rPr>
              <w:t>МСП</w:t>
            </w:r>
          </w:p>
        </w:tc>
      </w:tr>
      <w:tr w:rsidR="00783346" w:rsidRPr="00811970" w:rsidTr="00783346">
        <w:trPr>
          <w:cantSplit/>
        </w:trPr>
        <w:tc>
          <w:tcPr>
            <w:tcW w:w="534" w:type="dxa"/>
            <w:tcBorders>
              <w:top w:val="single" w:sz="4" w:space="0" w:color="000000"/>
              <w:left w:val="single" w:sz="4" w:space="0" w:color="000000"/>
              <w:bottom w:val="single" w:sz="4" w:space="0" w:color="000000"/>
              <w:right w:val="single" w:sz="4" w:space="0" w:color="000000"/>
            </w:tcBorders>
          </w:tcPr>
          <w:p w:rsidR="00783346" w:rsidRPr="00687DC5" w:rsidRDefault="00783346" w:rsidP="00783346">
            <w:pPr>
              <w:jc w:val="center"/>
              <w:rPr>
                <w:rFonts w:ascii="Arial" w:hAnsi="Arial" w:cs="Arial"/>
                <w:sz w:val="18"/>
                <w:szCs w:val="18"/>
              </w:rPr>
            </w:pPr>
            <w:r>
              <w:rPr>
                <w:rFonts w:ascii="Arial" w:hAnsi="Arial" w:cs="Arial"/>
                <w:sz w:val="18"/>
                <w:szCs w:val="18"/>
              </w:rPr>
              <w:t>2</w:t>
            </w:r>
          </w:p>
        </w:tc>
        <w:tc>
          <w:tcPr>
            <w:tcW w:w="895" w:type="dxa"/>
            <w:tcBorders>
              <w:top w:val="single" w:sz="4" w:space="0" w:color="000000"/>
              <w:left w:val="single" w:sz="4" w:space="0" w:color="000000"/>
              <w:bottom w:val="single" w:sz="4" w:space="0" w:color="000000"/>
              <w:right w:val="single" w:sz="4" w:space="0" w:color="000000"/>
            </w:tcBorders>
          </w:tcPr>
          <w:p w:rsidR="00783346" w:rsidRPr="00687DC5" w:rsidRDefault="00783346" w:rsidP="00783346">
            <w:pPr>
              <w:jc w:val="center"/>
              <w:rPr>
                <w:rFonts w:ascii="Arial" w:hAnsi="Arial" w:cs="Arial"/>
                <w:sz w:val="18"/>
                <w:szCs w:val="18"/>
              </w:rPr>
            </w:pPr>
            <w:r>
              <w:rPr>
                <w:rFonts w:ascii="Arial" w:hAnsi="Arial" w:cs="Arial"/>
                <w:sz w:val="18"/>
                <w:szCs w:val="18"/>
              </w:rPr>
              <w:t>2</w:t>
            </w:r>
          </w:p>
        </w:tc>
        <w:tc>
          <w:tcPr>
            <w:tcW w:w="2127" w:type="dxa"/>
            <w:tcBorders>
              <w:top w:val="single" w:sz="4" w:space="0" w:color="000000"/>
              <w:left w:val="single" w:sz="4" w:space="0" w:color="000000"/>
              <w:bottom w:val="single" w:sz="4" w:space="0" w:color="000000"/>
              <w:right w:val="single" w:sz="4" w:space="0" w:color="000000"/>
            </w:tcBorders>
          </w:tcPr>
          <w:p w:rsidR="00783346" w:rsidRPr="00687DC5" w:rsidRDefault="00783346" w:rsidP="00783346">
            <w:pPr>
              <w:jc w:val="both"/>
              <w:rPr>
                <w:rFonts w:ascii="Arial" w:hAnsi="Arial" w:cs="Arial"/>
                <w:sz w:val="18"/>
                <w:szCs w:val="18"/>
              </w:rPr>
            </w:pPr>
            <w:r>
              <w:rPr>
                <w:rFonts w:ascii="Arial" w:hAnsi="Arial" w:cs="Arial"/>
                <w:sz w:val="18"/>
                <w:szCs w:val="18"/>
              </w:rPr>
              <w:t xml:space="preserve">д. </w:t>
            </w:r>
            <w:proofErr w:type="spellStart"/>
            <w:r>
              <w:rPr>
                <w:rFonts w:ascii="Arial" w:hAnsi="Arial" w:cs="Arial"/>
                <w:sz w:val="18"/>
                <w:szCs w:val="18"/>
              </w:rPr>
              <w:t>Коршуновка</w:t>
            </w:r>
            <w:proofErr w:type="spellEnd"/>
            <w:r>
              <w:rPr>
                <w:rFonts w:ascii="Arial" w:hAnsi="Arial" w:cs="Arial"/>
                <w:sz w:val="18"/>
                <w:szCs w:val="18"/>
              </w:rPr>
              <w:t xml:space="preserve"> у здания бывшего магазина по ул. Проезжая, д. 2а</w:t>
            </w:r>
          </w:p>
        </w:tc>
        <w:tc>
          <w:tcPr>
            <w:tcW w:w="1216" w:type="dxa"/>
            <w:tcBorders>
              <w:top w:val="single" w:sz="4" w:space="0" w:color="000000"/>
              <w:left w:val="single" w:sz="4" w:space="0" w:color="000000"/>
              <w:bottom w:val="single" w:sz="4" w:space="0" w:color="000000"/>
              <w:right w:val="single" w:sz="4" w:space="0" w:color="000000"/>
            </w:tcBorders>
          </w:tcPr>
          <w:p w:rsidR="00783346" w:rsidRPr="00687DC5" w:rsidRDefault="00783346" w:rsidP="00783346">
            <w:pPr>
              <w:jc w:val="center"/>
              <w:rPr>
                <w:rFonts w:ascii="Arial" w:hAnsi="Arial" w:cs="Arial"/>
                <w:sz w:val="18"/>
                <w:szCs w:val="18"/>
              </w:rPr>
            </w:pPr>
            <w:r>
              <w:rPr>
                <w:rFonts w:ascii="Arial" w:hAnsi="Arial" w:cs="Arial"/>
                <w:sz w:val="18"/>
                <w:szCs w:val="18"/>
              </w:rPr>
              <w:t>1</w:t>
            </w:r>
          </w:p>
        </w:tc>
        <w:tc>
          <w:tcPr>
            <w:tcW w:w="1675" w:type="dxa"/>
            <w:tcBorders>
              <w:top w:val="single" w:sz="4" w:space="0" w:color="000000"/>
              <w:left w:val="single" w:sz="4" w:space="0" w:color="000000"/>
              <w:bottom w:val="single" w:sz="4" w:space="0" w:color="000000"/>
              <w:right w:val="single" w:sz="4" w:space="0" w:color="000000"/>
            </w:tcBorders>
          </w:tcPr>
          <w:p w:rsidR="00783346" w:rsidRPr="00687DC5" w:rsidRDefault="00783346" w:rsidP="00783346">
            <w:pPr>
              <w:jc w:val="center"/>
              <w:rPr>
                <w:rFonts w:ascii="Arial" w:hAnsi="Arial" w:cs="Arial"/>
                <w:sz w:val="18"/>
                <w:szCs w:val="18"/>
              </w:rPr>
            </w:pPr>
            <w:r>
              <w:rPr>
                <w:rFonts w:ascii="Arial" w:hAnsi="Arial" w:cs="Arial"/>
                <w:sz w:val="18"/>
                <w:szCs w:val="18"/>
              </w:rPr>
              <w:t>Выездная торговля</w:t>
            </w:r>
          </w:p>
        </w:tc>
        <w:tc>
          <w:tcPr>
            <w:tcW w:w="1883" w:type="dxa"/>
            <w:tcBorders>
              <w:top w:val="single" w:sz="4" w:space="0" w:color="000000"/>
              <w:left w:val="single" w:sz="4" w:space="0" w:color="000000"/>
              <w:bottom w:val="single" w:sz="4" w:space="0" w:color="000000"/>
              <w:right w:val="single" w:sz="4" w:space="0" w:color="000000"/>
            </w:tcBorders>
          </w:tcPr>
          <w:p w:rsidR="00783346" w:rsidRPr="00687DC5" w:rsidRDefault="00783346" w:rsidP="00783346">
            <w:pPr>
              <w:jc w:val="center"/>
              <w:rPr>
                <w:rFonts w:ascii="Arial" w:hAnsi="Arial" w:cs="Arial"/>
                <w:sz w:val="18"/>
                <w:szCs w:val="18"/>
              </w:rPr>
            </w:pPr>
            <w:r>
              <w:rPr>
                <w:rFonts w:ascii="Arial" w:hAnsi="Arial" w:cs="Arial"/>
                <w:sz w:val="18"/>
                <w:szCs w:val="18"/>
              </w:rPr>
              <w:t>3</w:t>
            </w:r>
          </w:p>
        </w:tc>
        <w:tc>
          <w:tcPr>
            <w:tcW w:w="1984" w:type="dxa"/>
            <w:tcBorders>
              <w:top w:val="single" w:sz="4" w:space="0" w:color="000000"/>
              <w:left w:val="single" w:sz="4" w:space="0" w:color="000000"/>
              <w:bottom w:val="single" w:sz="4" w:space="0" w:color="000000"/>
              <w:right w:val="single" w:sz="4" w:space="0" w:color="000000"/>
            </w:tcBorders>
          </w:tcPr>
          <w:p w:rsidR="00783346" w:rsidRDefault="00783346" w:rsidP="00783346">
            <w:pPr>
              <w:jc w:val="center"/>
              <w:rPr>
                <w:rFonts w:ascii="Arial" w:hAnsi="Arial" w:cs="Arial"/>
                <w:sz w:val="18"/>
                <w:szCs w:val="18"/>
              </w:rPr>
            </w:pPr>
            <w:r>
              <w:rPr>
                <w:rFonts w:ascii="Arial" w:hAnsi="Arial" w:cs="Arial"/>
                <w:sz w:val="18"/>
                <w:szCs w:val="18"/>
              </w:rPr>
              <w:t>Смешанные товары</w:t>
            </w:r>
          </w:p>
        </w:tc>
        <w:tc>
          <w:tcPr>
            <w:tcW w:w="1418" w:type="dxa"/>
            <w:tcBorders>
              <w:top w:val="single" w:sz="4" w:space="0" w:color="000000"/>
              <w:left w:val="single" w:sz="4" w:space="0" w:color="000000"/>
              <w:bottom w:val="single" w:sz="4" w:space="0" w:color="000000"/>
              <w:right w:val="single" w:sz="4" w:space="0" w:color="000000"/>
            </w:tcBorders>
          </w:tcPr>
          <w:p w:rsidR="00783346" w:rsidRPr="00687DC5" w:rsidRDefault="00783346" w:rsidP="00783346">
            <w:pPr>
              <w:jc w:val="center"/>
              <w:rPr>
                <w:rFonts w:ascii="Arial" w:hAnsi="Arial" w:cs="Arial"/>
                <w:sz w:val="18"/>
                <w:szCs w:val="18"/>
              </w:rPr>
            </w:pPr>
            <w:r>
              <w:rPr>
                <w:rFonts w:ascii="Arial" w:hAnsi="Arial" w:cs="Arial"/>
                <w:sz w:val="18"/>
                <w:szCs w:val="18"/>
              </w:rPr>
              <w:t xml:space="preserve">В течение года </w:t>
            </w:r>
            <w:proofErr w:type="gramStart"/>
            <w:r>
              <w:rPr>
                <w:rFonts w:ascii="Arial" w:hAnsi="Arial" w:cs="Arial"/>
                <w:sz w:val="18"/>
                <w:szCs w:val="18"/>
              </w:rPr>
              <w:t xml:space="preserve">( </w:t>
            </w:r>
            <w:proofErr w:type="gramEnd"/>
            <w:r>
              <w:rPr>
                <w:rFonts w:ascii="Arial" w:hAnsi="Arial" w:cs="Arial"/>
                <w:sz w:val="18"/>
                <w:szCs w:val="18"/>
              </w:rPr>
              <w:t>1 раз</w:t>
            </w:r>
            <w:r w:rsidRPr="00687DC5">
              <w:rPr>
                <w:rFonts w:ascii="Arial" w:hAnsi="Arial" w:cs="Arial"/>
                <w:sz w:val="18"/>
                <w:szCs w:val="18"/>
              </w:rPr>
              <w:t xml:space="preserve"> в неделю по вторникам</w:t>
            </w:r>
            <w:r>
              <w:rPr>
                <w:rFonts w:ascii="Arial" w:hAnsi="Arial" w:cs="Arial"/>
                <w:sz w:val="18"/>
                <w:szCs w:val="18"/>
              </w:rPr>
              <w:t>)</w:t>
            </w:r>
          </w:p>
        </w:tc>
        <w:tc>
          <w:tcPr>
            <w:tcW w:w="3544" w:type="dxa"/>
            <w:tcBorders>
              <w:top w:val="single" w:sz="4" w:space="0" w:color="000000"/>
              <w:left w:val="single" w:sz="4" w:space="0" w:color="000000"/>
              <w:bottom w:val="single" w:sz="4" w:space="0" w:color="000000"/>
              <w:right w:val="single" w:sz="4" w:space="0" w:color="000000"/>
            </w:tcBorders>
          </w:tcPr>
          <w:p w:rsidR="00783346" w:rsidRPr="00687DC5" w:rsidRDefault="00783346" w:rsidP="00783346">
            <w:pPr>
              <w:jc w:val="center"/>
              <w:rPr>
                <w:rFonts w:ascii="Arial" w:hAnsi="Arial" w:cs="Arial"/>
                <w:sz w:val="18"/>
                <w:szCs w:val="18"/>
              </w:rPr>
            </w:pPr>
            <w:r>
              <w:rPr>
                <w:rFonts w:ascii="Arial" w:hAnsi="Arial" w:cs="Arial"/>
                <w:sz w:val="18"/>
                <w:szCs w:val="18"/>
              </w:rPr>
              <w:t>МСП</w:t>
            </w:r>
          </w:p>
        </w:tc>
      </w:tr>
      <w:tr w:rsidR="00783346" w:rsidRPr="00811970" w:rsidTr="00783346">
        <w:trPr>
          <w:cantSplit/>
        </w:trPr>
        <w:tc>
          <w:tcPr>
            <w:tcW w:w="534" w:type="dxa"/>
            <w:tcBorders>
              <w:top w:val="single" w:sz="4" w:space="0" w:color="000000"/>
              <w:left w:val="single" w:sz="4" w:space="0" w:color="000000"/>
              <w:bottom w:val="single" w:sz="4" w:space="0" w:color="000000"/>
              <w:right w:val="single" w:sz="4" w:space="0" w:color="000000"/>
            </w:tcBorders>
          </w:tcPr>
          <w:p w:rsidR="00783346" w:rsidRDefault="00783346" w:rsidP="00783346">
            <w:pPr>
              <w:jc w:val="center"/>
              <w:rPr>
                <w:rFonts w:ascii="Arial" w:hAnsi="Arial" w:cs="Arial"/>
                <w:sz w:val="18"/>
                <w:szCs w:val="18"/>
              </w:rPr>
            </w:pPr>
            <w:r>
              <w:rPr>
                <w:rFonts w:ascii="Arial" w:hAnsi="Arial" w:cs="Arial"/>
                <w:sz w:val="18"/>
                <w:szCs w:val="18"/>
              </w:rPr>
              <w:lastRenderedPageBreak/>
              <w:t>3</w:t>
            </w:r>
          </w:p>
        </w:tc>
        <w:tc>
          <w:tcPr>
            <w:tcW w:w="895" w:type="dxa"/>
            <w:tcBorders>
              <w:top w:val="single" w:sz="4" w:space="0" w:color="000000"/>
              <w:left w:val="single" w:sz="4" w:space="0" w:color="000000"/>
              <w:bottom w:val="single" w:sz="4" w:space="0" w:color="000000"/>
              <w:right w:val="single" w:sz="4" w:space="0" w:color="000000"/>
            </w:tcBorders>
          </w:tcPr>
          <w:p w:rsidR="00783346" w:rsidRDefault="00783346" w:rsidP="00783346">
            <w:pPr>
              <w:jc w:val="center"/>
              <w:rPr>
                <w:rFonts w:ascii="Arial" w:hAnsi="Arial" w:cs="Arial"/>
                <w:sz w:val="18"/>
                <w:szCs w:val="18"/>
              </w:rPr>
            </w:pPr>
            <w:r>
              <w:rPr>
                <w:rFonts w:ascii="Arial" w:hAnsi="Arial" w:cs="Arial"/>
                <w:sz w:val="18"/>
                <w:szCs w:val="18"/>
              </w:rPr>
              <w:t>3</w:t>
            </w:r>
          </w:p>
        </w:tc>
        <w:tc>
          <w:tcPr>
            <w:tcW w:w="2127" w:type="dxa"/>
            <w:tcBorders>
              <w:top w:val="single" w:sz="4" w:space="0" w:color="000000"/>
              <w:left w:val="single" w:sz="4" w:space="0" w:color="000000"/>
              <w:bottom w:val="single" w:sz="4" w:space="0" w:color="000000"/>
              <w:right w:val="single" w:sz="4" w:space="0" w:color="000000"/>
            </w:tcBorders>
          </w:tcPr>
          <w:p w:rsidR="00783346" w:rsidRDefault="00783346" w:rsidP="00783346">
            <w:pPr>
              <w:jc w:val="both"/>
              <w:rPr>
                <w:rFonts w:ascii="Arial" w:hAnsi="Arial" w:cs="Arial"/>
                <w:sz w:val="18"/>
                <w:szCs w:val="18"/>
              </w:rPr>
            </w:pPr>
            <w:proofErr w:type="gramStart"/>
            <w:r>
              <w:rPr>
                <w:rFonts w:ascii="Arial" w:hAnsi="Arial" w:cs="Arial"/>
                <w:sz w:val="18"/>
                <w:szCs w:val="18"/>
              </w:rPr>
              <w:t>с</w:t>
            </w:r>
            <w:proofErr w:type="gramEnd"/>
            <w:r>
              <w:rPr>
                <w:rFonts w:ascii="Arial" w:hAnsi="Arial" w:cs="Arial"/>
                <w:sz w:val="18"/>
                <w:szCs w:val="18"/>
              </w:rPr>
              <w:t xml:space="preserve">. </w:t>
            </w:r>
            <w:proofErr w:type="gramStart"/>
            <w:r>
              <w:rPr>
                <w:rFonts w:ascii="Arial" w:hAnsi="Arial" w:cs="Arial"/>
                <w:sz w:val="18"/>
                <w:szCs w:val="18"/>
              </w:rPr>
              <w:t>Поповка</w:t>
            </w:r>
            <w:proofErr w:type="gramEnd"/>
            <w:r>
              <w:rPr>
                <w:rFonts w:ascii="Arial" w:hAnsi="Arial" w:cs="Arial"/>
                <w:sz w:val="18"/>
                <w:szCs w:val="18"/>
              </w:rPr>
              <w:t xml:space="preserve"> у здания магазина по ул. Крупской, д. 28</w:t>
            </w:r>
          </w:p>
        </w:tc>
        <w:tc>
          <w:tcPr>
            <w:tcW w:w="1216" w:type="dxa"/>
            <w:tcBorders>
              <w:top w:val="single" w:sz="4" w:space="0" w:color="000000"/>
              <w:left w:val="single" w:sz="4" w:space="0" w:color="000000"/>
              <w:bottom w:val="single" w:sz="4" w:space="0" w:color="000000"/>
              <w:right w:val="single" w:sz="4" w:space="0" w:color="000000"/>
            </w:tcBorders>
          </w:tcPr>
          <w:p w:rsidR="00783346" w:rsidRDefault="00783346" w:rsidP="00783346">
            <w:pPr>
              <w:jc w:val="center"/>
              <w:rPr>
                <w:rFonts w:ascii="Arial" w:hAnsi="Arial" w:cs="Arial"/>
                <w:sz w:val="18"/>
                <w:szCs w:val="18"/>
              </w:rPr>
            </w:pPr>
            <w:r>
              <w:rPr>
                <w:rFonts w:ascii="Arial" w:hAnsi="Arial" w:cs="Arial"/>
                <w:sz w:val="18"/>
                <w:szCs w:val="18"/>
              </w:rPr>
              <w:t>1</w:t>
            </w:r>
          </w:p>
        </w:tc>
        <w:tc>
          <w:tcPr>
            <w:tcW w:w="1675" w:type="dxa"/>
            <w:tcBorders>
              <w:top w:val="single" w:sz="4" w:space="0" w:color="000000"/>
              <w:left w:val="single" w:sz="4" w:space="0" w:color="000000"/>
              <w:bottom w:val="single" w:sz="4" w:space="0" w:color="000000"/>
              <w:right w:val="single" w:sz="4" w:space="0" w:color="000000"/>
            </w:tcBorders>
          </w:tcPr>
          <w:p w:rsidR="00783346" w:rsidRDefault="00783346" w:rsidP="00783346">
            <w:pPr>
              <w:jc w:val="center"/>
              <w:rPr>
                <w:rFonts w:ascii="Arial" w:hAnsi="Arial" w:cs="Arial"/>
                <w:sz w:val="18"/>
                <w:szCs w:val="18"/>
              </w:rPr>
            </w:pPr>
            <w:r>
              <w:rPr>
                <w:rFonts w:ascii="Arial" w:hAnsi="Arial" w:cs="Arial"/>
                <w:sz w:val="18"/>
                <w:szCs w:val="18"/>
              </w:rPr>
              <w:t>Выездная  торговля</w:t>
            </w:r>
          </w:p>
        </w:tc>
        <w:tc>
          <w:tcPr>
            <w:tcW w:w="1883" w:type="dxa"/>
            <w:tcBorders>
              <w:top w:val="single" w:sz="4" w:space="0" w:color="000000"/>
              <w:left w:val="single" w:sz="4" w:space="0" w:color="000000"/>
              <w:bottom w:val="single" w:sz="4" w:space="0" w:color="000000"/>
              <w:right w:val="single" w:sz="4" w:space="0" w:color="000000"/>
            </w:tcBorders>
          </w:tcPr>
          <w:p w:rsidR="00783346" w:rsidRDefault="00783346" w:rsidP="00783346">
            <w:pPr>
              <w:jc w:val="center"/>
              <w:rPr>
                <w:rFonts w:ascii="Arial" w:hAnsi="Arial" w:cs="Arial"/>
                <w:sz w:val="18"/>
                <w:szCs w:val="18"/>
              </w:rPr>
            </w:pPr>
            <w:r>
              <w:rPr>
                <w:rFonts w:ascii="Arial" w:hAnsi="Arial" w:cs="Arial"/>
                <w:sz w:val="18"/>
                <w:szCs w:val="18"/>
              </w:rPr>
              <w:t>3</w:t>
            </w:r>
          </w:p>
        </w:tc>
        <w:tc>
          <w:tcPr>
            <w:tcW w:w="1984" w:type="dxa"/>
            <w:tcBorders>
              <w:top w:val="single" w:sz="4" w:space="0" w:color="000000"/>
              <w:left w:val="single" w:sz="4" w:space="0" w:color="000000"/>
              <w:bottom w:val="single" w:sz="4" w:space="0" w:color="000000"/>
              <w:right w:val="single" w:sz="4" w:space="0" w:color="000000"/>
            </w:tcBorders>
          </w:tcPr>
          <w:p w:rsidR="00783346" w:rsidRDefault="00783346" w:rsidP="00783346">
            <w:pPr>
              <w:jc w:val="center"/>
              <w:rPr>
                <w:rFonts w:ascii="Arial" w:hAnsi="Arial" w:cs="Arial"/>
                <w:sz w:val="18"/>
                <w:szCs w:val="18"/>
              </w:rPr>
            </w:pPr>
            <w:r>
              <w:rPr>
                <w:rFonts w:ascii="Arial" w:hAnsi="Arial" w:cs="Arial"/>
                <w:sz w:val="18"/>
                <w:szCs w:val="18"/>
              </w:rPr>
              <w:t>Смешанные товары</w:t>
            </w:r>
          </w:p>
        </w:tc>
        <w:tc>
          <w:tcPr>
            <w:tcW w:w="1418" w:type="dxa"/>
            <w:tcBorders>
              <w:top w:val="single" w:sz="4" w:space="0" w:color="000000"/>
              <w:left w:val="single" w:sz="4" w:space="0" w:color="000000"/>
              <w:bottom w:val="single" w:sz="4" w:space="0" w:color="000000"/>
              <w:right w:val="single" w:sz="4" w:space="0" w:color="000000"/>
            </w:tcBorders>
          </w:tcPr>
          <w:p w:rsidR="00783346" w:rsidRDefault="00783346" w:rsidP="00783346">
            <w:pPr>
              <w:jc w:val="center"/>
              <w:rPr>
                <w:rFonts w:ascii="Arial" w:hAnsi="Arial" w:cs="Arial"/>
                <w:sz w:val="18"/>
                <w:szCs w:val="18"/>
              </w:rPr>
            </w:pPr>
            <w:r>
              <w:rPr>
                <w:rFonts w:ascii="Arial" w:hAnsi="Arial" w:cs="Arial"/>
                <w:sz w:val="18"/>
                <w:szCs w:val="18"/>
              </w:rPr>
              <w:t xml:space="preserve">В течение года </w:t>
            </w:r>
            <w:proofErr w:type="gramStart"/>
            <w:r>
              <w:rPr>
                <w:rFonts w:ascii="Arial" w:hAnsi="Arial" w:cs="Arial"/>
                <w:sz w:val="18"/>
                <w:szCs w:val="18"/>
              </w:rPr>
              <w:t xml:space="preserve">( </w:t>
            </w:r>
            <w:proofErr w:type="gramEnd"/>
            <w:r>
              <w:rPr>
                <w:rFonts w:ascii="Arial" w:hAnsi="Arial" w:cs="Arial"/>
                <w:sz w:val="18"/>
                <w:szCs w:val="18"/>
              </w:rPr>
              <w:t>1 раз</w:t>
            </w:r>
            <w:r w:rsidRPr="00687DC5">
              <w:rPr>
                <w:rFonts w:ascii="Arial" w:hAnsi="Arial" w:cs="Arial"/>
                <w:sz w:val="18"/>
                <w:szCs w:val="18"/>
              </w:rPr>
              <w:t xml:space="preserve"> в неделю по </w:t>
            </w:r>
            <w:r>
              <w:rPr>
                <w:rFonts w:ascii="Arial" w:hAnsi="Arial" w:cs="Arial"/>
                <w:sz w:val="18"/>
                <w:szCs w:val="18"/>
              </w:rPr>
              <w:t>четвергам)</w:t>
            </w:r>
          </w:p>
        </w:tc>
        <w:tc>
          <w:tcPr>
            <w:tcW w:w="3544" w:type="dxa"/>
            <w:tcBorders>
              <w:top w:val="single" w:sz="4" w:space="0" w:color="000000"/>
              <w:left w:val="single" w:sz="4" w:space="0" w:color="000000"/>
              <w:bottom w:val="single" w:sz="4" w:space="0" w:color="000000"/>
              <w:right w:val="single" w:sz="4" w:space="0" w:color="000000"/>
            </w:tcBorders>
          </w:tcPr>
          <w:p w:rsidR="00783346" w:rsidRDefault="00783346" w:rsidP="00783346">
            <w:pPr>
              <w:jc w:val="center"/>
              <w:rPr>
                <w:rFonts w:ascii="Arial" w:hAnsi="Arial" w:cs="Arial"/>
                <w:sz w:val="18"/>
                <w:szCs w:val="18"/>
              </w:rPr>
            </w:pPr>
            <w:r>
              <w:rPr>
                <w:rFonts w:ascii="Arial" w:hAnsi="Arial" w:cs="Arial"/>
                <w:sz w:val="18"/>
                <w:szCs w:val="18"/>
              </w:rPr>
              <w:t>МСП</w:t>
            </w:r>
          </w:p>
        </w:tc>
      </w:tr>
    </w:tbl>
    <w:p w:rsidR="00783346" w:rsidRPr="00687DC5" w:rsidRDefault="00783346" w:rsidP="00783346">
      <w:pPr>
        <w:rPr>
          <w:sz w:val="28"/>
          <w:szCs w:val="28"/>
        </w:rPr>
        <w:sectPr w:rsidR="00783346" w:rsidRPr="00687DC5" w:rsidSect="00783346">
          <w:pgSz w:w="16838" w:h="11906" w:orient="landscape"/>
          <w:pgMar w:top="851" w:right="992" w:bottom="1701" w:left="851" w:header="709" w:footer="709" w:gutter="0"/>
          <w:cols w:space="708"/>
          <w:titlePg/>
          <w:docGrid w:linePitch="360"/>
        </w:sectPr>
      </w:pPr>
    </w:p>
    <w:p w:rsidR="00783346" w:rsidRPr="00330956" w:rsidRDefault="00783346" w:rsidP="00783346">
      <w:pPr>
        <w:shd w:val="clear" w:color="auto" w:fill="FFFFFF"/>
        <w:spacing w:line="276" w:lineRule="auto"/>
        <w:ind w:firstLine="5103"/>
        <w:jc w:val="right"/>
        <w:rPr>
          <w:rFonts w:eastAsia="Calibri"/>
          <w:color w:val="000000"/>
          <w:lang w:eastAsia="en-US"/>
        </w:rPr>
      </w:pPr>
      <w:r w:rsidRPr="00330956">
        <w:rPr>
          <w:rFonts w:eastAsia="Calibri"/>
          <w:color w:val="000000"/>
          <w:lang w:eastAsia="en-US"/>
        </w:rPr>
        <w:lastRenderedPageBreak/>
        <w:t xml:space="preserve">Приложение № 2 </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к постановлению администрации  </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w:t>
      </w:r>
      <w:proofErr w:type="spellStart"/>
      <w:r w:rsidRPr="00330956">
        <w:rPr>
          <w:rFonts w:eastAsia="Calibri"/>
          <w:color w:val="000000"/>
          <w:lang w:eastAsia="en-US"/>
        </w:rPr>
        <w:t>Народненского</w:t>
      </w:r>
      <w:proofErr w:type="spellEnd"/>
      <w:r w:rsidRPr="00330956">
        <w:rPr>
          <w:rFonts w:eastAsia="Calibri"/>
          <w:color w:val="000000"/>
          <w:lang w:eastAsia="en-US"/>
        </w:rPr>
        <w:t xml:space="preserve"> сельского  поселения   </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Терновского муниципального района</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Воронежской области от 26 мая</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2023 г. № 19</w:t>
      </w:r>
    </w:p>
    <w:p w:rsidR="00783346" w:rsidRPr="00330956" w:rsidRDefault="00783346" w:rsidP="00783346">
      <w:pPr>
        <w:ind w:firstLine="709"/>
        <w:jc w:val="center"/>
        <w:rPr>
          <w:b/>
          <w:sz w:val="22"/>
          <w:szCs w:val="22"/>
        </w:rPr>
      </w:pPr>
      <w:r w:rsidRPr="00330956">
        <w:rPr>
          <w:b/>
          <w:sz w:val="22"/>
          <w:szCs w:val="22"/>
        </w:rPr>
        <w:t>Карта-схема</w:t>
      </w:r>
    </w:p>
    <w:p w:rsidR="00783346" w:rsidRPr="00330956" w:rsidRDefault="00783346" w:rsidP="00783346">
      <w:pPr>
        <w:ind w:firstLine="709"/>
        <w:jc w:val="center"/>
        <w:rPr>
          <w:b/>
          <w:sz w:val="22"/>
          <w:szCs w:val="22"/>
        </w:rPr>
      </w:pPr>
      <w:r w:rsidRPr="00330956">
        <w:rPr>
          <w:b/>
          <w:sz w:val="22"/>
          <w:szCs w:val="22"/>
        </w:rPr>
        <w:t xml:space="preserve">размещения </w:t>
      </w:r>
      <w:proofErr w:type="gramStart"/>
      <w:r w:rsidRPr="00330956">
        <w:rPr>
          <w:b/>
          <w:sz w:val="22"/>
          <w:szCs w:val="22"/>
        </w:rPr>
        <w:t>нестационарных</w:t>
      </w:r>
      <w:proofErr w:type="gramEnd"/>
      <w:r w:rsidRPr="00330956">
        <w:rPr>
          <w:b/>
          <w:sz w:val="22"/>
          <w:szCs w:val="22"/>
        </w:rPr>
        <w:t xml:space="preserve"> торговых объектов на территории </w:t>
      </w:r>
      <w:proofErr w:type="spellStart"/>
      <w:r w:rsidRPr="00330956">
        <w:rPr>
          <w:b/>
          <w:sz w:val="22"/>
          <w:szCs w:val="22"/>
        </w:rPr>
        <w:t>Народненского</w:t>
      </w:r>
      <w:proofErr w:type="spellEnd"/>
      <w:r w:rsidRPr="00330956">
        <w:rPr>
          <w:b/>
          <w:sz w:val="22"/>
          <w:szCs w:val="22"/>
        </w:rPr>
        <w:t xml:space="preserve"> сельского поселения Терновского муниципального района Воронежской области</w:t>
      </w:r>
      <w:r>
        <w:rPr>
          <w:b/>
          <w:sz w:val="22"/>
          <w:szCs w:val="22"/>
        </w:rPr>
        <w:t xml:space="preserve"> </w:t>
      </w:r>
      <w:r w:rsidRPr="00330956">
        <w:rPr>
          <w:b/>
          <w:sz w:val="22"/>
          <w:szCs w:val="22"/>
        </w:rPr>
        <w:t>(графическая часть)</w:t>
      </w:r>
      <w:r>
        <w:rPr>
          <w:b/>
          <w:sz w:val="22"/>
          <w:szCs w:val="22"/>
        </w:rPr>
        <w:t xml:space="preserve"> </w:t>
      </w:r>
      <w:r w:rsidRPr="00330956">
        <w:rPr>
          <w:b/>
          <w:sz w:val="22"/>
          <w:szCs w:val="22"/>
        </w:rPr>
        <w:t>село Народное  Терновского муниципального района</w:t>
      </w:r>
      <w:r>
        <w:rPr>
          <w:b/>
          <w:sz w:val="22"/>
          <w:szCs w:val="22"/>
        </w:rPr>
        <w:t xml:space="preserve"> </w:t>
      </w:r>
      <w:r w:rsidRPr="00330956">
        <w:rPr>
          <w:b/>
          <w:sz w:val="22"/>
          <w:szCs w:val="22"/>
        </w:rPr>
        <w:t>Воронежской области</w:t>
      </w:r>
    </w:p>
    <w:p w:rsidR="00783346" w:rsidRDefault="00783346" w:rsidP="00783346">
      <w:pPr>
        <w:tabs>
          <w:tab w:val="left" w:pos="3615"/>
        </w:tabs>
        <w:rPr>
          <w:sz w:val="28"/>
          <w:szCs w:val="28"/>
        </w:rPr>
        <w:sectPr w:rsidR="00783346" w:rsidSect="00783346">
          <w:pgSz w:w="16838" w:h="11906" w:orient="landscape"/>
          <w:pgMar w:top="851" w:right="992" w:bottom="1701" w:left="851" w:header="709" w:footer="709" w:gutter="0"/>
          <w:cols w:space="708"/>
          <w:titlePg/>
          <w:docGrid w:linePitch="360"/>
        </w:sectPr>
      </w:pPr>
      <w:r>
        <w:object w:dxaOrig="21571" w:dyaOrig="11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7.65pt;height:330.7pt" o:ole="">
            <v:imagedata r:id="rId9" o:title=""/>
          </v:shape>
          <o:OLEObject Type="Embed" ProgID="Visio.Drawing.15" ShapeID="_x0000_i1025" DrawAspect="Content" ObjectID="_1768632791" r:id="rId10"/>
        </w:object>
      </w:r>
    </w:p>
    <w:p w:rsidR="00783346" w:rsidRDefault="00783346" w:rsidP="00783346">
      <w:pPr>
        <w:tabs>
          <w:tab w:val="left" w:pos="3615"/>
        </w:tabs>
        <w:rPr>
          <w:sz w:val="28"/>
          <w:szCs w:val="28"/>
        </w:rPr>
      </w:pPr>
    </w:p>
    <w:p w:rsidR="00783346" w:rsidRPr="00330956" w:rsidRDefault="00783346" w:rsidP="00783346">
      <w:pPr>
        <w:shd w:val="clear" w:color="auto" w:fill="FFFFFF"/>
        <w:spacing w:line="276" w:lineRule="auto"/>
        <w:ind w:firstLine="5103"/>
        <w:jc w:val="right"/>
        <w:rPr>
          <w:rFonts w:eastAsia="Calibri"/>
          <w:color w:val="000000"/>
          <w:lang w:eastAsia="en-US"/>
        </w:rPr>
      </w:pPr>
      <w:r>
        <w:rPr>
          <w:rFonts w:eastAsia="Calibri"/>
          <w:color w:val="000000"/>
          <w:lang w:eastAsia="en-US"/>
        </w:rPr>
        <w:t>Приложение № 3</w:t>
      </w:r>
      <w:r w:rsidRPr="00330956">
        <w:rPr>
          <w:rFonts w:eastAsia="Calibri"/>
          <w:color w:val="000000"/>
          <w:lang w:eastAsia="en-US"/>
        </w:rPr>
        <w:t xml:space="preserve"> </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к постановлению администрации  </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w:t>
      </w:r>
      <w:proofErr w:type="spellStart"/>
      <w:r w:rsidRPr="00330956">
        <w:rPr>
          <w:rFonts w:eastAsia="Calibri"/>
          <w:color w:val="000000"/>
          <w:lang w:eastAsia="en-US"/>
        </w:rPr>
        <w:t>Народненского</w:t>
      </w:r>
      <w:proofErr w:type="spellEnd"/>
      <w:r w:rsidRPr="00330956">
        <w:rPr>
          <w:rFonts w:eastAsia="Calibri"/>
          <w:color w:val="000000"/>
          <w:lang w:eastAsia="en-US"/>
        </w:rPr>
        <w:t xml:space="preserve"> сельского  поселения   </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Терновского муниципального района</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Воронежской области от 26 мая</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2023 г. № 19</w:t>
      </w:r>
    </w:p>
    <w:p w:rsidR="00783346" w:rsidRPr="00330956" w:rsidRDefault="00783346" w:rsidP="00783346">
      <w:pPr>
        <w:ind w:firstLine="709"/>
        <w:jc w:val="center"/>
        <w:rPr>
          <w:b/>
          <w:sz w:val="22"/>
          <w:szCs w:val="22"/>
        </w:rPr>
      </w:pPr>
      <w:r w:rsidRPr="00330956">
        <w:rPr>
          <w:b/>
          <w:sz w:val="22"/>
          <w:szCs w:val="22"/>
        </w:rPr>
        <w:t>Карта-схема</w:t>
      </w:r>
    </w:p>
    <w:p w:rsidR="00783346" w:rsidRPr="00330956" w:rsidRDefault="00783346" w:rsidP="00783346">
      <w:pPr>
        <w:ind w:firstLine="709"/>
        <w:jc w:val="center"/>
        <w:rPr>
          <w:b/>
          <w:sz w:val="22"/>
          <w:szCs w:val="22"/>
        </w:rPr>
      </w:pPr>
      <w:r w:rsidRPr="00330956">
        <w:rPr>
          <w:b/>
          <w:sz w:val="22"/>
          <w:szCs w:val="22"/>
        </w:rPr>
        <w:t xml:space="preserve">размещения </w:t>
      </w:r>
      <w:proofErr w:type="gramStart"/>
      <w:r w:rsidRPr="00330956">
        <w:rPr>
          <w:b/>
          <w:sz w:val="22"/>
          <w:szCs w:val="22"/>
        </w:rPr>
        <w:t>нестационарных</w:t>
      </w:r>
      <w:proofErr w:type="gramEnd"/>
      <w:r w:rsidRPr="00330956">
        <w:rPr>
          <w:b/>
          <w:sz w:val="22"/>
          <w:szCs w:val="22"/>
        </w:rPr>
        <w:t xml:space="preserve"> торговых объектов на территории </w:t>
      </w:r>
      <w:proofErr w:type="spellStart"/>
      <w:r w:rsidRPr="00330956">
        <w:rPr>
          <w:b/>
          <w:sz w:val="22"/>
          <w:szCs w:val="22"/>
        </w:rPr>
        <w:t>Народненского</w:t>
      </w:r>
      <w:proofErr w:type="spellEnd"/>
      <w:r w:rsidRPr="00330956">
        <w:rPr>
          <w:b/>
          <w:sz w:val="22"/>
          <w:szCs w:val="22"/>
        </w:rPr>
        <w:t xml:space="preserve"> сельского поселения Терновского муниципального района Воронежской области</w:t>
      </w:r>
      <w:r>
        <w:rPr>
          <w:b/>
          <w:sz w:val="22"/>
          <w:szCs w:val="22"/>
        </w:rPr>
        <w:t xml:space="preserve"> </w:t>
      </w:r>
      <w:r w:rsidRPr="00330956">
        <w:rPr>
          <w:b/>
          <w:sz w:val="22"/>
          <w:szCs w:val="22"/>
        </w:rPr>
        <w:t>(графическая часть)</w:t>
      </w:r>
      <w:r>
        <w:rPr>
          <w:b/>
          <w:sz w:val="22"/>
          <w:szCs w:val="22"/>
        </w:rPr>
        <w:t xml:space="preserve"> село Поповка</w:t>
      </w:r>
      <w:r w:rsidRPr="00330956">
        <w:rPr>
          <w:b/>
          <w:sz w:val="22"/>
          <w:szCs w:val="22"/>
        </w:rPr>
        <w:t xml:space="preserve">  Терновского муниципального района</w:t>
      </w:r>
      <w:r>
        <w:rPr>
          <w:b/>
          <w:sz w:val="22"/>
          <w:szCs w:val="22"/>
        </w:rPr>
        <w:t xml:space="preserve"> </w:t>
      </w:r>
      <w:r w:rsidRPr="00330956">
        <w:rPr>
          <w:b/>
          <w:sz w:val="22"/>
          <w:szCs w:val="22"/>
        </w:rPr>
        <w:t>Воронежской области</w:t>
      </w:r>
    </w:p>
    <w:p w:rsidR="00783346" w:rsidRDefault="00783346" w:rsidP="00783346">
      <w:pPr>
        <w:tabs>
          <w:tab w:val="left" w:pos="3615"/>
        </w:tabs>
        <w:rPr>
          <w:sz w:val="28"/>
          <w:szCs w:val="28"/>
        </w:rPr>
      </w:pPr>
      <w:r>
        <w:object w:dxaOrig="21571" w:dyaOrig="11836">
          <v:shape id="_x0000_i1026" type="#_x0000_t75" style="width:749.3pt;height:312.3pt" o:ole="">
            <v:imagedata r:id="rId11" o:title=""/>
          </v:shape>
          <o:OLEObject Type="Embed" ProgID="Visio.Drawing.15" ShapeID="_x0000_i1026" DrawAspect="Content" ObjectID="_1768632792" r:id="rId12"/>
        </w:object>
      </w:r>
    </w:p>
    <w:p w:rsidR="00783346" w:rsidRPr="00330956" w:rsidRDefault="00783346" w:rsidP="00783346">
      <w:pPr>
        <w:shd w:val="clear" w:color="auto" w:fill="FFFFFF"/>
        <w:spacing w:line="276" w:lineRule="auto"/>
        <w:ind w:firstLine="5103"/>
        <w:jc w:val="right"/>
        <w:rPr>
          <w:rFonts w:eastAsia="Calibri"/>
          <w:color w:val="000000"/>
          <w:lang w:eastAsia="en-US"/>
        </w:rPr>
      </w:pPr>
      <w:r>
        <w:rPr>
          <w:rFonts w:eastAsia="Calibri"/>
          <w:color w:val="000000"/>
          <w:lang w:eastAsia="en-US"/>
        </w:rPr>
        <w:lastRenderedPageBreak/>
        <w:t>Приложение № 4</w:t>
      </w:r>
      <w:r w:rsidRPr="00330956">
        <w:rPr>
          <w:rFonts w:eastAsia="Calibri"/>
          <w:color w:val="000000"/>
          <w:lang w:eastAsia="en-US"/>
        </w:rPr>
        <w:t xml:space="preserve"> </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к постановлению администрации  </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w:t>
      </w:r>
      <w:proofErr w:type="spellStart"/>
      <w:r w:rsidRPr="00330956">
        <w:rPr>
          <w:rFonts w:eastAsia="Calibri"/>
          <w:color w:val="000000"/>
          <w:lang w:eastAsia="en-US"/>
        </w:rPr>
        <w:t>Народненского</w:t>
      </w:r>
      <w:proofErr w:type="spellEnd"/>
      <w:r w:rsidRPr="00330956">
        <w:rPr>
          <w:rFonts w:eastAsia="Calibri"/>
          <w:color w:val="000000"/>
          <w:lang w:eastAsia="en-US"/>
        </w:rPr>
        <w:t xml:space="preserve"> сельского  поселения   </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Терновского муниципального района</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Воронежской области от 26 мая</w:t>
      </w:r>
    </w:p>
    <w:p w:rsidR="00783346" w:rsidRPr="00330956" w:rsidRDefault="00783346" w:rsidP="00783346">
      <w:pPr>
        <w:shd w:val="clear" w:color="auto" w:fill="FFFFFF"/>
        <w:spacing w:line="276" w:lineRule="auto"/>
        <w:jc w:val="right"/>
        <w:rPr>
          <w:rFonts w:eastAsia="Calibri"/>
          <w:color w:val="000000"/>
          <w:lang w:eastAsia="en-US"/>
        </w:rPr>
      </w:pPr>
      <w:r w:rsidRPr="00330956">
        <w:rPr>
          <w:rFonts w:eastAsia="Calibri"/>
          <w:color w:val="000000"/>
          <w:lang w:eastAsia="en-US"/>
        </w:rPr>
        <w:t xml:space="preserve">                                                                 2023 г. № 19</w:t>
      </w:r>
    </w:p>
    <w:p w:rsidR="00783346" w:rsidRPr="00330956" w:rsidRDefault="00783346" w:rsidP="00783346">
      <w:pPr>
        <w:ind w:firstLine="709"/>
        <w:jc w:val="center"/>
        <w:rPr>
          <w:b/>
          <w:sz w:val="22"/>
          <w:szCs w:val="22"/>
        </w:rPr>
      </w:pPr>
      <w:r w:rsidRPr="00330956">
        <w:rPr>
          <w:b/>
          <w:sz w:val="22"/>
          <w:szCs w:val="22"/>
        </w:rPr>
        <w:t>Карта-схема</w:t>
      </w:r>
    </w:p>
    <w:p w:rsidR="00783346" w:rsidRPr="00330956" w:rsidRDefault="00783346" w:rsidP="00783346">
      <w:pPr>
        <w:ind w:firstLine="709"/>
        <w:jc w:val="center"/>
        <w:rPr>
          <w:b/>
          <w:sz w:val="22"/>
          <w:szCs w:val="22"/>
        </w:rPr>
      </w:pPr>
      <w:r w:rsidRPr="00330956">
        <w:rPr>
          <w:b/>
          <w:sz w:val="22"/>
          <w:szCs w:val="22"/>
        </w:rPr>
        <w:t xml:space="preserve">размещения </w:t>
      </w:r>
      <w:proofErr w:type="gramStart"/>
      <w:r w:rsidRPr="00330956">
        <w:rPr>
          <w:b/>
          <w:sz w:val="22"/>
          <w:szCs w:val="22"/>
        </w:rPr>
        <w:t>нестационарных</w:t>
      </w:r>
      <w:proofErr w:type="gramEnd"/>
      <w:r w:rsidRPr="00330956">
        <w:rPr>
          <w:b/>
          <w:sz w:val="22"/>
          <w:szCs w:val="22"/>
        </w:rPr>
        <w:t xml:space="preserve"> торговых объектов на территории </w:t>
      </w:r>
      <w:proofErr w:type="spellStart"/>
      <w:r w:rsidRPr="00330956">
        <w:rPr>
          <w:b/>
          <w:sz w:val="22"/>
          <w:szCs w:val="22"/>
        </w:rPr>
        <w:t>Народненского</w:t>
      </w:r>
      <w:proofErr w:type="spellEnd"/>
      <w:r w:rsidRPr="00330956">
        <w:rPr>
          <w:b/>
          <w:sz w:val="22"/>
          <w:szCs w:val="22"/>
        </w:rPr>
        <w:t xml:space="preserve"> сельского поселения Терновского муниципального района Воронежской области</w:t>
      </w:r>
      <w:r>
        <w:rPr>
          <w:b/>
          <w:sz w:val="22"/>
          <w:szCs w:val="22"/>
        </w:rPr>
        <w:t xml:space="preserve"> </w:t>
      </w:r>
      <w:r w:rsidRPr="00330956">
        <w:rPr>
          <w:b/>
          <w:sz w:val="22"/>
          <w:szCs w:val="22"/>
        </w:rPr>
        <w:t>(графическая часть)</w:t>
      </w:r>
      <w:r>
        <w:rPr>
          <w:b/>
          <w:sz w:val="22"/>
          <w:szCs w:val="22"/>
        </w:rPr>
        <w:t xml:space="preserve"> деревня </w:t>
      </w:r>
      <w:proofErr w:type="spellStart"/>
      <w:r>
        <w:rPr>
          <w:b/>
          <w:sz w:val="22"/>
          <w:szCs w:val="22"/>
        </w:rPr>
        <w:t>Коршуновка</w:t>
      </w:r>
      <w:proofErr w:type="spellEnd"/>
      <w:r w:rsidRPr="00330956">
        <w:rPr>
          <w:b/>
          <w:sz w:val="22"/>
          <w:szCs w:val="22"/>
        </w:rPr>
        <w:t xml:space="preserve">  Терновского муниципального района</w:t>
      </w:r>
      <w:r>
        <w:rPr>
          <w:b/>
          <w:sz w:val="22"/>
          <w:szCs w:val="22"/>
        </w:rPr>
        <w:t xml:space="preserve"> </w:t>
      </w:r>
      <w:r w:rsidRPr="00330956">
        <w:rPr>
          <w:b/>
          <w:sz w:val="22"/>
          <w:szCs w:val="22"/>
        </w:rPr>
        <w:t>Воронежской области</w:t>
      </w:r>
    </w:p>
    <w:p w:rsidR="00783346" w:rsidRDefault="00783346" w:rsidP="00783346">
      <w:pPr>
        <w:tabs>
          <w:tab w:val="left" w:pos="3615"/>
        </w:tabs>
        <w:rPr>
          <w:sz w:val="28"/>
          <w:szCs w:val="28"/>
        </w:rPr>
      </w:pPr>
    </w:p>
    <w:p w:rsidR="00783346" w:rsidRPr="00330956" w:rsidRDefault="00783346" w:rsidP="00783346">
      <w:pPr>
        <w:tabs>
          <w:tab w:val="left" w:pos="3615"/>
        </w:tabs>
        <w:rPr>
          <w:sz w:val="28"/>
          <w:szCs w:val="28"/>
        </w:rPr>
        <w:sectPr w:rsidR="00783346" w:rsidRPr="00330956" w:rsidSect="00783346">
          <w:pgSz w:w="16838" w:h="11906" w:orient="landscape"/>
          <w:pgMar w:top="851" w:right="992" w:bottom="1701" w:left="851" w:header="709" w:footer="709" w:gutter="0"/>
          <w:cols w:space="708"/>
          <w:titlePg/>
          <w:docGrid w:linePitch="360"/>
        </w:sectPr>
      </w:pPr>
      <w:r>
        <w:object w:dxaOrig="21571" w:dyaOrig="11836">
          <v:shape id="_x0000_i1027" type="#_x0000_t75" style="width:749.3pt;height:294.7pt" o:ole="">
            <v:imagedata r:id="rId13" o:title=""/>
          </v:shape>
          <o:OLEObject Type="Embed" ProgID="Visio.Drawing.15" ShapeID="_x0000_i1027" DrawAspect="Content" ObjectID="_1768632793" r:id="rId14"/>
        </w:object>
      </w:r>
    </w:p>
    <w:p w:rsidR="00783346" w:rsidRPr="00B90CB4" w:rsidRDefault="00783346" w:rsidP="00783346">
      <w:pPr>
        <w:tabs>
          <w:tab w:val="left" w:pos="3615"/>
        </w:tabs>
        <w:rPr>
          <w:sz w:val="28"/>
          <w:szCs w:val="28"/>
        </w:rPr>
      </w:pPr>
    </w:p>
    <w:p w:rsidR="00783346" w:rsidRPr="00783346" w:rsidRDefault="00783346" w:rsidP="00783346">
      <w:pPr>
        <w:suppressAutoHyphens/>
        <w:jc w:val="center"/>
        <w:rPr>
          <w:b/>
          <w:sz w:val="28"/>
          <w:szCs w:val="28"/>
        </w:rPr>
      </w:pPr>
      <w:r w:rsidRPr="00783346">
        <w:rPr>
          <w:b/>
          <w:sz w:val="28"/>
          <w:szCs w:val="28"/>
        </w:rPr>
        <w:t>АДМИНИСТРАЦИЯ</w:t>
      </w:r>
      <w:r w:rsidRPr="00783346">
        <w:rPr>
          <w:b/>
          <w:sz w:val="28"/>
          <w:szCs w:val="28"/>
        </w:rPr>
        <w:b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t>ПОСТАНОВЛЕНИЕ</w:t>
      </w:r>
    </w:p>
    <w:p w:rsidR="00783346" w:rsidRPr="00783346" w:rsidRDefault="00783346" w:rsidP="00783346">
      <w:pPr>
        <w:rPr>
          <w:sz w:val="28"/>
          <w:szCs w:val="28"/>
        </w:rPr>
      </w:pPr>
    </w:p>
    <w:p w:rsidR="00783346" w:rsidRPr="00783346" w:rsidRDefault="00783346" w:rsidP="00783346">
      <w:pPr>
        <w:rPr>
          <w:sz w:val="28"/>
          <w:szCs w:val="28"/>
        </w:rPr>
      </w:pPr>
      <w:r w:rsidRPr="00783346">
        <w:rPr>
          <w:sz w:val="28"/>
          <w:szCs w:val="28"/>
        </w:rPr>
        <w:t>от  26 мая 2023 г.  № 20</w:t>
      </w:r>
    </w:p>
    <w:p w:rsidR="00783346" w:rsidRPr="00783346" w:rsidRDefault="00783346" w:rsidP="00783346">
      <w:pPr>
        <w:rPr>
          <w:sz w:val="20"/>
          <w:szCs w:val="20"/>
        </w:rPr>
      </w:pPr>
      <w:r w:rsidRPr="00783346">
        <w:t xml:space="preserve">                   </w:t>
      </w:r>
      <w:r w:rsidRPr="00783346">
        <w:rPr>
          <w:sz w:val="20"/>
          <w:szCs w:val="20"/>
        </w:rPr>
        <w:t>с. Народное</w:t>
      </w:r>
    </w:p>
    <w:p w:rsidR="00783346" w:rsidRPr="00783346" w:rsidRDefault="00783346" w:rsidP="00783346">
      <w:pPr>
        <w:rPr>
          <w:sz w:val="20"/>
          <w:szCs w:val="20"/>
        </w:rPr>
      </w:pPr>
    </w:p>
    <w:p w:rsidR="00783346" w:rsidRPr="00783346" w:rsidRDefault="00783346" w:rsidP="00783346">
      <w:pPr>
        <w:ind w:firstLine="708"/>
        <w:rPr>
          <w:b/>
          <w:sz w:val="28"/>
          <w:szCs w:val="28"/>
        </w:rPr>
      </w:pPr>
      <w:r w:rsidRPr="00783346">
        <w:rPr>
          <w:b/>
          <w:sz w:val="28"/>
          <w:szCs w:val="28"/>
        </w:rPr>
        <w:t xml:space="preserve">О признании постановления администрации </w:t>
      </w:r>
    </w:p>
    <w:p w:rsidR="00783346" w:rsidRPr="00783346" w:rsidRDefault="00783346" w:rsidP="00783346">
      <w:pPr>
        <w:ind w:firstLine="708"/>
        <w:rPr>
          <w:b/>
          <w:sz w:val="28"/>
          <w:szCs w:val="28"/>
        </w:rPr>
      </w:pPr>
      <w:proofErr w:type="spellStart"/>
      <w:r w:rsidRPr="00783346">
        <w:rPr>
          <w:b/>
          <w:sz w:val="28"/>
          <w:szCs w:val="28"/>
        </w:rPr>
        <w:t>Народненского</w:t>
      </w:r>
      <w:proofErr w:type="spellEnd"/>
      <w:r w:rsidRPr="00783346">
        <w:rPr>
          <w:b/>
          <w:sz w:val="28"/>
          <w:szCs w:val="28"/>
        </w:rPr>
        <w:t xml:space="preserve"> сельского поселения №49 </w:t>
      </w:r>
    </w:p>
    <w:p w:rsidR="00783346" w:rsidRPr="00783346" w:rsidRDefault="00783346" w:rsidP="00783346">
      <w:pPr>
        <w:ind w:firstLine="708"/>
        <w:rPr>
          <w:b/>
          <w:sz w:val="28"/>
          <w:szCs w:val="28"/>
        </w:rPr>
      </w:pPr>
      <w:r w:rsidRPr="00783346">
        <w:rPr>
          <w:b/>
          <w:sz w:val="28"/>
          <w:szCs w:val="28"/>
        </w:rPr>
        <w:t xml:space="preserve">от 27.06.2016 г. « Об утверждении Административного </w:t>
      </w:r>
    </w:p>
    <w:p w:rsidR="00783346" w:rsidRPr="00783346" w:rsidRDefault="00783346" w:rsidP="00783346">
      <w:pPr>
        <w:ind w:firstLine="708"/>
        <w:rPr>
          <w:b/>
          <w:sz w:val="28"/>
          <w:szCs w:val="28"/>
        </w:rPr>
      </w:pPr>
      <w:r w:rsidRPr="00783346">
        <w:rPr>
          <w:b/>
          <w:sz w:val="28"/>
          <w:szCs w:val="28"/>
        </w:rPr>
        <w:t xml:space="preserve">регламента администрации </w:t>
      </w:r>
      <w:proofErr w:type="spellStart"/>
      <w:r w:rsidRPr="00783346">
        <w:rPr>
          <w:b/>
          <w:sz w:val="28"/>
          <w:szCs w:val="28"/>
        </w:rPr>
        <w:t>Народненского</w:t>
      </w:r>
      <w:proofErr w:type="spellEnd"/>
    </w:p>
    <w:p w:rsidR="00783346" w:rsidRPr="00783346" w:rsidRDefault="00783346" w:rsidP="00783346">
      <w:pPr>
        <w:ind w:firstLine="708"/>
        <w:rPr>
          <w:b/>
          <w:sz w:val="28"/>
          <w:szCs w:val="28"/>
        </w:rPr>
      </w:pPr>
      <w:r w:rsidRPr="00783346">
        <w:rPr>
          <w:b/>
          <w:sz w:val="28"/>
          <w:szCs w:val="28"/>
        </w:rPr>
        <w:t>сельского поселения Терновского муниципального</w:t>
      </w:r>
    </w:p>
    <w:p w:rsidR="00783346" w:rsidRPr="00783346" w:rsidRDefault="00783346" w:rsidP="00783346">
      <w:pPr>
        <w:ind w:firstLine="708"/>
        <w:rPr>
          <w:b/>
          <w:sz w:val="28"/>
          <w:szCs w:val="28"/>
        </w:rPr>
      </w:pPr>
      <w:r w:rsidRPr="00783346">
        <w:rPr>
          <w:b/>
          <w:sz w:val="28"/>
          <w:szCs w:val="28"/>
        </w:rPr>
        <w:t>района Воронежской области по предоставлению</w:t>
      </w:r>
    </w:p>
    <w:p w:rsidR="00783346" w:rsidRPr="00783346" w:rsidRDefault="00783346" w:rsidP="00783346">
      <w:pPr>
        <w:ind w:firstLine="708"/>
        <w:rPr>
          <w:b/>
          <w:sz w:val="28"/>
          <w:szCs w:val="28"/>
        </w:rPr>
      </w:pPr>
      <w:r w:rsidRPr="00783346">
        <w:rPr>
          <w:b/>
          <w:sz w:val="28"/>
          <w:szCs w:val="28"/>
        </w:rPr>
        <w:t xml:space="preserve">муниципальной услуги «Выдача </w:t>
      </w:r>
      <w:proofErr w:type="gramStart"/>
      <w:r w:rsidRPr="00783346">
        <w:rPr>
          <w:b/>
          <w:sz w:val="28"/>
          <w:szCs w:val="28"/>
        </w:rPr>
        <w:t>специального</w:t>
      </w:r>
      <w:proofErr w:type="gramEnd"/>
    </w:p>
    <w:p w:rsidR="00783346" w:rsidRPr="00783346" w:rsidRDefault="00783346" w:rsidP="00783346">
      <w:pPr>
        <w:ind w:firstLine="708"/>
        <w:rPr>
          <w:b/>
          <w:sz w:val="28"/>
          <w:szCs w:val="28"/>
        </w:rPr>
      </w:pPr>
      <w:r w:rsidRPr="00783346">
        <w:rPr>
          <w:b/>
          <w:sz w:val="28"/>
          <w:szCs w:val="28"/>
        </w:rPr>
        <w:t xml:space="preserve">разрешения на движение по </w:t>
      </w:r>
      <w:proofErr w:type="gramStart"/>
      <w:r w:rsidRPr="00783346">
        <w:rPr>
          <w:b/>
          <w:sz w:val="28"/>
          <w:szCs w:val="28"/>
        </w:rPr>
        <w:t>автомобильным</w:t>
      </w:r>
      <w:proofErr w:type="gramEnd"/>
    </w:p>
    <w:p w:rsidR="00783346" w:rsidRPr="00783346" w:rsidRDefault="00783346" w:rsidP="00783346">
      <w:pPr>
        <w:ind w:firstLine="708"/>
        <w:rPr>
          <w:b/>
          <w:sz w:val="28"/>
          <w:szCs w:val="28"/>
        </w:rPr>
      </w:pPr>
      <w:r w:rsidRPr="00783346">
        <w:rPr>
          <w:b/>
          <w:sz w:val="28"/>
          <w:szCs w:val="28"/>
        </w:rPr>
        <w:t xml:space="preserve">дорогам </w:t>
      </w:r>
      <w:proofErr w:type="gramStart"/>
      <w:r w:rsidRPr="00783346">
        <w:rPr>
          <w:b/>
          <w:sz w:val="28"/>
          <w:szCs w:val="28"/>
        </w:rPr>
        <w:t>тяжеловесного</w:t>
      </w:r>
      <w:proofErr w:type="gramEnd"/>
      <w:r w:rsidRPr="00783346">
        <w:rPr>
          <w:b/>
          <w:sz w:val="28"/>
          <w:szCs w:val="28"/>
        </w:rPr>
        <w:t xml:space="preserve"> и (или) крупногабаритного </w:t>
      </w:r>
    </w:p>
    <w:p w:rsidR="00783346" w:rsidRPr="00783346" w:rsidRDefault="00783346" w:rsidP="00783346">
      <w:pPr>
        <w:ind w:firstLine="708"/>
        <w:rPr>
          <w:b/>
          <w:sz w:val="28"/>
          <w:szCs w:val="28"/>
        </w:rPr>
      </w:pPr>
      <w:r w:rsidRPr="00783346">
        <w:rPr>
          <w:b/>
          <w:sz w:val="28"/>
          <w:szCs w:val="28"/>
        </w:rPr>
        <w:t xml:space="preserve">транспортного средства в случае, если маршрут, </w:t>
      </w:r>
    </w:p>
    <w:p w:rsidR="00783346" w:rsidRPr="00783346" w:rsidRDefault="00783346" w:rsidP="00783346">
      <w:pPr>
        <w:ind w:firstLine="708"/>
        <w:rPr>
          <w:b/>
          <w:sz w:val="28"/>
          <w:szCs w:val="28"/>
        </w:rPr>
      </w:pPr>
      <w:r w:rsidRPr="00783346">
        <w:rPr>
          <w:b/>
          <w:sz w:val="28"/>
          <w:szCs w:val="28"/>
        </w:rPr>
        <w:t>часть маршрута тяжеловесного и (или)</w:t>
      </w:r>
    </w:p>
    <w:p w:rsidR="00783346" w:rsidRPr="00783346" w:rsidRDefault="00783346" w:rsidP="00783346">
      <w:pPr>
        <w:ind w:firstLine="708"/>
        <w:rPr>
          <w:b/>
          <w:sz w:val="28"/>
          <w:szCs w:val="28"/>
        </w:rPr>
      </w:pPr>
      <w:r w:rsidRPr="00783346">
        <w:rPr>
          <w:b/>
          <w:sz w:val="28"/>
          <w:szCs w:val="28"/>
        </w:rPr>
        <w:t xml:space="preserve">крупногабаритного транспортного средства </w:t>
      </w:r>
    </w:p>
    <w:p w:rsidR="00783346" w:rsidRPr="00783346" w:rsidRDefault="00783346" w:rsidP="00783346">
      <w:pPr>
        <w:ind w:firstLine="708"/>
        <w:rPr>
          <w:b/>
          <w:sz w:val="28"/>
          <w:szCs w:val="28"/>
        </w:rPr>
      </w:pPr>
      <w:r w:rsidRPr="00783346">
        <w:rPr>
          <w:b/>
          <w:sz w:val="28"/>
          <w:szCs w:val="28"/>
        </w:rPr>
        <w:t xml:space="preserve">проходят по автомобильным дорогам местного </w:t>
      </w:r>
    </w:p>
    <w:p w:rsidR="00783346" w:rsidRPr="00783346" w:rsidRDefault="00783346" w:rsidP="00783346">
      <w:pPr>
        <w:ind w:firstLine="708"/>
        <w:rPr>
          <w:b/>
          <w:sz w:val="28"/>
          <w:szCs w:val="28"/>
        </w:rPr>
      </w:pPr>
      <w:r w:rsidRPr="00783346">
        <w:rPr>
          <w:b/>
          <w:sz w:val="28"/>
          <w:szCs w:val="28"/>
        </w:rPr>
        <w:t>значения сельского поселения, при условии, что</w:t>
      </w:r>
    </w:p>
    <w:p w:rsidR="00783346" w:rsidRPr="00783346" w:rsidRDefault="00783346" w:rsidP="00783346">
      <w:pPr>
        <w:ind w:firstLine="708"/>
        <w:rPr>
          <w:b/>
          <w:sz w:val="28"/>
          <w:szCs w:val="28"/>
        </w:rPr>
      </w:pPr>
      <w:r w:rsidRPr="00783346">
        <w:rPr>
          <w:b/>
          <w:sz w:val="28"/>
          <w:szCs w:val="28"/>
        </w:rPr>
        <w:t xml:space="preserve">маршрут данного транспортного средства проходит </w:t>
      </w:r>
    </w:p>
    <w:p w:rsidR="00783346" w:rsidRPr="00783346" w:rsidRDefault="00783346" w:rsidP="00783346">
      <w:pPr>
        <w:ind w:firstLine="708"/>
        <w:rPr>
          <w:b/>
          <w:sz w:val="28"/>
          <w:szCs w:val="28"/>
        </w:rPr>
      </w:pPr>
      <w:r w:rsidRPr="00783346">
        <w:rPr>
          <w:b/>
          <w:sz w:val="28"/>
          <w:szCs w:val="28"/>
        </w:rPr>
        <w:t xml:space="preserve">в границах  населенных пунктов сельского поселения </w:t>
      </w:r>
    </w:p>
    <w:p w:rsidR="00783346" w:rsidRPr="00783346" w:rsidRDefault="00783346" w:rsidP="00783346">
      <w:pPr>
        <w:ind w:firstLine="708"/>
        <w:rPr>
          <w:b/>
          <w:sz w:val="28"/>
          <w:szCs w:val="28"/>
        </w:rPr>
      </w:pPr>
      <w:r w:rsidRPr="00783346">
        <w:rPr>
          <w:b/>
          <w:sz w:val="28"/>
          <w:szCs w:val="28"/>
        </w:rPr>
        <w:t xml:space="preserve">и </w:t>
      </w:r>
      <w:proofErr w:type="gramStart"/>
      <w:r w:rsidRPr="00783346">
        <w:rPr>
          <w:b/>
          <w:sz w:val="28"/>
          <w:szCs w:val="28"/>
        </w:rPr>
        <w:t>указанные</w:t>
      </w:r>
      <w:proofErr w:type="gramEnd"/>
      <w:r w:rsidRPr="00783346">
        <w:rPr>
          <w:b/>
          <w:sz w:val="28"/>
          <w:szCs w:val="28"/>
        </w:rPr>
        <w:t xml:space="preserve"> маршрут, часть маршрута не проходят</w:t>
      </w:r>
    </w:p>
    <w:p w:rsidR="00783346" w:rsidRPr="00783346" w:rsidRDefault="00783346" w:rsidP="00783346">
      <w:pPr>
        <w:ind w:firstLine="708"/>
        <w:rPr>
          <w:b/>
          <w:sz w:val="28"/>
          <w:szCs w:val="28"/>
        </w:rPr>
      </w:pPr>
      <w:r w:rsidRPr="00783346">
        <w:rPr>
          <w:b/>
          <w:sz w:val="28"/>
          <w:szCs w:val="28"/>
        </w:rPr>
        <w:t xml:space="preserve">по автомобильным дорогам </w:t>
      </w:r>
      <w:proofErr w:type="gramStart"/>
      <w:r w:rsidRPr="00783346">
        <w:rPr>
          <w:b/>
          <w:sz w:val="28"/>
          <w:szCs w:val="28"/>
        </w:rPr>
        <w:t>федерального</w:t>
      </w:r>
      <w:proofErr w:type="gramEnd"/>
      <w:r w:rsidRPr="00783346">
        <w:rPr>
          <w:b/>
          <w:sz w:val="28"/>
          <w:szCs w:val="28"/>
        </w:rPr>
        <w:t xml:space="preserve">, </w:t>
      </w:r>
    </w:p>
    <w:p w:rsidR="00783346" w:rsidRPr="00783346" w:rsidRDefault="00783346" w:rsidP="00783346">
      <w:pPr>
        <w:ind w:firstLine="708"/>
        <w:rPr>
          <w:b/>
          <w:sz w:val="28"/>
          <w:szCs w:val="28"/>
        </w:rPr>
      </w:pPr>
      <w:r w:rsidRPr="00783346">
        <w:rPr>
          <w:b/>
          <w:sz w:val="28"/>
          <w:szCs w:val="28"/>
        </w:rPr>
        <w:t xml:space="preserve">регионального или межмуниципального, местного </w:t>
      </w:r>
    </w:p>
    <w:p w:rsidR="00783346" w:rsidRPr="00783346" w:rsidRDefault="00783346" w:rsidP="00783346">
      <w:pPr>
        <w:ind w:firstLine="708"/>
        <w:rPr>
          <w:b/>
          <w:sz w:val="28"/>
          <w:szCs w:val="28"/>
        </w:rPr>
      </w:pPr>
      <w:r w:rsidRPr="00783346">
        <w:rPr>
          <w:b/>
          <w:sz w:val="28"/>
          <w:szCs w:val="28"/>
        </w:rPr>
        <w:t xml:space="preserve">значения муниципального района, участкам </w:t>
      </w:r>
      <w:proofErr w:type="gramStart"/>
      <w:r w:rsidRPr="00783346">
        <w:rPr>
          <w:b/>
          <w:sz w:val="28"/>
          <w:szCs w:val="28"/>
        </w:rPr>
        <w:t>таких</w:t>
      </w:r>
      <w:proofErr w:type="gramEnd"/>
      <w:r w:rsidRPr="00783346">
        <w:rPr>
          <w:b/>
          <w:sz w:val="28"/>
          <w:szCs w:val="28"/>
        </w:rPr>
        <w:t xml:space="preserve"> </w:t>
      </w:r>
    </w:p>
    <w:p w:rsidR="00783346" w:rsidRPr="00783346" w:rsidRDefault="00783346" w:rsidP="00783346">
      <w:pPr>
        <w:ind w:firstLine="708"/>
        <w:rPr>
          <w:b/>
          <w:sz w:val="28"/>
          <w:szCs w:val="28"/>
        </w:rPr>
      </w:pPr>
      <w:r w:rsidRPr="00783346">
        <w:rPr>
          <w:b/>
          <w:sz w:val="28"/>
          <w:szCs w:val="28"/>
        </w:rPr>
        <w:t xml:space="preserve">автомобильных дорог» </w:t>
      </w:r>
      <w:proofErr w:type="gramStart"/>
      <w:r w:rsidRPr="00783346">
        <w:rPr>
          <w:b/>
          <w:sz w:val="28"/>
          <w:szCs w:val="28"/>
        </w:rPr>
        <w:t>утратившим</w:t>
      </w:r>
      <w:proofErr w:type="gramEnd"/>
      <w:r w:rsidRPr="00783346">
        <w:rPr>
          <w:b/>
          <w:sz w:val="28"/>
          <w:szCs w:val="28"/>
        </w:rPr>
        <w:t xml:space="preserve"> силу</w:t>
      </w:r>
    </w:p>
    <w:p w:rsidR="00783346" w:rsidRPr="00783346" w:rsidRDefault="00783346" w:rsidP="00783346">
      <w:pPr>
        <w:spacing w:after="200" w:line="276" w:lineRule="auto"/>
        <w:rPr>
          <w:rFonts w:ascii="Calibri" w:eastAsia="Calibri" w:hAnsi="Calibri"/>
          <w:sz w:val="22"/>
          <w:szCs w:val="22"/>
          <w:lang w:eastAsia="en-US"/>
        </w:rPr>
      </w:pPr>
    </w:p>
    <w:p w:rsidR="00783346" w:rsidRPr="00783346" w:rsidRDefault="00783346" w:rsidP="00783346">
      <w:pPr>
        <w:spacing w:line="360" w:lineRule="auto"/>
        <w:ind w:firstLine="709"/>
        <w:jc w:val="both"/>
        <w:rPr>
          <w:rFonts w:eastAsia="Calibri"/>
          <w:sz w:val="28"/>
          <w:szCs w:val="28"/>
          <w:lang w:eastAsia="en-US"/>
        </w:rPr>
      </w:pPr>
      <w:r w:rsidRPr="00783346">
        <w:rPr>
          <w:rFonts w:eastAsia="Calibri"/>
          <w:sz w:val="28"/>
          <w:szCs w:val="28"/>
          <w:lang w:eastAsia="en-US"/>
        </w:rPr>
        <w:t xml:space="preserve">В целях приведения нормативных правовых актов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в соответствие с действующим законодательством администрация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w:t>
      </w:r>
    </w:p>
    <w:p w:rsidR="00783346" w:rsidRPr="00783346" w:rsidRDefault="00783346" w:rsidP="00783346">
      <w:pPr>
        <w:spacing w:line="276" w:lineRule="auto"/>
        <w:jc w:val="center"/>
        <w:rPr>
          <w:rFonts w:eastAsia="Calibri"/>
          <w:b/>
          <w:sz w:val="28"/>
          <w:szCs w:val="28"/>
          <w:lang w:eastAsia="en-US"/>
        </w:rPr>
      </w:pPr>
    </w:p>
    <w:p w:rsidR="00783346" w:rsidRPr="00783346" w:rsidRDefault="00783346" w:rsidP="00783346">
      <w:pPr>
        <w:spacing w:line="276" w:lineRule="auto"/>
        <w:jc w:val="center"/>
        <w:rPr>
          <w:rFonts w:eastAsia="Calibri"/>
          <w:b/>
          <w:sz w:val="28"/>
          <w:szCs w:val="28"/>
          <w:lang w:eastAsia="en-US"/>
        </w:rPr>
      </w:pPr>
    </w:p>
    <w:p w:rsidR="00783346" w:rsidRPr="00783346" w:rsidRDefault="00783346" w:rsidP="00783346">
      <w:pPr>
        <w:spacing w:line="276" w:lineRule="auto"/>
        <w:jc w:val="center"/>
        <w:rPr>
          <w:rFonts w:eastAsia="Calibri"/>
          <w:b/>
          <w:sz w:val="28"/>
          <w:szCs w:val="28"/>
          <w:lang w:eastAsia="en-US"/>
        </w:rPr>
      </w:pPr>
      <w:r w:rsidRPr="00783346">
        <w:rPr>
          <w:rFonts w:eastAsia="Calibri"/>
          <w:b/>
          <w:sz w:val="28"/>
          <w:szCs w:val="28"/>
          <w:lang w:eastAsia="en-US"/>
        </w:rPr>
        <w:t>ПОСТАНОВЛЯЕТ:</w:t>
      </w:r>
    </w:p>
    <w:p w:rsidR="00783346" w:rsidRPr="00783346" w:rsidRDefault="00783346" w:rsidP="00783346">
      <w:pPr>
        <w:spacing w:line="360" w:lineRule="auto"/>
        <w:ind w:firstLine="708"/>
        <w:jc w:val="both"/>
        <w:rPr>
          <w:sz w:val="28"/>
          <w:szCs w:val="28"/>
        </w:rPr>
      </w:pPr>
      <w:r w:rsidRPr="00783346">
        <w:rPr>
          <w:rFonts w:eastAsia="Calibri"/>
          <w:sz w:val="28"/>
          <w:szCs w:val="28"/>
          <w:lang w:eastAsia="en-US"/>
        </w:rPr>
        <w:t xml:space="preserve">1. </w:t>
      </w:r>
      <w:proofErr w:type="gramStart"/>
      <w:r w:rsidRPr="00783346">
        <w:rPr>
          <w:rFonts w:eastAsia="Calibri"/>
          <w:sz w:val="28"/>
          <w:szCs w:val="28"/>
          <w:lang w:eastAsia="en-US"/>
        </w:rPr>
        <w:t xml:space="preserve">Признать </w:t>
      </w:r>
      <w:r w:rsidRPr="00783346">
        <w:rPr>
          <w:sz w:val="28"/>
          <w:szCs w:val="28"/>
        </w:rPr>
        <w:t xml:space="preserve">постановление администрации  </w:t>
      </w:r>
      <w:proofErr w:type="spellStart"/>
      <w:r w:rsidRPr="00783346">
        <w:rPr>
          <w:sz w:val="28"/>
          <w:szCs w:val="28"/>
        </w:rPr>
        <w:t>Народненского</w:t>
      </w:r>
      <w:proofErr w:type="spellEnd"/>
      <w:r w:rsidRPr="00783346">
        <w:rPr>
          <w:sz w:val="28"/>
          <w:szCs w:val="28"/>
        </w:rPr>
        <w:t xml:space="preserve"> сельского поселения №49  от 27.06.2016 г. « Об утверждении Административного </w:t>
      </w:r>
      <w:r w:rsidRPr="00783346">
        <w:rPr>
          <w:sz w:val="28"/>
          <w:szCs w:val="28"/>
        </w:rPr>
        <w:lastRenderedPageBreak/>
        <w:t xml:space="preserve">регламента администрации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по предоставлению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w:t>
      </w:r>
      <w:proofErr w:type="gramEnd"/>
      <w:r w:rsidRPr="00783346">
        <w:rPr>
          <w:sz w:val="28"/>
          <w:szCs w:val="28"/>
        </w:rPr>
        <w:t xml:space="preserve"> </w:t>
      </w:r>
      <w:proofErr w:type="gramStart"/>
      <w:r w:rsidRPr="00783346">
        <w:rPr>
          <w:sz w:val="28"/>
          <w:szCs w:val="28"/>
        </w:rPr>
        <w:t>поселения, при условии, что маршрут данного транспортного средства проходит  в границах  населенных пунктов сельского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утратившим силу.</w:t>
      </w:r>
      <w:proofErr w:type="gramEnd"/>
    </w:p>
    <w:p w:rsidR="00783346" w:rsidRPr="00783346" w:rsidRDefault="00783346" w:rsidP="00783346">
      <w:pPr>
        <w:spacing w:after="200" w:line="360" w:lineRule="auto"/>
        <w:ind w:firstLine="708"/>
        <w:contextualSpacing/>
        <w:jc w:val="both"/>
        <w:rPr>
          <w:rFonts w:eastAsia="Calibri"/>
          <w:sz w:val="28"/>
          <w:szCs w:val="28"/>
          <w:lang w:eastAsia="en-US"/>
        </w:rPr>
      </w:pPr>
      <w:r w:rsidRPr="00783346">
        <w:rPr>
          <w:rFonts w:eastAsia="Calibri"/>
          <w:sz w:val="28"/>
          <w:szCs w:val="28"/>
          <w:lang w:eastAsia="en-US"/>
        </w:rPr>
        <w:t xml:space="preserve">2.Опубликовать настоящее постановление в периодическом печатном издании органов местного самоуправления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 в сети Интернет.</w:t>
      </w:r>
    </w:p>
    <w:p w:rsidR="00783346" w:rsidRPr="00783346" w:rsidRDefault="00783346" w:rsidP="00783346">
      <w:pPr>
        <w:spacing w:after="200" w:line="360" w:lineRule="auto"/>
        <w:contextualSpacing/>
        <w:jc w:val="both"/>
        <w:rPr>
          <w:rFonts w:eastAsia="Calibri"/>
          <w:sz w:val="28"/>
          <w:szCs w:val="28"/>
          <w:lang w:eastAsia="en-US"/>
        </w:rPr>
      </w:pPr>
      <w:r w:rsidRPr="00783346">
        <w:rPr>
          <w:rFonts w:eastAsia="Calibri"/>
          <w:sz w:val="28"/>
          <w:szCs w:val="28"/>
          <w:lang w:eastAsia="en-US"/>
        </w:rPr>
        <w:tab/>
        <w:t xml:space="preserve">3.Постановление вступает в силу </w:t>
      </w:r>
      <w:proofErr w:type="gramStart"/>
      <w:r w:rsidRPr="00783346">
        <w:rPr>
          <w:rFonts w:eastAsia="Calibri"/>
          <w:sz w:val="28"/>
          <w:szCs w:val="28"/>
          <w:lang w:eastAsia="en-US"/>
        </w:rPr>
        <w:t>с даты опубликования</w:t>
      </w:r>
      <w:proofErr w:type="gramEnd"/>
      <w:r w:rsidRPr="00783346">
        <w:rPr>
          <w:rFonts w:eastAsia="Calibri"/>
          <w:sz w:val="28"/>
          <w:szCs w:val="28"/>
          <w:lang w:eastAsia="en-US"/>
        </w:rPr>
        <w:t>.</w:t>
      </w:r>
    </w:p>
    <w:p w:rsidR="00783346" w:rsidRPr="00783346" w:rsidRDefault="00783346" w:rsidP="00783346">
      <w:pPr>
        <w:spacing w:after="200" w:line="360" w:lineRule="auto"/>
        <w:ind w:firstLine="708"/>
        <w:contextualSpacing/>
        <w:jc w:val="both"/>
        <w:rPr>
          <w:rFonts w:eastAsia="Calibri"/>
          <w:sz w:val="28"/>
          <w:szCs w:val="28"/>
          <w:lang w:eastAsia="en-US"/>
        </w:rPr>
      </w:pPr>
      <w:r w:rsidRPr="00783346">
        <w:rPr>
          <w:rFonts w:eastAsia="Calibri"/>
          <w:sz w:val="28"/>
          <w:szCs w:val="28"/>
          <w:lang w:eastAsia="en-US"/>
        </w:rPr>
        <w:t>4.</w:t>
      </w:r>
      <w:proofErr w:type="gramStart"/>
      <w:r w:rsidRPr="00783346">
        <w:rPr>
          <w:rFonts w:eastAsia="Calibri"/>
          <w:sz w:val="28"/>
          <w:szCs w:val="28"/>
          <w:lang w:eastAsia="en-US"/>
        </w:rPr>
        <w:t>Контроль за</w:t>
      </w:r>
      <w:proofErr w:type="gramEnd"/>
      <w:r w:rsidRPr="00783346">
        <w:rPr>
          <w:rFonts w:eastAsia="Calibri"/>
          <w:sz w:val="28"/>
          <w:szCs w:val="28"/>
          <w:lang w:eastAsia="en-US"/>
        </w:rPr>
        <w:t xml:space="preserve"> исполнением настоящего постановления оставляю за собой.</w:t>
      </w:r>
    </w:p>
    <w:p w:rsidR="00783346" w:rsidRPr="00783346" w:rsidRDefault="00783346" w:rsidP="00783346">
      <w:pPr>
        <w:spacing w:line="360" w:lineRule="auto"/>
        <w:contextualSpacing/>
        <w:rPr>
          <w:rFonts w:eastAsia="Calibri"/>
          <w:sz w:val="28"/>
          <w:szCs w:val="28"/>
          <w:lang w:eastAsia="en-US"/>
        </w:rPr>
      </w:pPr>
    </w:p>
    <w:p w:rsidR="00783346" w:rsidRPr="00783346" w:rsidRDefault="00783346" w:rsidP="00783346">
      <w:pPr>
        <w:spacing w:line="360" w:lineRule="auto"/>
        <w:jc w:val="both"/>
        <w:rPr>
          <w:rFonts w:eastAsia="Calibri"/>
          <w:sz w:val="28"/>
          <w:szCs w:val="28"/>
          <w:lang w:eastAsia="en-US"/>
        </w:rPr>
      </w:pPr>
    </w:p>
    <w:p w:rsidR="00783346" w:rsidRPr="00783346" w:rsidRDefault="00783346" w:rsidP="00783346">
      <w:pPr>
        <w:spacing w:line="360" w:lineRule="auto"/>
        <w:jc w:val="both"/>
        <w:rPr>
          <w:rFonts w:eastAsia="Calibri"/>
          <w:sz w:val="28"/>
          <w:szCs w:val="28"/>
          <w:lang w:eastAsia="en-US"/>
        </w:rPr>
      </w:pPr>
      <w:r w:rsidRPr="00783346">
        <w:rPr>
          <w:rFonts w:eastAsia="Calibri"/>
          <w:sz w:val="28"/>
          <w:szCs w:val="28"/>
          <w:lang w:eastAsia="en-US"/>
        </w:rPr>
        <w:t xml:space="preserve">Глава </w:t>
      </w:r>
      <w:proofErr w:type="spellStart"/>
      <w:r w:rsidRPr="00783346">
        <w:rPr>
          <w:rFonts w:eastAsia="Calibri"/>
          <w:sz w:val="28"/>
          <w:szCs w:val="28"/>
          <w:lang w:eastAsia="en-US"/>
        </w:rPr>
        <w:t>Народненского</w:t>
      </w:r>
      <w:proofErr w:type="spellEnd"/>
    </w:p>
    <w:p w:rsidR="00783346" w:rsidRPr="00783346" w:rsidRDefault="00783346" w:rsidP="00783346">
      <w:pPr>
        <w:tabs>
          <w:tab w:val="left" w:pos="7182"/>
        </w:tabs>
        <w:spacing w:line="360" w:lineRule="auto"/>
        <w:jc w:val="both"/>
        <w:rPr>
          <w:rFonts w:eastAsia="Calibri"/>
          <w:sz w:val="28"/>
          <w:szCs w:val="28"/>
          <w:lang w:eastAsia="en-US"/>
        </w:rPr>
      </w:pPr>
      <w:r w:rsidRPr="00783346">
        <w:rPr>
          <w:rFonts w:eastAsia="Calibri"/>
          <w:sz w:val="28"/>
          <w:szCs w:val="28"/>
          <w:lang w:eastAsia="en-US"/>
        </w:rPr>
        <w:t>сельского поселения:</w:t>
      </w:r>
      <w:r w:rsidRPr="00783346">
        <w:rPr>
          <w:rFonts w:eastAsia="Calibri"/>
          <w:sz w:val="28"/>
          <w:szCs w:val="28"/>
          <w:lang w:eastAsia="en-US"/>
        </w:rPr>
        <w:tab/>
        <w:t xml:space="preserve">Ю.А. </w:t>
      </w:r>
      <w:proofErr w:type="spellStart"/>
      <w:r w:rsidRPr="00783346">
        <w:rPr>
          <w:rFonts w:eastAsia="Calibri"/>
          <w:sz w:val="28"/>
          <w:szCs w:val="28"/>
          <w:lang w:eastAsia="en-US"/>
        </w:rPr>
        <w:t>Подколзин</w:t>
      </w:r>
      <w:proofErr w:type="spellEnd"/>
    </w:p>
    <w:p w:rsidR="00783346" w:rsidRPr="00783346" w:rsidRDefault="00783346" w:rsidP="00783346">
      <w:pPr>
        <w:jc w:val="center"/>
        <w:rPr>
          <w:b/>
          <w:sz w:val="28"/>
          <w:szCs w:val="28"/>
        </w:rPr>
      </w:pPr>
      <w:r w:rsidRPr="00783346">
        <w:rPr>
          <w:b/>
          <w:sz w:val="28"/>
          <w:szCs w:val="28"/>
        </w:rPr>
        <w:t>АДМИНИСТРАЦИЯ</w:t>
      </w:r>
      <w:r w:rsidRPr="00783346">
        <w:rPr>
          <w:b/>
          <w:sz w:val="28"/>
          <w:szCs w:val="28"/>
        </w:rPr>
        <w:b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t>ПОСТАНОВЛЕНИЕ</w:t>
      </w:r>
    </w:p>
    <w:p w:rsidR="00783346" w:rsidRPr="00783346" w:rsidRDefault="00783346" w:rsidP="00783346">
      <w:pPr>
        <w:rPr>
          <w:sz w:val="28"/>
          <w:szCs w:val="28"/>
        </w:rPr>
      </w:pPr>
    </w:p>
    <w:p w:rsidR="00783346" w:rsidRPr="00783346" w:rsidRDefault="00783346" w:rsidP="00783346">
      <w:pPr>
        <w:rPr>
          <w:sz w:val="28"/>
          <w:szCs w:val="28"/>
        </w:rPr>
      </w:pPr>
      <w:r w:rsidRPr="00783346">
        <w:rPr>
          <w:sz w:val="28"/>
          <w:szCs w:val="28"/>
        </w:rPr>
        <w:lastRenderedPageBreak/>
        <w:t>от  26 мая 2023 г.  № 21</w:t>
      </w:r>
    </w:p>
    <w:p w:rsidR="00783346" w:rsidRPr="00783346" w:rsidRDefault="00783346" w:rsidP="00783346">
      <w:pPr>
        <w:rPr>
          <w:sz w:val="20"/>
          <w:szCs w:val="20"/>
        </w:rPr>
      </w:pPr>
      <w:r w:rsidRPr="00783346">
        <w:t xml:space="preserve">                   </w:t>
      </w:r>
      <w:r w:rsidRPr="00783346">
        <w:rPr>
          <w:sz w:val="20"/>
          <w:szCs w:val="20"/>
        </w:rPr>
        <w:t>с. Народное</w:t>
      </w:r>
    </w:p>
    <w:p w:rsidR="00783346" w:rsidRPr="00783346" w:rsidRDefault="00783346" w:rsidP="00783346">
      <w:pPr>
        <w:rPr>
          <w:sz w:val="20"/>
          <w:szCs w:val="20"/>
        </w:rPr>
      </w:pPr>
    </w:p>
    <w:p w:rsidR="00783346" w:rsidRPr="00783346" w:rsidRDefault="00783346" w:rsidP="00783346">
      <w:pPr>
        <w:ind w:firstLine="708"/>
        <w:rPr>
          <w:b/>
          <w:sz w:val="28"/>
          <w:szCs w:val="28"/>
        </w:rPr>
      </w:pPr>
      <w:r w:rsidRPr="00783346">
        <w:rPr>
          <w:b/>
          <w:sz w:val="28"/>
          <w:szCs w:val="28"/>
        </w:rPr>
        <w:t>О внесении изменений в  постановление</w:t>
      </w:r>
    </w:p>
    <w:p w:rsidR="00783346" w:rsidRPr="00783346" w:rsidRDefault="00783346" w:rsidP="00783346">
      <w:pPr>
        <w:ind w:firstLine="708"/>
        <w:rPr>
          <w:b/>
          <w:sz w:val="28"/>
          <w:szCs w:val="28"/>
        </w:rPr>
      </w:pPr>
      <w:r w:rsidRPr="00783346">
        <w:rPr>
          <w:b/>
          <w:sz w:val="28"/>
          <w:szCs w:val="28"/>
        </w:rPr>
        <w:t xml:space="preserve">администрации </w:t>
      </w:r>
      <w:proofErr w:type="spellStart"/>
      <w:r w:rsidRPr="00783346">
        <w:rPr>
          <w:b/>
          <w:sz w:val="28"/>
          <w:szCs w:val="28"/>
        </w:rPr>
        <w:t>Народненского</w:t>
      </w:r>
      <w:proofErr w:type="spellEnd"/>
      <w:r w:rsidRPr="00783346">
        <w:rPr>
          <w:b/>
          <w:sz w:val="28"/>
          <w:szCs w:val="28"/>
        </w:rPr>
        <w:t xml:space="preserve"> сельского</w:t>
      </w:r>
    </w:p>
    <w:p w:rsidR="00783346" w:rsidRPr="00783346" w:rsidRDefault="00783346" w:rsidP="00783346">
      <w:pPr>
        <w:ind w:firstLine="708"/>
        <w:rPr>
          <w:b/>
          <w:sz w:val="28"/>
          <w:szCs w:val="28"/>
        </w:rPr>
      </w:pPr>
      <w:r w:rsidRPr="00783346">
        <w:rPr>
          <w:b/>
          <w:sz w:val="28"/>
          <w:szCs w:val="28"/>
        </w:rPr>
        <w:t>поселения от 23.12.2015 г. №78 «</w:t>
      </w:r>
      <w:proofErr w:type="gramStart"/>
      <w:r w:rsidRPr="00783346">
        <w:rPr>
          <w:b/>
          <w:sz w:val="28"/>
          <w:szCs w:val="28"/>
        </w:rPr>
        <w:t>Об</w:t>
      </w:r>
      <w:proofErr w:type="gramEnd"/>
      <w:r w:rsidRPr="00783346">
        <w:rPr>
          <w:b/>
          <w:sz w:val="28"/>
          <w:szCs w:val="28"/>
        </w:rPr>
        <w:t xml:space="preserve"> </w:t>
      </w:r>
    </w:p>
    <w:p w:rsidR="00783346" w:rsidRPr="00783346" w:rsidRDefault="00783346" w:rsidP="00783346">
      <w:pPr>
        <w:ind w:firstLine="708"/>
        <w:rPr>
          <w:b/>
          <w:sz w:val="28"/>
          <w:szCs w:val="28"/>
        </w:rPr>
      </w:pPr>
      <w:proofErr w:type="gramStart"/>
      <w:r w:rsidRPr="00783346">
        <w:rPr>
          <w:b/>
          <w:sz w:val="28"/>
          <w:szCs w:val="28"/>
        </w:rPr>
        <w:t>утверждении</w:t>
      </w:r>
      <w:proofErr w:type="gramEnd"/>
      <w:r w:rsidRPr="00783346">
        <w:rPr>
          <w:b/>
          <w:sz w:val="28"/>
          <w:szCs w:val="28"/>
        </w:rPr>
        <w:t xml:space="preserve"> Административного регламента </w:t>
      </w:r>
    </w:p>
    <w:p w:rsidR="00783346" w:rsidRPr="00783346" w:rsidRDefault="00783346" w:rsidP="00783346">
      <w:pPr>
        <w:ind w:firstLine="708"/>
        <w:rPr>
          <w:b/>
          <w:sz w:val="28"/>
          <w:szCs w:val="28"/>
        </w:rPr>
      </w:pPr>
      <w:r w:rsidRPr="00783346">
        <w:rPr>
          <w:b/>
          <w:sz w:val="28"/>
          <w:szCs w:val="28"/>
        </w:rPr>
        <w:t xml:space="preserve">Администрации </w:t>
      </w:r>
      <w:proofErr w:type="spellStart"/>
      <w:r w:rsidRPr="00783346">
        <w:rPr>
          <w:b/>
          <w:sz w:val="28"/>
          <w:szCs w:val="28"/>
        </w:rPr>
        <w:t>Народненского</w:t>
      </w:r>
      <w:proofErr w:type="spellEnd"/>
      <w:r w:rsidRPr="00783346">
        <w:rPr>
          <w:b/>
          <w:sz w:val="28"/>
          <w:szCs w:val="28"/>
        </w:rPr>
        <w:t xml:space="preserve"> </w:t>
      </w:r>
      <w:proofErr w:type="gramStart"/>
      <w:r w:rsidRPr="00783346">
        <w:rPr>
          <w:b/>
          <w:sz w:val="28"/>
          <w:szCs w:val="28"/>
        </w:rPr>
        <w:t>сельского</w:t>
      </w:r>
      <w:proofErr w:type="gramEnd"/>
      <w:r w:rsidRPr="00783346">
        <w:rPr>
          <w:b/>
          <w:sz w:val="28"/>
          <w:szCs w:val="28"/>
        </w:rPr>
        <w:t xml:space="preserve"> </w:t>
      </w:r>
    </w:p>
    <w:p w:rsidR="00783346" w:rsidRPr="00783346" w:rsidRDefault="00783346" w:rsidP="00783346">
      <w:pPr>
        <w:ind w:firstLine="708"/>
        <w:rPr>
          <w:b/>
          <w:sz w:val="28"/>
          <w:szCs w:val="28"/>
        </w:rPr>
      </w:pPr>
      <w:r w:rsidRPr="00783346">
        <w:rPr>
          <w:b/>
          <w:sz w:val="28"/>
          <w:szCs w:val="28"/>
        </w:rPr>
        <w:t xml:space="preserve">поселения  Терновского  муниципального </w:t>
      </w:r>
    </w:p>
    <w:p w:rsidR="00783346" w:rsidRPr="00783346" w:rsidRDefault="00783346" w:rsidP="00783346">
      <w:pPr>
        <w:ind w:firstLine="708"/>
        <w:rPr>
          <w:b/>
          <w:sz w:val="28"/>
          <w:szCs w:val="28"/>
        </w:rPr>
      </w:pPr>
      <w:r w:rsidRPr="00783346">
        <w:rPr>
          <w:b/>
          <w:sz w:val="28"/>
          <w:szCs w:val="28"/>
        </w:rPr>
        <w:t xml:space="preserve">района Воронежской области  по </w:t>
      </w:r>
    </w:p>
    <w:p w:rsidR="00783346" w:rsidRPr="00783346" w:rsidRDefault="00783346" w:rsidP="00783346">
      <w:pPr>
        <w:ind w:firstLine="708"/>
        <w:rPr>
          <w:b/>
          <w:sz w:val="28"/>
          <w:szCs w:val="28"/>
        </w:rPr>
      </w:pPr>
      <w:r w:rsidRPr="00783346">
        <w:rPr>
          <w:b/>
          <w:sz w:val="28"/>
          <w:szCs w:val="28"/>
        </w:rPr>
        <w:t xml:space="preserve">предоставлению  муниципальной услуги </w:t>
      </w:r>
    </w:p>
    <w:p w:rsidR="00783346" w:rsidRPr="00783346" w:rsidRDefault="00783346" w:rsidP="00783346">
      <w:pPr>
        <w:ind w:firstLine="708"/>
        <w:rPr>
          <w:b/>
          <w:sz w:val="28"/>
          <w:szCs w:val="28"/>
        </w:rPr>
      </w:pPr>
      <w:r w:rsidRPr="00783346">
        <w:rPr>
          <w:b/>
          <w:sz w:val="28"/>
          <w:szCs w:val="28"/>
        </w:rPr>
        <w:t>«Предоставление сведений из реестра</w:t>
      </w:r>
    </w:p>
    <w:p w:rsidR="00783346" w:rsidRPr="00783346" w:rsidRDefault="00783346" w:rsidP="00783346">
      <w:pPr>
        <w:ind w:firstLine="708"/>
        <w:rPr>
          <w:b/>
          <w:sz w:val="28"/>
          <w:szCs w:val="28"/>
        </w:rPr>
      </w:pPr>
      <w:r w:rsidRPr="00783346">
        <w:rPr>
          <w:b/>
          <w:sz w:val="28"/>
          <w:szCs w:val="28"/>
        </w:rPr>
        <w:t xml:space="preserve">муниципального имущества» </w:t>
      </w:r>
    </w:p>
    <w:p w:rsidR="00783346" w:rsidRPr="00783346" w:rsidRDefault="00783346" w:rsidP="00783346">
      <w:pPr>
        <w:jc w:val="both"/>
        <w:rPr>
          <w:b/>
          <w:sz w:val="28"/>
          <w:szCs w:val="28"/>
        </w:rPr>
      </w:pPr>
    </w:p>
    <w:p w:rsidR="00783346" w:rsidRPr="00783346" w:rsidRDefault="00783346" w:rsidP="00783346">
      <w:pPr>
        <w:ind w:firstLine="567"/>
        <w:jc w:val="center"/>
        <w:rPr>
          <w:sz w:val="28"/>
          <w:szCs w:val="28"/>
        </w:rPr>
      </w:pPr>
    </w:p>
    <w:p w:rsidR="00783346" w:rsidRPr="00783346" w:rsidRDefault="00783346" w:rsidP="00783346">
      <w:pPr>
        <w:widowControl w:val="0"/>
        <w:spacing w:line="360" w:lineRule="auto"/>
        <w:ind w:firstLine="567"/>
        <w:jc w:val="both"/>
        <w:rPr>
          <w:bCs/>
          <w:sz w:val="28"/>
          <w:szCs w:val="28"/>
          <w:lang w:eastAsia="en-US"/>
        </w:rPr>
      </w:pPr>
      <w:proofErr w:type="gramStart"/>
      <w:r w:rsidRPr="00783346">
        <w:rPr>
          <w:bCs/>
          <w:sz w:val="28"/>
          <w:szCs w:val="28"/>
          <w:lang w:eastAsia="en-US"/>
        </w:rPr>
        <w:t>В соответствии с Земельным кодексом РФ, Федеральным законом от 06.10.2003 № 131-ФЗ «Об общих принципах организации местного самоуправления Российской Федерации», Федеральным законом от 27.07.2010 г. № 210-ФЗ «Об организации предоставления государственных и муниципальных услуг», с целью приведения в соответствие с нормами действующего законодательства нормативных правовых актов, оптимизации предоставления муниципальных услуг</w:t>
      </w:r>
      <w:r w:rsidRPr="00783346">
        <w:rPr>
          <w:sz w:val="28"/>
          <w:szCs w:val="28"/>
          <w:lang w:eastAsia="en-US"/>
        </w:rPr>
        <w:t xml:space="preserve"> </w:t>
      </w:r>
      <w:r w:rsidRPr="00783346">
        <w:rPr>
          <w:bCs/>
          <w:sz w:val="28"/>
          <w:szCs w:val="28"/>
          <w:lang w:eastAsia="en-US"/>
        </w:rPr>
        <w:t xml:space="preserve">Администрация </w:t>
      </w:r>
      <w:proofErr w:type="spellStart"/>
      <w:r w:rsidRPr="00783346">
        <w:rPr>
          <w:bCs/>
          <w:sz w:val="28"/>
          <w:szCs w:val="28"/>
          <w:lang w:eastAsia="en-US"/>
        </w:rPr>
        <w:t>Народненского</w:t>
      </w:r>
      <w:proofErr w:type="spellEnd"/>
      <w:r w:rsidRPr="00783346">
        <w:rPr>
          <w:bCs/>
          <w:sz w:val="28"/>
          <w:szCs w:val="28"/>
          <w:lang w:eastAsia="en-US"/>
        </w:rPr>
        <w:t xml:space="preserve"> сельского поселения Терновского муниципального района Воронежской области</w:t>
      </w:r>
      <w:proofErr w:type="gramEnd"/>
    </w:p>
    <w:p w:rsidR="00783346" w:rsidRPr="00783346" w:rsidRDefault="00783346" w:rsidP="00783346">
      <w:pPr>
        <w:ind w:firstLine="567"/>
        <w:jc w:val="center"/>
        <w:rPr>
          <w:b/>
          <w:sz w:val="28"/>
          <w:szCs w:val="28"/>
        </w:rPr>
      </w:pPr>
      <w:r w:rsidRPr="00783346">
        <w:rPr>
          <w:b/>
          <w:sz w:val="28"/>
          <w:szCs w:val="28"/>
        </w:rPr>
        <w:t>ПОСТАНОВЛЯЕТ:</w:t>
      </w:r>
    </w:p>
    <w:p w:rsidR="00783346" w:rsidRPr="00783346" w:rsidRDefault="00783346" w:rsidP="00783346">
      <w:pPr>
        <w:suppressAutoHyphens/>
        <w:spacing w:line="360" w:lineRule="auto"/>
        <w:ind w:firstLine="709"/>
        <w:jc w:val="both"/>
        <w:rPr>
          <w:spacing w:val="-2"/>
          <w:sz w:val="28"/>
          <w:szCs w:val="28"/>
        </w:rPr>
      </w:pPr>
      <w:r w:rsidRPr="00783346">
        <w:rPr>
          <w:spacing w:val="-2"/>
          <w:sz w:val="28"/>
          <w:szCs w:val="28"/>
        </w:rPr>
        <w:t xml:space="preserve">1. Внести в постановление администрации </w:t>
      </w:r>
      <w:proofErr w:type="spellStart"/>
      <w:r w:rsidRPr="00783346">
        <w:rPr>
          <w:spacing w:val="-2"/>
          <w:sz w:val="28"/>
          <w:szCs w:val="28"/>
        </w:rPr>
        <w:t>Народненского</w:t>
      </w:r>
      <w:proofErr w:type="spellEnd"/>
      <w:r w:rsidRPr="00783346">
        <w:rPr>
          <w:spacing w:val="-2"/>
          <w:sz w:val="28"/>
          <w:szCs w:val="28"/>
        </w:rPr>
        <w:t xml:space="preserve"> сельского поселения от 23.12.2015 г. №78 «Об утверждении Административного регламента Администрации </w:t>
      </w:r>
      <w:proofErr w:type="spellStart"/>
      <w:r w:rsidRPr="00783346">
        <w:rPr>
          <w:spacing w:val="-2"/>
          <w:sz w:val="28"/>
          <w:szCs w:val="28"/>
        </w:rPr>
        <w:t>Народненского</w:t>
      </w:r>
      <w:proofErr w:type="spellEnd"/>
      <w:r w:rsidRPr="00783346">
        <w:rPr>
          <w:spacing w:val="-2"/>
          <w:sz w:val="28"/>
          <w:szCs w:val="28"/>
        </w:rPr>
        <w:t xml:space="preserve"> сельского поселения Терновского муниципального района Воронежской области по предоставлению муниципальной услуги «Предоставление сведений из реестра муниципального имущества», следующие изменения:</w:t>
      </w:r>
    </w:p>
    <w:p w:rsidR="00783346" w:rsidRPr="00783346" w:rsidRDefault="00783346" w:rsidP="00783346">
      <w:pPr>
        <w:suppressAutoHyphens/>
        <w:spacing w:line="360" w:lineRule="auto"/>
        <w:ind w:firstLine="709"/>
        <w:jc w:val="both"/>
        <w:rPr>
          <w:bCs/>
          <w:sz w:val="28"/>
          <w:szCs w:val="28"/>
        </w:rPr>
      </w:pPr>
      <w:r w:rsidRPr="00783346">
        <w:rPr>
          <w:color w:val="000000"/>
          <w:sz w:val="28"/>
          <w:szCs w:val="28"/>
        </w:rPr>
        <w:t>1.1. Название Административного регламента заменить на «</w:t>
      </w:r>
      <w:r w:rsidRPr="00783346">
        <w:rPr>
          <w:bCs/>
          <w:sz w:val="28"/>
          <w:szCs w:val="28"/>
        </w:rPr>
        <w:t>Предоставление информации об объектах учета, содержащейся в реестре</w:t>
      </w:r>
      <w:r w:rsidRPr="00783346">
        <w:rPr>
          <w:bCs/>
          <w:sz w:val="28"/>
          <w:szCs w:val="28"/>
        </w:rPr>
        <w:br/>
        <w:t>муниципального имущества»;</w:t>
      </w:r>
    </w:p>
    <w:p w:rsidR="00783346" w:rsidRPr="00783346" w:rsidRDefault="00783346" w:rsidP="00783346">
      <w:pPr>
        <w:suppressAutoHyphens/>
        <w:spacing w:line="360" w:lineRule="auto"/>
        <w:ind w:firstLine="709"/>
        <w:jc w:val="both"/>
        <w:rPr>
          <w:bCs/>
          <w:sz w:val="28"/>
          <w:szCs w:val="28"/>
        </w:rPr>
      </w:pPr>
      <w:r w:rsidRPr="00783346">
        <w:rPr>
          <w:bCs/>
          <w:sz w:val="28"/>
          <w:szCs w:val="28"/>
        </w:rPr>
        <w:lastRenderedPageBreak/>
        <w:t>1.2. В п.1 слова «Предоставление сведений из реестра муниципального имущества» заменить словами «Предоставление информации об объектах учета, содержащейся в реестре муниципального имущества»;</w:t>
      </w:r>
    </w:p>
    <w:p w:rsidR="00783346" w:rsidRPr="00783346" w:rsidRDefault="00783346" w:rsidP="00783346">
      <w:pPr>
        <w:suppressAutoHyphens/>
        <w:spacing w:line="360" w:lineRule="auto"/>
        <w:ind w:firstLine="709"/>
        <w:jc w:val="both"/>
        <w:rPr>
          <w:rFonts w:eastAsiaTheme="minorHAnsi"/>
          <w:bCs/>
          <w:sz w:val="28"/>
          <w:szCs w:val="28"/>
          <w:lang w:eastAsia="en-US"/>
        </w:rPr>
      </w:pPr>
      <w:r w:rsidRPr="00783346">
        <w:rPr>
          <w:bCs/>
          <w:sz w:val="28"/>
          <w:szCs w:val="28"/>
        </w:rPr>
        <w:t>1.3. Административный регламент изложить в новой редакции согласно приложению №1 к настоящему постановлению.</w:t>
      </w:r>
    </w:p>
    <w:p w:rsidR="00783346" w:rsidRPr="00783346" w:rsidRDefault="00783346" w:rsidP="00783346">
      <w:pPr>
        <w:spacing w:line="360" w:lineRule="auto"/>
        <w:ind w:firstLine="708"/>
        <w:jc w:val="both"/>
        <w:rPr>
          <w:sz w:val="28"/>
          <w:szCs w:val="28"/>
        </w:rPr>
      </w:pPr>
      <w:r w:rsidRPr="00783346">
        <w:rPr>
          <w:sz w:val="28"/>
          <w:szCs w:val="28"/>
        </w:rPr>
        <w:t>2. Признать утратившими силу:</w:t>
      </w:r>
    </w:p>
    <w:p w:rsidR="00783346" w:rsidRPr="00783346" w:rsidRDefault="00783346" w:rsidP="00783346">
      <w:pPr>
        <w:widowControl w:val="0"/>
        <w:spacing w:line="360" w:lineRule="auto"/>
        <w:ind w:firstLine="567"/>
        <w:jc w:val="both"/>
        <w:rPr>
          <w:bCs/>
          <w:color w:val="000000"/>
          <w:sz w:val="28"/>
          <w:szCs w:val="28"/>
          <w:lang w:bidi="ru-RU"/>
        </w:rPr>
      </w:pPr>
      <w:proofErr w:type="gramStart"/>
      <w:r w:rsidRPr="00783346">
        <w:rPr>
          <w:bCs/>
          <w:color w:val="000000"/>
          <w:sz w:val="28"/>
          <w:szCs w:val="28"/>
          <w:lang w:bidi="ru-RU"/>
        </w:rPr>
        <w:t xml:space="preserve">- постановление администрации </w:t>
      </w:r>
      <w:proofErr w:type="spellStart"/>
      <w:r w:rsidRPr="00783346">
        <w:rPr>
          <w:bCs/>
          <w:color w:val="000000"/>
          <w:sz w:val="28"/>
          <w:szCs w:val="28"/>
          <w:lang w:bidi="ru-RU"/>
        </w:rPr>
        <w:t>Народненского</w:t>
      </w:r>
      <w:proofErr w:type="spellEnd"/>
      <w:r w:rsidRPr="00783346">
        <w:rPr>
          <w:bCs/>
          <w:color w:val="000000"/>
          <w:sz w:val="28"/>
          <w:szCs w:val="28"/>
          <w:lang w:bidi="ru-RU"/>
        </w:rPr>
        <w:t xml:space="preserve"> сельского поселения от 01 марта  2016 г. № 19 «О внесении изменений и дополнений в постановление администрации </w:t>
      </w:r>
      <w:proofErr w:type="spellStart"/>
      <w:r w:rsidRPr="00783346">
        <w:rPr>
          <w:bCs/>
          <w:color w:val="000000"/>
          <w:sz w:val="28"/>
          <w:szCs w:val="28"/>
          <w:lang w:bidi="ru-RU"/>
        </w:rPr>
        <w:t>Народненского</w:t>
      </w:r>
      <w:proofErr w:type="spellEnd"/>
      <w:r w:rsidRPr="00783346">
        <w:rPr>
          <w:bCs/>
          <w:color w:val="000000"/>
          <w:sz w:val="28"/>
          <w:szCs w:val="28"/>
          <w:lang w:bidi="ru-RU"/>
        </w:rPr>
        <w:t xml:space="preserve"> сельского поселения Терновского муниципального района Воронежской области от 23.12.2015 г. № 78 «Об утверждении Административного регламента Администрации  </w:t>
      </w:r>
      <w:proofErr w:type="spellStart"/>
      <w:r w:rsidRPr="00783346">
        <w:rPr>
          <w:bCs/>
          <w:color w:val="000000"/>
          <w:sz w:val="28"/>
          <w:szCs w:val="28"/>
          <w:lang w:bidi="ru-RU"/>
        </w:rPr>
        <w:t>Народненского</w:t>
      </w:r>
      <w:proofErr w:type="spellEnd"/>
      <w:r w:rsidRPr="00783346">
        <w:rPr>
          <w:bCs/>
          <w:color w:val="000000"/>
          <w:sz w:val="28"/>
          <w:szCs w:val="28"/>
          <w:lang w:bidi="ru-RU"/>
        </w:rPr>
        <w:t xml:space="preserve"> сельского поселения Терновского муниципального района  Воронежской области по предоставлению муниципальной услуги «Предоставление сведений из реестра муниципального имущества»»;</w:t>
      </w:r>
      <w:proofErr w:type="gramEnd"/>
    </w:p>
    <w:p w:rsidR="00783346" w:rsidRPr="00783346" w:rsidRDefault="00783346" w:rsidP="00783346">
      <w:pPr>
        <w:widowControl w:val="0"/>
        <w:spacing w:line="360" w:lineRule="auto"/>
        <w:ind w:firstLine="567"/>
        <w:jc w:val="both"/>
        <w:rPr>
          <w:bCs/>
          <w:color w:val="000000"/>
          <w:sz w:val="28"/>
          <w:szCs w:val="28"/>
          <w:lang w:bidi="ru-RU"/>
        </w:rPr>
      </w:pPr>
      <w:r w:rsidRPr="00783346">
        <w:rPr>
          <w:bCs/>
          <w:color w:val="000000"/>
          <w:sz w:val="28"/>
          <w:szCs w:val="28"/>
          <w:lang w:bidi="ru-RU"/>
        </w:rPr>
        <w:t xml:space="preserve">- пункт 1.5. постановления от  14 ноября 2016 г. № 85 «О внесении изменений в административные регламенты администрации </w:t>
      </w:r>
      <w:proofErr w:type="spellStart"/>
      <w:r w:rsidRPr="00783346">
        <w:rPr>
          <w:bCs/>
          <w:color w:val="000000"/>
          <w:sz w:val="28"/>
          <w:szCs w:val="28"/>
          <w:lang w:bidi="ru-RU"/>
        </w:rPr>
        <w:t>Народненского</w:t>
      </w:r>
      <w:proofErr w:type="spellEnd"/>
      <w:r w:rsidRPr="00783346">
        <w:rPr>
          <w:bCs/>
          <w:color w:val="000000"/>
          <w:sz w:val="28"/>
          <w:szCs w:val="28"/>
          <w:lang w:bidi="ru-RU"/>
        </w:rPr>
        <w:t xml:space="preserve"> сельского поселения Терновского муниципального района Воронежской области»;</w:t>
      </w:r>
    </w:p>
    <w:p w:rsidR="00783346" w:rsidRPr="00783346" w:rsidRDefault="00783346" w:rsidP="00783346">
      <w:pPr>
        <w:widowControl w:val="0"/>
        <w:spacing w:line="360" w:lineRule="auto"/>
        <w:ind w:firstLine="567"/>
        <w:jc w:val="both"/>
        <w:rPr>
          <w:bCs/>
          <w:color w:val="000000"/>
          <w:sz w:val="28"/>
          <w:szCs w:val="28"/>
          <w:lang w:bidi="ru-RU"/>
        </w:rPr>
      </w:pPr>
      <w:r w:rsidRPr="00783346">
        <w:rPr>
          <w:bCs/>
          <w:color w:val="000000"/>
          <w:sz w:val="28"/>
          <w:szCs w:val="28"/>
          <w:lang w:bidi="ru-RU"/>
        </w:rPr>
        <w:t xml:space="preserve">- постановление администрации </w:t>
      </w:r>
      <w:proofErr w:type="spellStart"/>
      <w:r w:rsidRPr="00783346">
        <w:rPr>
          <w:bCs/>
          <w:color w:val="000000"/>
          <w:sz w:val="28"/>
          <w:szCs w:val="28"/>
          <w:lang w:bidi="ru-RU"/>
        </w:rPr>
        <w:t>Народненского</w:t>
      </w:r>
      <w:proofErr w:type="spellEnd"/>
      <w:r w:rsidRPr="00783346">
        <w:rPr>
          <w:bCs/>
          <w:color w:val="000000"/>
          <w:sz w:val="28"/>
          <w:szCs w:val="28"/>
          <w:lang w:bidi="ru-RU"/>
        </w:rPr>
        <w:t xml:space="preserve"> сельского поселения от 30 ноября  2022 г.  № 65 «О внесении изменений в  постановление администрации </w:t>
      </w:r>
      <w:proofErr w:type="spellStart"/>
      <w:r w:rsidRPr="00783346">
        <w:rPr>
          <w:bCs/>
          <w:color w:val="000000"/>
          <w:sz w:val="28"/>
          <w:szCs w:val="28"/>
          <w:lang w:bidi="ru-RU"/>
        </w:rPr>
        <w:t>Народненского</w:t>
      </w:r>
      <w:proofErr w:type="spellEnd"/>
      <w:r w:rsidRPr="00783346">
        <w:rPr>
          <w:bCs/>
          <w:color w:val="000000"/>
          <w:sz w:val="28"/>
          <w:szCs w:val="28"/>
          <w:lang w:bidi="ru-RU"/>
        </w:rPr>
        <w:t xml:space="preserve"> сельского поселения от 23.12.2015 г. №78 «Об  утверждении Административного регламента Администрации </w:t>
      </w:r>
      <w:proofErr w:type="spellStart"/>
      <w:r w:rsidRPr="00783346">
        <w:rPr>
          <w:bCs/>
          <w:color w:val="000000"/>
          <w:sz w:val="28"/>
          <w:szCs w:val="28"/>
          <w:lang w:bidi="ru-RU"/>
        </w:rPr>
        <w:t>Народненского</w:t>
      </w:r>
      <w:proofErr w:type="spellEnd"/>
      <w:r w:rsidRPr="00783346">
        <w:rPr>
          <w:bCs/>
          <w:color w:val="000000"/>
          <w:sz w:val="28"/>
          <w:szCs w:val="28"/>
          <w:lang w:bidi="ru-RU"/>
        </w:rPr>
        <w:t xml:space="preserve"> сельского поселения  Терновского  муниципального  района Воронежской области  по предоставлению  муниципальной услуги  «Предоставление сведений из реестра муниципального имущества»».</w:t>
      </w:r>
    </w:p>
    <w:p w:rsidR="00783346" w:rsidRPr="00783346" w:rsidRDefault="00783346" w:rsidP="00783346">
      <w:pPr>
        <w:spacing w:line="360" w:lineRule="auto"/>
        <w:ind w:firstLine="708"/>
        <w:jc w:val="both"/>
        <w:rPr>
          <w:sz w:val="28"/>
          <w:szCs w:val="28"/>
        </w:rPr>
      </w:pPr>
      <w:r w:rsidRPr="00783346">
        <w:rPr>
          <w:sz w:val="28"/>
          <w:szCs w:val="28"/>
        </w:rPr>
        <w:t xml:space="preserve">3. Опубликовать настоящее постановление в официальном периодическом печатном издании органов местного самоуправления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«Муниципальный вестник» и  разместить на  сайте  администрации    </w:t>
      </w:r>
      <w:proofErr w:type="spellStart"/>
      <w:r w:rsidRPr="00783346">
        <w:rPr>
          <w:sz w:val="28"/>
          <w:szCs w:val="28"/>
        </w:rPr>
        <w:t>Народненского</w:t>
      </w:r>
      <w:proofErr w:type="spellEnd"/>
      <w:r w:rsidRPr="00783346">
        <w:rPr>
          <w:sz w:val="28"/>
          <w:szCs w:val="28"/>
        </w:rPr>
        <w:t xml:space="preserve"> сельского поселения в сети  «Интернет». </w:t>
      </w:r>
    </w:p>
    <w:p w:rsidR="00783346" w:rsidRPr="00783346" w:rsidRDefault="00783346" w:rsidP="00783346">
      <w:pPr>
        <w:spacing w:line="360" w:lineRule="auto"/>
        <w:ind w:firstLine="708"/>
        <w:jc w:val="both"/>
        <w:rPr>
          <w:sz w:val="28"/>
          <w:szCs w:val="28"/>
        </w:rPr>
      </w:pPr>
      <w:r w:rsidRPr="00783346">
        <w:rPr>
          <w:sz w:val="28"/>
          <w:szCs w:val="28"/>
        </w:rPr>
        <w:lastRenderedPageBreak/>
        <w:t xml:space="preserve">4. </w:t>
      </w:r>
      <w:proofErr w:type="gramStart"/>
      <w:r w:rsidRPr="00783346">
        <w:rPr>
          <w:sz w:val="28"/>
          <w:szCs w:val="28"/>
        </w:rPr>
        <w:t>Контроль за</w:t>
      </w:r>
      <w:proofErr w:type="gramEnd"/>
      <w:r w:rsidRPr="00783346">
        <w:rPr>
          <w:sz w:val="28"/>
          <w:szCs w:val="28"/>
        </w:rPr>
        <w:t xml:space="preserve"> исполнением настоящего постановления оставляю за собой.</w:t>
      </w:r>
    </w:p>
    <w:p w:rsidR="00783346" w:rsidRPr="00783346" w:rsidRDefault="00783346" w:rsidP="00783346">
      <w:pPr>
        <w:spacing w:line="360" w:lineRule="auto"/>
        <w:ind w:firstLine="708"/>
        <w:jc w:val="both"/>
        <w:rPr>
          <w:sz w:val="28"/>
          <w:szCs w:val="28"/>
        </w:rPr>
      </w:pPr>
      <w:r w:rsidRPr="00783346">
        <w:rPr>
          <w:sz w:val="28"/>
          <w:szCs w:val="28"/>
        </w:rPr>
        <w:t xml:space="preserve">5. Настоящее постановление вступает в силу </w:t>
      </w:r>
      <w:proofErr w:type="gramStart"/>
      <w:r w:rsidRPr="00783346">
        <w:rPr>
          <w:sz w:val="28"/>
          <w:szCs w:val="28"/>
        </w:rPr>
        <w:t>с даты опубликования</w:t>
      </w:r>
      <w:proofErr w:type="gramEnd"/>
      <w:r w:rsidRPr="00783346">
        <w:rPr>
          <w:sz w:val="28"/>
          <w:szCs w:val="28"/>
        </w:rPr>
        <w:t>.</w:t>
      </w:r>
    </w:p>
    <w:p w:rsidR="00783346" w:rsidRPr="00783346" w:rsidRDefault="00783346" w:rsidP="00783346">
      <w:pPr>
        <w:spacing w:line="360" w:lineRule="auto"/>
        <w:jc w:val="both"/>
      </w:pPr>
    </w:p>
    <w:p w:rsidR="00783346" w:rsidRPr="00783346" w:rsidRDefault="00783346" w:rsidP="00783346">
      <w:pPr>
        <w:spacing w:line="360" w:lineRule="auto"/>
        <w:jc w:val="both"/>
      </w:pPr>
    </w:p>
    <w:p w:rsidR="00783346" w:rsidRPr="00783346" w:rsidRDefault="00783346" w:rsidP="00783346">
      <w:pPr>
        <w:spacing w:line="360" w:lineRule="auto"/>
        <w:jc w:val="both"/>
      </w:pPr>
    </w:p>
    <w:p w:rsidR="00783346" w:rsidRPr="00783346" w:rsidRDefault="00783346" w:rsidP="00783346">
      <w:pPr>
        <w:spacing w:line="360" w:lineRule="auto"/>
        <w:jc w:val="both"/>
      </w:pPr>
    </w:p>
    <w:p w:rsidR="00783346" w:rsidRPr="00783346" w:rsidRDefault="00783346" w:rsidP="00783346">
      <w:pPr>
        <w:spacing w:line="360" w:lineRule="auto"/>
        <w:ind w:firstLine="567"/>
        <w:jc w:val="both"/>
        <w:rPr>
          <w:sz w:val="28"/>
          <w:szCs w:val="28"/>
        </w:rPr>
      </w:pPr>
      <w:r w:rsidRPr="00783346">
        <w:rPr>
          <w:sz w:val="28"/>
          <w:szCs w:val="28"/>
        </w:rPr>
        <w:t xml:space="preserve">Глава </w:t>
      </w:r>
      <w:proofErr w:type="spellStart"/>
      <w:r w:rsidRPr="00783346">
        <w:rPr>
          <w:sz w:val="28"/>
          <w:szCs w:val="28"/>
        </w:rPr>
        <w:t>Народненского</w:t>
      </w:r>
      <w:proofErr w:type="spellEnd"/>
    </w:p>
    <w:p w:rsidR="00783346" w:rsidRPr="00783346" w:rsidRDefault="00783346" w:rsidP="00783346">
      <w:pPr>
        <w:spacing w:line="360" w:lineRule="auto"/>
        <w:ind w:firstLine="567"/>
        <w:jc w:val="both"/>
        <w:rPr>
          <w:sz w:val="28"/>
          <w:szCs w:val="28"/>
        </w:rPr>
      </w:pPr>
      <w:r w:rsidRPr="00783346">
        <w:rPr>
          <w:sz w:val="28"/>
          <w:szCs w:val="28"/>
        </w:rPr>
        <w:t>сельского поселения:</w:t>
      </w:r>
      <w:r w:rsidRPr="00783346">
        <w:rPr>
          <w:sz w:val="28"/>
          <w:szCs w:val="28"/>
        </w:rPr>
        <w:tab/>
        <w:t xml:space="preserve">                                                      Ю.А. </w:t>
      </w:r>
      <w:proofErr w:type="spellStart"/>
      <w:r w:rsidRPr="00783346">
        <w:rPr>
          <w:sz w:val="28"/>
          <w:szCs w:val="28"/>
        </w:rPr>
        <w:t>Подколзин</w:t>
      </w:r>
      <w:proofErr w:type="spellEnd"/>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tabs>
          <w:tab w:val="left" w:pos="1427"/>
        </w:tabs>
        <w:rPr>
          <w:sz w:val="28"/>
          <w:szCs w:val="28"/>
        </w:rPr>
      </w:pPr>
      <w:r w:rsidRPr="00783346">
        <w:rPr>
          <w:sz w:val="28"/>
          <w:szCs w:val="28"/>
        </w:rPr>
        <w:tab/>
      </w: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tabs>
          <w:tab w:val="left" w:pos="1427"/>
        </w:tabs>
        <w:rPr>
          <w:sz w:val="28"/>
          <w:szCs w:val="28"/>
        </w:rPr>
      </w:pPr>
    </w:p>
    <w:p w:rsidR="00783346" w:rsidRPr="00783346" w:rsidRDefault="00783346" w:rsidP="00783346">
      <w:pPr>
        <w:shd w:val="clear" w:color="auto" w:fill="FFFFFF"/>
        <w:spacing w:line="276" w:lineRule="auto"/>
        <w:ind w:firstLine="5103"/>
        <w:jc w:val="right"/>
        <w:rPr>
          <w:rFonts w:eastAsia="Calibri"/>
          <w:color w:val="000000"/>
          <w:sz w:val="28"/>
          <w:szCs w:val="28"/>
          <w:lang w:eastAsia="en-US"/>
        </w:rPr>
      </w:pPr>
      <w:r w:rsidRPr="00783346">
        <w:rPr>
          <w:rFonts w:eastAsia="Calibri"/>
          <w:color w:val="000000"/>
          <w:sz w:val="28"/>
          <w:szCs w:val="28"/>
          <w:lang w:eastAsia="en-US"/>
        </w:rPr>
        <w:t xml:space="preserve">Приложение № 1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к постановлению администрации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w:t>
      </w:r>
      <w:proofErr w:type="spellStart"/>
      <w:r w:rsidRPr="00783346">
        <w:rPr>
          <w:rFonts w:eastAsia="Calibri"/>
          <w:color w:val="000000"/>
          <w:sz w:val="28"/>
          <w:szCs w:val="28"/>
          <w:lang w:eastAsia="en-US"/>
        </w:rPr>
        <w:t>Народненского</w:t>
      </w:r>
      <w:proofErr w:type="spellEnd"/>
      <w:r w:rsidRPr="00783346">
        <w:rPr>
          <w:rFonts w:eastAsia="Calibri"/>
          <w:color w:val="000000"/>
          <w:sz w:val="28"/>
          <w:szCs w:val="28"/>
          <w:lang w:eastAsia="en-US"/>
        </w:rPr>
        <w:t xml:space="preserve"> сельского  поселения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Терновского муниципального района</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Воронежской области от 26 мая</w:t>
      </w:r>
    </w:p>
    <w:p w:rsidR="00783346" w:rsidRPr="00783346" w:rsidRDefault="00783346" w:rsidP="00783346">
      <w:pPr>
        <w:tabs>
          <w:tab w:val="left" w:pos="1427"/>
        </w:tabs>
        <w:jc w:val="right"/>
        <w:rPr>
          <w:sz w:val="28"/>
          <w:szCs w:val="28"/>
        </w:rPr>
      </w:pPr>
      <w:r w:rsidRPr="00783346">
        <w:rPr>
          <w:rFonts w:eastAsia="Calibri"/>
          <w:color w:val="000000"/>
          <w:sz w:val="28"/>
          <w:szCs w:val="28"/>
          <w:lang w:eastAsia="en-US"/>
        </w:rPr>
        <w:t xml:space="preserve">                                                                 2023 г. № 21</w:t>
      </w:r>
    </w:p>
    <w:p w:rsidR="00783346" w:rsidRPr="00783346" w:rsidRDefault="00783346" w:rsidP="00783346">
      <w:pPr>
        <w:tabs>
          <w:tab w:val="left" w:pos="1427"/>
        </w:tabs>
        <w:jc w:val="right"/>
        <w:rPr>
          <w:sz w:val="28"/>
          <w:szCs w:val="28"/>
        </w:rPr>
      </w:pPr>
    </w:p>
    <w:p w:rsidR="00783346" w:rsidRPr="00783346" w:rsidRDefault="00783346" w:rsidP="00783346">
      <w:pPr>
        <w:rPr>
          <w:sz w:val="28"/>
          <w:szCs w:val="28"/>
        </w:rPr>
      </w:pPr>
    </w:p>
    <w:p w:rsidR="00783346" w:rsidRPr="00783346" w:rsidRDefault="00783346" w:rsidP="00783346">
      <w:pPr>
        <w:jc w:val="center"/>
        <w:rPr>
          <w:rFonts w:eastAsiaTheme="minorHAnsi"/>
          <w:b/>
          <w:sz w:val="22"/>
          <w:szCs w:val="22"/>
          <w:lang w:eastAsia="en-US"/>
        </w:rPr>
      </w:pPr>
      <w:r w:rsidRPr="00783346">
        <w:rPr>
          <w:rFonts w:eastAsiaTheme="minorHAnsi"/>
          <w:b/>
          <w:sz w:val="22"/>
          <w:szCs w:val="22"/>
          <w:lang w:eastAsia="en-US"/>
        </w:rPr>
        <w:t>АДМИНИСТРАТИВНЫЙ РЕГЛАМЕНТ</w:t>
      </w:r>
    </w:p>
    <w:p w:rsidR="00783346" w:rsidRPr="00783346" w:rsidRDefault="00783346" w:rsidP="00783346">
      <w:pPr>
        <w:jc w:val="center"/>
        <w:rPr>
          <w:rFonts w:eastAsiaTheme="minorHAnsi"/>
          <w:b/>
          <w:sz w:val="22"/>
          <w:szCs w:val="22"/>
          <w:lang w:eastAsia="en-US"/>
        </w:rPr>
      </w:pPr>
      <w:r w:rsidRPr="00783346">
        <w:rPr>
          <w:rFonts w:eastAsiaTheme="minorHAnsi"/>
          <w:b/>
          <w:sz w:val="22"/>
          <w:szCs w:val="22"/>
          <w:lang w:eastAsia="en-US"/>
        </w:rPr>
        <w:t>АДМИНИСТРАЦИИ НАРОДНЕНСКОГО СЕЛЬСКОГО ПОСЕЛЕНИЯ ТЕРНОВСКОГО МУНИЦИПАЛЬНОГО РАЙОНА  ВОРОНЕЖСКОЙ ОБЛАСТИ</w:t>
      </w:r>
    </w:p>
    <w:p w:rsidR="00783346" w:rsidRPr="00783346" w:rsidRDefault="00783346" w:rsidP="00783346">
      <w:pPr>
        <w:jc w:val="center"/>
        <w:rPr>
          <w:rFonts w:eastAsiaTheme="minorHAnsi"/>
          <w:b/>
          <w:sz w:val="22"/>
          <w:szCs w:val="22"/>
          <w:lang w:eastAsia="en-US"/>
        </w:rPr>
      </w:pPr>
      <w:r w:rsidRPr="00783346">
        <w:rPr>
          <w:rFonts w:eastAsiaTheme="minorHAnsi"/>
          <w:b/>
          <w:sz w:val="22"/>
          <w:szCs w:val="22"/>
          <w:lang w:eastAsia="en-US"/>
        </w:rPr>
        <w:t>ПО ПРЕДОСТАВЛЕНИЮ МУНИЦИПАЛЬНОЙ УСЛУГИ</w:t>
      </w:r>
    </w:p>
    <w:p w:rsidR="00783346" w:rsidRPr="00783346" w:rsidRDefault="00783346" w:rsidP="00783346">
      <w:pPr>
        <w:widowControl w:val="0"/>
        <w:ind w:firstLine="567"/>
        <w:jc w:val="center"/>
        <w:rPr>
          <w:b/>
          <w:bCs/>
          <w:color w:val="000000"/>
          <w:lang w:eastAsia="en-US" w:bidi="ru-RU"/>
        </w:rPr>
      </w:pPr>
      <w:r w:rsidRPr="00783346">
        <w:rPr>
          <w:b/>
          <w:bCs/>
          <w:color w:val="000000"/>
          <w:lang w:eastAsia="en-US" w:bidi="ru-RU"/>
        </w:rPr>
        <w:t xml:space="preserve"> «ПРЕДОСТАВЛЕНИЕ ИНФОРМАЦИИ ОБ ОБЪЕКТАХ УЧЕТА, СОДЕРЖАЩЕЙСЯ В РЕЕСТРЕ МУНИЦИПАЛЬНОГО ИМУЩЕСТВА» </w:t>
      </w:r>
    </w:p>
    <w:p w:rsidR="00783346" w:rsidRPr="00783346" w:rsidRDefault="00783346" w:rsidP="00783346">
      <w:pPr>
        <w:widowControl w:val="0"/>
        <w:ind w:firstLine="567"/>
        <w:jc w:val="center"/>
        <w:rPr>
          <w:color w:val="000000"/>
          <w:lang w:bidi="ru-RU"/>
        </w:rPr>
      </w:pPr>
    </w:p>
    <w:p w:rsidR="00783346" w:rsidRPr="00783346" w:rsidRDefault="00783346" w:rsidP="00E451A6">
      <w:pPr>
        <w:keepNext/>
        <w:keepLines/>
        <w:widowControl w:val="0"/>
        <w:numPr>
          <w:ilvl w:val="0"/>
          <w:numId w:val="1"/>
        </w:numPr>
        <w:tabs>
          <w:tab w:val="left" w:pos="851"/>
        </w:tabs>
        <w:ind w:firstLine="567"/>
        <w:jc w:val="center"/>
        <w:outlineLvl w:val="0"/>
        <w:rPr>
          <w:b/>
          <w:bCs/>
          <w:color w:val="000000"/>
          <w:sz w:val="28"/>
          <w:szCs w:val="28"/>
          <w:lang w:bidi="ru-RU"/>
        </w:rPr>
      </w:pPr>
      <w:bookmarkStart w:id="0" w:name="bookmark2"/>
      <w:bookmarkStart w:id="1" w:name="bookmark3"/>
      <w:bookmarkEnd w:id="0"/>
      <w:r w:rsidRPr="00783346">
        <w:rPr>
          <w:b/>
          <w:bCs/>
          <w:color w:val="000000"/>
          <w:sz w:val="28"/>
          <w:szCs w:val="28"/>
          <w:lang w:bidi="ru-RU"/>
        </w:rPr>
        <w:t>Общие положения</w:t>
      </w:r>
      <w:bookmarkEnd w:id="1"/>
    </w:p>
    <w:p w:rsidR="00783346" w:rsidRPr="00783346" w:rsidRDefault="00783346" w:rsidP="00783346">
      <w:pPr>
        <w:keepNext/>
        <w:keepLines/>
        <w:widowControl w:val="0"/>
        <w:tabs>
          <w:tab w:val="left" w:pos="851"/>
        </w:tabs>
        <w:ind w:left="567"/>
        <w:outlineLvl w:val="0"/>
        <w:rPr>
          <w:b/>
          <w:bCs/>
          <w:color w:val="000000"/>
          <w:sz w:val="28"/>
          <w:szCs w:val="28"/>
          <w:lang w:bidi="ru-RU"/>
        </w:rPr>
      </w:pPr>
    </w:p>
    <w:p w:rsidR="00783346" w:rsidRPr="00783346" w:rsidRDefault="00783346" w:rsidP="00E451A6">
      <w:pPr>
        <w:keepNext/>
        <w:keepLines/>
        <w:widowControl w:val="0"/>
        <w:numPr>
          <w:ilvl w:val="0"/>
          <w:numId w:val="2"/>
        </w:numPr>
        <w:tabs>
          <w:tab w:val="left" w:pos="851"/>
        </w:tabs>
        <w:ind w:firstLine="567"/>
        <w:jc w:val="center"/>
        <w:outlineLvl w:val="0"/>
        <w:rPr>
          <w:b/>
          <w:bCs/>
          <w:color w:val="000000"/>
          <w:sz w:val="28"/>
          <w:szCs w:val="28"/>
          <w:lang w:bidi="ru-RU"/>
        </w:rPr>
      </w:pPr>
      <w:bookmarkStart w:id="2" w:name="bookmark0"/>
      <w:bookmarkStart w:id="3" w:name="bookmark1"/>
      <w:bookmarkStart w:id="4" w:name="bookmark4"/>
      <w:r w:rsidRPr="00783346">
        <w:rPr>
          <w:b/>
          <w:bCs/>
          <w:color w:val="000000"/>
          <w:sz w:val="28"/>
          <w:szCs w:val="28"/>
          <w:lang w:bidi="ru-RU"/>
        </w:rPr>
        <w:t>Предмет регулирования административного регламента</w:t>
      </w:r>
      <w:bookmarkEnd w:id="2"/>
      <w:bookmarkEnd w:id="3"/>
      <w:bookmarkEnd w:id="4"/>
    </w:p>
    <w:p w:rsidR="00783346" w:rsidRPr="00783346" w:rsidRDefault="00783346" w:rsidP="00E451A6">
      <w:pPr>
        <w:widowControl w:val="0"/>
        <w:numPr>
          <w:ilvl w:val="1"/>
          <w:numId w:val="2"/>
        </w:numPr>
        <w:tabs>
          <w:tab w:val="left" w:pos="993"/>
        </w:tabs>
        <w:ind w:firstLine="567"/>
        <w:jc w:val="both"/>
        <w:rPr>
          <w:color w:val="000000"/>
          <w:sz w:val="28"/>
          <w:szCs w:val="28"/>
          <w:lang w:bidi="ru-RU"/>
        </w:rPr>
      </w:pPr>
      <w:bookmarkStart w:id="5" w:name="bookmark5"/>
      <w:bookmarkEnd w:id="5"/>
      <w:r w:rsidRPr="00783346">
        <w:rPr>
          <w:color w:val="000000"/>
          <w:sz w:val="28"/>
          <w:szCs w:val="28"/>
          <w:lang w:bidi="ru-RU"/>
        </w:rPr>
        <w:t xml:space="preserve">Настоящий административный регламент устанавливает порядок и стандарт предоставления муниципальной услуги «Предоставление информации об объектах учета, содержащейся в реестре муниципального имущества» сроки и последовательность действий по её исполнению администрации </w:t>
      </w:r>
      <w:proofErr w:type="spellStart"/>
      <w:r w:rsidRPr="00783346">
        <w:rPr>
          <w:bCs/>
          <w:color w:val="000000"/>
          <w:sz w:val="28"/>
          <w:szCs w:val="28"/>
          <w:lang w:bidi="ru-RU"/>
        </w:rPr>
        <w:t>Народненского</w:t>
      </w:r>
      <w:proofErr w:type="spellEnd"/>
      <w:r w:rsidRPr="00783346">
        <w:rPr>
          <w:bCs/>
          <w:color w:val="000000"/>
          <w:sz w:val="28"/>
          <w:szCs w:val="28"/>
          <w:lang w:bidi="ru-RU"/>
        </w:rPr>
        <w:t xml:space="preserve"> сельского поселения Терновского муниципального района Воронежской области</w:t>
      </w:r>
      <w:r w:rsidRPr="00783346">
        <w:rPr>
          <w:color w:val="000000"/>
          <w:sz w:val="28"/>
          <w:szCs w:val="28"/>
          <w:lang w:bidi="ru-RU"/>
        </w:rPr>
        <w:t xml:space="preserve"> (далее – Орган).</w:t>
      </w:r>
    </w:p>
    <w:p w:rsidR="00783346" w:rsidRPr="00783346" w:rsidRDefault="00783346" w:rsidP="00783346">
      <w:pPr>
        <w:widowControl w:val="0"/>
        <w:autoSpaceDE w:val="0"/>
        <w:autoSpaceDN w:val="0"/>
        <w:adjustRightInd w:val="0"/>
        <w:ind w:firstLine="567"/>
        <w:jc w:val="both"/>
        <w:rPr>
          <w:color w:val="000000"/>
          <w:sz w:val="28"/>
          <w:szCs w:val="28"/>
          <w:lang w:bidi="ru-RU"/>
        </w:rPr>
      </w:pPr>
      <w:bookmarkStart w:id="6" w:name="bookmark6"/>
      <w:bookmarkEnd w:id="6"/>
      <w:r w:rsidRPr="00783346">
        <w:rPr>
          <w:color w:val="000000"/>
          <w:sz w:val="28"/>
          <w:szCs w:val="28"/>
          <w:lang w:bidi="ru-RU"/>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упорядочения административных процедур (действий);</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сокращения количества документов, предоставляемых гражданами для предоставления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установления ответственности должностных лиц Органа либо муниципальных служащих, а также специалистов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783346" w:rsidRPr="00783346" w:rsidRDefault="00783346" w:rsidP="00783346">
      <w:pPr>
        <w:widowControl w:val="0"/>
        <w:tabs>
          <w:tab w:val="left" w:pos="1134"/>
        </w:tabs>
        <w:ind w:firstLine="567"/>
        <w:jc w:val="both"/>
        <w:rPr>
          <w:color w:val="000000"/>
          <w:sz w:val="28"/>
          <w:szCs w:val="28"/>
          <w:lang w:bidi="ru-RU"/>
        </w:rPr>
      </w:pPr>
      <w:r w:rsidRPr="00783346">
        <w:rPr>
          <w:color w:val="000000"/>
          <w:sz w:val="28"/>
          <w:szCs w:val="28"/>
          <w:lang w:bidi="ru-RU"/>
        </w:rPr>
        <w:t>В рамках предоставления муниципальной услуги может быть предоставлена информация в отношении:</w:t>
      </w:r>
    </w:p>
    <w:p w:rsidR="00783346" w:rsidRPr="00783346" w:rsidRDefault="00783346" w:rsidP="00E451A6">
      <w:pPr>
        <w:widowControl w:val="0"/>
        <w:numPr>
          <w:ilvl w:val="0"/>
          <w:numId w:val="3"/>
        </w:numPr>
        <w:tabs>
          <w:tab w:val="left" w:pos="851"/>
        </w:tabs>
        <w:ind w:firstLine="567"/>
        <w:jc w:val="both"/>
        <w:rPr>
          <w:color w:val="000000"/>
          <w:sz w:val="28"/>
          <w:szCs w:val="28"/>
          <w:lang w:bidi="ru-RU"/>
        </w:rPr>
      </w:pPr>
      <w:bookmarkStart w:id="7" w:name="bookmark7"/>
      <w:bookmarkEnd w:id="7"/>
      <w:r w:rsidRPr="00783346">
        <w:rPr>
          <w:color w:val="000000"/>
          <w:sz w:val="28"/>
          <w:szCs w:val="28"/>
          <w:lang w:bidi="ru-RU"/>
        </w:rPr>
        <w:t>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rsidR="00783346" w:rsidRPr="00783346" w:rsidRDefault="00783346" w:rsidP="00E451A6">
      <w:pPr>
        <w:widowControl w:val="0"/>
        <w:numPr>
          <w:ilvl w:val="0"/>
          <w:numId w:val="3"/>
        </w:numPr>
        <w:tabs>
          <w:tab w:val="left" w:pos="851"/>
        </w:tabs>
        <w:ind w:firstLine="567"/>
        <w:jc w:val="both"/>
        <w:rPr>
          <w:color w:val="000000"/>
          <w:sz w:val="28"/>
          <w:szCs w:val="28"/>
          <w:lang w:bidi="ru-RU"/>
        </w:rPr>
      </w:pPr>
      <w:bookmarkStart w:id="8" w:name="bookmark8"/>
      <w:bookmarkEnd w:id="8"/>
      <w:proofErr w:type="gramStart"/>
      <w:r w:rsidRPr="00783346">
        <w:rPr>
          <w:color w:val="000000"/>
          <w:sz w:val="28"/>
          <w:szCs w:val="28"/>
          <w:lang w:bidi="ru-RU"/>
        </w:rPr>
        <w:t>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государственными или муниципальными учреждениями и определенное в соответствии с Федеральным законом</w:t>
      </w:r>
      <w:proofErr w:type="gramEnd"/>
      <w:r w:rsidRPr="00783346">
        <w:rPr>
          <w:color w:val="000000"/>
          <w:sz w:val="28"/>
          <w:szCs w:val="28"/>
          <w:lang w:bidi="ru-RU"/>
        </w:rPr>
        <w:t xml:space="preserve"> от 3 ноября 2006 г. № 174-ФЗ «Об </w:t>
      </w:r>
      <w:r w:rsidRPr="00783346">
        <w:rPr>
          <w:color w:val="000000"/>
          <w:sz w:val="28"/>
          <w:szCs w:val="28"/>
          <w:lang w:bidi="ru-RU"/>
        </w:rPr>
        <w:lastRenderedPageBreak/>
        <w:t>автономных учреждениях»;</w:t>
      </w:r>
    </w:p>
    <w:p w:rsidR="00783346" w:rsidRPr="00783346" w:rsidRDefault="00783346" w:rsidP="00783346">
      <w:pPr>
        <w:widowControl w:val="0"/>
        <w:ind w:firstLine="567"/>
        <w:jc w:val="both"/>
        <w:rPr>
          <w:color w:val="000000"/>
          <w:sz w:val="28"/>
          <w:szCs w:val="28"/>
          <w:lang w:bidi="ru-RU"/>
        </w:rPr>
      </w:pPr>
      <w:proofErr w:type="gramStart"/>
      <w:r w:rsidRPr="00783346">
        <w:rPr>
          <w:color w:val="000000"/>
          <w:sz w:val="28"/>
          <w:szCs w:val="28"/>
          <w:lang w:bidi="ru-RU"/>
        </w:rPr>
        <w:t>-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roofErr w:type="gramEnd"/>
    </w:p>
    <w:p w:rsidR="00783346" w:rsidRPr="00783346" w:rsidRDefault="00783346" w:rsidP="00783346">
      <w:pPr>
        <w:keepNext/>
        <w:keepLines/>
        <w:widowControl w:val="0"/>
        <w:outlineLvl w:val="0"/>
        <w:rPr>
          <w:b/>
          <w:bCs/>
          <w:color w:val="000000"/>
          <w:sz w:val="28"/>
          <w:szCs w:val="28"/>
          <w:lang w:bidi="ru-RU"/>
        </w:rPr>
      </w:pPr>
      <w:bookmarkStart w:id="9" w:name="bookmark10"/>
      <w:bookmarkStart w:id="10" w:name="bookmark11"/>
      <w:bookmarkStart w:id="11" w:name="bookmark9"/>
    </w:p>
    <w:p w:rsidR="00783346" w:rsidRPr="00783346" w:rsidRDefault="00783346" w:rsidP="00E451A6">
      <w:pPr>
        <w:keepNext/>
        <w:keepLines/>
        <w:widowControl w:val="0"/>
        <w:numPr>
          <w:ilvl w:val="0"/>
          <w:numId w:val="2"/>
        </w:numPr>
        <w:tabs>
          <w:tab w:val="left" w:pos="851"/>
        </w:tabs>
        <w:ind w:firstLine="567"/>
        <w:jc w:val="center"/>
        <w:outlineLvl w:val="0"/>
        <w:rPr>
          <w:b/>
          <w:bCs/>
          <w:color w:val="000000"/>
          <w:sz w:val="28"/>
          <w:szCs w:val="28"/>
          <w:lang w:bidi="ru-RU"/>
        </w:rPr>
      </w:pPr>
      <w:r w:rsidRPr="00783346">
        <w:rPr>
          <w:b/>
          <w:bCs/>
          <w:color w:val="000000"/>
          <w:sz w:val="28"/>
          <w:szCs w:val="28"/>
          <w:lang w:bidi="ru-RU"/>
        </w:rPr>
        <w:t>Круг заявителей</w:t>
      </w:r>
      <w:bookmarkEnd w:id="9"/>
      <w:bookmarkEnd w:id="10"/>
      <w:bookmarkEnd w:id="11"/>
    </w:p>
    <w:p w:rsidR="00783346" w:rsidRPr="00783346" w:rsidRDefault="00783346" w:rsidP="00E451A6">
      <w:pPr>
        <w:widowControl w:val="0"/>
        <w:numPr>
          <w:ilvl w:val="1"/>
          <w:numId w:val="2"/>
        </w:numPr>
        <w:tabs>
          <w:tab w:val="left" w:pos="993"/>
        </w:tabs>
        <w:ind w:firstLine="567"/>
        <w:jc w:val="both"/>
        <w:textAlignment w:val="baseline"/>
        <w:rPr>
          <w:sz w:val="28"/>
          <w:szCs w:val="28"/>
        </w:rPr>
      </w:pPr>
      <w:bookmarkStart w:id="12" w:name="bookmark12"/>
      <w:bookmarkEnd w:id="12"/>
      <w:r w:rsidRPr="00783346">
        <w:rPr>
          <w:sz w:val="28"/>
          <w:szCs w:val="28"/>
        </w:rPr>
        <w:t>Заявителями на предоставление муниципальной услуги могут быть физические, юридические лица или индивидуальные предприниматели.</w:t>
      </w:r>
    </w:p>
    <w:p w:rsidR="00783346" w:rsidRPr="00783346" w:rsidRDefault="00783346" w:rsidP="00783346">
      <w:pPr>
        <w:tabs>
          <w:tab w:val="left" w:pos="993"/>
        </w:tabs>
        <w:ind w:firstLine="567"/>
        <w:jc w:val="both"/>
        <w:textAlignment w:val="baseline"/>
        <w:rPr>
          <w:sz w:val="28"/>
          <w:szCs w:val="28"/>
        </w:rPr>
      </w:pPr>
      <w:r w:rsidRPr="00783346">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783346" w:rsidRPr="00783346" w:rsidRDefault="00783346" w:rsidP="00783346">
      <w:pPr>
        <w:widowControl w:val="0"/>
        <w:tabs>
          <w:tab w:val="left" w:pos="993"/>
        </w:tabs>
        <w:ind w:left="567"/>
        <w:jc w:val="both"/>
        <w:rPr>
          <w:color w:val="000000"/>
          <w:sz w:val="28"/>
          <w:szCs w:val="28"/>
          <w:lang w:bidi="ru-RU"/>
        </w:rPr>
      </w:pPr>
    </w:p>
    <w:tbl>
      <w:tblPr>
        <w:tblW w:w="10261" w:type="dxa"/>
        <w:jc w:val="center"/>
        <w:shd w:val="clear" w:color="auto" w:fill="FFFFFF"/>
        <w:tblCellMar>
          <w:left w:w="0" w:type="dxa"/>
          <w:right w:w="0" w:type="dxa"/>
        </w:tblCellMar>
        <w:tblLook w:val="04A0" w:firstRow="1" w:lastRow="0" w:firstColumn="1" w:lastColumn="0" w:noHBand="0" w:noVBand="1"/>
      </w:tblPr>
      <w:tblGrid>
        <w:gridCol w:w="10261"/>
      </w:tblGrid>
      <w:tr w:rsidR="00783346" w:rsidRPr="00783346" w:rsidTr="00783346">
        <w:trPr>
          <w:jc w:val="center"/>
        </w:trPr>
        <w:tc>
          <w:tcPr>
            <w:tcW w:w="10261" w:type="dxa"/>
            <w:shd w:val="clear" w:color="auto" w:fill="FFFFFF"/>
            <w:tcMar>
              <w:top w:w="0" w:type="dxa"/>
              <w:left w:w="55" w:type="dxa"/>
              <w:bottom w:w="0" w:type="dxa"/>
              <w:right w:w="55" w:type="dxa"/>
            </w:tcMar>
            <w:hideMark/>
          </w:tcPr>
          <w:p w:rsidR="00783346" w:rsidRPr="00783346" w:rsidRDefault="00783346" w:rsidP="00783346">
            <w:pPr>
              <w:ind w:firstLine="512"/>
              <w:jc w:val="center"/>
              <w:textAlignment w:val="baseline"/>
              <w:rPr>
                <w:spacing w:val="2"/>
                <w:sz w:val="28"/>
                <w:szCs w:val="28"/>
              </w:rPr>
            </w:pPr>
            <w:r w:rsidRPr="00783346">
              <w:rPr>
                <w:b/>
                <w:sz w:val="28"/>
                <w:szCs w:val="28"/>
              </w:rPr>
              <w:t>3. Требования к порядку информирования о предоставлении муниципальной услуги</w:t>
            </w:r>
          </w:p>
        </w:tc>
      </w:tr>
    </w:tbl>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1) публичное письменное консультирование (посредством размещения информации):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на официальном вебсайте Органа и Государственного бюджетного учреждения Воронежской области «Многофункциональный центр предоставления государственных и муниципальных услуг» (далее – ГБУ РК «МФЦ»);</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Воронежской области» (далее – РПГУ);</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2) индивидуальное консультирование по справочным телефонным номерам Органа и многофункциональный центр;</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4) посредством индивидуального устного информирования.</w:t>
      </w:r>
    </w:p>
    <w:p w:rsidR="00783346" w:rsidRPr="00783346" w:rsidRDefault="00783346" w:rsidP="00783346">
      <w:pPr>
        <w:widowControl w:val="0"/>
        <w:tabs>
          <w:tab w:val="left" w:pos="1134"/>
        </w:tabs>
        <w:autoSpaceDE w:val="0"/>
        <w:autoSpaceDN w:val="0"/>
        <w:adjustRightInd w:val="0"/>
        <w:ind w:firstLine="567"/>
        <w:jc w:val="both"/>
        <w:rPr>
          <w:color w:val="000000"/>
          <w:sz w:val="28"/>
          <w:szCs w:val="28"/>
          <w:lang w:bidi="ru-RU"/>
        </w:rPr>
      </w:pPr>
      <w:r w:rsidRPr="00783346">
        <w:rPr>
          <w:color w:val="000000"/>
          <w:sz w:val="28"/>
          <w:szCs w:val="28"/>
          <w:lang w:bidi="ru-RU"/>
        </w:rPr>
        <w:t>3.2.</w:t>
      </w:r>
      <w:r w:rsidRPr="00783346">
        <w:rPr>
          <w:color w:val="000000"/>
          <w:sz w:val="28"/>
          <w:szCs w:val="28"/>
          <w:lang w:bidi="ru-RU"/>
        </w:rPr>
        <w:tab/>
        <w:t xml:space="preserve">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w:t>
      </w:r>
      <w:r w:rsidRPr="00783346">
        <w:rPr>
          <w:color w:val="000000"/>
          <w:sz w:val="28"/>
          <w:szCs w:val="28"/>
          <w:lang w:bidi="ru-RU"/>
        </w:rPr>
        <w:lastRenderedPageBreak/>
        <w:t xml:space="preserve">официальных сайтах, в средствах массовой информации регионального уровня осуществляется Органом. </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На информационных стендах Органа, в местах предоставления муниципальной услуги, размещается следующая информация:</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исчерпывающая информация о порядке предоставления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выдержки из административного регламента и приложения к нему;</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адрес официального сайта ГБУ РК «МФЦ», на котором можно узнать адрес и графики работы многофункциональных центров;</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выдержки из нормативных правовых актов по наиболее часто задаваемым вопросам;</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формы заявлений;</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перечень оснований для отказа в предоставлении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порядок обжалования решений, действий или бездействия должностных лиц, предоставляющих муниципальную услугу.</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3.3. Сектор информирования и ожидания многофункциональных центров включает в себя:</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перечень государственных и муниципальных услуг, предоставление которых организовано в многофункциональном центре;</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сроки предоставления государственных и муниципальных услуг;</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xml:space="preserve">информацию о предусмотренной законодательством Российской Федерации и Воронежской области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w:t>
      </w:r>
      <w:r w:rsidRPr="00783346">
        <w:rPr>
          <w:color w:val="000000"/>
          <w:sz w:val="28"/>
          <w:szCs w:val="28"/>
          <w:lang w:bidi="ru-RU"/>
        </w:rPr>
        <w:lastRenderedPageBreak/>
        <w:t>нарушение порядка предоставления государственных и муниципальных услуг;</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Воронежской области;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режим работы и адреса иных многофункциональных центров и привлекаемых организаций, находящихся на территории Воронежской области;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иную информацию, необходимую для получения государственной и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proofErr w:type="gramStart"/>
      <w:r w:rsidRPr="00783346">
        <w:rPr>
          <w:color w:val="000000"/>
          <w:sz w:val="28"/>
          <w:szCs w:val="28"/>
          <w:lang w:bidi="ru-RU"/>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783346">
        <w:rPr>
          <w:color w:val="000000"/>
          <w:sz w:val="28"/>
          <w:szCs w:val="28"/>
          <w:lang w:bidi="ru-RU"/>
        </w:rPr>
        <w:t xml:space="preserve"> пункта. Окна (рабочие места), созданные в соответствии с настоящим подпунктом, не являются окнами приема и выдачи документов;</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783346" w:rsidRPr="00783346" w:rsidRDefault="00783346" w:rsidP="00783346">
      <w:pPr>
        <w:widowControl w:val="0"/>
        <w:autoSpaceDE w:val="0"/>
        <w:autoSpaceDN w:val="0"/>
        <w:adjustRightInd w:val="0"/>
        <w:ind w:firstLine="567"/>
        <w:jc w:val="both"/>
        <w:rPr>
          <w:color w:val="000000"/>
          <w:sz w:val="28"/>
          <w:szCs w:val="28"/>
          <w:lang w:bidi="ru-RU"/>
        </w:rPr>
      </w:pPr>
      <w:proofErr w:type="gramStart"/>
      <w:r w:rsidRPr="00783346">
        <w:rPr>
          <w:color w:val="000000"/>
          <w:sz w:val="28"/>
          <w:szCs w:val="28"/>
          <w:lang w:bidi="ru-RU"/>
        </w:rPr>
        <w:t>г) стулья, кресельные секции, скамьи (</w:t>
      </w:r>
      <w:proofErr w:type="spellStart"/>
      <w:r w:rsidRPr="00783346">
        <w:rPr>
          <w:color w:val="000000"/>
          <w:sz w:val="28"/>
          <w:szCs w:val="28"/>
          <w:lang w:bidi="ru-RU"/>
        </w:rPr>
        <w:t>банкетки</w:t>
      </w:r>
      <w:proofErr w:type="spellEnd"/>
      <w:r w:rsidRPr="00783346">
        <w:rPr>
          <w:color w:val="000000"/>
          <w:sz w:val="28"/>
          <w:szCs w:val="28"/>
          <w:lang w:bidi="ru-RU"/>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roofErr w:type="gramEnd"/>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д) электронную систему управления очередью.</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783346">
        <w:rPr>
          <w:color w:val="000000"/>
          <w:sz w:val="28"/>
          <w:szCs w:val="28"/>
          <w:lang w:bidi="ru-RU"/>
        </w:rPr>
        <w:t>автоинформирования</w:t>
      </w:r>
      <w:proofErr w:type="spellEnd"/>
      <w:r w:rsidRPr="00783346">
        <w:rPr>
          <w:color w:val="000000"/>
          <w:sz w:val="28"/>
          <w:szCs w:val="28"/>
          <w:lang w:bidi="ru-RU"/>
        </w:rPr>
        <w:t xml:space="preserve"> (при наличии). При </w:t>
      </w:r>
      <w:proofErr w:type="spellStart"/>
      <w:r w:rsidRPr="00783346">
        <w:rPr>
          <w:color w:val="000000"/>
          <w:sz w:val="28"/>
          <w:szCs w:val="28"/>
          <w:lang w:bidi="ru-RU"/>
        </w:rPr>
        <w:t>автоинформировании</w:t>
      </w:r>
      <w:proofErr w:type="spellEnd"/>
      <w:r w:rsidRPr="00783346">
        <w:rPr>
          <w:color w:val="000000"/>
          <w:sz w:val="28"/>
          <w:szCs w:val="28"/>
          <w:lang w:bidi="ru-RU"/>
        </w:rPr>
        <w:t xml:space="preserve"> обеспечивается круглосуточное предоставление справочной информации. </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3.5. Индивидуальное консультирование по почте (по электронной почте).</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xml:space="preserve">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w:t>
      </w:r>
      <w:r w:rsidRPr="00783346">
        <w:rPr>
          <w:color w:val="000000"/>
          <w:sz w:val="28"/>
          <w:szCs w:val="28"/>
          <w:lang w:bidi="ru-RU"/>
        </w:rPr>
        <w:lastRenderedPageBreak/>
        <w:t>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3.6. Время ожидания заявителя при индивидуальном консультировании при личном обращении не должно превышать 15 минут.</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xml:space="preserve">- при устном обращении заявителя (по телефону или лично) могут дать ответ самостоятельно. </w:t>
      </w:r>
      <w:proofErr w:type="gramStart"/>
      <w:r w:rsidRPr="00783346">
        <w:rPr>
          <w:color w:val="000000"/>
          <w:sz w:val="28"/>
          <w:szCs w:val="28"/>
          <w:lang w:bidi="ru-RU"/>
        </w:rPr>
        <w:t>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roofErr w:type="gramEnd"/>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при ответе на телефонные звонки, устные и письменные обращения должны отвечать вежливо и корректно;</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ответы на письменные обращения даются в простой, четкой и понятной форме в письменном виде и должны содержать:</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ответы на поставленные вопросы;</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должность, фамилию и инициалы лица, подписавшего ответ;</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фамилию и инициалы исполнителя;</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наименование структурного подразделения-исполнителя;</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номер телефона исполнителя;</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3.8. На ЕПГУ, РПГУ и официальном сайте Органа размещается следующая информация:</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xml:space="preserve">1) исчерпывающий перечень документов, необходимых для предоставления муниципальной услуги, требования к оформлению </w:t>
      </w:r>
      <w:r w:rsidRPr="00783346">
        <w:rPr>
          <w:color w:val="000000"/>
          <w:sz w:val="28"/>
          <w:szCs w:val="28"/>
          <w:lang w:bidi="ru-RU"/>
        </w:rPr>
        <w:lastRenderedPageBreak/>
        <w:t>указанных документов, а также перечень документов, которые заявитель вправе предоставить по собственной инициативе;</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2) круг заявителей;</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3) срок предоставления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5) размер государственной пошлины, взимаемой за предоставление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6) исчерпывающий перечень оснований для приостановления или отказа в предоставлении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8) формы заявлений (уведомлений, сообщений), используемые при предоставлении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83346" w:rsidRPr="00783346" w:rsidRDefault="00783346" w:rsidP="00783346">
      <w:pPr>
        <w:widowControl w:val="0"/>
        <w:autoSpaceDE w:val="0"/>
        <w:autoSpaceDN w:val="0"/>
        <w:adjustRightInd w:val="0"/>
        <w:ind w:firstLine="567"/>
        <w:jc w:val="both"/>
        <w:rPr>
          <w:color w:val="000000"/>
          <w:sz w:val="28"/>
          <w:szCs w:val="28"/>
          <w:lang w:bidi="ru-RU"/>
        </w:rPr>
      </w:pPr>
      <w:proofErr w:type="gramStart"/>
      <w:r w:rsidRPr="00783346">
        <w:rPr>
          <w:color w:val="000000"/>
          <w:sz w:val="28"/>
          <w:szCs w:val="28"/>
          <w:lang w:bidi="ru-RU"/>
        </w:rPr>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783346">
        <w:rPr>
          <w:color w:val="000000"/>
          <w:sz w:val="28"/>
          <w:szCs w:val="28"/>
          <w:lang w:bidi="ru-RU"/>
        </w:rPr>
        <w:t>т.ч</w:t>
      </w:r>
      <w:proofErr w:type="spellEnd"/>
      <w:r w:rsidRPr="00783346">
        <w:rPr>
          <w:color w:val="000000"/>
          <w:sz w:val="28"/>
          <w:szCs w:val="28"/>
          <w:lang w:bidi="ru-RU"/>
        </w:rPr>
        <w:t>.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РПГУ (для заявлений, поданных посредством ЕПГУ, РПГУ), электронной почты Органа.</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xml:space="preserve">3.10. Справочная информация подлежит обязательному размещению на ЕПГУ, РПГУ, официальном сайте </w:t>
      </w:r>
      <w:proofErr w:type="gramStart"/>
      <w:r w:rsidRPr="00783346">
        <w:rPr>
          <w:color w:val="000000"/>
          <w:sz w:val="28"/>
          <w:szCs w:val="28"/>
          <w:lang w:bidi="ru-RU"/>
        </w:rPr>
        <w:t>Органа, предоставляющего муниципальную услугу и является</w:t>
      </w:r>
      <w:proofErr w:type="gramEnd"/>
      <w:r w:rsidRPr="00783346">
        <w:rPr>
          <w:color w:val="000000"/>
          <w:sz w:val="28"/>
          <w:szCs w:val="28"/>
          <w:lang w:bidi="ru-RU"/>
        </w:rPr>
        <w:t xml:space="preserve"> доступной для заявителя. </w:t>
      </w:r>
      <w:proofErr w:type="gramStart"/>
      <w:r w:rsidRPr="00783346">
        <w:rPr>
          <w:color w:val="000000"/>
          <w:sz w:val="28"/>
          <w:szCs w:val="28"/>
          <w:lang w:bidi="ru-RU"/>
        </w:rPr>
        <w:t>Орган, предоставляющий муниципальную услугу обеспечивает</w:t>
      </w:r>
      <w:proofErr w:type="gramEnd"/>
      <w:r w:rsidRPr="00783346">
        <w:rPr>
          <w:color w:val="000000"/>
          <w:sz w:val="28"/>
          <w:szCs w:val="28"/>
          <w:lang w:bidi="ru-RU"/>
        </w:rPr>
        <w:t xml:space="preserve"> размещение и актуализацию справочной информации в электронном виде посредством ЕПГУ, РПГУ, официального сайта Органа </w:t>
      </w:r>
      <w:r w:rsidRPr="00783346">
        <w:rPr>
          <w:color w:val="000000"/>
          <w:sz w:val="28"/>
          <w:szCs w:val="28"/>
          <w:lang w:val="en-US" w:bidi="ru-RU"/>
        </w:rPr>
        <w:t>https</w:t>
      </w:r>
      <w:r w:rsidRPr="00783346">
        <w:rPr>
          <w:color w:val="000000"/>
          <w:sz w:val="28"/>
          <w:szCs w:val="28"/>
          <w:lang w:bidi="ru-RU"/>
        </w:rPr>
        <w:t>://</w:t>
      </w:r>
      <w:proofErr w:type="spellStart"/>
      <w:r w:rsidRPr="00783346">
        <w:rPr>
          <w:color w:val="000000"/>
          <w:sz w:val="28"/>
          <w:szCs w:val="28"/>
          <w:lang w:val="en-US" w:bidi="ru-RU"/>
        </w:rPr>
        <w:t>narodnenskoe</w:t>
      </w:r>
      <w:proofErr w:type="spellEnd"/>
      <w:r w:rsidRPr="00783346">
        <w:rPr>
          <w:color w:val="000000"/>
          <w:sz w:val="28"/>
          <w:szCs w:val="28"/>
          <w:lang w:bidi="ru-RU"/>
        </w:rPr>
        <w:t>.</w:t>
      </w:r>
      <w:r w:rsidRPr="00783346">
        <w:rPr>
          <w:color w:val="000000"/>
          <w:sz w:val="28"/>
          <w:szCs w:val="28"/>
          <w:lang w:val="en-US" w:bidi="ru-RU"/>
        </w:rPr>
        <w:t>e</w:t>
      </w:r>
      <w:r w:rsidRPr="00783346">
        <w:rPr>
          <w:color w:val="000000"/>
          <w:sz w:val="28"/>
          <w:szCs w:val="28"/>
          <w:lang w:bidi="ru-RU"/>
        </w:rPr>
        <w:t>-</w:t>
      </w:r>
      <w:proofErr w:type="spellStart"/>
      <w:r w:rsidRPr="00783346">
        <w:rPr>
          <w:color w:val="000000"/>
          <w:sz w:val="28"/>
          <w:szCs w:val="28"/>
          <w:lang w:val="en-US" w:bidi="ru-RU"/>
        </w:rPr>
        <w:t>gov</w:t>
      </w:r>
      <w:proofErr w:type="spellEnd"/>
      <w:r w:rsidRPr="00783346">
        <w:rPr>
          <w:color w:val="000000"/>
          <w:sz w:val="28"/>
          <w:szCs w:val="28"/>
          <w:lang w:bidi="ru-RU"/>
        </w:rPr>
        <w:t>36.</w:t>
      </w:r>
      <w:proofErr w:type="spellStart"/>
      <w:r w:rsidRPr="00783346">
        <w:rPr>
          <w:color w:val="000000"/>
          <w:sz w:val="28"/>
          <w:szCs w:val="28"/>
          <w:lang w:val="en-US" w:bidi="ru-RU"/>
        </w:rPr>
        <w:t>ru</w:t>
      </w:r>
      <w:proofErr w:type="spellEnd"/>
      <w:r w:rsidRPr="00783346">
        <w:rPr>
          <w:color w:val="000000"/>
          <w:sz w:val="28"/>
          <w:szCs w:val="28"/>
          <w:lang w:bidi="ru-RU"/>
        </w:rPr>
        <w:t xml:space="preserve">. </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К справочной информации относится:</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xml:space="preserve">-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w:t>
      </w:r>
      <w:r w:rsidRPr="00783346">
        <w:rPr>
          <w:color w:val="000000"/>
          <w:sz w:val="28"/>
          <w:szCs w:val="28"/>
          <w:lang w:bidi="ru-RU"/>
        </w:rPr>
        <w:lastRenderedPageBreak/>
        <w:t>муниципальной услуги, а также отделений (центров) многофункционального центра;</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адреса официального сайта Органа, предоставляющего муниципальную услугу, расположенного на Портале Правительства Воронежской области, а также электронной почты и (или) формы обратной связи в сети «Интернет».</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Информация о предоставлении муниципальной услуги должна быть доступна для инвалидов.</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xml:space="preserve">3.11. </w:t>
      </w:r>
      <w:proofErr w:type="gramStart"/>
      <w:r w:rsidRPr="00783346">
        <w:rPr>
          <w:color w:val="000000"/>
          <w:sz w:val="28"/>
          <w:szCs w:val="28"/>
          <w:lang w:bidi="ru-RU"/>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roofErr w:type="gramEnd"/>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Муниципальная услуга должна быть предоставлена Заявителю в соответствии с вариантом предоставления (муниципальной) услуги (далее — вариант).</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Вариант, в соответствии с которым заявителю будет предоставлена (</w:t>
      </w:r>
      <w:proofErr w:type="gramStart"/>
      <w:r w:rsidRPr="00783346">
        <w:rPr>
          <w:color w:val="000000"/>
          <w:sz w:val="28"/>
          <w:szCs w:val="28"/>
          <w:lang w:bidi="ru-RU"/>
        </w:rPr>
        <w:t xml:space="preserve">муниципальная) </w:t>
      </w:r>
      <w:proofErr w:type="gramEnd"/>
      <w:r w:rsidRPr="00783346">
        <w:rPr>
          <w:color w:val="000000"/>
          <w:sz w:val="28"/>
          <w:szCs w:val="28"/>
          <w:lang w:bidi="ru-RU"/>
        </w:rPr>
        <w:t>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7 к настоящему Административному регламенту.</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3.12. Структура административного регламента предусматривает машиночитаемое описание процедур предоставления муниципальной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783346" w:rsidRPr="00783346" w:rsidRDefault="00783346" w:rsidP="00783346">
      <w:pPr>
        <w:widowControl w:val="0"/>
        <w:tabs>
          <w:tab w:val="left" w:pos="1131"/>
        </w:tabs>
        <w:ind w:left="567"/>
        <w:jc w:val="both"/>
        <w:rPr>
          <w:color w:val="000000"/>
          <w:sz w:val="28"/>
          <w:szCs w:val="28"/>
          <w:lang w:bidi="ru-RU"/>
        </w:rPr>
      </w:pPr>
    </w:p>
    <w:p w:rsidR="00783346" w:rsidRPr="00783346" w:rsidRDefault="00783346" w:rsidP="00783346">
      <w:pPr>
        <w:widowControl w:val="0"/>
        <w:tabs>
          <w:tab w:val="left" w:pos="1131"/>
        </w:tabs>
        <w:ind w:left="567"/>
        <w:jc w:val="both"/>
        <w:rPr>
          <w:color w:val="000000"/>
          <w:sz w:val="28"/>
          <w:szCs w:val="28"/>
          <w:lang w:bidi="ru-RU"/>
        </w:rPr>
      </w:pPr>
    </w:p>
    <w:p w:rsidR="00783346" w:rsidRPr="00783346" w:rsidRDefault="00783346" w:rsidP="00E451A6">
      <w:pPr>
        <w:widowControl w:val="0"/>
        <w:numPr>
          <w:ilvl w:val="0"/>
          <w:numId w:val="1"/>
        </w:numPr>
        <w:autoSpaceDE w:val="0"/>
        <w:autoSpaceDN w:val="0"/>
        <w:adjustRightInd w:val="0"/>
        <w:contextualSpacing/>
        <w:jc w:val="center"/>
        <w:rPr>
          <w:b/>
          <w:color w:val="000000"/>
          <w:sz w:val="28"/>
          <w:szCs w:val="28"/>
          <w:lang w:bidi="ru-RU"/>
        </w:rPr>
      </w:pPr>
      <w:bookmarkStart w:id="13" w:name="bookmark18"/>
      <w:bookmarkStart w:id="14" w:name="bookmark20"/>
      <w:bookmarkEnd w:id="13"/>
      <w:bookmarkEnd w:id="14"/>
      <w:r w:rsidRPr="00783346">
        <w:rPr>
          <w:b/>
          <w:color w:val="000000"/>
          <w:sz w:val="28"/>
          <w:szCs w:val="28"/>
          <w:lang w:bidi="ru-RU"/>
        </w:rPr>
        <w:t>Стандарт предоставления муниципальной услуги</w:t>
      </w:r>
    </w:p>
    <w:p w:rsidR="00783346" w:rsidRPr="00783346" w:rsidRDefault="00783346" w:rsidP="00783346">
      <w:pPr>
        <w:widowControl w:val="0"/>
        <w:autoSpaceDE w:val="0"/>
        <w:autoSpaceDN w:val="0"/>
        <w:adjustRightInd w:val="0"/>
        <w:ind w:left="720"/>
        <w:contextualSpacing/>
        <w:rPr>
          <w:b/>
          <w:color w:val="000000"/>
          <w:sz w:val="28"/>
          <w:szCs w:val="28"/>
          <w:lang w:bidi="ru-RU"/>
        </w:rPr>
      </w:pPr>
    </w:p>
    <w:p w:rsidR="00783346" w:rsidRPr="00783346" w:rsidRDefault="00783346" w:rsidP="00783346">
      <w:pPr>
        <w:widowControl w:val="0"/>
        <w:autoSpaceDE w:val="0"/>
        <w:autoSpaceDN w:val="0"/>
        <w:adjustRightInd w:val="0"/>
        <w:ind w:left="720"/>
        <w:jc w:val="center"/>
        <w:rPr>
          <w:b/>
          <w:color w:val="000000"/>
          <w:sz w:val="28"/>
          <w:szCs w:val="28"/>
          <w:lang w:bidi="ru-RU"/>
        </w:rPr>
      </w:pPr>
      <w:r w:rsidRPr="00783346">
        <w:rPr>
          <w:b/>
          <w:color w:val="000000"/>
          <w:sz w:val="28"/>
          <w:szCs w:val="28"/>
          <w:lang w:bidi="ru-RU"/>
        </w:rPr>
        <w:t>4. Наименование муниципальной услуги</w:t>
      </w:r>
    </w:p>
    <w:p w:rsidR="00783346" w:rsidRPr="00783346" w:rsidRDefault="00783346" w:rsidP="00E451A6">
      <w:pPr>
        <w:widowControl w:val="0"/>
        <w:numPr>
          <w:ilvl w:val="1"/>
          <w:numId w:val="4"/>
        </w:numPr>
        <w:tabs>
          <w:tab w:val="left" w:pos="993"/>
        </w:tabs>
        <w:ind w:firstLine="567"/>
        <w:jc w:val="both"/>
        <w:rPr>
          <w:color w:val="000000"/>
          <w:sz w:val="28"/>
          <w:szCs w:val="28"/>
          <w:lang w:bidi="ru-RU"/>
        </w:rPr>
      </w:pPr>
      <w:r w:rsidRPr="00783346">
        <w:rPr>
          <w:color w:val="000000"/>
          <w:sz w:val="28"/>
          <w:szCs w:val="28"/>
          <w:lang w:bidi="ru-RU"/>
        </w:rPr>
        <w:t>Предоставление информации об объектах учета, содержащейся в реестре муниципального имущества.</w:t>
      </w:r>
    </w:p>
    <w:p w:rsidR="00783346" w:rsidRPr="00783346" w:rsidRDefault="00783346" w:rsidP="00783346">
      <w:pPr>
        <w:keepNext/>
        <w:keepLines/>
        <w:widowControl w:val="0"/>
        <w:ind w:firstLine="567"/>
        <w:jc w:val="center"/>
        <w:outlineLvl w:val="0"/>
        <w:rPr>
          <w:b/>
          <w:bCs/>
          <w:color w:val="000000"/>
          <w:sz w:val="28"/>
          <w:szCs w:val="28"/>
          <w:lang w:bidi="ru-RU"/>
        </w:rPr>
      </w:pPr>
      <w:bookmarkStart w:id="15" w:name="bookmark21"/>
      <w:bookmarkStart w:id="16" w:name="bookmark22"/>
      <w:bookmarkStart w:id="17" w:name="bookmark23"/>
    </w:p>
    <w:p w:rsidR="00783346" w:rsidRPr="00783346" w:rsidRDefault="00783346" w:rsidP="00E451A6">
      <w:pPr>
        <w:widowControl w:val="0"/>
        <w:numPr>
          <w:ilvl w:val="0"/>
          <w:numId w:val="4"/>
        </w:numPr>
        <w:tabs>
          <w:tab w:val="left" w:pos="851"/>
        </w:tabs>
        <w:ind w:firstLine="567"/>
        <w:jc w:val="center"/>
        <w:rPr>
          <w:color w:val="000000"/>
          <w:sz w:val="28"/>
          <w:szCs w:val="28"/>
          <w:lang w:bidi="ru-RU"/>
        </w:rPr>
      </w:pPr>
      <w:bookmarkStart w:id="18" w:name="bookmark24"/>
      <w:bookmarkEnd w:id="15"/>
      <w:bookmarkEnd w:id="16"/>
      <w:bookmarkEnd w:id="17"/>
      <w:bookmarkEnd w:id="18"/>
      <w:r w:rsidRPr="00783346">
        <w:rPr>
          <w:b/>
          <w:color w:val="000000"/>
          <w:sz w:val="28"/>
          <w:szCs w:val="28"/>
          <w:lang w:bidi="ru-RU"/>
        </w:rPr>
        <w:t xml:space="preserve">Наименование органа, предоставляющего муниципальную </w:t>
      </w:r>
      <w:r w:rsidRPr="00783346">
        <w:rPr>
          <w:b/>
          <w:color w:val="000000"/>
          <w:sz w:val="28"/>
          <w:szCs w:val="28"/>
          <w:lang w:bidi="ru-RU"/>
        </w:rPr>
        <w:lastRenderedPageBreak/>
        <w:t>услугу</w:t>
      </w:r>
    </w:p>
    <w:p w:rsidR="00783346" w:rsidRPr="00783346" w:rsidRDefault="00783346" w:rsidP="00783346">
      <w:pPr>
        <w:widowControl w:val="0"/>
        <w:autoSpaceDE w:val="0"/>
        <w:autoSpaceDN w:val="0"/>
        <w:adjustRightInd w:val="0"/>
        <w:ind w:firstLine="567"/>
        <w:jc w:val="both"/>
        <w:rPr>
          <w:i/>
          <w:sz w:val="28"/>
          <w:szCs w:val="28"/>
        </w:rPr>
      </w:pPr>
      <w:bookmarkStart w:id="19" w:name="bookmark26"/>
      <w:bookmarkStart w:id="20" w:name="bookmark27"/>
      <w:bookmarkStart w:id="21" w:name="bookmark28"/>
      <w:r w:rsidRPr="00783346">
        <w:rPr>
          <w:sz w:val="28"/>
          <w:szCs w:val="28"/>
        </w:rPr>
        <w:t xml:space="preserve">5.1. Муниципальную услугу предоставляет администрация </w:t>
      </w:r>
      <w:proofErr w:type="spellStart"/>
      <w:r w:rsidRPr="00783346">
        <w:rPr>
          <w:bCs/>
          <w:sz w:val="28"/>
          <w:szCs w:val="28"/>
        </w:rPr>
        <w:t>Народненского</w:t>
      </w:r>
      <w:proofErr w:type="spellEnd"/>
      <w:r w:rsidRPr="00783346">
        <w:rPr>
          <w:bCs/>
          <w:sz w:val="28"/>
          <w:szCs w:val="28"/>
        </w:rPr>
        <w:t xml:space="preserve"> сельского поселения Терновского муниципального района Воронежской области.</w:t>
      </w:r>
    </w:p>
    <w:p w:rsidR="00783346" w:rsidRPr="00783346" w:rsidRDefault="00783346" w:rsidP="00783346">
      <w:pPr>
        <w:widowControl w:val="0"/>
        <w:autoSpaceDE w:val="0"/>
        <w:autoSpaceDN w:val="0"/>
        <w:adjustRightInd w:val="0"/>
        <w:ind w:firstLine="567"/>
        <w:jc w:val="both"/>
        <w:rPr>
          <w:sz w:val="28"/>
          <w:szCs w:val="28"/>
        </w:rPr>
      </w:pPr>
      <w:r w:rsidRPr="00783346">
        <w:rPr>
          <w:sz w:val="28"/>
          <w:szCs w:val="28"/>
        </w:rPr>
        <w:t xml:space="preserve">При предоставлении муниципальной услуги Орган взаимодействует </w:t>
      </w:r>
      <w:proofErr w:type="gramStart"/>
      <w:r w:rsidRPr="00783346">
        <w:rPr>
          <w:sz w:val="28"/>
          <w:szCs w:val="28"/>
        </w:rPr>
        <w:t>с</w:t>
      </w:r>
      <w:proofErr w:type="gramEnd"/>
      <w:r w:rsidRPr="00783346">
        <w:rPr>
          <w:sz w:val="28"/>
          <w:szCs w:val="28"/>
        </w:rPr>
        <w:t>:</w:t>
      </w:r>
    </w:p>
    <w:p w:rsidR="00783346" w:rsidRPr="00783346" w:rsidRDefault="00783346" w:rsidP="00783346">
      <w:pPr>
        <w:widowControl w:val="0"/>
        <w:tabs>
          <w:tab w:val="left" w:pos="993"/>
        </w:tabs>
        <w:ind w:firstLine="567"/>
        <w:jc w:val="both"/>
        <w:rPr>
          <w:sz w:val="28"/>
          <w:szCs w:val="28"/>
          <w:lang w:bidi="ru-RU"/>
        </w:rPr>
      </w:pPr>
      <w:r w:rsidRPr="00783346">
        <w:rPr>
          <w:sz w:val="28"/>
          <w:szCs w:val="28"/>
          <w:lang w:bidi="ru-RU"/>
        </w:rPr>
        <w:t xml:space="preserve">- </w:t>
      </w:r>
      <w:r w:rsidRPr="00783346">
        <w:rPr>
          <w:color w:val="000000"/>
          <w:sz w:val="28"/>
          <w:szCs w:val="28"/>
          <w:lang w:bidi="ru-RU"/>
        </w:rPr>
        <w:t xml:space="preserve">Инспекцией Федеральной налоговой службы по </w:t>
      </w:r>
      <w:r w:rsidRPr="00783346">
        <w:rPr>
          <w:sz w:val="28"/>
          <w:szCs w:val="28"/>
          <w:lang w:bidi="ru-RU"/>
        </w:rPr>
        <w:t>Воронежской области</w:t>
      </w:r>
      <w:r w:rsidRPr="00783346">
        <w:rPr>
          <w:color w:val="000000"/>
          <w:sz w:val="28"/>
          <w:szCs w:val="28"/>
          <w:lang w:bidi="ru-RU"/>
        </w:rPr>
        <w:t xml:space="preserve">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r w:rsidRPr="00783346">
        <w:rPr>
          <w:rFonts w:eastAsia="Courier New"/>
          <w:color w:val="000000"/>
          <w:sz w:val="28"/>
          <w:szCs w:val="28"/>
          <w:lang w:bidi="ru-RU"/>
        </w:rPr>
        <w:t xml:space="preserve">5.2. </w:t>
      </w:r>
      <w:r w:rsidRPr="00783346">
        <w:rPr>
          <w:rFonts w:eastAsia="SimSun"/>
          <w:color w:val="000000"/>
          <w:kern w:val="1"/>
          <w:sz w:val="28"/>
          <w:szCs w:val="28"/>
          <w:lang w:eastAsia="zh-CN" w:bidi="hi-IN"/>
        </w:rPr>
        <w:t xml:space="preserve">Муниципальная услуга может предоставляться в многофункциональном центре в части: </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r w:rsidRPr="00783346">
        <w:rPr>
          <w:rFonts w:eastAsia="SimSun"/>
          <w:color w:val="000000"/>
          <w:kern w:val="1"/>
          <w:sz w:val="28"/>
          <w:szCs w:val="28"/>
          <w:lang w:eastAsia="zh-CN" w:bidi="hi-IN"/>
        </w:rPr>
        <w:t>- приема, регистрации и передачи в Орган заявления и документов, необходимых для предоставления муниципальной услуги;</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r w:rsidRPr="00783346">
        <w:rPr>
          <w:rFonts w:eastAsia="SimSun"/>
          <w:color w:val="000000"/>
          <w:kern w:val="1"/>
          <w:sz w:val="28"/>
          <w:szCs w:val="28"/>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783346" w:rsidRPr="00783346" w:rsidRDefault="00783346" w:rsidP="00783346">
      <w:pPr>
        <w:widowControl w:val="0"/>
        <w:autoSpaceDE w:val="0"/>
        <w:autoSpaceDN w:val="0"/>
        <w:adjustRightInd w:val="0"/>
        <w:ind w:firstLine="567"/>
        <w:jc w:val="both"/>
        <w:rPr>
          <w:rFonts w:eastAsia="SimSun"/>
          <w:color w:val="000000"/>
          <w:kern w:val="1"/>
          <w:sz w:val="28"/>
          <w:szCs w:val="28"/>
          <w:lang w:eastAsia="zh-CN" w:bidi="hi-IN"/>
        </w:rPr>
      </w:pPr>
      <w:r w:rsidRPr="00783346">
        <w:rPr>
          <w:rFonts w:eastAsia="SimSun"/>
          <w:color w:val="000000"/>
          <w:kern w:val="1"/>
          <w:sz w:val="28"/>
          <w:szCs w:val="28"/>
          <w:lang w:eastAsia="zh-CN" w:bidi="hi-IN"/>
        </w:rPr>
        <w:t xml:space="preserve">- выдачи результата предоставления муниципальной услуги. </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5.3. </w:t>
      </w:r>
      <w:proofErr w:type="gramStart"/>
      <w:r w:rsidRPr="00783346">
        <w:rPr>
          <w:rFonts w:eastAsia="Courier New"/>
          <w:color w:val="000000"/>
          <w:sz w:val="28"/>
          <w:szCs w:val="28"/>
          <w:lang w:bidi="ru-RU"/>
        </w:rPr>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783346">
          <w:rPr>
            <w:rFonts w:eastAsia="Courier New"/>
            <w:color w:val="000000"/>
            <w:sz w:val="28"/>
            <w:szCs w:val="28"/>
            <w:lang w:bidi="ru-RU"/>
          </w:rPr>
          <w:t>части первой статьи 9</w:t>
        </w:r>
      </w:hyperlink>
      <w:r w:rsidRPr="00783346">
        <w:rPr>
          <w:rFonts w:eastAsia="Courier New"/>
          <w:color w:val="000000"/>
          <w:sz w:val="28"/>
          <w:szCs w:val="28"/>
          <w:lang w:bidi="ru-RU"/>
        </w:rPr>
        <w:t xml:space="preserve"> Федерального закона от 27 июля 2010 г. № 210-ФЗ «Об организации предоставления</w:t>
      </w:r>
      <w:proofErr w:type="gramEnd"/>
      <w:r w:rsidRPr="00783346">
        <w:rPr>
          <w:rFonts w:eastAsia="Courier New"/>
          <w:color w:val="000000"/>
          <w:sz w:val="28"/>
          <w:szCs w:val="28"/>
          <w:lang w:bidi="ru-RU"/>
        </w:rPr>
        <w:t xml:space="preserve"> государственных и муниципальных услуг» (далее – Федеральный закон № 210-ФЗ).</w:t>
      </w:r>
    </w:p>
    <w:p w:rsidR="00783346" w:rsidRPr="00783346" w:rsidRDefault="00783346" w:rsidP="00783346">
      <w:pPr>
        <w:keepNext/>
        <w:keepLines/>
        <w:widowControl w:val="0"/>
        <w:ind w:firstLine="567"/>
        <w:jc w:val="center"/>
        <w:outlineLvl w:val="0"/>
        <w:rPr>
          <w:b/>
          <w:bCs/>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bookmarkStart w:id="22" w:name="bookmark29"/>
      <w:bookmarkEnd w:id="19"/>
      <w:bookmarkEnd w:id="20"/>
      <w:bookmarkEnd w:id="21"/>
      <w:bookmarkEnd w:id="22"/>
      <w:r w:rsidRPr="00783346">
        <w:rPr>
          <w:b/>
          <w:color w:val="000000"/>
          <w:sz w:val="28"/>
          <w:szCs w:val="28"/>
          <w:lang w:bidi="ru-RU"/>
        </w:rPr>
        <w:t>6. Описание результата предоставления муниципальной услуги</w:t>
      </w:r>
    </w:p>
    <w:p w:rsidR="00783346" w:rsidRPr="00783346" w:rsidRDefault="00783346" w:rsidP="00E451A6">
      <w:pPr>
        <w:widowControl w:val="0"/>
        <w:numPr>
          <w:ilvl w:val="1"/>
          <w:numId w:val="5"/>
        </w:numPr>
        <w:tabs>
          <w:tab w:val="left" w:pos="993"/>
        </w:tabs>
        <w:ind w:firstLine="567"/>
        <w:jc w:val="both"/>
        <w:rPr>
          <w:color w:val="000000"/>
          <w:sz w:val="28"/>
          <w:szCs w:val="28"/>
          <w:lang w:bidi="ru-RU"/>
        </w:rPr>
      </w:pPr>
      <w:r w:rsidRPr="00783346">
        <w:rPr>
          <w:color w:val="000000"/>
          <w:sz w:val="28"/>
          <w:szCs w:val="28"/>
          <w:lang w:bidi="ru-RU"/>
        </w:rPr>
        <w:t>Результатами предоставления муниципальной услуги являются:</w:t>
      </w:r>
    </w:p>
    <w:p w:rsidR="00783346" w:rsidRPr="00783346" w:rsidRDefault="00783346" w:rsidP="00783346">
      <w:pPr>
        <w:widowControl w:val="0"/>
        <w:tabs>
          <w:tab w:val="left" w:pos="851"/>
          <w:tab w:val="left" w:pos="1080"/>
        </w:tabs>
        <w:ind w:firstLine="567"/>
        <w:jc w:val="both"/>
        <w:rPr>
          <w:color w:val="000000"/>
          <w:sz w:val="28"/>
          <w:szCs w:val="28"/>
          <w:lang w:bidi="ru-RU"/>
        </w:rPr>
      </w:pPr>
      <w:bookmarkStart w:id="23" w:name="bookmark30"/>
      <w:r w:rsidRPr="00783346">
        <w:rPr>
          <w:color w:val="000000"/>
          <w:sz w:val="28"/>
          <w:szCs w:val="28"/>
          <w:lang w:bidi="ru-RU"/>
        </w:rPr>
        <w:t>а</w:t>
      </w:r>
      <w:bookmarkEnd w:id="23"/>
      <w:r w:rsidRPr="00783346">
        <w:rPr>
          <w:color w:val="000000"/>
          <w:sz w:val="28"/>
          <w:szCs w:val="28"/>
          <w:lang w:bidi="ru-RU"/>
        </w:rPr>
        <w:t>)</w:t>
      </w:r>
      <w:r w:rsidRPr="00783346">
        <w:rPr>
          <w:color w:val="000000"/>
          <w:sz w:val="28"/>
          <w:szCs w:val="28"/>
          <w:lang w:bidi="ru-RU"/>
        </w:rPr>
        <w:tab/>
        <w:t>решение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783346" w:rsidRPr="00783346" w:rsidRDefault="00783346" w:rsidP="00783346">
      <w:pPr>
        <w:widowControl w:val="0"/>
        <w:tabs>
          <w:tab w:val="left" w:pos="851"/>
          <w:tab w:val="left" w:pos="7982"/>
        </w:tabs>
        <w:ind w:firstLine="567"/>
        <w:jc w:val="both"/>
        <w:rPr>
          <w:color w:val="000000"/>
          <w:sz w:val="28"/>
          <w:szCs w:val="28"/>
          <w:lang w:bidi="ru-RU"/>
        </w:rPr>
      </w:pPr>
      <w:r w:rsidRPr="00783346">
        <w:rPr>
          <w:color w:val="000000"/>
          <w:sz w:val="28"/>
          <w:szCs w:val="28"/>
          <w:lang w:bidi="ru-RU"/>
        </w:rPr>
        <w:t>Форма решения о предоставлении выписки из реестра муниципального имущества приведена в Приложении № 1 к настоящему административному регламенту;</w:t>
      </w:r>
    </w:p>
    <w:p w:rsidR="00783346" w:rsidRPr="00783346" w:rsidRDefault="00783346" w:rsidP="00783346">
      <w:pPr>
        <w:widowControl w:val="0"/>
        <w:tabs>
          <w:tab w:val="left" w:pos="851"/>
          <w:tab w:val="left" w:pos="7982"/>
        </w:tabs>
        <w:ind w:firstLine="567"/>
        <w:jc w:val="both"/>
        <w:rPr>
          <w:color w:val="000000"/>
          <w:sz w:val="28"/>
          <w:szCs w:val="28"/>
          <w:lang w:bidi="ru-RU"/>
        </w:rPr>
      </w:pPr>
      <w:r w:rsidRPr="00783346">
        <w:rPr>
          <w:color w:val="000000"/>
          <w:sz w:val="28"/>
          <w:szCs w:val="28"/>
          <w:lang w:bidi="ru-RU"/>
        </w:rPr>
        <w:t>Форма выписка из реестра муниципального имущества в Приложении № 2 к настоящему административному регламенту.</w:t>
      </w:r>
    </w:p>
    <w:p w:rsidR="00783346" w:rsidRPr="00783346" w:rsidRDefault="00783346" w:rsidP="00783346">
      <w:pPr>
        <w:widowControl w:val="0"/>
        <w:tabs>
          <w:tab w:val="left" w:pos="851"/>
          <w:tab w:val="left" w:pos="1099"/>
        </w:tabs>
        <w:ind w:firstLine="567"/>
        <w:jc w:val="both"/>
        <w:rPr>
          <w:color w:val="000000"/>
          <w:sz w:val="28"/>
          <w:szCs w:val="28"/>
          <w:lang w:bidi="ru-RU"/>
        </w:rPr>
      </w:pPr>
      <w:bookmarkStart w:id="24" w:name="bookmark31"/>
      <w:r w:rsidRPr="00783346">
        <w:rPr>
          <w:color w:val="000000"/>
          <w:sz w:val="28"/>
          <w:szCs w:val="28"/>
          <w:lang w:bidi="ru-RU"/>
        </w:rPr>
        <w:t>б</w:t>
      </w:r>
      <w:bookmarkEnd w:id="24"/>
      <w:r w:rsidRPr="00783346">
        <w:rPr>
          <w:color w:val="000000"/>
          <w:sz w:val="28"/>
          <w:szCs w:val="28"/>
          <w:lang w:bidi="ru-RU"/>
        </w:rPr>
        <w:t>)</w:t>
      </w:r>
      <w:r w:rsidRPr="00783346">
        <w:rPr>
          <w:color w:val="000000"/>
          <w:sz w:val="28"/>
          <w:szCs w:val="28"/>
          <w:lang w:bidi="ru-RU"/>
        </w:rPr>
        <w:tab/>
        <w:t>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783346" w:rsidRPr="00783346" w:rsidRDefault="00783346" w:rsidP="00783346">
      <w:pPr>
        <w:widowControl w:val="0"/>
        <w:tabs>
          <w:tab w:val="left" w:pos="851"/>
        </w:tabs>
        <w:ind w:firstLine="567"/>
        <w:jc w:val="both"/>
        <w:rPr>
          <w:color w:val="000000"/>
          <w:sz w:val="28"/>
          <w:szCs w:val="28"/>
          <w:lang w:bidi="ru-RU"/>
        </w:rPr>
      </w:pPr>
      <w:r w:rsidRPr="00783346">
        <w:rPr>
          <w:color w:val="000000"/>
          <w:sz w:val="28"/>
          <w:szCs w:val="28"/>
          <w:lang w:bidi="ru-RU"/>
        </w:rPr>
        <w:t xml:space="preserve">Форма уведомления </w:t>
      </w:r>
      <w:proofErr w:type="gramStart"/>
      <w:r w:rsidRPr="00783346">
        <w:rPr>
          <w:color w:val="000000"/>
          <w:sz w:val="28"/>
          <w:szCs w:val="28"/>
          <w:lang w:bidi="ru-RU"/>
        </w:rPr>
        <w:t>отсутствии</w:t>
      </w:r>
      <w:proofErr w:type="gramEnd"/>
      <w:r w:rsidRPr="00783346">
        <w:rPr>
          <w:color w:val="000000"/>
          <w:sz w:val="28"/>
          <w:szCs w:val="28"/>
          <w:lang w:bidi="ru-RU"/>
        </w:rPr>
        <w:t xml:space="preserve"> в реестре муниципального имущества запрашиваемых сведений приведены в Приложении № 3 к настоящему </w:t>
      </w:r>
      <w:r w:rsidRPr="00783346">
        <w:rPr>
          <w:color w:val="000000"/>
          <w:sz w:val="28"/>
          <w:szCs w:val="28"/>
          <w:lang w:bidi="ru-RU"/>
        </w:rPr>
        <w:lastRenderedPageBreak/>
        <w:t>административному регламенту;</w:t>
      </w:r>
    </w:p>
    <w:p w:rsidR="00783346" w:rsidRPr="00783346" w:rsidRDefault="00783346" w:rsidP="00783346">
      <w:pPr>
        <w:widowControl w:val="0"/>
        <w:tabs>
          <w:tab w:val="left" w:pos="851"/>
          <w:tab w:val="left" w:pos="1090"/>
        </w:tabs>
        <w:ind w:firstLine="567"/>
        <w:jc w:val="both"/>
        <w:rPr>
          <w:color w:val="000000"/>
          <w:sz w:val="28"/>
          <w:szCs w:val="28"/>
          <w:lang w:bidi="ru-RU"/>
        </w:rPr>
      </w:pPr>
      <w:bookmarkStart w:id="25" w:name="bookmark32"/>
      <w:r w:rsidRPr="00783346">
        <w:rPr>
          <w:color w:val="000000"/>
          <w:sz w:val="28"/>
          <w:szCs w:val="28"/>
          <w:lang w:bidi="ru-RU"/>
        </w:rPr>
        <w:t>в</w:t>
      </w:r>
      <w:bookmarkEnd w:id="25"/>
      <w:r w:rsidRPr="00783346">
        <w:rPr>
          <w:color w:val="000000"/>
          <w:sz w:val="28"/>
          <w:szCs w:val="28"/>
          <w:lang w:bidi="ru-RU"/>
        </w:rPr>
        <w:t>)</w:t>
      </w:r>
      <w:r w:rsidRPr="00783346">
        <w:rPr>
          <w:color w:val="000000"/>
          <w:sz w:val="28"/>
          <w:szCs w:val="28"/>
          <w:lang w:bidi="ru-RU"/>
        </w:rPr>
        <w:tab/>
        <w:t>решение об отказе в выдаче выписки из реестра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783346" w:rsidRPr="00783346" w:rsidRDefault="00783346" w:rsidP="00783346">
      <w:pPr>
        <w:widowControl w:val="0"/>
        <w:tabs>
          <w:tab w:val="left" w:pos="851"/>
          <w:tab w:val="left" w:pos="7982"/>
        </w:tabs>
        <w:ind w:firstLine="567"/>
        <w:jc w:val="both"/>
        <w:rPr>
          <w:color w:val="000000"/>
          <w:sz w:val="28"/>
          <w:szCs w:val="28"/>
          <w:lang w:bidi="ru-RU"/>
        </w:rPr>
      </w:pPr>
      <w:r w:rsidRPr="00783346">
        <w:rPr>
          <w:color w:val="000000"/>
          <w:sz w:val="28"/>
          <w:szCs w:val="28"/>
          <w:lang w:bidi="ru-RU"/>
        </w:rPr>
        <w:t>Форма решения об отказе в выдаче выписки из реестра муниципального имущества приведена в Приложении № 4 к настоящему административному регламенту.</w:t>
      </w:r>
    </w:p>
    <w:p w:rsidR="00783346" w:rsidRPr="00783346" w:rsidRDefault="00783346" w:rsidP="00783346">
      <w:pPr>
        <w:keepNext/>
        <w:keepLines/>
        <w:widowControl w:val="0"/>
        <w:ind w:firstLine="567"/>
        <w:jc w:val="center"/>
        <w:outlineLvl w:val="0"/>
        <w:rPr>
          <w:b/>
          <w:bCs/>
          <w:color w:val="000000"/>
          <w:sz w:val="28"/>
          <w:szCs w:val="28"/>
          <w:lang w:bidi="ru-RU"/>
        </w:rPr>
      </w:pPr>
      <w:bookmarkStart w:id="26" w:name="bookmark33"/>
      <w:bookmarkStart w:id="27" w:name="bookmark34"/>
      <w:bookmarkStart w:id="28" w:name="bookmark35"/>
      <w:bookmarkStart w:id="29" w:name="bookmark36"/>
      <w:bookmarkEnd w:id="26"/>
    </w:p>
    <w:p w:rsidR="00783346" w:rsidRPr="00783346" w:rsidRDefault="00783346" w:rsidP="00E451A6">
      <w:pPr>
        <w:widowControl w:val="0"/>
        <w:numPr>
          <w:ilvl w:val="0"/>
          <w:numId w:val="5"/>
        </w:numPr>
        <w:suppressLineNumbers/>
        <w:tabs>
          <w:tab w:val="left" w:pos="851"/>
        </w:tabs>
        <w:autoSpaceDE w:val="0"/>
        <w:ind w:firstLine="567"/>
        <w:contextualSpacing/>
        <w:jc w:val="center"/>
        <w:rPr>
          <w:rFonts w:eastAsia="Courier New"/>
          <w:b/>
          <w:sz w:val="28"/>
          <w:szCs w:val="28"/>
          <w:lang w:bidi="ru-RU"/>
        </w:rPr>
      </w:pPr>
      <w:bookmarkStart w:id="30" w:name="bookmark37"/>
      <w:bookmarkEnd w:id="27"/>
      <w:bookmarkEnd w:id="28"/>
      <w:bookmarkEnd w:id="29"/>
      <w:bookmarkEnd w:id="30"/>
      <w:r w:rsidRPr="00783346">
        <w:rPr>
          <w:rFonts w:eastAsia="Courier New"/>
          <w:b/>
          <w:sz w:val="28"/>
          <w:szCs w:val="28"/>
          <w:lang w:bidi="ru-RU"/>
        </w:rPr>
        <w:t>Срок предоставления муниципальной услуги</w:t>
      </w:r>
    </w:p>
    <w:p w:rsidR="00783346" w:rsidRPr="00783346" w:rsidRDefault="00783346" w:rsidP="00783346">
      <w:pPr>
        <w:widowControl w:val="0"/>
        <w:suppressLineNumbers/>
        <w:autoSpaceDE w:val="0"/>
        <w:ind w:firstLine="567"/>
        <w:jc w:val="both"/>
        <w:rPr>
          <w:rFonts w:eastAsia="Courier New"/>
          <w:color w:val="000000"/>
          <w:sz w:val="28"/>
          <w:szCs w:val="28"/>
          <w:lang w:bidi="ru-RU"/>
        </w:rPr>
      </w:pPr>
      <w:bookmarkStart w:id="31" w:name="bookmark38"/>
      <w:bookmarkStart w:id="32" w:name="bookmark39"/>
      <w:bookmarkStart w:id="33" w:name="bookmark40"/>
      <w:r w:rsidRPr="00783346">
        <w:rPr>
          <w:rFonts w:eastAsia="Courier New"/>
          <w:color w:val="000000"/>
          <w:sz w:val="28"/>
          <w:szCs w:val="28"/>
          <w:lang w:bidi="ru-RU"/>
        </w:rPr>
        <w:t xml:space="preserve">7.1. Общий срок предоставления муниципальной услуги составляет 10 рабочих дней со дня представления в Орган документов, обязанность по предоставлению которых возложена на заявителя. </w:t>
      </w:r>
    </w:p>
    <w:p w:rsidR="00783346" w:rsidRPr="00783346" w:rsidRDefault="00783346" w:rsidP="00783346">
      <w:pPr>
        <w:widowControl w:val="0"/>
        <w:suppressLineNumbers/>
        <w:autoSpaceDE w:val="0"/>
        <w:ind w:firstLine="567"/>
        <w:jc w:val="both"/>
        <w:rPr>
          <w:rFonts w:eastAsia="Courier New"/>
          <w:color w:val="000000"/>
          <w:sz w:val="28"/>
          <w:szCs w:val="28"/>
          <w:lang w:bidi="ru-RU"/>
        </w:rPr>
      </w:pPr>
      <w:r w:rsidRPr="00783346">
        <w:rPr>
          <w:rFonts w:eastAsia="Courier New"/>
          <w:color w:val="000000"/>
          <w:sz w:val="28"/>
          <w:szCs w:val="28"/>
          <w:lang w:bidi="ru-RU"/>
        </w:rPr>
        <w:t xml:space="preserve">В случае представления заявителем документов через многофункциональный центр или направления запроса в электронном виде, посредством </w:t>
      </w:r>
      <w:r w:rsidRPr="00783346">
        <w:rPr>
          <w:color w:val="000000"/>
          <w:sz w:val="28"/>
          <w:szCs w:val="28"/>
          <w:lang w:bidi="ru-RU"/>
        </w:rPr>
        <w:t>ЕПГУ</w:t>
      </w:r>
      <w:r w:rsidRPr="00783346">
        <w:rPr>
          <w:rFonts w:eastAsia="Courier New"/>
          <w:color w:val="000000"/>
          <w:sz w:val="28"/>
          <w:szCs w:val="28"/>
          <w:lang w:bidi="ru-RU"/>
        </w:rPr>
        <w:t xml:space="preserve">, РПГУ, срок предоставления муниципальной услуги исчисляется со дня поступления (регистрации) документов в Орган. </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r w:rsidRPr="00783346">
        <w:rPr>
          <w:rFonts w:eastAsia="Courier New"/>
          <w:color w:val="000000"/>
          <w:sz w:val="28"/>
          <w:szCs w:val="28"/>
          <w:lang w:bidi="ru-RU"/>
        </w:rPr>
        <w:t>Многофункциональный центр</w:t>
      </w:r>
      <w:r w:rsidRPr="00783346">
        <w:rPr>
          <w:rFonts w:eastAsia="SimSun"/>
          <w:color w:val="000000"/>
          <w:kern w:val="1"/>
          <w:sz w:val="28"/>
          <w:szCs w:val="28"/>
          <w:lang w:eastAsia="zh-CN" w:bidi="hi-IN"/>
        </w:rPr>
        <w:t xml:space="preserve"> обеспечивает передачу заявления и документов в Орган в срок, не превышающих 2 рабочих дней, следующих за днем приема документов в многофункциональном центре.</w:t>
      </w:r>
    </w:p>
    <w:p w:rsidR="00783346" w:rsidRPr="00783346" w:rsidRDefault="00783346" w:rsidP="00783346">
      <w:pPr>
        <w:widowControl w:val="0"/>
        <w:suppressLineNumbers/>
        <w:autoSpaceDE w:val="0"/>
        <w:ind w:firstLine="567"/>
        <w:jc w:val="both"/>
        <w:rPr>
          <w:rFonts w:eastAsia="Courier New"/>
          <w:color w:val="000000"/>
          <w:sz w:val="28"/>
          <w:szCs w:val="28"/>
          <w:lang w:bidi="ru-RU"/>
        </w:rPr>
      </w:pPr>
      <w:r w:rsidRPr="00783346">
        <w:rPr>
          <w:rFonts w:eastAsia="Courier New"/>
          <w:color w:val="000000"/>
          <w:sz w:val="28"/>
          <w:szCs w:val="28"/>
          <w:lang w:bidi="ru-RU"/>
        </w:rPr>
        <w:t>7.2. Срок выдачи (направления) результата предоставления муниципальной услуги заявителю составляет не более 1 рабочего дня со дня принятия соответствующего решения Органом.</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r w:rsidRPr="00783346">
        <w:rPr>
          <w:rFonts w:eastAsia="Courier New"/>
          <w:color w:val="000000"/>
          <w:sz w:val="28"/>
          <w:szCs w:val="28"/>
          <w:lang w:bidi="ru-RU"/>
        </w:rPr>
        <w:t xml:space="preserve">7.3. </w:t>
      </w:r>
      <w:r w:rsidRPr="00783346">
        <w:rPr>
          <w:rFonts w:eastAsia="SimSun"/>
          <w:color w:val="000000"/>
          <w:kern w:val="1"/>
          <w:sz w:val="28"/>
          <w:szCs w:val="28"/>
          <w:lang w:eastAsia="zh-CN" w:bidi="hi-IN"/>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p>
    <w:p w:rsidR="00783346" w:rsidRPr="00783346" w:rsidRDefault="00783346" w:rsidP="00783346">
      <w:pPr>
        <w:widowControl w:val="0"/>
        <w:autoSpaceDE w:val="0"/>
        <w:autoSpaceDN w:val="0"/>
        <w:adjustRightInd w:val="0"/>
        <w:ind w:firstLine="567"/>
        <w:jc w:val="both"/>
        <w:rPr>
          <w:rFonts w:eastAsia="SimSun"/>
          <w:color w:val="000000"/>
          <w:kern w:val="1"/>
          <w:sz w:val="28"/>
          <w:szCs w:val="28"/>
          <w:lang w:eastAsia="zh-CN" w:bidi="hi-IN"/>
        </w:rPr>
      </w:pPr>
      <w:r w:rsidRPr="00783346">
        <w:rPr>
          <w:rFonts w:eastAsia="SimSun"/>
          <w:color w:val="000000"/>
          <w:kern w:val="1"/>
          <w:sz w:val="28"/>
          <w:szCs w:val="28"/>
          <w:lang w:eastAsia="zh-CN" w:bidi="hi-IN"/>
        </w:rPr>
        <w:t>Многофункциональный центр осуществляет выдачу заявителю результата предоставления муниципальной услуги в течение срока хранения готового результата, предусмотренного соглашением о взаимодействии между многофункциональным центром и Органом.</w:t>
      </w:r>
    </w:p>
    <w:p w:rsidR="00783346" w:rsidRPr="00783346" w:rsidRDefault="00783346" w:rsidP="00783346">
      <w:pPr>
        <w:keepNext/>
        <w:keepLines/>
        <w:widowControl w:val="0"/>
        <w:ind w:firstLine="567"/>
        <w:jc w:val="center"/>
        <w:outlineLvl w:val="0"/>
        <w:rPr>
          <w:b/>
          <w:bCs/>
          <w:color w:val="000000"/>
          <w:sz w:val="28"/>
          <w:szCs w:val="28"/>
          <w:lang w:bidi="ru-RU"/>
        </w:rPr>
      </w:pPr>
    </w:p>
    <w:p w:rsidR="00783346" w:rsidRPr="00783346" w:rsidRDefault="00783346" w:rsidP="00783346">
      <w:pPr>
        <w:ind w:firstLine="709"/>
        <w:jc w:val="center"/>
        <w:rPr>
          <w:b/>
          <w:color w:val="000000"/>
          <w:sz w:val="28"/>
          <w:szCs w:val="28"/>
        </w:rPr>
      </w:pPr>
      <w:bookmarkStart w:id="34" w:name="bookmark42"/>
      <w:bookmarkStart w:id="35" w:name="bookmark43"/>
      <w:bookmarkStart w:id="36" w:name="bookmark44"/>
      <w:bookmarkEnd w:id="31"/>
      <w:bookmarkEnd w:id="32"/>
      <w:bookmarkEnd w:id="33"/>
      <w:r w:rsidRPr="00783346">
        <w:rPr>
          <w:b/>
          <w:color w:val="000000"/>
          <w:sz w:val="28"/>
          <w:szCs w:val="28"/>
        </w:rPr>
        <w:t>8. Перечень нормативных правовых актов, регулирующих отношения, возникающие в связи с предоставлением муниципальной услуги</w:t>
      </w:r>
    </w:p>
    <w:p w:rsidR="00783346" w:rsidRPr="00783346" w:rsidRDefault="00783346" w:rsidP="00783346">
      <w:pPr>
        <w:ind w:firstLine="709"/>
        <w:jc w:val="both"/>
        <w:rPr>
          <w:sz w:val="28"/>
          <w:szCs w:val="28"/>
        </w:rPr>
      </w:pPr>
      <w:r w:rsidRPr="00783346">
        <w:rPr>
          <w:sz w:val="28"/>
          <w:szCs w:val="28"/>
        </w:rPr>
        <w:t xml:space="preserve">8.1. </w:t>
      </w:r>
      <w:bookmarkStart w:id="37" w:name="bookmark45"/>
      <w:bookmarkEnd w:id="34"/>
      <w:bookmarkEnd w:id="35"/>
      <w:bookmarkEnd w:id="36"/>
      <w:bookmarkEnd w:id="37"/>
      <w:r w:rsidRPr="00783346">
        <w:rPr>
          <w:sz w:val="28"/>
          <w:szCs w:val="28"/>
        </w:rPr>
        <w:t xml:space="preserve">Перечень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или муниципальных служащих, работников, размещается на ЕПГУ, РПГУ и официальном сайте Уполномоченного органа </w:t>
      </w:r>
      <w:r w:rsidRPr="00783346">
        <w:rPr>
          <w:color w:val="000000"/>
          <w:sz w:val="28"/>
          <w:szCs w:val="28"/>
          <w:lang w:val="en-US" w:bidi="ru-RU"/>
        </w:rPr>
        <w:t>https</w:t>
      </w:r>
      <w:r w:rsidRPr="00783346">
        <w:rPr>
          <w:color w:val="000000"/>
          <w:sz w:val="28"/>
          <w:szCs w:val="28"/>
          <w:lang w:bidi="ru-RU"/>
        </w:rPr>
        <w:t>://</w:t>
      </w:r>
      <w:proofErr w:type="spellStart"/>
      <w:r w:rsidRPr="00783346">
        <w:rPr>
          <w:color w:val="000000"/>
          <w:sz w:val="28"/>
          <w:szCs w:val="28"/>
          <w:lang w:val="en-US" w:bidi="ru-RU"/>
        </w:rPr>
        <w:t>narodnenskoe</w:t>
      </w:r>
      <w:proofErr w:type="spellEnd"/>
      <w:r w:rsidRPr="00783346">
        <w:rPr>
          <w:color w:val="000000"/>
          <w:sz w:val="28"/>
          <w:szCs w:val="28"/>
          <w:lang w:bidi="ru-RU"/>
        </w:rPr>
        <w:t>.</w:t>
      </w:r>
      <w:r w:rsidRPr="00783346">
        <w:rPr>
          <w:color w:val="000000"/>
          <w:sz w:val="28"/>
          <w:szCs w:val="28"/>
          <w:lang w:val="en-US" w:bidi="ru-RU"/>
        </w:rPr>
        <w:t>e</w:t>
      </w:r>
      <w:r w:rsidRPr="00783346">
        <w:rPr>
          <w:color w:val="000000"/>
          <w:sz w:val="28"/>
          <w:szCs w:val="28"/>
          <w:lang w:bidi="ru-RU"/>
        </w:rPr>
        <w:t>-</w:t>
      </w:r>
      <w:proofErr w:type="spellStart"/>
      <w:r w:rsidRPr="00783346">
        <w:rPr>
          <w:color w:val="000000"/>
          <w:sz w:val="28"/>
          <w:szCs w:val="28"/>
          <w:lang w:val="en-US" w:bidi="ru-RU"/>
        </w:rPr>
        <w:t>gov</w:t>
      </w:r>
      <w:proofErr w:type="spellEnd"/>
      <w:r w:rsidRPr="00783346">
        <w:rPr>
          <w:color w:val="000000"/>
          <w:sz w:val="28"/>
          <w:szCs w:val="28"/>
          <w:lang w:bidi="ru-RU"/>
        </w:rPr>
        <w:t>36.</w:t>
      </w:r>
      <w:proofErr w:type="spellStart"/>
      <w:r w:rsidRPr="00783346">
        <w:rPr>
          <w:color w:val="000000"/>
          <w:sz w:val="28"/>
          <w:szCs w:val="28"/>
          <w:lang w:val="en-US" w:bidi="ru-RU"/>
        </w:rPr>
        <w:t>ru</w:t>
      </w:r>
      <w:proofErr w:type="spellEnd"/>
      <w:r w:rsidRPr="00783346">
        <w:rPr>
          <w:color w:val="000000"/>
          <w:sz w:val="28"/>
          <w:szCs w:val="28"/>
          <w:lang w:bidi="ru-RU"/>
        </w:rPr>
        <w:t>.</w:t>
      </w:r>
    </w:p>
    <w:p w:rsidR="00783346" w:rsidRPr="00783346" w:rsidRDefault="00783346" w:rsidP="00783346">
      <w:pPr>
        <w:ind w:firstLine="709"/>
        <w:jc w:val="both"/>
        <w:rPr>
          <w:sz w:val="28"/>
          <w:szCs w:val="28"/>
        </w:rPr>
      </w:pPr>
    </w:p>
    <w:p w:rsidR="00783346" w:rsidRPr="00783346" w:rsidRDefault="00783346" w:rsidP="00783346">
      <w:pPr>
        <w:ind w:firstLine="709"/>
        <w:jc w:val="both"/>
        <w:rPr>
          <w:b/>
          <w:sz w:val="28"/>
          <w:szCs w:val="28"/>
        </w:rPr>
      </w:pPr>
      <w:r w:rsidRPr="00783346">
        <w:rPr>
          <w:b/>
          <w:sz w:val="28"/>
          <w:szCs w:val="28"/>
        </w:rPr>
        <w:lastRenderedPageBreak/>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783346" w:rsidRPr="00783346" w:rsidRDefault="00783346" w:rsidP="00E451A6">
      <w:pPr>
        <w:widowControl w:val="0"/>
        <w:numPr>
          <w:ilvl w:val="1"/>
          <w:numId w:val="6"/>
        </w:numPr>
        <w:tabs>
          <w:tab w:val="left" w:pos="993"/>
        </w:tabs>
        <w:ind w:firstLine="567"/>
        <w:jc w:val="both"/>
        <w:rPr>
          <w:color w:val="000000"/>
          <w:sz w:val="28"/>
          <w:szCs w:val="28"/>
          <w:lang w:bidi="ru-RU"/>
        </w:rPr>
      </w:pPr>
      <w:r w:rsidRPr="00783346">
        <w:rPr>
          <w:color w:val="000000"/>
          <w:sz w:val="28"/>
          <w:szCs w:val="28"/>
          <w:lang w:bidi="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783346" w:rsidRPr="00783346" w:rsidRDefault="00783346" w:rsidP="00E451A6">
      <w:pPr>
        <w:widowControl w:val="0"/>
        <w:numPr>
          <w:ilvl w:val="2"/>
          <w:numId w:val="6"/>
        </w:numPr>
        <w:tabs>
          <w:tab w:val="left" w:pos="1134"/>
        </w:tabs>
        <w:ind w:firstLine="567"/>
        <w:jc w:val="both"/>
        <w:rPr>
          <w:color w:val="000000"/>
          <w:sz w:val="28"/>
          <w:szCs w:val="28"/>
          <w:lang w:bidi="ru-RU"/>
        </w:rPr>
      </w:pPr>
      <w:bookmarkStart w:id="38" w:name="bookmark46"/>
      <w:bookmarkEnd w:id="38"/>
      <w:r w:rsidRPr="00783346">
        <w:rPr>
          <w:color w:val="000000"/>
          <w:sz w:val="28"/>
          <w:szCs w:val="28"/>
          <w:lang w:bidi="ru-RU"/>
        </w:rPr>
        <w:t>Запрос о предоставлении муниципальной услуги по форме, согласно Приложению № 5 к настоящему административному регламенту.</w:t>
      </w:r>
    </w:p>
    <w:p w:rsidR="00783346" w:rsidRPr="00783346" w:rsidRDefault="00783346" w:rsidP="00783346">
      <w:pPr>
        <w:widowControl w:val="0"/>
        <w:tabs>
          <w:tab w:val="left" w:pos="993"/>
        </w:tabs>
        <w:ind w:firstLine="567"/>
        <w:jc w:val="both"/>
        <w:rPr>
          <w:color w:val="000000"/>
          <w:sz w:val="28"/>
          <w:szCs w:val="28"/>
          <w:lang w:bidi="ru-RU"/>
        </w:rPr>
      </w:pPr>
      <w:r w:rsidRPr="00783346">
        <w:rPr>
          <w:color w:val="000000"/>
          <w:sz w:val="28"/>
          <w:szCs w:val="28"/>
          <w:lang w:bidi="ru-RU"/>
        </w:rPr>
        <w:t>В случае направления запроса посредством ЕПГУ, РПГУ формирование запроса осуществляется посредством заполнения интерактивной формы на ЕПГУ, РПГУ без необходимости дополнительной подачи заявления в какой-либо иной форме.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783346" w:rsidRPr="00783346" w:rsidRDefault="00783346" w:rsidP="00783346">
      <w:pPr>
        <w:widowControl w:val="0"/>
        <w:tabs>
          <w:tab w:val="left" w:pos="993"/>
        </w:tabs>
        <w:ind w:firstLine="567"/>
        <w:jc w:val="both"/>
        <w:rPr>
          <w:color w:val="000000"/>
          <w:sz w:val="28"/>
          <w:szCs w:val="28"/>
          <w:lang w:bidi="ru-RU"/>
        </w:rPr>
      </w:pPr>
      <w:r w:rsidRPr="00783346">
        <w:rPr>
          <w:color w:val="000000"/>
          <w:sz w:val="28"/>
          <w:szCs w:val="28"/>
          <w:lang w:bidi="ru-RU"/>
        </w:rPr>
        <w:t>В запросе также указывается один из следующих способов направления результата предоставления муниципальной услуги:</w:t>
      </w:r>
    </w:p>
    <w:p w:rsidR="00783346" w:rsidRPr="00783346" w:rsidRDefault="00783346" w:rsidP="00783346">
      <w:pPr>
        <w:widowControl w:val="0"/>
        <w:tabs>
          <w:tab w:val="left" w:pos="993"/>
        </w:tabs>
        <w:ind w:firstLine="567"/>
        <w:jc w:val="both"/>
        <w:rPr>
          <w:color w:val="000000"/>
          <w:sz w:val="28"/>
          <w:szCs w:val="28"/>
          <w:lang w:bidi="ru-RU"/>
        </w:rPr>
      </w:pPr>
      <w:r w:rsidRPr="00783346">
        <w:rPr>
          <w:color w:val="000000"/>
          <w:sz w:val="28"/>
          <w:szCs w:val="28"/>
          <w:lang w:bidi="ru-RU"/>
        </w:rPr>
        <w:t>в форме электронного документа в личном кабинете на ЕПГУ, РПГУ;</w:t>
      </w:r>
    </w:p>
    <w:p w:rsidR="00783346" w:rsidRPr="00783346" w:rsidRDefault="00783346" w:rsidP="00783346">
      <w:pPr>
        <w:widowControl w:val="0"/>
        <w:tabs>
          <w:tab w:val="left" w:pos="993"/>
        </w:tabs>
        <w:ind w:firstLine="567"/>
        <w:jc w:val="both"/>
        <w:rPr>
          <w:color w:val="000000"/>
          <w:sz w:val="28"/>
          <w:szCs w:val="28"/>
          <w:lang w:bidi="ru-RU"/>
        </w:rPr>
      </w:pPr>
      <w:r w:rsidRPr="00783346">
        <w:rPr>
          <w:color w:val="000000"/>
          <w:sz w:val="28"/>
          <w:szCs w:val="28"/>
          <w:lang w:bidi="ru-RU"/>
        </w:rPr>
        <w:t>на бумажном носителе в виде распечатанного экземпляра электронного документа в Органе, МФЦ.</w:t>
      </w:r>
    </w:p>
    <w:p w:rsidR="00783346" w:rsidRPr="00783346" w:rsidRDefault="00783346" w:rsidP="00E451A6">
      <w:pPr>
        <w:widowControl w:val="0"/>
        <w:numPr>
          <w:ilvl w:val="2"/>
          <w:numId w:val="6"/>
        </w:numPr>
        <w:tabs>
          <w:tab w:val="left" w:pos="1134"/>
        </w:tabs>
        <w:ind w:firstLine="567"/>
        <w:jc w:val="both"/>
        <w:rPr>
          <w:color w:val="000000"/>
          <w:sz w:val="28"/>
          <w:szCs w:val="28"/>
          <w:lang w:bidi="ru-RU"/>
        </w:rPr>
      </w:pPr>
      <w:bookmarkStart w:id="39" w:name="bookmark47"/>
      <w:bookmarkEnd w:id="39"/>
      <w:r w:rsidRPr="00783346">
        <w:rPr>
          <w:color w:val="000000"/>
          <w:sz w:val="28"/>
          <w:szCs w:val="28"/>
          <w:lang w:bidi="ru-RU"/>
        </w:rPr>
        <w:t>Документ, удостоверяющий личность заявителя, представителя.</w:t>
      </w:r>
    </w:p>
    <w:p w:rsidR="00783346" w:rsidRPr="00783346" w:rsidRDefault="00783346" w:rsidP="00783346">
      <w:pPr>
        <w:widowControl w:val="0"/>
        <w:tabs>
          <w:tab w:val="left" w:pos="993"/>
        </w:tabs>
        <w:ind w:firstLine="567"/>
        <w:jc w:val="both"/>
        <w:rPr>
          <w:color w:val="000000"/>
          <w:sz w:val="28"/>
          <w:szCs w:val="28"/>
          <w:lang w:bidi="ru-RU"/>
        </w:rPr>
      </w:pPr>
      <w:r w:rsidRPr="00783346">
        <w:rPr>
          <w:color w:val="000000"/>
          <w:sz w:val="28"/>
          <w:szCs w:val="28"/>
          <w:lang w:bidi="ru-RU"/>
        </w:rPr>
        <w:t xml:space="preserve">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w:t>
      </w:r>
      <w:proofErr w:type="spellStart"/>
      <w:r w:rsidRPr="00783346">
        <w:rPr>
          <w:color w:val="000000"/>
          <w:sz w:val="28"/>
          <w:szCs w:val="28"/>
          <w:lang w:bidi="ru-RU"/>
        </w:rPr>
        <w:t>автозаполнение</w:t>
      </w:r>
      <w:proofErr w:type="spellEnd"/>
      <w:r w:rsidRPr="00783346">
        <w:rPr>
          <w:color w:val="000000"/>
          <w:sz w:val="28"/>
          <w:szCs w:val="28"/>
          <w:lang w:bidi="ru-RU"/>
        </w:rPr>
        <w:t xml:space="preserve"> форм из профиля гражданина ЕСИА, цифрового профиля.</w:t>
      </w:r>
    </w:p>
    <w:p w:rsidR="00783346" w:rsidRPr="00783346" w:rsidRDefault="00783346" w:rsidP="00E451A6">
      <w:pPr>
        <w:widowControl w:val="0"/>
        <w:numPr>
          <w:ilvl w:val="2"/>
          <w:numId w:val="6"/>
        </w:numPr>
        <w:tabs>
          <w:tab w:val="left" w:pos="1276"/>
        </w:tabs>
        <w:ind w:firstLine="567"/>
        <w:jc w:val="both"/>
        <w:rPr>
          <w:color w:val="000000"/>
          <w:sz w:val="28"/>
          <w:szCs w:val="28"/>
          <w:lang w:bidi="ru-RU"/>
        </w:rPr>
      </w:pPr>
      <w:bookmarkStart w:id="40" w:name="bookmark48"/>
      <w:bookmarkEnd w:id="40"/>
      <w:r w:rsidRPr="00783346">
        <w:rPr>
          <w:color w:val="000000"/>
          <w:sz w:val="28"/>
          <w:szCs w:val="28"/>
          <w:lang w:bidi="ru-RU"/>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783346" w:rsidRPr="00783346" w:rsidRDefault="00783346" w:rsidP="00783346">
      <w:pPr>
        <w:widowControl w:val="0"/>
        <w:tabs>
          <w:tab w:val="left" w:pos="1276"/>
        </w:tabs>
        <w:ind w:firstLine="567"/>
        <w:jc w:val="both"/>
        <w:rPr>
          <w:color w:val="000000"/>
          <w:sz w:val="28"/>
          <w:szCs w:val="28"/>
          <w:lang w:bidi="ru-RU"/>
        </w:rPr>
      </w:pPr>
      <w:r w:rsidRPr="00783346">
        <w:rPr>
          <w:color w:val="000000"/>
          <w:sz w:val="28"/>
          <w:szCs w:val="28"/>
          <w:lang w:bidi="ru-RU"/>
        </w:rPr>
        <w:t xml:space="preserve">При обращении посредством ЕПГУ, РПГУ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w:t>
      </w:r>
      <w:r w:rsidRPr="00783346">
        <w:rPr>
          <w:color w:val="000000"/>
          <w:sz w:val="28"/>
          <w:szCs w:val="28"/>
          <w:lang w:bidi="ru-RU"/>
        </w:rPr>
        <w:lastRenderedPageBreak/>
        <w:t>электронной подписью нотариуса с приложением файла открепленной усиленной квалифицированной электронной подписи в формате sig3.</w:t>
      </w:r>
    </w:p>
    <w:p w:rsidR="00783346" w:rsidRPr="00783346" w:rsidRDefault="00783346" w:rsidP="00783346">
      <w:pPr>
        <w:widowControl w:val="0"/>
        <w:suppressLineNumbers/>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9.2. Заявитель или его представитель представляет в Орган заявление, а также прилагаемые к нему документы, указанные в пункте 9.1 настоящего административного регламента, одним из следующих способов по выбору заявителя: </w:t>
      </w:r>
    </w:p>
    <w:p w:rsidR="00783346" w:rsidRPr="00783346" w:rsidRDefault="00783346" w:rsidP="00783346">
      <w:pPr>
        <w:widowControl w:val="0"/>
        <w:suppressLineNumbers/>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а) в электронной форме посредством ЕПГУ, РПГУ. </w:t>
      </w:r>
    </w:p>
    <w:p w:rsidR="00783346" w:rsidRPr="00783346" w:rsidRDefault="00783346" w:rsidP="00783346">
      <w:pPr>
        <w:widowControl w:val="0"/>
        <w:suppressLineNumbers/>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уведомления с использованием интерактивной формы в электронном виде.</w:t>
      </w:r>
    </w:p>
    <w:p w:rsidR="00783346" w:rsidRPr="00783346" w:rsidRDefault="00783346" w:rsidP="00783346">
      <w:pPr>
        <w:widowControl w:val="0"/>
        <w:suppressLineNumbers/>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б) на бумажном носителе посредством личного обращения в Орган, многофункциональный центр либо посредством почтового отправления с уведомлением о вручении.</w:t>
      </w:r>
    </w:p>
    <w:p w:rsidR="00783346" w:rsidRPr="00783346" w:rsidRDefault="00783346" w:rsidP="00783346">
      <w:pPr>
        <w:widowControl w:val="0"/>
        <w:suppressLineNumbers/>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9.3. Формы документов для заполнения могут быть получены заявителем при личном обращении в Орган, в электронной форме </w:t>
      </w:r>
      <w:proofErr w:type="gramStart"/>
      <w:r w:rsidRPr="00783346">
        <w:rPr>
          <w:rFonts w:eastAsia="Courier New"/>
          <w:color w:val="000000"/>
          <w:sz w:val="28"/>
          <w:szCs w:val="28"/>
          <w:lang w:bidi="ru-RU"/>
        </w:rPr>
        <w:t>на</w:t>
      </w:r>
      <w:proofErr w:type="gramEnd"/>
      <w:r w:rsidRPr="00783346">
        <w:rPr>
          <w:rFonts w:eastAsia="Courier New"/>
          <w:color w:val="000000"/>
          <w:sz w:val="28"/>
          <w:szCs w:val="28"/>
          <w:lang w:bidi="ru-RU"/>
        </w:rPr>
        <w:t xml:space="preserve"> официальном вебсайте Органа, ЕПГУ, РПГУ.</w:t>
      </w:r>
    </w:p>
    <w:p w:rsidR="00783346" w:rsidRPr="00783346" w:rsidRDefault="00783346" w:rsidP="00783346">
      <w:pPr>
        <w:widowControl w:val="0"/>
        <w:tabs>
          <w:tab w:val="left" w:pos="1276"/>
        </w:tabs>
        <w:ind w:firstLine="567"/>
        <w:jc w:val="both"/>
        <w:rPr>
          <w:color w:val="000000"/>
          <w:sz w:val="28"/>
          <w:szCs w:val="28"/>
          <w:lang w:bidi="ru-RU"/>
        </w:rPr>
      </w:pPr>
    </w:p>
    <w:p w:rsidR="00783346" w:rsidRPr="00783346" w:rsidRDefault="00783346" w:rsidP="00783346">
      <w:pPr>
        <w:widowControl w:val="0"/>
        <w:suppressLineNumbers/>
        <w:autoSpaceDE w:val="0"/>
        <w:autoSpaceDN w:val="0"/>
        <w:adjustRightInd w:val="0"/>
        <w:ind w:firstLine="567"/>
        <w:jc w:val="center"/>
        <w:rPr>
          <w:rFonts w:eastAsia="Courier New"/>
          <w:b/>
          <w:color w:val="000000"/>
          <w:sz w:val="28"/>
          <w:szCs w:val="28"/>
          <w:lang w:bidi="ru-RU"/>
        </w:rPr>
      </w:pPr>
      <w:r w:rsidRPr="00783346">
        <w:rPr>
          <w:rFonts w:eastAsia="Courier New"/>
          <w:b/>
          <w:color w:val="000000"/>
          <w:sz w:val="28"/>
          <w:szCs w:val="28"/>
          <w:lang w:bidi="ru-RU"/>
        </w:rPr>
        <w:t>10. Исчерпывающий перечень документов, необходимых в соответствии с нормативными</w:t>
      </w:r>
      <w:r w:rsidRPr="00783346">
        <w:rPr>
          <w:rFonts w:eastAsia="Courier New"/>
          <w:color w:val="000000"/>
          <w:sz w:val="28"/>
          <w:szCs w:val="28"/>
          <w:lang w:bidi="ru-RU"/>
        </w:rPr>
        <w:t xml:space="preserve"> </w:t>
      </w:r>
      <w:r w:rsidRPr="00783346">
        <w:rPr>
          <w:rFonts w:eastAsia="Courier New"/>
          <w:b/>
          <w:color w:val="000000"/>
          <w:sz w:val="28"/>
          <w:szCs w:val="28"/>
          <w:lang w:bidi="ru-RU"/>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783346" w:rsidRPr="00783346" w:rsidRDefault="00783346" w:rsidP="00783346">
      <w:pPr>
        <w:widowControl w:val="0"/>
        <w:suppressLineNumbers/>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10.1. 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w:t>
      </w:r>
    </w:p>
    <w:p w:rsidR="00783346" w:rsidRPr="00783346" w:rsidRDefault="00783346" w:rsidP="00783346">
      <w:pPr>
        <w:widowControl w:val="0"/>
        <w:tabs>
          <w:tab w:val="left" w:pos="993"/>
        </w:tabs>
        <w:ind w:firstLine="567"/>
        <w:jc w:val="both"/>
        <w:rPr>
          <w:sz w:val="28"/>
          <w:szCs w:val="28"/>
          <w:lang w:bidi="ru-RU"/>
        </w:rPr>
      </w:pPr>
      <w:r w:rsidRPr="00783346">
        <w:rPr>
          <w:sz w:val="28"/>
          <w:szCs w:val="28"/>
          <w:lang w:bidi="ru-RU"/>
        </w:rPr>
        <w:t>1) сведения из Единого государственного реестра юридических лиц;</w:t>
      </w:r>
    </w:p>
    <w:p w:rsidR="00783346" w:rsidRPr="00783346" w:rsidRDefault="00783346" w:rsidP="00783346">
      <w:pPr>
        <w:widowControl w:val="0"/>
        <w:tabs>
          <w:tab w:val="left" w:pos="993"/>
          <w:tab w:val="left" w:pos="1079"/>
        </w:tabs>
        <w:ind w:firstLine="567"/>
        <w:jc w:val="both"/>
        <w:rPr>
          <w:sz w:val="28"/>
          <w:szCs w:val="28"/>
          <w:lang w:bidi="ru-RU"/>
        </w:rPr>
      </w:pPr>
      <w:r w:rsidRPr="00783346">
        <w:rPr>
          <w:sz w:val="28"/>
          <w:szCs w:val="28"/>
          <w:lang w:bidi="ru-RU"/>
        </w:rPr>
        <w:t>2)</w:t>
      </w:r>
      <w:r w:rsidRPr="00783346">
        <w:rPr>
          <w:sz w:val="28"/>
          <w:szCs w:val="28"/>
          <w:lang w:bidi="ru-RU"/>
        </w:rPr>
        <w:tab/>
        <w:t>сведения из Единого государственного реестра индивидуальных предпринимателей;</w:t>
      </w:r>
    </w:p>
    <w:p w:rsidR="00783346" w:rsidRPr="00783346" w:rsidRDefault="00783346" w:rsidP="00783346">
      <w:pPr>
        <w:widowControl w:val="0"/>
        <w:suppressLineNumbers/>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10.2. Заявитель вправе, по собственной инициативе </w:t>
      </w:r>
      <w:proofErr w:type="gramStart"/>
      <w:r w:rsidRPr="00783346">
        <w:rPr>
          <w:rFonts w:eastAsia="Courier New"/>
          <w:color w:val="000000"/>
          <w:sz w:val="28"/>
          <w:szCs w:val="28"/>
          <w:lang w:bidi="ru-RU"/>
        </w:rPr>
        <w:t>предоставить документы</w:t>
      </w:r>
      <w:proofErr w:type="gramEnd"/>
      <w:r w:rsidRPr="00783346">
        <w:rPr>
          <w:rFonts w:eastAsia="Courier New"/>
          <w:color w:val="000000"/>
          <w:sz w:val="28"/>
          <w:szCs w:val="28"/>
          <w:lang w:bidi="ru-RU"/>
        </w:rPr>
        <w:t xml:space="preserve">, предусмотренные пунктом 10.1 административного регламента. </w:t>
      </w:r>
    </w:p>
    <w:p w:rsidR="00783346" w:rsidRPr="00783346" w:rsidRDefault="00783346" w:rsidP="00783346">
      <w:pPr>
        <w:widowControl w:val="0"/>
        <w:suppressLineNumbers/>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Не предоставление вышеуказанных документов не является причиной для отказа в предоставлении муниципальной услуги.</w:t>
      </w:r>
    </w:p>
    <w:p w:rsidR="00783346" w:rsidRPr="00783346" w:rsidRDefault="00783346" w:rsidP="00783346">
      <w:pPr>
        <w:keepNext/>
        <w:keepLines/>
        <w:widowControl w:val="0"/>
        <w:ind w:firstLine="567"/>
        <w:jc w:val="center"/>
        <w:outlineLvl w:val="0"/>
        <w:rPr>
          <w:b/>
          <w:bCs/>
          <w:color w:val="000000"/>
          <w:sz w:val="28"/>
          <w:szCs w:val="28"/>
          <w:lang w:bidi="ru-RU"/>
        </w:rPr>
      </w:pPr>
      <w:bookmarkStart w:id="41" w:name="bookmark49"/>
      <w:bookmarkStart w:id="42" w:name="bookmark53"/>
      <w:bookmarkStart w:id="43" w:name="bookmark54"/>
      <w:bookmarkStart w:id="44" w:name="bookmark55"/>
      <w:bookmarkStart w:id="45" w:name="bookmark56"/>
      <w:bookmarkStart w:id="46" w:name="bookmark57"/>
      <w:bookmarkEnd w:id="41"/>
      <w:bookmarkEnd w:id="42"/>
      <w:bookmarkEnd w:id="43"/>
    </w:p>
    <w:p w:rsidR="00783346" w:rsidRPr="00783346" w:rsidRDefault="00783346" w:rsidP="00783346">
      <w:pPr>
        <w:ind w:firstLine="567"/>
        <w:jc w:val="center"/>
        <w:rPr>
          <w:b/>
          <w:sz w:val="28"/>
          <w:szCs w:val="28"/>
        </w:rPr>
      </w:pPr>
      <w:r w:rsidRPr="00783346">
        <w:rPr>
          <w:b/>
          <w:sz w:val="28"/>
          <w:szCs w:val="28"/>
        </w:rPr>
        <w:t>11. Указание на запрет требовать от заявителя</w:t>
      </w:r>
    </w:p>
    <w:p w:rsidR="00783346" w:rsidRPr="00783346" w:rsidRDefault="00783346" w:rsidP="00783346">
      <w:pPr>
        <w:ind w:firstLine="567"/>
        <w:jc w:val="both"/>
        <w:rPr>
          <w:sz w:val="28"/>
          <w:szCs w:val="28"/>
        </w:rPr>
      </w:pPr>
      <w:r w:rsidRPr="00783346">
        <w:rPr>
          <w:sz w:val="28"/>
          <w:szCs w:val="28"/>
        </w:rPr>
        <w:t>11.1. Орган, предоставляющий муниципальную услугу не вправе:</w:t>
      </w:r>
    </w:p>
    <w:p w:rsidR="00783346" w:rsidRPr="00783346" w:rsidRDefault="00783346" w:rsidP="00783346">
      <w:pPr>
        <w:widowControl w:val="0"/>
        <w:autoSpaceDE w:val="0"/>
        <w:autoSpaceDN w:val="0"/>
        <w:adjustRightInd w:val="0"/>
        <w:ind w:firstLine="567"/>
        <w:jc w:val="both"/>
        <w:rPr>
          <w:color w:val="000000"/>
          <w:sz w:val="28"/>
          <w:szCs w:val="28"/>
          <w:lang w:bidi="ru-RU"/>
        </w:rPr>
      </w:pPr>
      <w:proofErr w:type="gramStart"/>
      <w:r w:rsidRPr="00783346">
        <w:rPr>
          <w:color w:val="000000"/>
          <w:sz w:val="28"/>
          <w:szCs w:val="28"/>
          <w:lang w:bidi="ru-RU"/>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w:t>
      </w:r>
      <w:r w:rsidRPr="00783346">
        <w:rPr>
          <w:color w:val="000000"/>
          <w:sz w:val="28"/>
          <w:szCs w:val="28"/>
          <w:lang w:bidi="ru-RU"/>
        </w:rPr>
        <w:lastRenderedPageBreak/>
        <w:t>участвующих в предоставлении муниципальной услуги;</w:t>
      </w:r>
      <w:proofErr w:type="gramEnd"/>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783346" w:rsidRPr="00783346" w:rsidRDefault="00783346" w:rsidP="00783346">
      <w:pPr>
        <w:widowControl w:val="0"/>
        <w:autoSpaceDE w:val="0"/>
        <w:autoSpaceDN w:val="0"/>
        <w:adjustRightInd w:val="0"/>
        <w:ind w:firstLine="567"/>
        <w:jc w:val="both"/>
        <w:rPr>
          <w:color w:val="000000"/>
          <w:sz w:val="28"/>
          <w:szCs w:val="28"/>
          <w:lang w:bidi="ru-RU"/>
        </w:rPr>
      </w:pPr>
      <w:proofErr w:type="gramStart"/>
      <w:r w:rsidRPr="00783346">
        <w:rPr>
          <w:color w:val="000000"/>
          <w:sz w:val="28"/>
          <w:szCs w:val="28"/>
          <w:lang w:bidi="ru-RU"/>
        </w:rPr>
        <w:t>- требовать представления документов и информации, которые в соответствии с нормативными правовыми актами Российской Федерации и Воронежской области,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требовать от заявителя предоставления документов, подтверждающих внесение заявителем платы за предоставление муниципальной услуги;</w:t>
      </w:r>
    </w:p>
    <w:p w:rsidR="00783346" w:rsidRPr="00783346" w:rsidRDefault="00783346" w:rsidP="00783346">
      <w:pPr>
        <w:widowControl w:val="0"/>
        <w:autoSpaceDE w:val="0"/>
        <w:autoSpaceDN w:val="0"/>
        <w:adjustRightInd w:val="0"/>
        <w:ind w:firstLine="567"/>
        <w:jc w:val="both"/>
        <w:rPr>
          <w:color w:val="000000"/>
          <w:sz w:val="28"/>
          <w:szCs w:val="28"/>
          <w:lang w:bidi="ru-RU"/>
        </w:rPr>
      </w:pPr>
      <w:proofErr w:type="gramStart"/>
      <w:r w:rsidRPr="00783346">
        <w:rPr>
          <w:color w:val="000000"/>
          <w:sz w:val="28"/>
          <w:szCs w:val="28"/>
          <w:lang w:bidi="ru-RU"/>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783346" w:rsidRPr="00783346" w:rsidRDefault="00783346" w:rsidP="00783346">
      <w:pPr>
        <w:widowControl w:val="0"/>
        <w:autoSpaceDE w:val="0"/>
        <w:autoSpaceDN w:val="0"/>
        <w:adjustRightInd w:val="0"/>
        <w:ind w:firstLine="567"/>
        <w:jc w:val="both"/>
        <w:rPr>
          <w:color w:val="000000"/>
          <w:sz w:val="28"/>
          <w:szCs w:val="28"/>
          <w:lang w:bidi="ru-RU"/>
        </w:rPr>
      </w:pPr>
      <w:r w:rsidRPr="00783346">
        <w:rPr>
          <w:color w:val="000000"/>
          <w:sz w:val="28"/>
          <w:szCs w:val="28"/>
          <w:lang w:bidi="ru-RU"/>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783346" w:rsidRPr="00783346" w:rsidRDefault="00783346" w:rsidP="00783346">
      <w:pPr>
        <w:widowControl w:val="0"/>
        <w:autoSpaceDE w:val="0"/>
        <w:autoSpaceDN w:val="0"/>
        <w:adjustRightInd w:val="0"/>
        <w:ind w:firstLine="567"/>
        <w:jc w:val="both"/>
        <w:rPr>
          <w:color w:val="000000"/>
          <w:sz w:val="28"/>
          <w:szCs w:val="28"/>
          <w:lang w:bidi="ru-RU"/>
        </w:rPr>
      </w:pPr>
      <w:proofErr w:type="gramStart"/>
      <w:r w:rsidRPr="00783346">
        <w:rPr>
          <w:color w:val="000000"/>
          <w:sz w:val="28"/>
          <w:szCs w:val="28"/>
          <w:lang w:bidi="ru-RU"/>
        </w:rPr>
        <w:t xml:space="preserve">-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w:t>
      </w:r>
      <w:r w:rsidRPr="00783346">
        <w:rPr>
          <w:color w:val="000000"/>
          <w:sz w:val="28"/>
          <w:szCs w:val="28"/>
          <w:lang w:bidi="ru-RU"/>
        </w:rPr>
        <w:lastRenderedPageBreak/>
        <w:t>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783346" w:rsidRPr="00783346" w:rsidRDefault="00783346" w:rsidP="00783346">
      <w:pPr>
        <w:keepNext/>
        <w:keepLines/>
        <w:widowControl w:val="0"/>
        <w:ind w:firstLine="567"/>
        <w:jc w:val="center"/>
        <w:outlineLvl w:val="0"/>
        <w:rPr>
          <w:b/>
          <w:bCs/>
          <w:color w:val="000000"/>
          <w:sz w:val="28"/>
          <w:szCs w:val="28"/>
          <w:lang w:bidi="ru-RU"/>
        </w:rPr>
      </w:pPr>
    </w:p>
    <w:p w:rsidR="00783346" w:rsidRPr="00783346" w:rsidRDefault="00783346" w:rsidP="00E451A6">
      <w:pPr>
        <w:widowControl w:val="0"/>
        <w:numPr>
          <w:ilvl w:val="0"/>
          <w:numId w:val="10"/>
        </w:numPr>
        <w:jc w:val="center"/>
        <w:rPr>
          <w:b/>
          <w:sz w:val="28"/>
          <w:szCs w:val="28"/>
        </w:rPr>
      </w:pPr>
      <w:bookmarkStart w:id="47" w:name="bookmark58"/>
      <w:bookmarkEnd w:id="44"/>
      <w:bookmarkEnd w:id="45"/>
      <w:bookmarkEnd w:id="46"/>
      <w:bookmarkEnd w:id="47"/>
      <w:r w:rsidRPr="00783346">
        <w:rPr>
          <w:b/>
          <w:sz w:val="28"/>
          <w:szCs w:val="28"/>
        </w:rPr>
        <w:t>Исчерпывающий перечень оснований для отказа в приеме документов, необходимых для предоставления муниципальной услуги</w:t>
      </w:r>
    </w:p>
    <w:p w:rsidR="00783346" w:rsidRPr="00783346" w:rsidRDefault="00783346" w:rsidP="00E451A6">
      <w:pPr>
        <w:widowControl w:val="0"/>
        <w:numPr>
          <w:ilvl w:val="1"/>
          <w:numId w:val="7"/>
        </w:numPr>
        <w:tabs>
          <w:tab w:val="left" w:pos="1134"/>
        </w:tabs>
        <w:ind w:firstLine="567"/>
        <w:jc w:val="both"/>
        <w:rPr>
          <w:color w:val="000000"/>
          <w:sz w:val="28"/>
          <w:szCs w:val="28"/>
          <w:lang w:bidi="ru-RU"/>
        </w:rPr>
      </w:pPr>
      <w:r w:rsidRPr="00783346">
        <w:rPr>
          <w:color w:val="000000"/>
          <w:sz w:val="28"/>
          <w:szCs w:val="28"/>
          <w:lang w:bidi="ru-RU"/>
        </w:rPr>
        <w:t>Исчерпывающий перечень оснований для отказа в приеме документов, необходимых для предоставления муниципальной услуги:</w:t>
      </w:r>
    </w:p>
    <w:p w:rsidR="00783346" w:rsidRPr="00783346" w:rsidRDefault="00783346" w:rsidP="00E451A6">
      <w:pPr>
        <w:widowControl w:val="0"/>
        <w:numPr>
          <w:ilvl w:val="2"/>
          <w:numId w:val="7"/>
        </w:numPr>
        <w:tabs>
          <w:tab w:val="left" w:pos="1276"/>
        </w:tabs>
        <w:ind w:firstLine="567"/>
        <w:jc w:val="both"/>
        <w:rPr>
          <w:color w:val="000000"/>
          <w:sz w:val="28"/>
          <w:szCs w:val="28"/>
          <w:lang w:bidi="ru-RU"/>
        </w:rPr>
      </w:pPr>
      <w:bookmarkStart w:id="48" w:name="bookmark59"/>
      <w:bookmarkEnd w:id="48"/>
      <w:r w:rsidRPr="00783346">
        <w:rPr>
          <w:color w:val="000000"/>
          <w:sz w:val="28"/>
          <w:szCs w:val="28"/>
          <w:lang w:bidi="ru-RU"/>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83346" w:rsidRPr="00783346" w:rsidRDefault="00783346" w:rsidP="00E451A6">
      <w:pPr>
        <w:widowControl w:val="0"/>
        <w:numPr>
          <w:ilvl w:val="2"/>
          <w:numId w:val="7"/>
        </w:numPr>
        <w:tabs>
          <w:tab w:val="left" w:pos="1276"/>
          <w:tab w:val="left" w:pos="1527"/>
        </w:tabs>
        <w:ind w:firstLine="567"/>
        <w:jc w:val="both"/>
        <w:rPr>
          <w:color w:val="000000"/>
          <w:sz w:val="28"/>
          <w:szCs w:val="28"/>
          <w:lang w:bidi="ru-RU"/>
        </w:rPr>
      </w:pPr>
      <w:bookmarkStart w:id="49" w:name="bookmark60"/>
      <w:bookmarkEnd w:id="49"/>
      <w:r w:rsidRPr="00783346">
        <w:rPr>
          <w:color w:val="000000"/>
          <w:sz w:val="28"/>
          <w:szCs w:val="28"/>
          <w:lang w:bidi="ru-RU"/>
        </w:rPr>
        <w:t>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rsidR="00783346" w:rsidRPr="00783346" w:rsidRDefault="00783346" w:rsidP="00E451A6">
      <w:pPr>
        <w:widowControl w:val="0"/>
        <w:numPr>
          <w:ilvl w:val="2"/>
          <w:numId w:val="7"/>
        </w:numPr>
        <w:tabs>
          <w:tab w:val="left" w:pos="1276"/>
        </w:tabs>
        <w:ind w:firstLine="567"/>
        <w:jc w:val="both"/>
        <w:rPr>
          <w:color w:val="000000"/>
          <w:sz w:val="28"/>
          <w:szCs w:val="28"/>
          <w:lang w:bidi="ru-RU"/>
        </w:rPr>
      </w:pPr>
      <w:bookmarkStart w:id="50" w:name="bookmark61"/>
      <w:bookmarkEnd w:id="50"/>
      <w:r w:rsidRPr="00783346">
        <w:rPr>
          <w:color w:val="000000"/>
          <w:sz w:val="28"/>
          <w:szCs w:val="28"/>
          <w:lang w:bidi="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83346" w:rsidRPr="00783346" w:rsidRDefault="00783346" w:rsidP="00783346">
      <w:pPr>
        <w:widowControl w:val="0"/>
        <w:suppressLineNumbers/>
        <w:tabs>
          <w:tab w:val="left" w:pos="1134"/>
        </w:tabs>
        <w:autoSpaceDE w:val="0"/>
        <w:ind w:firstLine="567"/>
        <w:contextualSpacing/>
        <w:jc w:val="both"/>
        <w:rPr>
          <w:rFonts w:eastAsia="Courier New"/>
          <w:color w:val="000000"/>
          <w:sz w:val="28"/>
          <w:szCs w:val="28"/>
          <w:lang w:bidi="ru-RU"/>
        </w:rPr>
      </w:pPr>
      <w:bookmarkStart w:id="51" w:name="bookmark62"/>
      <w:bookmarkEnd w:id="51"/>
      <w:r w:rsidRPr="00783346">
        <w:rPr>
          <w:rFonts w:eastAsia="Courier New"/>
          <w:color w:val="000000"/>
          <w:sz w:val="28"/>
          <w:szCs w:val="28"/>
          <w:lang w:bidi="ru-RU"/>
        </w:rPr>
        <w:t>12.2.</w:t>
      </w:r>
      <w:r w:rsidRPr="00783346">
        <w:rPr>
          <w:rFonts w:eastAsia="Courier New"/>
          <w:color w:val="000000"/>
          <w:sz w:val="28"/>
          <w:szCs w:val="28"/>
          <w:lang w:bidi="ru-RU"/>
        </w:rPr>
        <w:tab/>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783346" w:rsidRPr="00783346" w:rsidRDefault="00783346" w:rsidP="00783346">
      <w:pPr>
        <w:widowControl w:val="0"/>
        <w:tabs>
          <w:tab w:val="left" w:pos="1134"/>
        </w:tabs>
        <w:ind w:firstLine="567"/>
        <w:jc w:val="both"/>
        <w:rPr>
          <w:color w:val="000000"/>
          <w:sz w:val="28"/>
          <w:szCs w:val="28"/>
          <w:lang w:bidi="ru-RU"/>
        </w:rPr>
      </w:pPr>
      <w:r w:rsidRPr="00783346">
        <w:rPr>
          <w:color w:val="000000"/>
          <w:sz w:val="28"/>
          <w:szCs w:val="28"/>
          <w:lang w:bidi="ru-RU"/>
        </w:rPr>
        <w:t>12.3. Решение об отказе в приеме документов, необходимых для предоставления муниципальной услуги, по форме, приведенной в Приложении № 6 к настоящему административному регламенту, направляется в личный кабинет заявителя на ЕПГУ, РПГУ не позднее первого рабочего дня, следующего за днем подачи заявления.</w:t>
      </w:r>
    </w:p>
    <w:p w:rsidR="00783346" w:rsidRPr="00783346" w:rsidRDefault="00783346" w:rsidP="00E451A6">
      <w:pPr>
        <w:widowControl w:val="0"/>
        <w:numPr>
          <w:ilvl w:val="1"/>
          <w:numId w:val="8"/>
        </w:numPr>
        <w:tabs>
          <w:tab w:val="left" w:pos="1134"/>
          <w:tab w:val="left" w:pos="1430"/>
        </w:tabs>
        <w:ind w:firstLine="567"/>
        <w:jc w:val="both"/>
        <w:rPr>
          <w:color w:val="000000"/>
          <w:sz w:val="28"/>
          <w:szCs w:val="28"/>
          <w:lang w:bidi="ru-RU"/>
        </w:rPr>
      </w:pPr>
      <w:bookmarkStart w:id="52" w:name="bookmark63"/>
      <w:bookmarkEnd w:id="52"/>
      <w:r w:rsidRPr="00783346">
        <w:rPr>
          <w:color w:val="000000"/>
          <w:sz w:val="28"/>
          <w:szCs w:val="28"/>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услуги.</w:t>
      </w:r>
    </w:p>
    <w:p w:rsidR="00783346" w:rsidRPr="00783346" w:rsidRDefault="00783346" w:rsidP="00783346">
      <w:pPr>
        <w:keepNext/>
        <w:keepLines/>
        <w:widowControl w:val="0"/>
        <w:ind w:firstLine="567"/>
        <w:jc w:val="center"/>
        <w:outlineLvl w:val="0"/>
        <w:rPr>
          <w:b/>
          <w:bCs/>
          <w:color w:val="000000"/>
          <w:sz w:val="28"/>
          <w:szCs w:val="28"/>
          <w:lang w:bidi="ru-RU"/>
        </w:rPr>
      </w:pPr>
      <w:bookmarkStart w:id="53" w:name="bookmark64"/>
      <w:bookmarkStart w:id="54" w:name="bookmark65"/>
      <w:bookmarkStart w:id="55" w:name="bookmark66"/>
    </w:p>
    <w:p w:rsidR="00783346" w:rsidRPr="00783346" w:rsidRDefault="00783346" w:rsidP="00E451A6">
      <w:pPr>
        <w:widowControl w:val="0"/>
        <w:numPr>
          <w:ilvl w:val="0"/>
          <w:numId w:val="8"/>
        </w:numPr>
        <w:tabs>
          <w:tab w:val="left" w:pos="993"/>
        </w:tabs>
        <w:ind w:firstLine="567"/>
        <w:contextualSpacing/>
        <w:jc w:val="center"/>
        <w:rPr>
          <w:b/>
          <w:color w:val="000000"/>
          <w:sz w:val="28"/>
          <w:szCs w:val="28"/>
          <w:lang w:bidi="ru-RU"/>
        </w:rPr>
      </w:pPr>
      <w:bookmarkStart w:id="56" w:name="bookmark67"/>
      <w:bookmarkEnd w:id="53"/>
      <w:bookmarkEnd w:id="54"/>
      <w:bookmarkEnd w:id="55"/>
      <w:bookmarkEnd w:id="56"/>
      <w:r w:rsidRPr="00783346">
        <w:rPr>
          <w:b/>
          <w:color w:val="000000"/>
          <w:sz w:val="28"/>
          <w:szCs w:val="28"/>
          <w:lang w:bidi="ru-RU"/>
        </w:rPr>
        <w:t>Исчерпывающий перечень оснований для приостановления или отказа в предоставлении муниципальной услуги</w:t>
      </w:r>
    </w:p>
    <w:p w:rsidR="00783346" w:rsidRPr="00783346" w:rsidRDefault="00783346" w:rsidP="00783346">
      <w:pPr>
        <w:widowControl w:val="0"/>
        <w:tabs>
          <w:tab w:val="left" w:pos="1134"/>
        </w:tabs>
        <w:ind w:firstLine="567"/>
        <w:jc w:val="both"/>
        <w:rPr>
          <w:color w:val="000000"/>
          <w:sz w:val="28"/>
          <w:szCs w:val="28"/>
          <w:lang w:bidi="ru-RU"/>
        </w:rPr>
      </w:pPr>
      <w:r w:rsidRPr="00783346">
        <w:rPr>
          <w:color w:val="000000"/>
          <w:sz w:val="28"/>
          <w:szCs w:val="28"/>
          <w:lang w:bidi="ru-RU"/>
        </w:rPr>
        <w:t>13.1.</w:t>
      </w:r>
      <w:r w:rsidRPr="00783346">
        <w:rPr>
          <w:color w:val="000000"/>
          <w:sz w:val="28"/>
          <w:szCs w:val="28"/>
          <w:lang w:bidi="ru-RU"/>
        </w:rPr>
        <w:tab/>
        <w:t>Основания для приостановления предоставления муниципальной услуги законодательством Российской Федерации не предусмотрены.</w:t>
      </w:r>
    </w:p>
    <w:p w:rsidR="00783346" w:rsidRPr="00783346" w:rsidRDefault="00783346" w:rsidP="00783346">
      <w:pPr>
        <w:widowControl w:val="0"/>
        <w:suppressLineNumbers/>
        <w:tabs>
          <w:tab w:val="left" w:pos="1134"/>
        </w:tabs>
        <w:autoSpaceDE w:val="0"/>
        <w:ind w:firstLine="567"/>
        <w:jc w:val="both"/>
        <w:rPr>
          <w:rFonts w:eastAsia="Courier New"/>
          <w:color w:val="000000"/>
          <w:sz w:val="28"/>
          <w:szCs w:val="28"/>
          <w:lang w:bidi="ru-RU"/>
        </w:rPr>
      </w:pPr>
      <w:bookmarkStart w:id="57" w:name="bookmark68"/>
      <w:bookmarkEnd w:id="57"/>
      <w:r w:rsidRPr="00783346">
        <w:rPr>
          <w:color w:val="000000"/>
          <w:sz w:val="28"/>
          <w:szCs w:val="28"/>
          <w:lang w:bidi="ru-RU"/>
        </w:rPr>
        <w:t>13.2. Основанием для отказа в предоставлении муниципальной услуги является п</w:t>
      </w:r>
      <w:r w:rsidRPr="00783346">
        <w:rPr>
          <w:rFonts w:eastAsia="Courier New"/>
          <w:color w:val="000000"/>
          <w:sz w:val="28"/>
          <w:szCs w:val="28"/>
          <w:lang w:bidi="ru-RU"/>
        </w:rPr>
        <w:t>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rsidR="00783346" w:rsidRPr="00783346" w:rsidRDefault="00783346" w:rsidP="00783346">
      <w:pPr>
        <w:widowControl w:val="0"/>
        <w:suppressLineNumbers/>
        <w:tabs>
          <w:tab w:val="left" w:pos="1134"/>
        </w:tabs>
        <w:autoSpaceDE w:val="0"/>
        <w:ind w:firstLine="567"/>
        <w:jc w:val="both"/>
        <w:rPr>
          <w:rFonts w:eastAsia="Courier New"/>
          <w:color w:val="000000"/>
          <w:sz w:val="28"/>
          <w:szCs w:val="28"/>
          <w:lang w:bidi="ru-RU"/>
        </w:rPr>
      </w:pPr>
      <w:r w:rsidRPr="00783346">
        <w:rPr>
          <w:rFonts w:eastAsia="Courier New"/>
          <w:color w:val="000000"/>
          <w:sz w:val="28"/>
          <w:szCs w:val="28"/>
          <w:lang w:bidi="ru-RU"/>
        </w:rPr>
        <w:lastRenderedPageBreak/>
        <w:t>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783346" w:rsidRPr="00783346" w:rsidRDefault="00783346" w:rsidP="00783346">
      <w:pPr>
        <w:widowControl w:val="0"/>
        <w:suppressLineNumbers/>
        <w:tabs>
          <w:tab w:val="left" w:pos="1134"/>
        </w:tabs>
        <w:autoSpaceDE w:val="0"/>
        <w:ind w:firstLine="567"/>
        <w:jc w:val="both"/>
        <w:rPr>
          <w:rFonts w:eastAsia="Courier New"/>
          <w:color w:val="000000"/>
          <w:sz w:val="28"/>
          <w:szCs w:val="28"/>
          <w:lang w:bidi="ru-RU"/>
        </w:rPr>
      </w:pPr>
      <w:r w:rsidRPr="00783346">
        <w:rPr>
          <w:rFonts w:eastAsia="Courier New"/>
          <w:color w:val="000000"/>
          <w:sz w:val="28"/>
          <w:szCs w:val="28"/>
          <w:lang w:bidi="ru-RU"/>
        </w:rPr>
        <w:t>Отказ в предоставлении муниципальной услуги не препятствует повторному обращению за предоставлением муниципальной услуги.</w:t>
      </w:r>
    </w:p>
    <w:p w:rsidR="00783346" w:rsidRPr="00783346" w:rsidRDefault="00783346" w:rsidP="00783346">
      <w:pPr>
        <w:keepNext/>
        <w:keepLines/>
        <w:widowControl w:val="0"/>
        <w:ind w:firstLine="567"/>
        <w:jc w:val="center"/>
        <w:outlineLvl w:val="0"/>
        <w:rPr>
          <w:b/>
          <w:bCs/>
          <w:color w:val="000000"/>
          <w:sz w:val="28"/>
          <w:szCs w:val="28"/>
          <w:lang w:bidi="ru-RU"/>
        </w:rPr>
      </w:pPr>
      <w:bookmarkStart w:id="58" w:name="bookmark69"/>
      <w:bookmarkStart w:id="59" w:name="bookmark70"/>
      <w:bookmarkStart w:id="60" w:name="bookmark71"/>
      <w:bookmarkStart w:id="61" w:name="bookmark72"/>
      <w:bookmarkEnd w:id="58"/>
    </w:p>
    <w:p w:rsidR="00783346" w:rsidRPr="00783346" w:rsidRDefault="00783346" w:rsidP="00783346">
      <w:pPr>
        <w:ind w:firstLine="567"/>
        <w:jc w:val="center"/>
        <w:rPr>
          <w:b/>
          <w:sz w:val="28"/>
          <w:szCs w:val="28"/>
        </w:rPr>
      </w:pPr>
      <w:r w:rsidRPr="00783346">
        <w:rPr>
          <w:b/>
          <w:sz w:val="28"/>
          <w:szCs w:val="28"/>
        </w:rPr>
        <w:t>14. Перечень услуг, которые являются необходимыми и обязательными для предоставления муниципальной услуги</w:t>
      </w:r>
    </w:p>
    <w:p w:rsidR="00783346" w:rsidRPr="00783346" w:rsidRDefault="00783346" w:rsidP="00783346">
      <w:pPr>
        <w:ind w:firstLine="709"/>
        <w:jc w:val="both"/>
        <w:rPr>
          <w:sz w:val="28"/>
          <w:szCs w:val="28"/>
        </w:rPr>
      </w:pPr>
      <w:r w:rsidRPr="00783346">
        <w:rPr>
          <w:sz w:val="28"/>
          <w:szCs w:val="28"/>
        </w:rPr>
        <w:t xml:space="preserve">14.1. Услуги, которые </w:t>
      </w:r>
      <w:proofErr w:type="gramStart"/>
      <w:r w:rsidRPr="00783346">
        <w:rPr>
          <w:sz w:val="28"/>
          <w:szCs w:val="28"/>
        </w:rPr>
        <w:t>являются необходимыми и обязательными для предоставления муниципальной услуги отсутствуют</w:t>
      </w:r>
      <w:proofErr w:type="gramEnd"/>
      <w:r w:rsidRPr="00783346">
        <w:rPr>
          <w:sz w:val="28"/>
          <w:szCs w:val="28"/>
        </w:rPr>
        <w:t>.</w:t>
      </w:r>
    </w:p>
    <w:p w:rsidR="00783346" w:rsidRPr="00783346" w:rsidRDefault="00783346" w:rsidP="00783346">
      <w:pPr>
        <w:ind w:firstLine="709"/>
        <w:jc w:val="both"/>
        <w:rPr>
          <w:sz w:val="28"/>
          <w:szCs w:val="28"/>
        </w:rPr>
      </w:pPr>
    </w:p>
    <w:p w:rsidR="00783346" w:rsidRPr="00783346" w:rsidRDefault="00783346" w:rsidP="00783346">
      <w:pPr>
        <w:ind w:firstLine="567"/>
        <w:jc w:val="center"/>
        <w:rPr>
          <w:b/>
          <w:sz w:val="28"/>
          <w:szCs w:val="28"/>
        </w:rPr>
      </w:pPr>
      <w:r w:rsidRPr="00783346">
        <w:rPr>
          <w:b/>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783346" w:rsidRPr="00783346" w:rsidRDefault="00783346" w:rsidP="00783346">
      <w:pPr>
        <w:ind w:firstLine="709"/>
        <w:jc w:val="both"/>
        <w:rPr>
          <w:sz w:val="28"/>
          <w:szCs w:val="28"/>
        </w:rPr>
      </w:pPr>
      <w:r w:rsidRPr="00783346">
        <w:rPr>
          <w:sz w:val="28"/>
          <w:szCs w:val="28"/>
        </w:rPr>
        <w:t>15.1. Предоставление муниципальной услуги осуществляется бесплатно.</w:t>
      </w:r>
    </w:p>
    <w:p w:rsidR="00783346" w:rsidRPr="00783346" w:rsidRDefault="00783346" w:rsidP="00783346">
      <w:pPr>
        <w:suppressLineNumbers/>
        <w:ind w:firstLine="709"/>
        <w:jc w:val="both"/>
        <w:rPr>
          <w:rFonts w:eastAsia="Calibri"/>
          <w:sz w:val="28"/>
          <w:szCs w:val="28"/>
        </w:rPr>
      </w:pPr>
    </w:p>
    <w:p w:rsidR="00783346" w:rsidRPr="00783346" w:rsidRDefault="00783346" w:rsidP="00783346">
      <w:pPr>
        <w:widowControl w:val="0"/>
        <w:autoSpaceDE w:val="0"/>
        <w:autoSpaceDN w:val="0"/>
        <w:adjustRightInd w:val="0"/>
        <w:ind w:firstLine="567"/>
        <w:jc w:val="center"/>
        <w:rPr>
          <w:rFonts w:eastAsia="Courier New"/>
          <w:b/>
          <w:bCs/>
          <w:color w:val="000000"/>
          <w:sz w:val="28"/>
          <w:szCs w:val="28"/>
          <w:lang w:bidi="ru-RU"/>
        </w:rPr>
      </w:pPr>
      <w:r w:rsidRPr="00783346">
        <w:rPr>
          <w:rFonts w:eastAsia="Courier New"/>
          <w:b/>
          <w:bCs/>
          <w:color w:val="000000"/>
          <w:sz w:val="28"/>
          <w:szCs w:val="28"/>
          <w:lang w:bidi="ru-RU"/>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783346" w:rsidRPr="00783346" w:rsidRDefault="00783346" w:rsidP="00783346">
      <w:pPr>
        <w:widowControl w:val="0"/>
        <w:autoSpaceDE w:val="0"/>
        <w:autoSpaceDN w:val="0"/>
        <w:adjustRightInd w:val="0"/>
        <w:ind w:firstLine="709"/>
        <w:jc w:val="both"/>
        <w:rPr>
          <w:rFonts w:eastAsia="Courier New"/>
          <w:bCs/>
          <w:color w:val="000000"/>
          <w:sz w:val="28"/>
          <w:szCs w:val="28"/>
          <w:lang w:bidi="ru-RU"/>
        </w:rPr>
      </w:pPr>
      <w:r w:rsidRPr="00783346">
        <w:rPr>
          <w:rFonts w:eastAsia="Courier New"/>
          <w:bCs/>
          <w:color w:val="000000"/>
          <w:sz w:val="28"/>
          <w:szCs w:val="28"/>
          <w:lang w:bidi="ru-RU"/>
        </w:rPr>
        <w:t xml:space="preserve">16.1. Плата за предоставление услуг, которые </w:t>
      </w:r>
      <w:proofErr w:type="gramStart"/>
      <w:r w:rsidRPr="00783346">
        <w:rPr>
          <w:rFonts w:eastAsia="Courier New"/>
          <w:bCs/>
          <w:color w:val="000000"/>
          <w:sz w:val="28"/>
          <w:szCs w:val="28"/>
          <w:lang w:bidi="ru-RU"/>
        </w:rPr>
        <w:t>являются необходимыми и обязательными для предоставления муниципальной услуги отсутствует</w:t>
      </w:r>
      <w:proofErr w:type="gramEnd"/>
      <w:r w:rsidRPr="00783346">
        <w:rPr>
          <w:rFonts w:eastAsia="Courier New"/>
          <w:bCs/>
          <w:color w:val="000000"/>
          <w:sz w:val="28"/>
          <w:szCs w:val="28"/>
          <w:lang w:bidi="ru-RU"/>
        </w:rPr>
        <w:t>.</w:t>
      </w:r>
    </w:p>
    <w:p w:rsidR="00783346" w:rsidRPr="00783346" w:rsidRDefault="00783346" w:rsidP="00783346">
      <w:pPr>
        <w:keepNext/>
        <w:keepLines/>
        <w:widowControl w:val="0"/>
        <w:ind w:firstLine="567"/>
        <w:jc w:val="center"/>
        <w:outlineLvl w:val="0"/>
        <w:rPr>
          <w:b/>
          <w:bCs/>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bookmarkStart w:id="62" w:name="bookmark79"/>
      <w:bookmarkStart w:id="63" w:name="bookmark80"/>
      <w:bookmarkStart w:id="64" w:name="bookmark81"/>
      <w:bookmarkEnd w:id="59"/>
      <w:bookmarkEnd w:id="60"/>
      <w:bookmarkEnd w:id="61"/>
      <w:r w:rsidRPr="00783346">
        <w:rPr>
          <w:b/>
          <w:color w:val="000000"/>
          <w:sz w:val="28"/>
          <w:szCs w:val="28"/>
          <w:lang w:bidi="ru-RU"/>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83346" w:rsidRPr="00783346" w:rsidRDefault="00783346" w:rsidP="00783346">
      <w:pPr>
        <w:widowControl w:val="0"/>
        <w:tabs>
          <w:tab w:val="left" w:pos="1134"/>
        </w:tabs>
        <w:ind w:firstLine="567"/>
        <w:jc w:val="both"/>
        <w:rPr>
          <w:color w:val="000000"/>
          <w:sz w:val="28"/>
          <w:szCs w:val="28"/>
          <w:lang w:bidi="ru-RU"/>
        </w:rPr>
      </w:pPr>
      <w:r w:rsidRPr="00783346">
        <w:rPr>
          <w:color w:val="000000"/>
          <w:sz w:val="28"/>
          <w:szCs w:val="28"/>
          <w:lang w:bidi="ru-RU"/>
        </w:rPr>
        <w:t>17.1.</w:t>
      </w:r>
      <w:r w:rsidRPr="00783346">
        <w:rPr>
          <w:color w:val="000000"/>
          <w:sz w:val="28"/>
          <w:szCs w:val="28"/>
          <w:lang w:bidi="ru-RU"/>
        </w:rPr>
        <w:tab/>
        <w:t>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83346" w:rsidRPr="00783346" w:rsidRDefault="00783346" w:rsidP="00783346">
      <w:pPr>
        <w:keepNext/>
        <w:keepLines/>
        <w:widowControl w:val="0"/>
        <w:ind w:firstLine="567"/>
        <w:jc w:val="center"/>
        <w:outlineLvl w:val="0"/>
        <w:rPr>
          <w:b/>
          <w:bCs/>
          <w:color w:val="000000"/>
          <w:sz w:val="28"/>
          <w:szCs w:val="28"/>
          <w:lang w:bidi="ru-RU"/>
        </w:rPr>
      </w:pPr>
    </w:p>
    <w:p w:rsidR="00783346" w:rsidRPr="00783346" w:rsidRDefault="00783346" w:rsidP="00783346">
      <w:pPr>
        <w:widowControl w:val="0"/>
        <w:suppressLineNumbers/>
        <w:suppressAutoHyphens/>
        <w:autoSpaceDE w:val="0"/>
        <w:jc w:val="center"/>
        <w:rPr>
          <w:b/>
          <w:color w:val="000000"/>
          <w:sz w:val="28"/>
          <w:szCs w:val="28"/>
          <w:lang w:eastAsia="ar-SA" w:bidi="ru-RU"/>
        </w:rPr>
      </w:pPr>
      <w:bookmarkStart w:id="65" w:name="bookmark82"/>
      <w:bookmarkEnd w:id="62"/>
      <w:bookmarkEnd w:id="63"/>
      <w:bookmarkEnd w:id="64"/>
      <w:bookmarkEnd w:id="65"/>
      <w:r w:rsidRPr="00783346">
        <w:rPr>
          <w:b/>
          <w:color w:val="000000"/>
          <w:sz w:val="28"/>
          <w:szCs w:val="28"/>
          <w:lang w:eastAsia="ar-SA" w:bidi="ru-RU"/>
        </w:rPr>
        <w:t>18. Срок и порядок регистрации запроса заявителя о предоставлении муниципальной услуги, в том числе в электронной форме</w:t>
      </w:r>
    </w:p>
    <w:p w:rsidR="00783346" w:rsidRPr="00783346" w:rsidRDefault="00783346" w:rsidP="00783346">
      <w:pPr>
        <w:widowControl w:val="0"/>
        <w:suppressLineNumbers/>
        <w:autoSpaceDE w:val="0"/>
        <w:ind w:firstLine="567"/>
        <w:jc w:val="both"/>
        <w:rPr>
          <w:color w:val="000000"/>
          <w:sz w:val="28"/>
          <w:szCs w:val="28"/>
          <w:lang w:eastAsia="ar-SA" w:bidi="ru-RU"/>
        </w:rPr>
      </w:pPr>
      <w:r w:rsidRPr="00783346">
        <w:rPr>
          <w:color w:val="000000"/>
          <w:sz w:val="28"/>
          <w:szCs w:val="28"/>
          <w:lang w:eastAsia="ar-SA" w:bidi="ru-RU"/>
        </w:rPr>
        <w:t xml:space="preserve">18.1. Регистрация заявления, поступившего в Орган, осуществляется в течение 1 рабочего дня, </w:t>
      </w:r>
      <w:proofErr w:type="gramStart"/>
      <w:r w:rsidRPr="00783346">
        <w:rPr>
          <w:color w:val="000000"/>
          <w:sz w:val="28"/>
          <w:szCs w:val="28"/>
          <w:lang w:eastAsia="ar-SA" w:bidi="ru-RU"/>
        </w:rPr>
        <w:t>с даты</w:t>
      </w:r>
      <w:proofErr w:type="gramEnd"/>
      <w:r w:rsidRPr="00783346">
        <w:rPr>
          <w:color w:val="000000"/>
          <w:sz w:val="28"/>
          <w:szCs w:val="28"/>
          <w:lang w:eastAsia="ar-SA" w:bidi="ru-RU"/>
        </w:rPr>
        <w:t xml:space="preserve">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783346" w:rsidRPr="00783346" w:rsidRDefault="00783346" w:rsidP="00783346">
      <w:pPr>
        <w:widowControl w:val="0"/>
        <w:suppressLineNumbers/>
        <w:suppressAutoHyphens/>
        <w:ind w:firstLine="567"/>
        <w:contextualSpacing/>
        <w:jc w:val="both"/>
        <w:rPr>
          <w:bCs/>
          <w:color w:val="000000"/>
          <w:sz w:val="28"/>
          <w:szCs w:val="28"/>
          <w:lang w:eastAsia="ar-SA" w:bidi="ru-RU"/>
        </w:rPr>
      </w:pPr>
      <w:r w:rsidRPr="00783346">
        <w:rPr>
          <w:bCs/>
          <w:color w:val="000000"/>
          <w:sz w:val="28"/>
          <w:szCs w:val="28"/>
          <w:lang w:eastAsia="ar-SA" w:bidi="ru-RU"/>
        </w:rPr>
        <w:t>18.2. Заявление и документы, подаваемые через многофункциональный центр, передаются в Орган в срок, не превышающий 2 рабочих дней, со дня их поступления в многофункциональный центр, и регистрируются Органом в этот же день.</w:t>
      </w:r>
    </w:p>
    <w:p w:rsidR="00783346" w:rsidRPr="00783346" w:rsidRDefault="00783346" w:rsidP="00783346">
      <w:pPr>
        <w:keepNext/>
        <w:keepLines/>
        <w:widowControl w:val="0"/>
        <w:ind w:firstLine="567"/>
        <w:jc w:val="center"/>
        <w:outlineLvl w:val="0"/>
        <w:rPr>
          <w:b/>
          <w:bCs/>
          <w:color w:val="000000"/>
          <w:sz w:val="28"/>
          <w:szCs w:val="28"/>
          <w:lang w:bidi="ru-RU"/>
        </w:rPr>
      </w:pPr>
      <w:bookmarkStart w:id="66" w:name="bookmark83"/>
      <w:bookmarkStart w:id="67" w:name="bookmark84"/>
      <w:bookmarkStart w:id="68" w:name="bookmark85"/>
    </w:p>
    <w:bookmarkEnd w:id="66"/>
    <w:bookmarkEnd w:id="67"/>
    <w:bookmarkEnd w:id="68"/>
    <w:p w:rsidR="00783346" w:rsidRPr="00783346" w:rsidRDefault="00783346" w:rsidP="00783346">
      <w:pPr>
        <w:widowControl w:val="0"/>
        <w:suppressLineNumbers/>
        <w:suppressAutoHyphens/>
        <w:ind w:firstLine="567"/>
        <w:jc w:val="center"/>
        <w:rPr>
          <w:b/>
          <w:bCs/>
          <w:color w:val="000000"/>
          <w:sz w:val="28"/>
          <w:szCs w:val="28"/>
          <w:lang w:eastAsia="ar-SA" w:bidi="ru-RU"/>
        </w:rPr>
      </w:pPr>
      <w:r w:rsidRPr="00783346">
        <w:rPr>
          <w:b/>
          <w:bCs/>
          <w:color w:val="000000"/>
          <w:sz w:val="28"/>
          <w:szCs w:val="28"/>
          <w:lang w:eastAsia="ar-SA" w:bidi="ru-RU"/>
        </w:rPr>
        <w:t xml:space="preserve">19. </w:t>
      </w:r>
      <w:proofErr w:type="gramStart"/>
      <w:r w:rsidRPr="00783346">
        <w:rPr>
          <w:b/>
          <w:bCs/>
          <w:color w:val="000000"/>
          <w:sz w:val="28"/>
          <w:szCs w:val="28"/>
          <w:lang w:eastAsia="ar-SA" w:bidi="ru-RU"/>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w:t>
      </w:r>
      <w:r w:rsidRPr="00783346">
        <w:rPr>
          <w:b/>
          <w:bCs/>
          <w:color w:val="000000"/>
          <w:sz w:val="28"/>
          <w:szCs w:val="28"/>
          <w:lang w:eastAsia="ar-SA" w:bidi="ru-RU"/>
        </w:rPr>
        <w:lastRenderedPageBreak/>
        <w:t>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bCs/>
          <w:color w:val="000000"/>
          <w:sz w:val="28"/>
          <w:szCs w:val="28"/>
          <w:lang w:eastAsia="ar-SA" w:bidi="ru-RU"/>
        </w:rPr>
        <w:t>19.1.</w:t>
      </w:r>
      <w:r w:rsidRPr="00783346">
        <w:rPr>
          <w:color w:val="000000"/>
          <w:sz w:val="28"/>
          <w:szCs w:val="28"/>
          <w:lang w:eastAsia="ar-SA" w:bidi="ru-RU"/>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color w:val="000000"/>
          <w:sz w:val="28"/>
          <w:szCs w:val="28"/>
          <w:lang w:eastAsia="ar-SA" w:bidi="ru-RU"/>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color w:val="000000"/>
          <w:sz w:val="28"/>
          <w:szCs w:val="28"/>
          <w:lang w:eastAsia="ar-SA" w:bidi="ru-RU"/>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color w:val="000000"/>
          <w:sz w:val="28"/>
          <w:szCs w:val="28"/>
          <w:lang w:eastAsia="ar-SA" w:bidi="ru-RU"/>
        </w:rPr>
        <w:t>Заявители, обратившиеся в Орган, непосредственно информируются:</w:t>
      </w:r>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color w:val="000000"/>
          <w:sz w:val="28"/>
          <w:szCs w:val="28"/>
          <w:lang w:eastAsia="ar-SA" w:bidi="ru-RU"/>
        </w:rPr>
        <w:t>- об исчерпывающем перечне документов, необходимых для предоставления муниципальной услуги, их комплектности;</w:t>
      </w:r>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color w:val="000000"/>
          <w:sz w:val="28"/>
          <w:szCs w:val="28"/>
          <w:lang w:eastAsia="ar-SA" w:bidi="ru-RU"/>
        </w:rPr>
        <w:t xml:space="preserve">- о порядке оказания муниципальной услуги, в том числе о документах, не требуемых от заявителя при предоставлении муниципальной услуги; </w:t>
      </w:r>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color w:val="000000"/>
          <w:sz w:val="28"/>
          <w:szCs w:val="28"/>
          <w:lang w:eastAsia="ar-SA" w:bidi="ru-RU"/>
        </w:rPr>
        <w:t>- о правильности оформления документов, необходимых для предоставления муниципальной услуги;</w:t>
      </w:r>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color w:val="000000"/>
          <w:sz w:val="28"/>
          <w:szCs w:val="28"/>
          <w:lang w:eastAsia="ar-SA" w:bidi="ru-RU"/>
        </w:rPr>
        <w:t xml:space="preserve">- об источниках получения документов, необходимых для предоставления муниципальной услуги; </w:t>
      </w:r>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color w:val="000000"/>
          <w:sz w:val="28"/>
          <w:szCs w:val="28"/>
          <w:lang w:eastAsia="ar-SA" w:bidi="ru-RU"/>
        </w:rPr>
        <w:t>- о порядке, сроках оформления документов, необходимых для предоставления муниципальной услуги, возможности их получения;</w:t>
      </w:r>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color w:val="000000"/>
          <w:sz w:val="28"/>
          <w:szCs w:val="28"/>
          <w:lang w:eastAsia="ar-SA" w:bidi="ru-RU"/>
        </w:rPr>
        <w:t>- об исчерпывающем перечне оснований для отказа в предоставлении муниципальной услуги.</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iCs/>
          <w:color w:val="000000"/>
          <w:sz w:val="28"/>
          <w:szCs w:val="28"/>
          <w:lang w:bidi="ru-RU"/>
        </w:rPr>
        <w:t xml:space="preserve">19.2. </w:t>
      </w:r>
      <w:r w:rsidRPr="00783346">
        <w:rPr>
          <w:color w:val="000000"/>
          <w:sz w:val="28"/>
          <w:szCs w:val="28"/>
          <w:bdr w:val="none" w:sz="0" w:space="0" w:color="auto" w:frame="1"/>
          <w:lang w:bidi="ru-RU"/>
        </w:rPr>
        <w:t>Помещения, в которых предоставляется муниципальная услуга:</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color w:val="000000"/>
          <w:sz w:val="28"/>
          <w:szCs w:val="28"/>
          <w:bdr w:val="none" w:sz="0" w:space="0" w:color="auto" w:frame="1"/>
          <w:lang w:bidi="ru-RU"/>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83346" w:rsidRPr="00783346" w:rsidRDefault="00783346" w:rsidP="00783346">
      <w:pPr>
        <w:widowControl w:val="0"/>
        <w:shd w:val="clear" w:color="auto" w:fill="FFFFFF"/>
        <w:ind w:firstLine="567"/>
        <w:jc w:val="both"/>
        <w:textAlignment w:val="baseline"/>
        <w:rPr>
          <w:color w:val="000000"/>
          <w:sz w:val="28"/>
          <w:szCs w:val="28"/>
          <w:bdr w:val="none" w:sz="0" w:space="0" w:color="auto" w:frame="1"/>
          <w:lang w:bidi="ru-RU"/>
        </w:rPr>
      </w:pPr>
      <w:r w:rsidRPr="00783346">
        <w:rPr>
          <w:color w:val="000000"/>
          <w:sz w:val="28"/>
          <w:szCs w:val="28"/>
          <w:bdr w:val="none" w:sz="0" w:space="0" w:color="auto" w:frame="1"/>
          <w:lang w:bidi="ru-RU"/>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rFonts w:eastAsia="Courier New"/>
          <w:color w:val="000000"/>
          <w:sz w:val="28"/>
          <w:szCs w:val="28"/>
          <w:lang w:bidi="ru-RU"/>
        </w:rPr>
        <w:t>-  оборудуются световым информационным табло;</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color w:val="000000"/>
          <w:sz w:val="28"/>
          <w:szCs w:val="28"/>
          <w:bdr w:val="none" w:sz="0" w:space="0" w:color="auto" w:frame="1"/>
          <w:lang w:bidi="ru-RU"/>
        </w:rPr>
        <w:t xml:space="preserve">- комплектуется необходимым оборудованием в целях создания </w:t>
      </w:r>
      <w:r w:rsidRPr="00783346">
        <w:rPr>
          <w:color w:val="000000"/>
          <w:sz w:val="28"/>
          <w:szCs w:val="28"/>
          <w:bdr w:val="none" w:sz="0" w:space="0" w:color="auto" w:frame="1"/>
          <w:lang w:bidi="ru-RU"/>
        </w:rPr>
        <w:lastRenderedPageBreak/>
        <w:t>комфортных условий для получателей муниципальной услуги;</w:t>
      </w:r>
    </w:p>
    <w:p w:rsidR="00783346" w:rsidRPr="00783346" w:rsidRDefault="00783346" w:rsidP="00783346">
      <w:pPr>
        <w:widowControl w:val="0"/>
        <w:autoSpaceDE w:val="0"/>
        <w:autoSpaceDN w:val="0"/>
        <w:adjustRightInd w:val="0"/>
        <w:ind w:firstLine="567"/>
        <w:jc w:val="both"/>
        <w:rPr>
          <w:rFonts w:eastAsia="Calibri"/>
          <w:sz w:val="28"/>
          <w:szCs w:val="28"/>
        </w:rPr>
      </w:pPr>
      <w:proofErr w:type="gramStart"/>
      <w:r w:rsidRPr="00783346">
        <w:rPr>
          <w:color w:val="000000"/>
          <w:sz w:val="28"/>
          <w:szCs w:val="28"/>
          <w:bdr w:val="none" w:sz="0" w:space="0" w:color="auto" w:frame="1"/>
        </w:rPr>
        <w:t xml:space="preserve">- </w:t>
      </w:r>
      <w:r w:rsidRPr="00783346">
        <w:rPr>
          <w:rFonts w:eastAsia="Calibri"/>
          <w:sz w:val="28"/>
          <w:szCs w:val="28"/>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Pr="00783346">
        <w:rPr>
          <w:rFonts w:eastAsia="Calibri"/>
          <w:sz w:val="28"/>
          <w:szCs w:val="28"/>
        </w:rPr>
        <w:t xml:space="preserve"> </w:t>
      </w:r>
      <w:r w:rsidRPr="00783346">
        <w:rPr>
          <w:color w:val="000000"/>
          <w:sz w:val="28"/>
          <w:szCs w:val="28"/>
          <w:bdr w:val="none" w:sz="0" w:space="0" w:color="auto" w:frame="1"/>
        </w:rPr>
        <w:t xml:space="preserve">Обеспечивается допуск </w:t>
      </w:r>
      <w:proofErr w:type="spellStart"/>
      <w:r w:rsidRPr="00783346">
        <w:rPr>
          <w:color w:val="000000"/>
          <w:sz w:val="28"/>
          <w:szCs w:val="28"/>
          <w:bdr w:val="none" w:sz="0" w:space="0" w:color="auto" w:frame="1"/>
        </w:rPr>
        <w:t>сурдопереводчика</w:t>
      </w:r>
      <w:proofErr w:type="spellEnd"/>
      <w:r w:rsidRPr="00783346">
        <w:rPr>
          <w:color w:val="000000"/>
          <w:sz w:val="28"/>
          <w:szCs w:val="28"/>
          <w:bdr w:val="none" w:sz="0" w:space="0" w:color="auto" w:frame="1"/>
        </w:rPr>
        <w:t xml:space="preserve"> и </w:t>
      </w:r>
      <w:proofErr w:type="spellStart"/>
      <w:r w:rsidRPr="00783346">
        <w:rPr>
          <w:color w:val="000000"/>
          <w:sz w:val="28"/>
          <w:szCs w:val="28"/>
          <w:bdr w:val="none" w:sz="0" w:space="0" w:color="auto" w:frame="1"/>
        </w:rPr>
        <w:t>тифлосурдопереводчика</w:t>
      </w:r>
      <w:proofErr w:type="spellEnd"/>
      <w:r w:rsidRPr="00783346">
        <w:rPr>
          <w:color w:val="000000"/>
          <w:sz w:val="28"/>
          <w:szCs w:val="28"/>
          <w:bdr w:val="none" w:sz="0" w:space="0" w:color="auto" w:frame="1"/>
        </w:rPr>
        <w:t>.</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iCs/>
          <w:color w:val="000000"/>
          <w:sz w:val="28"/>
          <w:szCs w:val="28"/>
          <w:lang w:bidi="ru-RU"/>
        </w:rPr>
        <w:t>19.3. Требования к залу ожидания.</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color w:val="000000"/>
          <w:sz w:val="28"/>
          <w:szCs w:val="28"/>
          <w:bdr w:val="none" w:sz="0" w:space="0" w:color="auto" w:frame="1"/>
          <w:lang w:bidi="ru-RU"/>
        </w:rPr>
        <w:t>Места ожидания должны быть оборудованы стульями, кресельными секциями, скамьями.</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color w:val="000000"/>
          <w:sz w:val="28"/>
          <w:szCs w:val="28"/>
          <w:bdr w:val="none" w:sz="0" w:space="0" w:color="auto" w:frame="1"/>
          <w:lang w:bidi="ru-RU"/>
        </w:rPr>
        <w:t>Количество мест ожидания определяется исходя из фактической нагрузки и возможностей для их размещения.</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iCs/>
          <w:color w:val="000000"/>
          <w:sz w:val="28"/>
          <w:szCs w:val="28"/>
          <w:lang w:bidi="ru-RU"/>
        </w:rPr>
        <w:t xml:space="preserve">19.4. Требования к местам для заполнения запросов о предоставлении </w:t>
      </w:r>
      <w:r w:rsidRPr="00783346">
        <w:rPr>
          <w:color w:val="000000"/>
          <w:sz w:val="28"/>
          <w:szCs w:val="28"/>
          <w:bdr w:val="none" w:sz="0" w:space="0" w:color="auto" w:frame="1"/>
          <w:lang w:bidi="ru-RU"/>
        </w:rPr>
        <w:t xml:space="preserve">муниципальной </w:t>
      </w:r>
      <w:r w:rsidRPr="00783346">
        <w:rPr>
          <w:iCs/>
          <w:color w:val="000000"/>
          <w:sz w:val="28"/>
          <w:szCs w:val="28"/>
          <w:lang w:bidi="ru-RU"/>
        </w:rPr>
        <w:t>услуги.</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color w:val="000000"/>
          <w:sz w:val="28"/>
          <w:szCs w:val="28"/>
          <w:bdr w:val="none" w:sz="0" w:space="0" w:color="auto" w:frame="1"/>
          <w:lang w:bidi="ru-RU"/>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iCs/>
          <w:color w:val="000000"/>
          <w:sz w:val="28"/>
          <w:szCs w:val="28"/>
          <w:lang w:bidi="ru-RU"/>
        </w:rPr>
        <w:t xml:space="preserve">19.5. Требования к информационным стендам с образцами их заполнения и перечнем документов, необходимых для предоставления </w:t>
      </w:r>
      <w:r w:rsidRPr="00783346">
        <w:rPr>
          <w:color w:val="000000"/>
          <w:sz w:val="28"/>
          <w:szCs w:val="28"/>
          <w:bdr w:val="none" w:sz="0" w:space="0" w:color="auto" w:frame="1"/>
          <w:lang w:bidi="ru-RU"/>
        </w:rPr>
        <w:t xml:space="preserve">муниципальной </w:t>
      </w:r>
      <w:r w:rsidRPr="00783346">
        <w:rPr>
          <w:iCs/>
          <w:color w:val="000000"/>
          <w:sz w:val="28"/>
          <w:szCs w:val="28"/>
          <w:lang w:bidi="ru-RU"/>
        </w:rPr>
        <w:t>услуги.</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color w:val="000000"/>
          <w:sz w:val="28"/>
          <w:szCs w:val="28"/>
          <w:bdr w:val="none" w:sz="0" w:space="0" w:color="auto" w:frame="1"/>
          <w:lang w:bidi="ru-RU"/>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color w:val="000000"/>
          <w:sz w:val="28"/>
          <w:szCs w:val="28"/>
          <w:bdr w:val="none" w:sz="0" w:space="0" w:color="auto" w:frame="1"/>
          <w:lang w:bidi="ru-RU"/>
        </w:rPr>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Информационные стенды </w:t>
      </w:r>
      <w:proofErr w:type="gramStart"/>
      <w:r w:rsidRPr="00783346">
        <w:rPr>
          <w:color w:val="000000"/>
          <w:sz w:val="28"/>
          <w:szCs w:val="28"/>
          <w:bdr w:val="none" w:sz="0" w:space="0" w:color="auto" w:frame="1"/>
          <w:lang w:bidi="ru-RU"/>
        </w:rPr>
        <w:t>устанавливаются в удобном для граждан месте и должны</w:t>
      </w:r>
      <w:proofErr w:type="gramEnd"/>
      <w:r w:rsidRPr="00783346">
        <w:rPr>
          <w:color w:val="000000"/>
          <w:sz w:val="28"/>
          <w:szCs w:val="28"/>
          <w:bdr w:val="none" w:sz="0" w:space="0" w:color="auto" w:frame="1"/>
          <w:lang w:bidi="ru-RU"/>
        </w:rPr>
        <w:t xml:space="preserve"> соответствовать оптимальному зрительному и слуховому восприятию этой информации гражданами.</w:t>
      </w:r>
    </w:p>
    <w:p w:rsidR="00783346" w:rsidRPr="00783346" w:rsidRDefault="00783346" w:rsidP="00783346">
      <w:pPr>
        <w:widowControl w:val="0"/>
        <w:shd w:val="clear" w:color="auto" w:fill="FFFFFF"/>
        <w:tabs>
          <w:tab w:val="left" w:pos="1134"/>
        </w:tabs>
        <w:ind w:firstLine="567"/>
        <w:jc w:val="both"/>
        <w:textAlignment w:val="baseline"/>
        <w:rPr>
          <w:color w:val="000000"/>
          <w:sz w:val="28"/>
          <w:szCs w:val="28"/>
          <w:lang w:bidi="ru-RU"/>
        </w:rPr>
      </w:pPr>
      <w:r w:rsidRPr="00783346">
        <w:rPr>
          <w:iCs/>
          <w:color w:val="000000"/>
          <w:sz w:val="28"/>
          <w:szCs w:val="28"/>
          <w:lang w:bidi="ru-RU"/>
        </w:rPr>
        <w:t>19.6.</w:t>
      </w:r>
      <w:r w:rsidRPr="00783346">
        <w:rPr>
          <w:iCs/>
          <w:color w:val="000000"/>
          <w:sz w:val="28"/>
          <w:szCs w:val="28"/>
          <w:lang w:bidi="ru-RU"/>
        </w:rPr>
        <w:tab/>
        <w:t xml:space="preserve">Требования </w:t>
      </w:r>
      <w:proofErr w:type="gramStart"/>
      <w:r w:rsidRPr="00783346">
        <w:rPr>
          <w:iCs/>
          <w:color w:val="000000"/>
          <w:sz w:val="28"/>
          <w:szCs w:val="28"/>
          <w:lang w:bidi="ru-RU"/>
        </w:rPr>
        <w:t>к обеспечению доступности для инвалидов в соответствии с законодательством Российской Федерации о социальной защите</w:t>
      </w:r>
      <w:proofErr w:type="gramEnd"/>
      <w:r w:rsidRPr="00783346">
        <w:rPr>
          <w:iCs/>
          <w:color w:val="000000"/>
          <w:sz w:val="28"/>
          <w:szCs w:val="28"/>
          <w:lang w:bidi="ru-RU"/>
        </w:rPr>
        <w:t xml:space="preserve"> инвалидов:</w:t>
      </w:r>
    </w:p>
    <w:p w:rsidR="00783346" w:rsidRPr="00783346" w:rsidRDefault="00783346" w:rsidP="00783346">
      <w:pPr>
        <w:ind w:firstLine="709"/>
        <w:jc w:val="both"/>
        <w:rPr>
          <w:rFonts w:eastAsia="Calibri"/>
          <w:sz w:val="28"/>
          <w:szCs w:val="28"/>
        </w:rPr>
      </w:pPr>
      <w:r w:rsidRPr="00783346">
        <w:rPr>
          <w:rFonts w:eastAsia="Calibri"/>
          <w:sz w:val="28"/>
          <w:szCs w:val="28"/>
        </w:rPr>
        <w:t xml:space="preserve">возможность беспрепятственного доступа к объекту (зданию, помещению), в котором предоставляется муниципальная услуга; </w:t>
      </w:r>
    </w:p>
    <w:p w:rsidR="00783346" w:rsidRPr="00783346" w:rsidRDefault="00783346" w:rsidP="00783346">
      <w:pPr>
        <w:ind w:firstLine="709"/>
        <w:jc w:val="both"/>
        <w:rPr>
          <w:rFonts w:eastAsia="Calibri"/>
          <w:sz w:val="28"/>
          <w:szCs w:val="28"/>
        </w:rPr>
      </w:pPr>
      <w:r w:rsidRPr="00783346">
        <w:rPr>
          <w:rFonts w:eastAsia="Calibri"/>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783346">
        <w:rPr>
          <w:rFonts w:eastAsia="Calibri"/>
          <w:sz w:val="28"/>
          <w:szCs w:val="28"/>
        </w:rPr>
        <w:t>а-</w:t>
      </w:r>
      <w:proofErr w:type="gramEnd"/>
      <w:r w:rsidRPr="00783346">
        <w:rPr>
          <w:rFonts w:eastAsia="Calibri"/>
          <w:sz w:val="28"/>
          <w:szCs w:val="28"/>
        </w:rPr>
        <w:t xml:space="preserve"> коляски; </w:t>
      </w:r>
    </w:p>
    <w:p w:rsidR="00783346" w:rsidRPr="00783346" w:rsidRDefault="00783346" w:rsidP="00783346">
      <w:pPr>
        <w:ind w:firstLine="709"/>
        <w:jc w:val="both"/>
        <w:rPr>
          <w:rFonts w:eastAsia="Calibri"/>
          <w:sz w:val="28"/>
          <w:szCs w:val="28"/>
        </w:rPr>
      </w:pPr>
      <w:r w:rsidRPr="00783346">
        <w:rPr>
          <w:rFonts w:eastAsia="Calibri"/>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 </w:t>
      </w:r>
    </w:p>
    <w:p w:rsidR="00783346" w:rsidRPr="00783346" w:rsidRDefault="00783346" w:rsidP="00783346">
      <w:pPr>
        <w:ind w:firstLine="709"/>
        <w:jc w:val="both"/>
        <w:rPr>
          <w:rFonts w:eastAsia="Calibri"/>
          <w:sz w:val="28"/>
          <w:szCs w:val="28"/>
        </w:rPr>
      </w:pPr>
      <w:r w:rsidRPr="00783346">
        <w:rPr>
          <w:rFonts w:eastAsia="Calibri"/>
          <w:sz w:val="28"/>
          <w:szCs w:val="28"/>
        </w:rPr>
        <w:lastRenderedPageBreak/>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783346" w:rsidRPr="00783346" w:rsidRDefault="00783346" w:rsidP="00783346">
      <w:pPr>
        <w:ind w:firstLine="709"/>
        <w:jc w:val="both"/>
        <w:rPr>
          <w:rFonts w:eastAsia="Calibri"/>
          <w:sz w:val="28"/>
          <w:szCs w:val="28"/>
        </w:rPr>
      </w:pPr>
      <w:r w:rsidRPr="00783346">
        <w:rPr>
          <w:rFonts w:eastAsia="Calibri"/>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783346" w:rsidRPr="00783346" w:rsidRDefault="00783346" w:rsidP="00783346">
      <w:pPr>
        <w:ind w:firstLine="709"/>
        <w:jc w:val="both"/>
        <w:rPr>
          <w:rFonts w:eastAsia="Calibri"/>
          <w:sz w:val="28"/>
          <w:szCs w:val="28"/>
        </w:rPr>
      </w:pPr>
      <w:r w:rsidRPr="00783346">
        <w:rPr>
          <w:rFonts w:eastAsia="Calibri"/>
          <w:sz w:val="28"/>
          <w:szCs w:val="28"/>
        </w:rPr>
        <w:t xml:space="preserve">допуск </w:t>
      </w:r>
      <w:proofErr w:type="spellStart"/>
      <w:r w:rsidRPr="00783346">
        <w:rPr>
          <w:rFonts w:eastAsia="Calibri"/>
          <w:sz w:val="28"/>
          <w:szCs w:val="28"/>
        </w:rPr>
        <w:t>сурдопереводчика</w:t>
      </w:r>
      <w:proofErr w:type="spellEnd"/>
      <w:r w:rsidRPr="00783346">
        <w:rPr>
          <w:rFonts w:eastAsia="Calibri"/>
          <w:sz w:val="28"/>
          <w:szCs w:val="28"/>
        </w:rPr>
        <w:t xml:space="preserve"> и </w:t>
      </w:r>
      <w:proofErr w:type="spellStart"/>
      <w:r w:rsidRPr="00783346">
        <w:rPr>
          <w:rFonts w:eastAsia="Calibri"/>
          <w:sz w:val="28"/>
          <w:szCs w:val="28"/>
        </w:rPr>
        <w:t>тифлосурдопереводчика</w:t>
      </w:r>
      <w:proofErr w:type="spellEnd"/>
      <w:r w:rsidRPr="00783346">
        <w:rPr>
          <w:rFonts w:eastAsia="Calibri"/>
          <w:sz w:val="28"/>
          <w:szCs w:val="28"/>
        </w:rPr>
        <w:t xml:space="preserve">; </w:t>
      </w:r>
    </w:p>
    <w:p w:rsidR="00783346" w:rsidRPr="00783346" w:rsidRDefault="00783346" w:rsidP="00783346">
      <w:pPr>
        <w:ind w:firstLine="709"/>
        <w:jc w:val="both"/>
        <w:rPr>
          <w:rFonts w:eastAsia="Calibri"/>
          <w:sz w:val="28"/>
          <w:szCs w:val="28"/>
        </w:rPr>
      </w:pPr>
      <w:proofErr w:type="gramStart"/>
      <w:r w:rsidRPr="00783346">
        <w:rPr>
          <w:rFonts w:eastAsia="Calibri"/>
          <w:sz w:val="28"/>
          <w:szCs w:val="28"/>
        </w:rPr>
        <w:t xml:space="preserve">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783346" w:rsidRPr="00783346" w:rsidRDefault="00783346" w:rsidP="00783346">
      <w:pPr>
        <w:ind w:firstLine="709"/>
        <w:jc w:val="both"/>
        <w:rPr>
          <w:rFonts w:eastAsia="Calibri"/>
          <w:sz w:val="28"/>
          <w:szCs w:val="28"/>
        </w:rPr>
      </w:pPr>
      <w:r w:rsidRPr="00783346">
        <w:rPr>
          <w:rFonts w:eastAsia="Calibri"/>
          <w:sz w:val="28"/>
          <w:szCs w:val="28"/>
        </w:rPr>
        <w:t xml:space="preserve">оказание работниками, предоставляющими услуги населению, помощи инвалидам в преодолении барьеров, мешающих получению ими услуг наравне с другими лицами. </w:t>
      </w:r>
    </w:p>
    <w:p w:rsidR="00783346" w:rsidRPr="00783346" w:rsidRDefault="00783346" w:rsidP="00783346">
      <w:pPr>
        <w:ind w:firstLine="709"/>
        <w:jc w:val="both"/>
        <w:rPr>
          <w:rFonts w:eastAsia="Calibri"/>
          <w:sz w:val="28"/>
          <w:szCs w:val="28"/>
        </w:rPr>
      </w:pPr>
      <w:r w:rsidRPr="00783346">
        <w:rPr>
          <w:rFonts w:eastAsia="Calibri"/>
          <w:sz w:val="28"/>
          <w:szCs w:val="28"/>
        </w:rPr>
        <w:t>- оказание должностными лицами, предоставляющими услугу, помощи инвалидам в преодолении барьеров, мешающих получению ими услуг наравне с другими лицами;</w:t>
      </w:r>
    </w:p>
    <w:p w:rsidR="00783346" w:rsidRPr="00783346" w:rsidRDefault="00783346" w:rsidP="00783346">
      <w:pPr>
        <w:ind w:firstLine="709"/>
        <w:jc w:val="both"/>
        <w:rPr>
          <w:rFonts w:eastAsia="Calibri"/>
          <w:sz w:val="28"/>
          <w:szCs w:val="28"/>
        </w:rPr>
      </w:pPr>
      <w:r w:rsidRPr="00783346">
        <w:rPr>
          <w:rFonts w:eastAsia="Calibri"/>
          <w:sz w:val="28"/>
          <w:szCs w:val="28"/>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783346" w:rsidRPr="00783346" w:rsidRDefault="00783346" w:rsidP="00783346">
      <w:pPr>
        <w:ind w:firstLine="709"/>
        <w:jc w:val="both"/>
        <w:rPr>
          <w:rFonts w:eastAsia="Calibri"/>
          <w:sz w:val="28"/>
          <w:szCs w:val="28"/>
        </w:rPr>
      </w:pPr>
      <w:r w:rsidRPr="00783346">
        <w:rPr>
          <w:rFonts w:eastAsia="Calibri"/>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783346" w:rsidRPr="00783346" w:rsidRDefault="00783346" w:rsidP="00783346">
      <w:pPr>
        <w:ind w:firstLine="709"/>
        <w:jc w:val="both"/>
        <w:rPr>
          <w:rFonts w:eastAsia="Calibri"/>
          <w:sz w:val="28"/>
          <w:szCs w:val="28"/>
        </w:rPr>
      </w:pPr>
      <w:r w:rsidRPr="00783346">
        <w:rPr>
          <w:rFonts w:eastAsia="Calibri"/>
          <w:sz w:val="28"/>
          <w:szCs w:val="28"/>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минимальные меры для обеспечения доступа инвалидов к месту предоставления муниципальной услуги либо, когда </w:t>
      </w:r>
      <w:proofErr w:type="gramStart"/>
      <w:r w:rsidRPr="00783346">
        <w:rPr>
          <w:rFonts w:eastAsia="Calibri"/>
          <w:sz w:val="28"/>
          <w:szCs w:val="28"/>
        </w:rPr>
        <w:t>это</w:t>
      </w:r>
      <w:proofErr w:type="gramEnd"/>
      <w:r w:rsidRPr="00783346">
        <w:rPr>
          <w:rFonts w:eastAsia="Calibri"/>
          <w:sz w:val="28"/>
          <w:szCs w:val="28"/>
        </w:rPr>
        <w:t xml:space="preserve"> возможно, обеспечить предоставление необходимых услуг по месту жительства инвалида или в дистанционном режиме.</w:t>
      </w:r>
    </w:p>
    <w:p w:rsidR="00783346" w:rsidRPr="00783346" w:rsidRDefault="00783346" w:rsidP="00783346">
      <w:pPr>
        <w:ind w:firstLine="709"/>
        <w:jc w:val="both"/>
        <w:rPr>
          <w:rFonts w:eastAsia="Calibri"/>
          <w:sz w:val="28"/>
          <w:szCs w:val="28"/>
        </w:rPr>
      </w:pPr>
      <w:r w:rsidRPr="00783346">
        <w:rPr>
          <w:rFonts w:eastAsia="Calibri"/>
          <w:sz w:val="28"/>
          <w:szCs w:val="28"/>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783346" w:rsidRPr="00783346" w:rsidRDefault="00783346" w:rsidP="00783346">
      <w:pPr>
        <w:ind w:firstLine="567"/>
        <w:jc w:val="both"/>
        <w:rPr>
          <w:rFonts w:eastAsia="Calibri"/>
          <w:color w:val="000000"/>
          <w:sz w:val="28"/>
          <w:szCs w:val="28"/>
          <w:shd w:val="clear" w:color="auto" w:fill="FFFFFF"/>
        </w:rPr>
      </w:pPr>
      <w:r w:rsidRPr="00783346">
        <w:rPr>
          <w:color w:val="000000"/>
          <w:sz w:val="28"/>
          <w:szCs w:val="28"/>
          <w:bdr w:val="none" w:sz="0" w:space="0" w:color="auto" w:frame="1"/>
        </w:rPr>
        <w:lastRenderedPageBreak/>
        <w:t>19.7. Должностные лица</w:t>
      </w:r>
      <w:r w:rsidRPr="00783346">
        <w:rPr>
          <w:rFonts w:eastAsia="Calibri"/>
          <w:color w:val="000000"/>
          <w:sz w:val="28"/>
          <w:szCs w:val="28"/>
          <w:shd w:val="clear" w:color="auto" w:fill="FFFFFF"/>
        </w:rPr>
        <w:t>,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783346" w:rsidRPr="00783346" w:rsidRDefault="00783346" w:rsidP="00783346">
      <w:pPr>
        <w:keepNext/>
        <w:keepLines/>
        <w:widowControl w:val="0"/>
        <w:ind w:firstLine="567"/>
        <w:jc w:val="center"/>
        <w:outlineLvl w:val="0"/>
        <w:rPr>
          <w:b/>
          <w:bCs/>
          <w:color w:val="000000"/>
          <w:sz w:val="28"/>
          <w:szCs w:val="28"/>
          <w:lang w:bidi="ru-RU"/>
        </w:rPr>
      </w:pPr>
      <w:bookmarkStart w:id="69" w:name="bookmark97"/>
      <w:bookmarkStart w:id="70" w:name="bookmark98"/>
      <w:bookmarkStart w:id="71" w:name="bookmark99"/>
    </w:p>
    <w:p w:rsidR="00783346" w:rsidRPr="00783346" w:rsidRDefault="00783346" w:rsidP="00783346">
      <w:pPr>
        <w:widowControl w:val="0"/>
        <w:suppressLineNumbers/>
        <w:suppressAutoHyphens/>
        <w:ind w:firstLine="567"/>
        <w:jc w:val="center"/>
        <w:rPr>
          <w:b/>
          <w:color w:val="000000"/>
          <w:sz w:val="28"/>
          <w:szCs w:val="28"/>
          <w:lang w:eastAsia="ar-SA" w:bidi="ru-RU"/>
        </w:rPr>
      </w:pPr>
      <w:bookmarkStart w:id="72" w:name="bookmark108"/>
      <w:bookmarkStart w:id="73" w:name="bookmark109"/>
      <w:bookmarkStart w:id="74" w:name="bookmark110"/>
      <w:bookmarkEnd w:id="69"/>
      <w:bookmarkEnd w:id="70"/>
      <w:bookmarkEnd w:id="71"/>
      <w:r w:rsidRPr="00783346">
        <w:rPr>
          <w:b/>
          <w:color w:val="000000"/>
          <w:sz w:val="28"/>
          <w:szCs w:val="28"/>
          <w:lang w:eastAsia="ar-SA" w:bidi="ru-RU"/>
        </w:rPr>
        <w:t>20. Показатели доступности и качества муниципальной услуги</w:t>
      </w:r>
    </w:p>
    <w:p w:rsidR="00783346" w:rsidRPr="00783346" w:rsidRDefault="00783346" w:rsidP="00783346">
      <w:pPr>
        <w:widowControl w:val="0"/>
        <w:suppressLineNumbers/>
        <w:suppressAutoHyphens/>
        <w:ind w:firstLine="567"/>
        <w:jc w:val="both"/>
        <w:rPr>
          <w:b/>
          <w:i/>
          <w:color w:val="000000"/>
          <w:sz w:val="28"/>
          <w:szCs w:val="28"/>
          <w:lang w:eastAsia="ar-SA" w:bidi="ru-RU"/>
        </w:rPr>
      </w:pPr>
      <w:r w:rsidRPr="00783346">
        <w:rPr>
          <w:color w:val="000000"/>
          <w:sz w:val="28"/>
          <w:szCs w:val="28"/>
          <w:lang w:eastAsia="ar-SA" w:bidi="ru-RU"/>
        </w:rPr>
        <w:t xml:space="preserve">20.1. </w:t>
      </w:r>
      <w:r w:rsidRPr="00783346">
        <w:rPr>
          <w:color w:val="000000"/>
          <w:sz w:val="28"/>
          <w:szCs w:val="28"/>
          <w:lang w:bidi="ru-RU"/>
        </w:rPr>
        <w:t xml:space="preserve">Показателями доступности предоставления муниципальной услуги являются: </w:t>
      </w:r>
    </w:p>
    <w:p w:rsidR="00783346" w:rsidRPr="00783346" w:rsidRDefault="00783346" w:rsidP="00783346">
      <w:pPr>
        <w:widowControl w:val="0"/>
        <w:suppressLineNumbers/>
        <w:suppressAutoHyphens/>
        <w:autoSpaceDE w:val="0"/>
        <w:ind w:firstLine="567"/>
        <w:jc w:val="both"/>
        <w:rPr>
          <w:color w:val="000000"/>
          <w:sz w:val="28"/>
          <w:szCs w:val="28"/>
          <w:lang w:bidi="ru-RU"/>
        </w:rPr>
      </w:pPr>
      <w:r w:rsidRPr="00783346">
        <w:rPr>
          <w:color w:val="000000"/>
          <w:sz w:val="28"/>
          <w:szCs w:val="28"/>
          <w:lang w:bidi="ru-RU"/>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783346" w:rsidRPr="00783346" w:rsidRDefault="00783346" w:rsidP="00783346">
      <w:pPr>
        <w:widowControl w:val="0"/>
        <w:ind w:firstLine="567"/>
        <w:jc w:val="both"/>
        <w:rPr>
          <w:rFonts w:eastAsia="Courier New"/>
          <w:b/>
          <w:color w:val="000000"/>
          <w:sz w:val="28"/>
          <w:szCs w:val="28"/>
          <w:lang w:bidi="ru-RU"/>
        </w:rPr>
      </w:pPr>
      <w:r w:rsidRPr="00783346">
        <w:rPr>
          <w:rFonts w:eastAsia="Courier New"/>
          <w:iCs/>
          <w:color w:val="000000"/>
          <w:sz w:val="28"/>
          <w:szCs w:val="28"/>
          <w:lang w:bidi="ru-RU"/>
        </w:rPr>
        <w:t>-</w:t>
      </w:r>
      <w:r w:rsidRPr="00783346">
        <w:rPr>
          <w:rFonts w:eastAsia="Courier New"/>
          <w:b/>
          <w:color w:val="000000"/>
          <w:sz w:val="28"/>
          <w:szCs w:val="28"/>
          <w:lang w:bidi="ru-RU"/>
        </w:rPr>
        <w:t xml:space="preserve"> </w:t>
      </w:r>
      <w:r w:rsidRPr="00783346">
        <w:rPr>
          <w:rFonts w:eastAsia="Courier New"/>
          <w:color w:val="000000"/>
          <w:sz w:val="28"/>
          <w:szCs w:val="28"/>
          <w:lang w:bidi="ru-RU"/>
        </w:rPr>
        <w:t>услуга предоставляется через многофункциональные центры в соответствии с соглашением о взаимодействии;</w:t>
      </w:r>
    </w:p>
    <w:p w:rsidR="00783346" w:rsidRPr="00783346" w:rsidRDefault="00783346" w:rsidP="00783346">
      <w:pPr>
        <w:widowControl w:val="0"/>
        <w:suppressLineNumbers/>
        <w:suppressAutoHyphens/>
        <w:autoSpaceDE w:val="0"/>
        <w:ind w:firstLine="567"/>
        <w:jc w:val="both"/>
        <w:rPr>
          <w:color w:val="000000"/>
          <w:sz w:val="28"/>
          <w:szCs w:val="28"/>
          <w:lang w:bidi="ru-RU"/>
        </w:rPr>
      </w:pPr>
      <w:proofErr w:type="gramStart"/>
      <w:r w:rsidRPr="00783346">
        <w:rPr>
          <w:color w:val="000000"/>
          <w:sz w:val="28"/>
          <w:szCs w:val="28"/>
          <w:lang w:bidi="ru-RU"/>
        </w:rPr>
        <w:t>- возможность получения сведений о ходе предоставления муниципальной услуги посредством ЕПГУ, РПГУ (в случае подачи заявления в электронном виде через ЕПГУ,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w:t>
      </w:r>
      <w:proofErr w:type="gramEnd"/>
      <w:r w:rsidRPr="00783346">
        <w:rPr>
          <w:color w:val="000000"/>
          <w:sz w:val="28"/>
          <w:szCs w:val="28"/>
          <w:lang w:bidi="ru-RU"/>
        </w:rPr>
        <w:t xml:space="preserve"> Получение сведений о ходе предоставления муниципальной услуги путем использования ЕПГУ, РПГУ возможно в любое время с момента подачи документов;</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 xml:space="preserve">20.2. </w:t>
      </w:r>
      <w:r w:rsidRPr="00783346">
        <w:rPr>
          <w:color w:val="000000"/>
          <w:sz w:val="28"/>
          <w:szCs w:val="28"/>
          <w:lang w:bidi="ru-RU"/>
        </w:rPr>
        <w:t xml:space="preserve">Качество предоставления муниципальной услуги характеризуется </w:t>
      </w:r>
      <w:r w:rsidRPr="00783346">
        <w:rPr>
          <w:color w:val="000000"/>
          <w:sz w:val="28"/>
          <w:szCs w:val="28"/>
          <w:lang w:eastAsia="ar-SA" w:bidi="ru-RU"/>
        </w:rPr>
        <w:t xml:space="preserve">предоставлением муниципальной услуги в соответствии со стандартом предоставления муниципальной услуги, а также </w:t>
      </w:r>
      <w:r w:rsidRPr="00783346">
        <w:rPr>
          <w:color w:val="000000"/>
          <w:sz w:val="28"/>
          <w:szCs w:val="28"/>
          <w:lang w:bidi="ru-RU"/>
        </w:rPr>
        <w:t xml:space="preserve">отсутствием: </w:t>
      </w:r>
    </w:p>
    <w:p w:rsidR="00783346" w:rsidRPr="00783346" w:rsidRDefault="00783346" w:rsidP="00783346">
      <w:pPr>
        <w:widowControl w:val="0"/>
        <w:suppressLineNumbers/>
        <w:suppressAutoHyphens/>
        <w:ind w:firstLine="567"/>
        <w:jc w:val="both"/>
        <w:rPr>
          <w:color w:val="000000"/>
          <w:sz w:val="28"/>
          <w:szCs w:val="28"/>
          <w:lang w:eastAsia="ar-SA" w:bidi="ru-RU"/>
        </w:rPr>
      </w:pPr>
      <w:r w:rsidRPr="00783346">
        <w:rPr>
          <w:color w:val="000000"/>
          <w:sz w:val="28"/>
          <w:szCs w:val="28"/>
          <w:lang w:eastAsia="ar-SA" w:bidi="ru-RU"/>
        </w:rPr>
        <w:t xml:space="preserve">- безосновательных отказов в приеме </w:t>
      </w:r>
      <w:r w:rsidRPr="00783346">
        <w:rPr>
          <w:color w:val="000000"/>
          <w:sz w:val="28"/>
          <w:szCs w:val="28"/>
          <w:lang w:bidi="ru-RU"/>
        </w:rPr>
        <w:t>заявлений о предоставлении муниципальной услуги от заявителей</w:t>
      </w:r>
      <w:r w:rsidRPr="00783346">
        <w:rPr>
          <w:color w:val="000000"/>
          <w:sz w:val="28"/>
          <w:szCs w:val="28"/>
          <w:lang w:eastAsia="ar-SA" w:bidi="ru-RU"/>
        </w:rPr>
        <w:t xml:space="preserve"> и в предоставлении муниципальной услуги;</w:t>
      </w:r>
    </w:p>
    <w:p w:rsidR="00783346" w:rsidRPr="00783346" w:rsidRDefault="00783346" w:rsidP="00783346">
      <w:pPr>
        <w:widowControl w:val="0"/>
        <w:suppressLineNumbers/>
        <w:suppressAutoHyphens/>
        <w:ind w:firstLine="567"/>
        <w:jc w:val="both"/>
        <w:rPr>
          <w:color w:val="000000"/>
          <w:sz w:val="28"/>
          <w:szCs w:val="28"/>
          <w:lang w:bidi="ru-RU"/>
        </w:rPr>
      </w:pPr>
      <w:r w:rsidRPr="00783346">
        <w:rPr>
          <w:color w:val="000000"/>
          <w:sz w:val="28"/>
          <w:szCs w:val="28"/>
          <w:lang w:eastAsia="ar-SA" w:bidi="ru-RU"/>
        </w:rPr>
        <w:t>- нарушений сроков предоставления муниципальной услуги;</w:t>
      </w:r>
    </w:p>
    <w:p w:rsidR="00783346" w:rsidRPr="00783346" w:rsidRDefault="00783346" w:rsidP="00783346">
      <w:pPr>
        <w:widowControl w:val="0"/>
        <w:suppressLineNumbers/>
        <w:tabs>
          <w:tab w:val="left" w:pos="0"/>
        </w:tabs>
        <w:suppressAutoHyphens/>
        <w:autoSpaceDE w:val="0"/>
        <w:ind w:firstLine="567"/>
        <w:jc w:val="both"/>
        <w:rPr>
          <w:color w:val="000000"/>
          <w:sz w:val="28"/>
          <w:szCs w:val="28"/>
          <w:lang w:eastAsia="ar-SA" w:bidi="ru-RU"/>
        </w:rPr>
      </w:pPr>
      <w:r w:rsidRPr="00783346">
        <w:rPr>
          <w:color w:val="000000"/>
          <w:sz w:val="28"/>
          <w:szCs w:val="28"/>
          <w:lang w:bidi="ru-RU"/>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783346" w:rsidRPr="00783346" w:rsidRDefault="00783346" w:rsidP="00783346">
      <w:pPr>
        <w:widowControl w:val="0"/>
        <w:suppressLineNumbers/>
        <w:tabs>
          <w:tab w:val="left" w:pos="0"/>
        </w:tabs>
        <w:suppressAutoHyphens/>
        <w:autoSpaceDE w:val="0"/>
        <w:ind w:firstLine="567"/>
        <w:jc w:val="both"/>
        <w:rPr>
          <w:color w:val="000000"/>
          <w:sz w:val="28"/>
          <w:szCs w:val="28"/>
          <w:lang w:eastAsia="ar-SA" w:bidi="ru-RU"/>
        </w:rPr>
      </w:pPr>
      <w:r w:rsidRPr="00783346">
        <w:rPr>
          <w:color w:val="000000"/>
          <w:sz w:val="28"/>
          <w:szCs w:val="28"/>
          <w:lang w:bidi="ru-RU"/>
        </w:rPr>
        <w:t>- </w:t>
      </w:r>
      <w:r w:rsidRPr="00783346">
        <w:rPr>
          <w:color w:val="000000"/>
          <w:sz w:val="28"/>
          <w:szCs w:val="28"/>
          <w:lang w:eastAsia="ar-SA" w:bidi="ru-RU"/>
        </w:rPr>
        <w:t>некомпетентности специалистов;</w:t>
      </w:r>
    </w:p>
    <w:p w:rsidR="00783346" w:rsidRPr="00783346" w:rsidRDefault="00783346" w:rsidP="00783346">
      <w:pPr>
        <w:widowControl w:val="0"/>
        <w:suppressLineNumbers/>
        <w:suppressAutoHyphens/>
        <w:ind w:firstLine="567"/>
        <w:jc w:val="both"/>
        <w:rPr>
          <w:color w:val="000000"/>
          <w:sz w:val="28"/>
          <w:szCs w:val="28"/>
          <w:lang w:bidi="ru-RU"/>
        </w:rPr>
      </w:pPr>
      <w:r w:rsidRPr="00783346">
        <w:rPr>
          <w:color w:val="000000"/>
          <w:sz w:val="28"/>
          <w:szCs w:val="28"/>
          <w:lang w:bidi="ru-RU"/>
        </w:rPr>
        <w:t xml:space="preserve">-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783346" w:rsidRPr="00783346" w:rsidRDefault="00783346" w:rsidP="00783346">
      <w:pPr>
        <w:keepNext/>
        <w:keepLines/>
        <w:widowControl w:val="0"/>
        <w:ind w:firstLine="567"/>
        <w:jc w:val="center"/>
        <w:outlineLvl w:val="0"/>
        <w:rPr>
          <w:b/>
          <w:bCs/>
          <w:color w:val="000000"/>
          <w:sz w:val="28"/>
          <w:szCs w:val="28"/>
          <w:lang w:bidi="ru-RU"/>
        </w:rPr>
      </w:pPr>
    </w:p>
    <w:p w:rsidR="00783346" w:rsidRPr="00783346" w:rsidRDefault="00783346" w:rsidP="00783346">
      <w:pPr>
        <w:widowControl w:val="0"/>
        <w:suppressLineNumbers/>
        <w:suppressAutoHyphens/>
        <w:autoSpaceDE w:val="0"/>
        <w:ind w:firstLine="567"/>
        <w:jc w:val="center"/>
        <w:rPr>
          <w:b/>
          <w:color w:val="000000"/>
          <w:sz w:val="28"/>
          <w:szCs w:val="28"/>
          <w:lang w:eastAsia="ar-SA" w:bidi="ru-RU"/>
        </w:rPr>
      </w:pPr>
      <w:r w:rsidRPr="00783346">
        <w:rPr>
          <w:b/>
          <w:color w:val="000000"/>
          <w:sz w:val="28"/>
          <w:szCs w:val="28"/>
          <w:lang w:eastAsia="ar-SA" w:bidi="ru-RU"/>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21.1. Муниципальная услуга по экстерриториальному принципу не предоставляется.</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i/>
          <w:color w:val="000000"/>
          <w:sz w:val="28"/>
          <w:szCs w:val="28"/>
          <w:lang w:eastAsia="ar-SA" w:bidi="ru-RU"/>
        </w:rPr>
        <w:t xml:space="preserve"> </w:t>
      </w:r>
      <w:r w:rsidRPr="00783346">
        <w:rPr>
          <w:color w:val="000000"/>
          <w:sz w:val="28"/>
          <w:szCs w:val="28"/>
          <w:lang w:eastAsia="ar-SA" w:bidi="ru-RU"/>
        </w:rPr>
        <w:t xml:space="preserve">21.2. Особенности предоставления муниципальной услуги в </w:t>
      </w:r>
      <w:r w:rsidRPr="00783346">
        <w:rPr>
          <w:color w:val="000000"/>
          <w:sz w:val="28"/>
          <w:szCs w:val="28"/>
          <w:lang w:eastAsia="ar-SA" w:bidi="ru-RU"/>
        </w:rPr>
        <w:lastRenderedPageBreak/>
        <w:t>электронном виде.</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(далее – Федеральный закон № 63-ФЗ) и требованиями Федерального закона № 210-ФЗ.</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proofErr w:type="gramStart"/>
      <w:r w:rsidRPr="00783346">
        <w:rPr>
          <w:color w:val="000000"/>
          <w:sz w:val="28"/>
          <w:szCs w:val="28"/>
          <w:lang w:eastAsia="ar-SA" w:bidi="ru-RU"/>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 63-ФЗ и требованиями Федерального 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w:t>
      </w:r>
      <w:proofErr w:type="gramEnd"/>
      <w:r w:rsidRPr="00783346">
        <w:rPr>
          <w:color w:val="000000"/>
          <w:sz w:val="28"/>
          <w:szCs w:val="28"/>
          <w:lang w:eastAsia="ar-SA" w:bidi="ru-RU"/>
        </w:rPr>
        <w:t xml:space="preserve"> актами установлен запрет на обращение за получением государственной или муниципальной услуги в электронной форме.</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proofErr w:type="gramStart"/>
      <w:r w:rsidRPr="00783346">
        <w:rPr>
          <w:color w:val="000000"/>
          <w:sz w:val="28"/>
          <w:szCs w:val="28"/>
          <w:lang w:eastAsia="ar-SA" w:bidi="ru-RU"/>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783346">
        <w:rPr>
          <w:color w:val="000000"/>
          <w:sz w:val="28"/>
          <w:szCs w:val="28"/>
          <w:lang w:eastAsia="ar-SA" w:bidi="ru-RU"/>
        </w:rPr>
        <w:t xml:space="preserve">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21.3. 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 xml:space="preserve">21.4. </w:t>
      </w:r>
      <w:proofErr w:type="gramStart"/>
      <w:r w:rsidRPr="00783346">
        <w:rPr>
          <w:color w:val="000000"/>
          <w:sz w:val="28"/>
          <w:szCs w:val="28"/>
          <w:lang w:eastAsia="ar-SA" w:bidi="ru-RU"/>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w:t>
      </w:r>
      <w:proofErr w:type="gramEnd"/>
      <w:r w:rsidRPr="00783346">
        <w:rPr>
          <w:color w:val="000000"/>
          <w:sz w:val="28"/>
          <w:szCs w:val="28"/>
          <w:lang w:eastAsia="ar-SA" w:bidi="ru-RU"/>
        </w:rPr>
        <w:t xml:space="preserve"> о защите информации».</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21.5. При предоставлении муниципальных услуг в электронной форме идентификация и аутентификация могут осуществляться посредством:</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proofErr w:type="gramStart"/>
      <w:r w:rsidRPr="00783346">
        <w:rPr>
          <w:color w:val="000000"/>
          <w:sz w:val="28"/>
          <w:szCs w:val="28"/>
          <w:lang w:eastAsia="ar-SA" w:bidi="ru-RU"/>
        </w:rPr>
        <w:t xml:space="preserve">1) единой системы идентификации и аутентификации или иных </w:t>
      </w:r>
      <w:r w:rsidRPr="00783346">
        <w:rPr>
          <w:color w:val="000000"/>
          <w:sz w:val="28"/>
          <w:szCs w:val="28"/>
          <w:lang w:eastAsia="ar-SA" w:bidi="ru-RU"/>
        </w:rPr>
        <w:lastRenderedPageBreak/>
        <w:t>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21.6. При наступлении событий, являющихся основанием для предоставления муниципальных услуг, Администрация, вправе:</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783346">
        <w:rPr>
          <w:color w:val="000000"/>
          <w:sz w:val="28"/>
          <w:szCs w:val="28"/>
          <w:lang w:eastAsia="ar-SA" w:bidi="ru-RU"/>
        </w:rPr>
        <w:t>запрос</w:t>
      </w:r>
      <w:proofErr w:type="gramEnd"/>
      <w:r w:rsidRPr="00783346">
        <w:rPr>
          <w:color w:val="000000"/>
          <w:sz w:val="28"/>
          <w:szCs w:val="28"/>
          <w:lang w:eastAsia="ar-SA" w:bidi="ru-RU"/>
        </w:rPr>
        <w:t xml:space="preserve"> о предоставлении услуги для немедленного получения результата предоставления такой услуги;</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proofErr w:type="gramStart"/>
      <w:r w:rsidRPr="00783346">
        <w:rPr>
          <w:color w:val="000000"/>
          <w:sz w:val="28"/>
          <w:szCs w:val="28"/>
          <w:lang w:eastAsia="ar-SA" w:bidi="ru-RU"/>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783346">
        <w:rPr>
          <w:color w:val="000000"/>
          <w:sz w:val="28"/>
          <w:szCs w:val="28"/>
          <w:lang w:eastAsia="ar-SA" w:bidi="ru-RU"/>
        </w:rPr>
        <w:t xml:space="preserve"> заявителя о проведенных мероприятиях.</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Муниципальная услуга не оказывается в упреждающем (</w:t>
      </w:r>
      <w:proofErr w:type="spellStart"/>
      <w:r w:rsidRPr="00783346">
        <w:rPr>
          <w:color w:val="000000"/>
          <w:sz w:val="28"/>
          <w:szCs w:val="28"/>
          <w:lang w:eastAsia="ar-SA" w:bidi="ru-RU"/>
        </w:rPr>
        <w:t>проактивном</w:t>
      </w:r>
      <w:proofErr w:type="spellEnd"/>
      <w:r w:rsidRPr="00783346">
        <w:rPr>
          <w:color w:val="000000"/>
          <w:sz w:val="28"/>
          <w:szCs w:val="28"/>
          <w:lang w:eastAsia="ar-SA" w:bidi="ru-RU"/>
        </w:rPr>
        <w:t>) режиме.</w:t>
      </w:r>
    </w:p>
    <w:p w:rsidR="00783346" w:rsidRPr="00783346" w:rsidRDefault="00783346" w:rsidP="00783346">
      <w:pPr>
        <w:keepNext/>
        <w:keepLines/>
        <w:widowControl w:val="0"/>
        <w:ind w:firstLine="567"/>
        <w:jc w:val="center"/>
        <w:outlineLvl w:val="0"/>
        <w:rPr>
          <w:b/>
          <w:bCs/>
          <w:color w:val="000000"/>
          <w:sz w:val="28"/>
          <w:szCs w:val="28"/>
          <w:lang w:bidi="ru-RU"/>
        </w:rPr>
      </w:pPr>
    </w:p>
    <w:p w:rsidR="00783346" w:rsidRPr="00783346" w:rsidRDefault="00783346" w:rsidP="00E451A6">
      <w:pPr>
        <w:widowControl w:val="0"/>
        <w:numPr>
          <w:ilvl w:val="0"/>
          <w:numId w:val="1"/>
        </w:numPr>
        <w:suppressLineNumbers/>
        <w:suppressAutoHyphens/>
        <w:contextualSpacing/>
        <w:jc w:val="center"/>
        <w:rPr>
          <w:b/>
          <w:color w:val="000000"/>
          <w:sz w:val="28"/>
          <w:szCs w:val="28"/>
          <w:lang w:eastAsia="ar-SA" w:bidi="ru-RU"/>
        </w:rPr>
      </w:pPr>
      <w:bookmarkStart w:id="75" w:name="bookmark114"/>
      <w:bookmarkStart w:id="76" w:name="bookmark116"/>
      <w:bookmarkEnd w:id="72"/>
      <w:bookmarkEnd w:id="73"/>
      <w:bookmarkEnd w:id="74"/>
      <w:bookmarkEnd w:id="75"/>
      <w:bookmarkEnd w:id="76"/>
      <w:r w:rsidRPr="00783346">
        <w:rPr>
          <w:b/>
          <w:color w:val="000000"/>
          <w:sz w:val="28"/>
          <w:szCs w:val="28"/>
          <w:lang w:eastAsia="ar-SA" w:bidi="ru-RU"/>
        </w:rPr>
        <w:t>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783346" w:rsidRPr="00783346" w:rsidRDefault="00783346" w:rsidP="00783346">
      <w:pPr>
        <w:widowControl w:val="0"/>
        <w:suppressLineNumbers/>
        <w:suppressAutoHyphens/>
        <w:ind w:left="720"/>
        <w:contextualSpacing/>
        <w:rPr>
          <w:color w:val="000000"/>
          <w:sz w:val="28"/>
          <w:szCs w:val="28"/>
          <w:lang w:eastAsia="ar-SA" w:bidi="ru-RU"/>
        </w:rPr>
      </w:pPr>
    </w:p>
    <w:p w:rsidR="00783346" w:rsidRPr="00783346" w:rsidRDefault="00783346" w:rsidP="00783346">
      <w:pPr>
        <w:widowControl w:val="0"/>
        <w:suppressLineNumbers/>
        <w:suppressAutoHyphens/>
        <w:autoSpaceDE w:val="0"/>
        <w:ind w:firstLine="567"/>
        <w:jc w:val="center"/>
        <w:rPr>
          <w:b/>
          <w:color w:val="000000"/>
          <w:sz w:val="28"/>
          <w:szCs w:val="28"/>
          <w:lang w:eastAsia="ar-SA" w:bidi="ru-RU"/>
        </w:rPr>
      </w:pPr>
      <w:r w:rsidRPr="00783346">
        <w:rPr>
          <w:b/>
          <w:color w:val="000000"/>
          <w:sz w:val="28"/>
          <w:szCs w:val="28"/>
          <w:lang w:eastAsia="ar-SA" w:bidi="ru-RU"/>
        </w:rPr>
        <w:t>22. Исчерпывающий перечень административных процедур при предоставлении муниципальной услуги</w:t>
      </w:r>
    </w:p>
    <w:p w:rsidR="00783346" w:rsidRPr="00783346" w:rsidRDefault="00783346" w:rsidP="00783346">
      <w:pPr>
        <w:widowControl w:val="0"/>
        <w:suppressLineNumbers/>
        <w:suppressAutoHyphens/>
        <w:autoSpaceDE w:val="0"/>
        <w:ind w:firstLine="567"/>
        <w:jc w:val="both"/>
        <w:rPr>
          <w:color w:val="000000"/>
          <w:sz w:val="28"/>
          <w:szCs w:val="28"/>
          <w:lang w:eastAsia="ar-SA" w:bidi="ru-RU"/>
        </w:rPr>
      </w:pPr>
      <w:r w:rsidRPr="00783346">
        <w:rPr>
          <w:color w:val="000000"/>
          <w:sz w:val="28"/>
          <w:szCs w:val="28"/>
          <w:lang w:eastAsia="ar-SA" w:bidi="ru-RU"/>
        </w:rPr>
        <w:t>22.1. Предоставление муниципальной услуги включает в себя следующие административные процедуры:</w:t>
      </w:r>
    </w:p>
    <w:p w:rsidR="00783346" w:rsidRPr="00783346" w:rsidRDefault="00783346" w:rsidP="00783346">
      <w:pPr>
        <w:widowControl w:val="0"/>
        <w:suppressLineNumbers/>
        <w:suppressAutoHyphens/>
        <w:autoSpaceDE w:val="0"/>
        <w:ind w:firstLine="567"/>
        <w:jc w:val="both"/>
        <w:rPr>
          <w:rFonts w:eastAsia="Courier New"/>
          <w:color w:val="000000"/>
          <w:sz w:val="28"/>
          <w:szCs w:val="28"/>
          <w:lang w:bidi="ru-RU"/>
        </w:rPr>
      </w:pPr>
      <w:r w:rsidRPr="00783346">
        <w:rPr>
          <w:rFonts w:eastAsia="Courier New"/>
          <w:color w:val="000000"/>
          <w:sz w:val="28"/>
          <w:szCs w:val="28"/>
          <w:lang w:bidi="ru-RU"/>
        </w:rPr>
        <w:t xml:space="preserve">1) прием и регистрация заявления и документов, обязательных к предоставлению; </w:t>
      </w:r>
    </w:p>
    <w:p w:rsidR="00783346" w:rsidRPr="00783346" w:rsidRDefault="00783346" w:rsidP="00783346">
      <w:pPr>
        <w:widowControl w:val="0"/>
        <w:suppressLineNumbers/>
        <w:suppressAutoHyphens/>
        <w:autoSpaceDE w:val="0"/>
        <w:ind w:firstLine="567"/>
        <w:jc w:val="both"/>
        <w:rPr>
          <w:rFonts w:eastAsia="Courier New"/>
          <w:color w:val="000000"/>
          <w:sz w:val="28"/>
          <w:szCs w:val="28"/>
          <w:lang w:bidi="ru-RU"/>
        </w:rPr>
      </w:pPr>
      <w:r w:rsidRPr="00783346">
        <w:rPr>
          <w:rFonts w:eastAsia="Courier New"/>
          <w:color w:val="000000"/>
          <w:sz w:val="28"/>
          <w:szCs w:val="28"/>
          <w:lang w:bidi="ru-RU"/>
        </w:rPr>
        <w:t xml:space="preserve">2) рассмотрение представленных документов; </w:t>
      </w:r>
    </w:p>
    <w:p w:rsidR="00783346" w:rsidRPr="00783346" w:rsidRDefault="00783346" w:rsidP="00783346">
      <w:pPr>
        <w:widowControl w:val="0"/>
        <w:suppressLineNumbers/>
        <w:suppressAutoHyphens/>
        <w:autoSpaceDE w:val="0"/>
        <w:ind w:firstLine="567"/>
        <w:jc w:val="both"/>
        <w:rPr>
          <w:rFonts w:eastAsia="Courier New"/>
          <w:color w:val="000000"/>
          <w:sz w:val="28"/>
          <w:szCs w:val="28"/>
          <w:lang w:bidi="ru-RU"/>
        </w:rPr>
      </w:pPr>
      <w:r w:rsidRPr="00783346">
        <w:rPr>
          <w:rFonts w:eastAsia="Courier New"/>
          <w:color w:val="000000"/>
          <w:sz w:val="28"/>
          <w:szCs w:val="28"/>
          <w:lang w:bidi="ru-RU"/>
        </w:rPr>
        <w:t>3) формирование и направление межведомственных запросов;</w:t>
      </w:r>
    </w:p>
    <w:p w:rsidR="00783346" w:rsidRPr="00783346" w:rsidRDefault="00783346" w:rsidP="00783346">
      <w:pPr>
        <w:widowControl w:val="0"/>
        <w:suppressLineNumbers/>
        <w:suppressAutoHyphens/>
        <w:autoSpaceDE w:val="0"/>
        <w:ind w:firstLine="567"/>
        <w:jc w:val="both"/>
        <w:rPr>
          <w:rFonts w:eastAsia="Courier New"/>
          <w:color w:val="000000"/>
          <w:sz w:val="28"/>
          <w:szCs w:val="28"/>
          <w:lang w:bidi="ru-RU"/>
        </w:rPr>
      </w:pPr>
      <w:r w:rsidRPr="00783346">
        <w:rPr>
          <w:rFonts w:eastAsia="Courier New"/>
          <w:color w:val="000000"/>
          <w:sz w:val="28"/>
          <w:szCs w:val="28"/>
          <w:lang w:bidi="ru-RU"/>
        </w:rPr>
        <w:t xml:space="preserve">4) принятие решения о предоставлении муниципальной услуги; </w:t>
      </w:r>
    </w:p>
    <w:p w:rsidR="00783346" w:rsidRPr="00783346" w:rsidRDefault="00783346" w:rsidP="00783346">
      <w:pPr>
        <w:widowControl w:val="0"/>
        <w:suppressLineNumbers/>
        <w:suppressAutoHyphens/>
        <w:autoSpaceDE w:val="0"/>
        <w:ind w:firstLine="567"/>
        <w:jc w:val="both"/>
        <w:rPr>
          <w:rFonts w:eastAsia="Courier New"/>
          <w:color w:val="000000"/>
          <w:sz w:val="28"/>
          <w:szCs w:val="28"/>
          <w:lang w:bidi="ru-RU"/>
        </w:rPr>
      </w:pPr>
      <w:r w:rsidRPr="00783346">
        <w:rPr>
          <w:rFonts w:eastAsia="Courier New"/>
          <w:color w:val="000000"/>
          <w:sz w:val="28"/>
          <w:szCs w:val="28"/>
          <w:lang w:bidi="ru-RU"/>
        </w:rPr>
        <w:t xml:space="preserve">5) выдача или направление заявителю результата предоставления муниципальной услуги. </w:t>
      </w:r>
    </w:p>
    <w:p w:rsidR="00783346" w:rsidRPr="00783346" w:rsidRDefault="00783346" w:rsidP="00783346">
      <w:pPr>
        <w:keepNext/>
        <w:keepLines/>
        <w:widowControl w:val="0"/>
        <w:ind w:firstLine="567"/>
        <w:jc w:val="center"/>
        <w:outlineLvl w:val="0"/>
        <w:rPr>
          <w:b/>
          <w:bCs/>
          <w:color w:val="000000"/>
          <w:sz w:val="28"/>
          <w:szCs w:val="28"/>
          <w:lang w:bidi="ru-RU"/>
        </w:rPr>
      </w:pPr>
      <w:bookmarkStart w:id="77" w:name="bookmark125"/>
      <w:bookmarkStart w:id="78" w:name="bookmark126"/>
      <w:bookmarkStart w:id="79" w:name="bookmark127"/>
    </w:p>
    <w:p w:rsidR="00783346" w:rsidRPr="00783346" w:rsidRDefault="00783346" w:rsidP="00783346">
      <w:pPr>
        <w:widowControl w:val="0"/>
        <w:tabs>
          <w:tab w:val="left" w:pos="9007"/>
        </w:tabs>
        <w:ind w:firstLine="567"/>
        <w:jc w:val="center"/>
        <w:rPr>
          <w:b/>
          <w:color w:val="000000"/>
          <w:sz w:val="28"/>
          <w:szCs w:val="28"/>
          <w:lang w:bidi="ru-RU"/>
        </w:rPr>
      </w:pPr>
      <w:bookmarkStart w:id="80" w:name="bookmark140"/>
      <w:bookmarkStart w:id="81" w:name="bookmark146"/>
      <w:bookmarkStart w:id="82" w:name="bookmark150"/>
      <w:bookmarkEnd w:id="77"/>
      <w:bookmarkEnd w:id="78"/>
      <w:bookmarkEnd w:id="79"/>
      <w:bookmarkEnd w:id="80"/>
      <w:bookmarkEnd w:id="81"/>
      <w:bookmarkEnd w:id="82"/>
      <w:r w:rsidRPr="00783346">
        <w:rPr>
          <w:b/>
          <w:color w:val="000000"/>
          <w:sz w:val="28"/>
          <w:szCs w:val="28"/>
          <w:lang w:bidi="ru-RU"/>
        </w:rPr>
        <w:t>23. Прием и регистрация заявления и документов, обязательных к предоставлению</w:t>
      </w:r>
    </w:p>
    <w:p w:rsidR="00783346" w:rsidRPr="00783346" w:rsidRDefault="00783346" w:rsidP="00783346">
      <w:pPr>
        <w:widowControl w:val="0"/>
        <w:tabs>
          <w:tab w:val="left" w:pos="1134"/>
          <w:tab w:val="left" w:pos="9007"/>
        </w:tabs>
        <w:ind w:firstLine="567"/>
        <w:jc w:val="both"/>
        <w:rPr>
          <w:color w:val="000000"/>
          <w:sz w:val="28"/>
          <w:szCs w:val="28"/>
          <w:lang w:bidi="ru-RU"/>
        </w:rPr>
      </w:pPr>
      <w:r w:rsidRPr="00783346">
        <w:rPr>
          <w:color w:val="000000"/>
          <w:sz w:val="28"/>
          <w:szCs w:val="28"/>
          <w:lang w:bidi="ru-RU"/>
        </w:rPr>
        <w:t>23.1.</w:t>
      </w:r>
      <w:r w:rsidRPr="00783346">
        <w:rPr>
          <w:color w:val="000000"/>
          <w:sz w:val="28"/>
          <w:szCs w:val="28"/>
          <w:lang w:bidi="ru-RU"/>
        </w:rPr>
        <w:tab/>
        <w:t xml:space="preserve">Основанием для начала административной процедуры является поступление в орган, предоставляющий муниципальную услугу, соответствующего заявления с прилагаемым комплектом документов. </w:t>
      </w:r>
      <w:r w:rsidRPr="00783346">
        <w:rPr>
          <w:rFonts w:eastAsia="SimSun"/>
          <w:color w:val="000000"/>
          <w:kern w:val="1"/>
          <w:sz w:val="28"/>
          <w:szCs w:val="28"/>
          <w:lang w:eastAsia="zh-CN" w:bidi="hi-IN"/>
        </w:rPr>
        <w:t xml:space="preserve">Запрос (заявление) по </w:t>
      </w:r>
      <w:r w:rsidRPr="00783346">
        <w:rPr>
          <w:color w:val="000000"/>
          <w:sz w:val="28"/>
          <w:szCs w:val="28"/>
          <w:lang w:bidi="ru-RU"/>
        </w:rPr>
        <w:t>форме, предусмотренной Приложением № 5 к настоящему административному регламенту,</w:t>
      </w:r>
      <w:r w:rsidRPr="00783346">
        <w:rPr>
          <w:rFonts w:eastAsia="SimSun"/>
          <w:color w:val="000000"/>
          <w:kern w:val="1"/>
          <w:sz w:val="28"/>
          <w:szCs w:val="28"/>
          <w:lang w:eastAsia="zh-CN" w:bidi="hi-IN"/>
        </w:rPr>
        <w:t xml:space="preserve"> представляется заявителем (представителем заявителя) лично </w:t>
      </w:r>
      <w:r w:rsidRPr="00783346">
        <w:rPr>
          <w:color w:val="000000"/>
          <w:sz w:val="28"/>
          <w:szCs w:val="28"/>
          <w:lang w:eastAsia="ar-SA" w:bidi="ru-RU"/>
        </w:rPr>
        <w:t>в Орган, посредством почтовой связи, в электронной форме через ЕПГУ, РПГУ либо при личном обращении в многофункциональный центр</w:t>
      </w:r>
      <w:r w:rsidRPr="00783346">
        <w:rPr>
          <w:color w:val="000000"/>
          <w:sz w:val="28"/>
          <w:szCs w:val="28"/>
          <w:lang w:bidi="ru-RU"/>
        </w:rPr>
        <w:t>.</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bookmarkStart w:id="83" w:name="bookmark151"/>
      <w:bookmarkStart w:id="84" w:name="bookmark152"/>
      <w:bookmarkStart w:id="85" w:name="bookmark153"/>
      <w:bookmarkStart w:id="86" w:name="bookmark157"/>
      <w:bookmarkStart w:id="87" w:name="bookmark158"/>
      <w:bookmarkStart w:id="88" w:name="bookmark159"/>
      <w:bookmarkStart w:id="89" w:name="bookmark160"/>
      <w:bookmarkStart w:id="90" w:name="bookmark161"/>
      <w:bookmarkEnd w:id="83"/>
      <w:bookmarkEnd w:id="84"/>
      <w:bookmarkEnd w:id="85"/>
      <w:bookmarkEnd w:id="86"/>
      <w:bookmarkEnd w:id="87"/>
      <w:bookmarkEnd w:id="88"/>
      <w:bookmarkEnd w:id="89"/>
      <w:bookmarkEnd w:id="90"/>
      <w:r w:rsidRPr="00783346">
        <w:rPr>
          <w:rFonts w:eastAsia="Courier New"/>
          <w:color w:val="000000"/>
          <w:sz w:val="28"/>
          <w:szCs w:val="28"/>
          <w:lang w:bidi="ru-RU"/>
        </w:rPr>
        <w:t xml:space="preserve">Специалист, ответственный за прием и регистрацию документов, производит прием заявления, согласно установленной форме, и приложенных к нему документов лично от заявителя или его уполномоченного представителя. </w:t>
      </w:r>
      <w:r w:rsidRPr="00783346">
        <w:rPr>
          <w:rFonts w:eastAsia="SimSun"/>
          <w:color w:val="000000"/>
          <w:kern w:val="1"/>
          <w:sz w:val="28"/>
          <w:szCs w:val="28"/>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proofErr w:type="gramStart"/>
      <w:r w:rsidRPr="00783346">
        <w:rPr>
          <w:rFonts w:eastAsia="SimSun"/>
          <w:color w:val="000000"/>
          <w:kern w:val="1"/>
          <w:sz w:val="28"/>
          <w:szCs w:val="28"/>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(листа записи Единого государственного реестра юридических лиц),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w:t>
      </w:r>
      <w:proofErr w:type="gramEnd"/>
      <w:r w:rsidRPr="00783346">
        <w:rPr>
          <w:rFonts w:eastAsia="SimSun"/>
          <w:color w:val="000000"/>
          <w:kern w:val="1"/>
          <w:sz w:val="28"/>
          <w:szCs w:val="28"/>
          <w:lang w:eastAsia="zh-CN" w:bidi="hi-IN"/>
        </w:rPr>
        <w:t xml:space="preserve"> юридического лица.</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В ходе приема заявления и прилагаемых к нему документов специалист осуществляет их проверку </w:t>
      </w:r>
      <w:proofErr w:type="gramStart"/>
      <w:r w:rsidRPr="00783346">
        <w:rPr>
          <w:rFonts w:eastAsia="Courier New"/>
          <w:color w:val="000000"/>
          <w:sz w:val="28"/>
          <w:szCs w:val="28"/>
          <w:lang w:bidi="ru-RU"/>
        </w:rPr>
        <w:t>на</w:t>
      </w:r>
      <w:proofErr w:type="gramEnd"/>
      <w:r w:rsidRPr="00783346">
        <w:rPr>
          <w:rFonts w:eastAsia="Courier New"/>
          <w:color w:val="000000"/>
          <w:sz w:val="28"/>
          <w:szCs w:val="28"/>
          <w:lang w:bidi="ru-RU"/>
        </w:rPr>
        <w:t xml:space="preserve">: </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 правильность оформления заявления; </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 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 отсутствие в заявлении и прилагаемых к заявлению документах записей, выполненных карандашом. </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В случае наличия оснований для отказа в приеме документов, </w:t>
      </w:r>
      <w:r w:rsidRPr="00783346">
        <w:rPr>
          <w:rFonts w:eastAsia="Courier New"/>
          <w:sz w:val="28"/>
          <w:szCs w:val="28"/>
          <w:lang w:bidi="ru-RU"/>
        </w:rPr>
        <w:t xml:space="preserve">предусмотренных пунктами 12.1, 12.2 </w:t>
      </w:r>
      <w:r w:rsidRPr="00783346">
        <w:rPr>
          <w:rFonts w:eastAsia="Courier New"/>
          <w:color w:val="000000"/>
          <w:sz w:val="28"/>
          <w:szCs w:val="28"/>
          <w:lang w:bidi="ru-RU"/>
        </w:rPr>
        <w:t>заявителю рекомендуется устранить выявленные несоответствия. В случае невозможности устранения выявленных несоответствий, 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w:t>
      </w:r>
    </w:p>
    <w:p w:rsidR="00783346" w:rsidRPr="00783346" w:rsidRDefault="00783346" w:rsidP="00783346">
      <w:pPr>
        <w:widowControl w:val="0"/>
        <w:autoSpaceDE w:val="0"/>
        <w:autoSpaceDN w:val="0"/>
        <w:adjustRightInd w:val="0"/>
        <w:ind w:firstLine="567"/>
        <w:jc w:val="both"/>
        <w:rPr>
          <w:rFonts w:eastAsia="Courier New"/>
          <w:sz w:val="28"/>
          <w:szCs w:val="28"/>
          <w:lang w:bidi="ru-RU"/>
        </w:rPr>
      </w:pPr>
      <w:r w:rsidRPr="00783346">
        <w:rPr>
          <w:rFonts w:eastAsia="Courier New"/>
          <w:sz w:val="28"/>
          <w:szCs w:val="28"/>
          <w:lang w:bidi="ru-RU"/>
        </w:rPr>
        <w:t xml:space="preserve">В случае отсутствия оснований для отказа в приеме документов, после соответствующей проверки документов, должностное лицо, ответственное за </w:t>
      </w:r>
      <w:r w:rsidRPr="00783346">
        <w:rPr>
          <w:rFonts w:eastAsia="Courier New"/>
          <w:sz w:val="28"/>
          <w:szCs w:val="28"/>
          <w:lang w:bidi="ru-RU"/>
        </w:rPr>
        <w:lastRenderedPageBreak/>
        <w:t xml:space="preserve">прием и регистрацию документов, на оборотной стороне заявления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23.2. Заявителю выдается расписка  в получении от заявителя документов с указанием их перечня и даты получения Органом, предоставляющим услугу, порядкового номера, такого же, что и в журнале, ФИО, должности и подписью сотрудника, а также с указанием перечня сведений и документов, которые будут получены посредством межведомственного информационного взаимодействия. В случае представления документов через многофункциональный центр расписка выдается указанным многофункциональным центром. </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r w:rsidRPr="00783346">
        <w:rPr>
          <w:rFonts w:eastAsia="Courier New"/>
          <w:color w:val="000000"/>
          <w:sz w:val="28"/>
          <w:szCs w:val="28"/>
          <w:lang w:bidi="ru-RU"/>
        </w:rPr>
        <w:t xml:space="preserve">23.3. </w:t>
      </w:r>
      <w:r w:rsidRPr="00783346">
        <w:rPr>
          <w:rFonts w:eastAsia="SimSun"/>
          <w:color w:val="000000"/>
          <w:kern w:val="1"/>
          <w:sz w:val="28"/>
          <w:szCs w:val="28"/>
          <w:lang w:eastAsia="zh-CN" w:bidi="hi-IN"/>
        </w:rPr>
        <w:t>В случае</w:t>
      </w:r>
      <w:proofErr w:type="gramStart"/>
      <w:r w:rsidRPr="00783346">
        <w:rPr>
          <w:rFonts w:eastAsia="SimSun"/>
          <w:color w:val="000000"/>
          <w:kern w:val="1"/>
          <w:sz w:val="28"/>
          <w:szCs w:val="28"/>
          <w:lang w:eastAsia="zh-CN" w:bidi="hi-IN"/>
        </w:rPr>
        <w:t>,</w:t>
      </w:r>
      <w:proofErr w:type="gramEnd"/>
      <w:r w:rsidRPr="00783346">
        <w:rPr>
          <w:rFonts w:eastAsia="SimSun"/>
          <w:color w:val="000000"/>
          <w:kern w:val="1"/>
          <w:sz w:val="28"/>
          <w:szCs w:val="28"/>
          <w:lang w:eastAsia="zh-CN" w:bidi="hi-IN"/>
        </w:rPr>
        <w:t xml:space="preserve"> если заявление и документы, указанные в пункте 9.1, а также в пункте 10.1 настоящего административного регламента, представлены в Орган посредством почтового отправления, уведомление в получении таких заявления и документов либо </w:t>
      </w:r>
      <w:r w:rsidRPr="00783346">
        <w:rPr>
          <w:rFonts w:eastAsia="Courier New"/>
          <w:color w:val="000000"/>
          <w:sz w:val="28"/>
          <w:szCs w:val="28"/>
          <w:lang w:bidi="ru-RU"/>
        </w:rPr>
        <w:t>уведомление о необходимости устранения нарушений в оформлении заявления и (или) представления отсутствующих документов</w:t>
      </w:r>
      <w:r w:rsidRPr="00783346">
        <w:rPr>
          <w:rFonts w:eastAsia="SimSun"/>
          <w:color w:val="000000"/>
          <w:kern w:val="1"/>
          <w:sz w:val="28"/>
          <w:szCs w:val="28"/>
          <w:lang w:eastAsia="zh-CN" w:bidi="hi-IN"/>
        </w:rPr>
        <w:t xml:space="preserve"> направляется Органом по указанному в заявлении почтовому адресу в день получения Органом документов.</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r w:rsidRPr="00783346">
        <w:rPr>
          <w:rFonts w:eastAsia="SimSun"/>
          <w:color w:val="000000"/>
          <w:kern w:val="1"/>
          <w:sz w:val="28"/>
          <w:szCs w:val="28"/>
          <w:lang w:eastAsia="zh-CN" w:bidi="hi-IN"/>
        </w:rPr>
        <w:t xml:space="preserve">23.4. </w:t>
      </w:r>
      <w:proofErr w:type="gramStart"/>
      <w:r w:rsidRPr="00783346">
        <w:rPr>
          <w:rFonts w:eastAsia="SimSun"/>
          <w:color w:val="000000"/>
          <w:kern w:val="1"/>
          <w:sz w:val="28"/>
          <w:szCs w:val="28"/>
          <w:lang w:eastAsia="zh-CN" w:bidi="hi-IN"/>
        </w:rPr>
        <w:t>Получение заявления и документов, указанных в пункте 9.1, а также в пункте 10.1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783346" w:rsidRPr="00783346" w:rsidRDefault="00783346" w:rsidP="00783346">
      <w:pPr>
        <w:widowControl w:val="0"/>
        <w:suppressAutoHyphens/>
        <w:ind w:firstLine="567"/>
        <w:jc w:val="both"/>
        <w:rPr>
          <w:rFonts w:eastAsia="SimSun"/>
          <w:color w:val="000000"/>
          <w:kern w:val="1"/>
          <w:sz w:val="28"/>
          <w:szCs w:val="28"/>
          <w:lang w:eastAsia="zh-CN" w:bidi="hi-IN"/>
        </w:rPr>
      </w:pPr>
      <w:r w:rsidRPr="00783346">
        <w:rPr>
          <w:rFonts w:eastAsia="SimSun"/>
          <w:color w:val="000000"/>
          <w:kern w:val="1"/>
          <w:sz w:val="28"/>
          <w:szCs w:val="28"/>
          <w:lang w:eastAsia="zh-CN" w:bidi="hi-IN"/>
        </w:rPr>
        <w:t>Сообщение о получении заявления и документов, указанных в пункте 9.1, а также в пункте 10.1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ЕПГУ, РПГУ в случае представления заявления и документов через ЕПГУ, РПГУ.</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r w:rsidRPr="00783346">
        <w:rPr>
          <w:rFonts w:eastAsia="SimSun"/>
          <w:color w:val="000000"/>
          <w:kern w:val="1"/>
          <w:sz w:val="28"/>
          <w:szCs w:val="28"/>
          <w:lang w:eastAsia="zh-CN" w:bidi="hi-IN"/>
        </w:rPr>
        <w:t xml:space="preserve">23.5. 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на бумажном носителе, а после обеспечения технической возможности, - и в электронном виде, в срок, установленный соглашением, заключенным между Органом и ГБУ РК «МФЦ». </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23.7. Результатом исполнения административной процедуры является регистрация поступившего заявления с комплектом документов, обязательных для предоставления муниципальной услуги либо выдача уведомления о необходимости устранения нарушений в оформлении </w:t>
      </w:r>
      <w:r w:rsidRPr="00783346">
        <w:rPr>
          <w:rFonts w:eastAsia="Courier New"/>
          <w:color w:val="000000"/>
          <w:sz w:val="28"/>
          <w:szCs w:val="28"/>
          <w:lang w:bidi="ru-RU"/>
        </w:rPr>
        <w:lastRenderedPageBreak/>
        <w:t>заявления и (или) представления отсутствующих документов.</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Результат осуществления административной процедуры передается должностному лицу Администрации (далее – Отдел), ответственному за рассмотрение поступившего заявления лично либо в электронном виде (при наличии технической возможности) в день поступления. </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23.9. Процедуры, устанавливаемые пунктами 23.1-23.2 осуществляются в течение 1 календарного дня или на следующий день с момента его поступления в Отдел.</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 xml:space="preserve">Регистрация заявления поступившего в Орган от </w:t>
      </w:r>
      <w:r w:rsidRPr="00783346">
        <w:rPr>
          <w:rFonts w:eastAsia="SimSun"/>
          <w:color w:val="000000"/>
          <w:kern w:val="1"/>
          <w:sz w:val="28"/>
          <w:szCs w:val="28"/>
          <w:lang w:eastAsia="zh-CN" w:bidi="hi-IN"/>
        </w:rPr>
        <w:t>многофункционального центр</w:t>
      </w:r>
      <w:r w:rsidRPr="00783346">
        <w:rPr>
          <w:rFonts w:eastAsia="Courier New"/>
          <w:color w:val="000000"/>
          <w:sz w:val="28"/>
          <w:szCs w:val="28"/>
          <w:lang w:bidi="ru-RU"/>
        </w:rPr>
        <w:t xml:space="preserve">а осуществляется </w:t>
      </w:r>
      <w:r w:rsidRPr="00783346">
        <w:rPr>
          <w:bCs/>
          <w:color w:val="000000"/>
          <w:sz w:val="28"/>
          <w:szCs w:val="28"/>
          <w:lang w:eastAsia="ar-SA" w:bidi="ru-RU"/>
        </w:rPr>
        <w:t>в день</w:t>
      </w:r>
      <w:r w:rsidRPr="00783346">
        <w:rPr>
          <w:rFonts w:eastAsia="Courier New"/>
          <w:color w:val="000000"/>
          <w:sz w:val="28"/>
          <w:szCs w:val="28"/>
          <w:lang w:bidi="ru-RU"/>
        </w:rPr>
        <w:t xml:space="preserve"> его поступления в Отдел.</w:t>
      </w:r>
    </w:p>
    <w:p w:rsidR="00783346" w:rsidRPr="00783346" w:rsidRDefault="00783346" w:rsidP="00783346">
      <w:pPr>
        <w:widowControl w:val="0"/>
        <w:suppressLineNumbers/>
        <w:autoSpaceDE w:val="0"/>
        <w:ind w:firstLine="567"/>
        <w:jc w:val="center"/>
        <w:rPr>
          <w:rFonts w:eastAsia="Courier New"/>
          <w:b/>
          <w:color w:val="000000"/>
          <w:sz w:val="28"/>
          <w:szCs w:val="28"/>
          <w:lang w:bidi="ru-RU"/>
        </w:rPr>
      </w:pPr>
      <w:bookmarkStart w:id="91" w:name="bookmark162"/>
      <w:bookmarkStart w:id="92" w:name="bookmark163"/>
      <w:bookmarkStart w:id="93" w:name="bookmark164"/>
    </w:p>
    <w:p w:rsidR="00783346" w:rsidRPr="00783346" w:rsidRDefault="00783346" w:rsidP="00783346">
      <w:pPr>
        <w:widowControl w:val="0"/>
        <w:suppressLineNumbers/>
        <w:autoSpaceDE w:val="0"/>
        <w:ind w:firstLine="567"/>
        <w:jc w:val="center"/>
        <w:rPr>
          <w:rFonts w:eastAsia="Courier New"/>
          <w:b/>
          <w:color w:val="000000"/>
          <w:sz w:val="28"/>
          <w:szCs w:val="28"/>
          <w:lang w:bidi="ru-RU"/>
        </w:rPr>
      </w:pPr>
      <w:r w:rsidRPr="00783346">
        <w:rPr>
          <w:rFonts w:eastAsia="Courier New"/>
          <w:b/>
          <w:color w:val="000000"/>
          <w:sz w:val="28"/>
          <w:szCs w:val="28"/>
          <w:lang w:bidi="ru-RU"/>
        </w:rPr>
        <w:t>24. Рассмотрение представленных документов</w:t>
      </w:r>
    </w:p>
    <w:p w:rsidR="00783346" w:rsidRPr="00783346" w:rsidRDefault="00783346" w:rsidP="00783346">
      <w:pPr>
        <w:widowControl w:val="0"/>
        <w:suppressLineNumbers/>
        <w:tabs>
          <w:tab w:val="left" w:pos="1134"/>
        </w:tabs>
        <w:autoSpaceDE w:val="0"/>
        <w:ind w:firstLine="567"/>
        <w:jc w:val="both"/>
        <w:rPr>
          <w:color w:val="000000"/>
          <w:spacing w:val="2"/>
          <w:sz w:val="28"/>
          <w:szCs w:val="28"/>
          <w:lang w:bidi="ru-RU"/>
        </w:rPr>
      </w:pPr>
      <w:r w:rsidRPr="00783346">
        <w:rPr>
          <w:rFonts w:eastAsia="Courier New"/>
          <w:color w:val="000000"/>
          <w:sz w:val="28"/>
          <w:szCs w:val="28"/>
          <w:lang w:bidi="ru-RU"/>
        </w:rPr>
        <w:t>24.1.</w:t>
      </w:r>
      <w:r w:rsidRPr="00783346">
        <w:rPr>
          <w:rFonts w:eastAsia="Courier New"/>
          <w:color w:val="000000"/>
          <w:sz w:val="28"/>
          <w:szCs w:val="28"/>
          <w:lang w:bidi="ru-RU"/>
        </w:rPr>
        <w:tab/>
      </w:r>
      <w:r w:rsidRPr="00783346">
        <w:rPr>
          <w:color w:val="000000"/>
          <w:spacing w:val="2"/>
          <w:sz w:val="28"/>
          <w:szCs w:val="28"/>
          <w:lang w:bidi="ru-RU"/>
        </w:rPr>
        <w:t xml:space="preserve">Основанием для начала административной процедуры по рассмотрению представленных документов является поступление заявления с комплектом прилагаемых документов должностному лицу </w:t>
      </w:r>
      <w:r w:rsidRPr="00783346">
        <w:rPr>
          <w:rFonts w:eastAsia="Courier New"/>
          <w:color w:val="000000"/>
          <w:sz w:val="28"/>
          <w:szCs w:val="28"/>
          <w:lang w:bidi="ru-RU"/>
        </w:rPr>
        <w:t>Отдела</w:t>
      </w:r>
      <w:r w:rsidRPr="00783346">
        <w:rPr>
          <w:color w:val="000000"/>
          <w:spacing w:val="2"/>
          <w:sz w:val="28"/>
          <w:szCs w:val="28"/>
          <w:lang w:bidi="ru-RU"/>
        </w:rPr>
        <w:t>, ответственному за рассмотрение заявления.</w:t>
      </w:r>
    </w:p>
    <w:p w:rsidR="00783346" w:rsidRPr="00783346" w:rsidRDefault="00783346" w:rsidP="00783346">
      <w:pPr>
        <w:widowControl w:val="0"/>
        <w:suppressLineNumbers/>
        <w:autoSpaceDE w:val="0"/>
        <w:ind w:firstLine="567"/>
        <w:jc w:val="both"/>
        <w:rPr>
          <w:color w:val="000000"/>
          <w:spacing w:val="2"/>
          <w:sz w:val="28"/>
          <w:szCs w:val="28"/>
          <w:lang w:bidi="ru-RU"/>
        </w:rPr>
      </w:pPr>
      <w:r w:rsidRPr="00783346">
        <w:rPr>
          <w:color w:val="000000"/>
          <w:spacing w:val="2"/>
          <w:sz w:val="28"/>
          <w:szCs w:val="28"/>
          <w:lang w:bidi="ru-RU"/>
        </w:rPr>
        <w:t>24.2. Должностное лицо, ответственное за рассмотрение поступившего заявления:</w:t>
      </w:r>
    </w:p>
    <w:p w:rsidR="00783346" w:rsidRPr="00783346" w:rsidRDefault="00783346" w:rsidP="00783346">
      <w:pPr>
        <w:widowControl w:val="0"/>
        <w:suppressLineNumbers/>
        <w:autoSpaceDE w:val="0"/>
        <w:ind w:firstLine="567"/>
        <w:jc w:val="both"/>
        <w:rPr>
          <w:color w:val="000000"/>
          <w:spacing w:val="2"/>
          <w:sz w:val="28"/>
          <w:szCs w:val="28"/>
          <w:lang w:bidi="ru-RU"/>
        </w:rPr>
      </w:pPr>
      <w:r w:rsidRPr="00783346">
        <w:rPr>
          <w:color w:val="000000"/>
          <w:spacing w:val="2"/>
          <w:sz w:val="28"/>
          <w:szCs w:val="28"/>
          <w:lang w:bidi="ru-RU"/>
        </w:rPr>
        <w:t>- проверяет комплектность полученных документов и сведений, в них содержащихся;</w:t>
      </w:r>
    </w:p>
    <w:p w:rsidR="00783346" w:rsidRPr="00783346" w:rsidRDefault="00783346" w:rsidP="00783346">
      <w:pPr>
        <w:widowControl w:val="0"/>
        <w:suppressLineNumbers/>
        <w:autoSpaceDE w:val="0"/>
        <w:ind w:firstLine="567"/>
        <w:jc w:val="both"/>
        <w:rPr>
          <w:spacing w:val="2"/>
          <w:sz w:val="28"/>
          <w:szCs w:val="28"/>
          <w:lang w:bidi="ru-RU"/>
        </w:rPr>
      </w:pPr>
      <w:r w:rsidRPr="00783346">
        <w:rPr>
          <w:spacing w:val="2"/>
          <w:sz w:val="28"/>
          <w:szCs w:val="28"/>
          <w:lang w:bidi="ru-RU"/>
        </w:rPr>
        <w:t>- запрашивает в режиме межведомственного информационного взаимодействия документы и сведения, указанные в пункте 10.1 административного регламента в случае, если заявитель не представил их по собственной инициативе. Межведомственное информационное взаимодействие осуществляется в соответствии с пунктами 25.1-25.4 административного регламента.</w:t>
      </w:r>
    </w:p>
    <w:p w:rsidR="00783346" w:rsidRPr="00783346" w:rsidRDefault="00783346" w:rsidP="00783346">
      <w:pPr>
        <w:widowControl w:val="0"/>
        <w:suppressLineNumbers/>
        <w:autoSpaceDE w:val="0"/>
        <w:ind w:firstLine="567"/>
        <w:jc w:val="both"/>
        <w:rPr>
          <w:color w:val="000000"/>
          <w:spacing w:val="2"/>
          <w:sz w:val="28"/>
          <w:szCs w:val="28"/>
          <w:lang w:bidi="ru-RU"/>
        </w:rPr>
      </w:pPr>
      <w:r w:rsidRPr="00783346">
        <w:rPr>
          <w:color w:val="000000"/>
          <w:spacing w:val="2"/>
          <w:sz w:val="28"/>
          <w:szCs w:val="28"/>
          <w:lang w:bidi="ru-RU"/>
        </w:rPr>
        <w:t xml:space="preserve">В случае отсутствия оснований для отказа в приеме документов, предусмотренных пунктами 12.1, 12.2 настоящего административного регламента, должностное лицо Отдела, ответственное за рассмотрение представленных документов комплектует предоставленные документы в учетное дело заявителя. </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24.3. Критерием принятия решения является </w:t>
      </w:r>
      <w:r w:rsidRPr="00783346">
        <w:rPr>
          <w:color w:val="000000"/>
          <w:spacing w:val="2"/>
          <w:sz w:val="28"/>
          <w:szCs w:val="28"/>
          <w:lang w:bidi="ru-RU"/>
        </w:rPr>
        <w:t>отсутствия оснований для отказа в приеме документов</w:t>
      </w:r>
      <w:r w:rsidRPr="00783346">
        <w:rPr>
          <w:rFonts w:eastAsia="Courier New"/>
          <w:color w:val="000000"/>
          <w:sz w:val="28"/>
          <w:szCs w:val="28"/>
          <w:lang w:bidi="ru-RU"/>
        </w:rPr>
        <w:t>.</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24.4. Результатом исполнения административной процедуры является формирование учетного дела заявителя </w:t>
      </w:r>
      <w:r w:rsidRPr="00783346">
        <w:rPr>
          <w:color w:val="000000"/>
          <w:spacing w:val="2"/>
          <w:sz w:val="28"/>
          <w:szCs w:val="28"/>
          <w:lang w:bidi="ru-RU"/>
        </w:rPr>
        <w:t xml:space="preserve">должностным лицом </w:t>
      </w:r>
      <w:r w:rsidRPr="00783346">
        <w:rPr>
          <w:rFonts w:eastAsia="Courier New"/>
          <w:color w:val="000000"/>
          <w:sz w:val="28"/>
          <w:szCs w:val="28"/>
          <w:lang w:bidi="ru-RU"/>
        </w:rPr>
        <w:t>Отдела</w:t>
      </w:r>
      <w:r w:rsidRPr="00783346">
        <w:rPr>
          <w:color w:val="000000"/>
          <w:spacing w:val="2"/>
          <w:sz w:val="28"/>
          <w:szCs w:val="28"/>
          <w:lang w:bidi="ru-RU"/>
        </w:rPr>
        <w:t>, ответственным за рассмотрение заявления</w:t>
      </w:r>
      <w:r w:rsidRPr="00783346">
        <w:rPr>
          <w:rFonts w:eastAsia="Courier New"/>
          <w:color w:val="000000"/>
          <w:sz w:val="28"/>
          <w:szCs w:val="28"/>
          <w:lang w:bidi="ru-RU"/>
        </w:rPr>
        <w:t>.</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24.5.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783346" w:rsidRPr="00783346" w:rsidRDefault="00783346" w:rsidP="00783346">
      <w:pPr>
        <w:widowControl w:val="0"/>
        <w:suppressLineNumbers/>
        <w:autoSpaceDE w:val="0"/>
        <w:ind w:firstLine="567"/>
        <w:jc w:val="both"/>
        <w:rPr>
          <w:color w:val="000000"/>
          <w:spacing w:val="2"/>
          <w:sz w:val="28"/>
          <w:szCs w:val="28"/>
          <w:lang w:bidi="ru-RU"/>
        </w:rPr>
      </w:pPr>
      <w:r w:rsidRPr="00783346">
        <w:rPr>
          <w:color w:val="000000"/>
          <w:spacing w:val="2"/>
          <w:sz w:val="28"/>
          <w:szCs w:val="28"/>
          <w:lang w:bidi="ru-RU"/>
        </w:rPr>
        <w:t xml:space="preserve">Максимальный срок выполнения административной процедуры составляет 3 </w:t>
      </w:r>
      <w:proofErr w:type="gramStart"/>
      <w:r w:rsidRPr="00783346">
        <w:rPr>
          <w:color w:val="000000"/>
          <w:spacing w:val="2"/>
          <w:sz w:val="28"/>
          <w:szCs w:val="28"/>
          <w:lang w:bidi="ru-RU"/>
        </w:rPr>
        <w:t>календарных</w:t>
      </w:r>
      <w:proofErr w:type="gramEnd"/>
      <w:r w:rsidRPr="00783346">
        <w:rPr>
          <w:color w:val="000000"/>
          <w:spacing w:val="2"/>
          <w:sz w:val="28"/>
          <w:szCs w:val="28"/>
          <w:lang w:bidi="ru-RU"/>
        </w:rPr>
        <w:t xml:space="preserve"> дня.</w:t>
      </w:r>
    </w:p>
    <w:p w:rsidR="00783346" w:rsidRPr="00783346" w:rsidRDefault="00783346" w:rsidP="00783346">
      <w:pPr>
        <w:widowControl w:val="0"/>
        <w:suppressLineNumbers/>
        <w:autoSpaceDE w:val="0"/>
        <w:ind w:firstLine="567"/>
        <w:jc w:val="both"/>
        <w:rPr>
          <w:color w:val="000000"/>
          <w:spacing w:val="2"/>
          <w:sz w:val="28"/>
          <w:szCs w:val="28"/>
          <w:lang w:bidi="ru-RU"/>
        </w:rPr>
      </w:pPr>
    </w:p>
    <w:p w:rsidR="00783346" w:rsidRPr="00783346" w:rsidRDefault="00783346" w:rsidP="00783346">
      <w:pPr>
        <w:widowControl w:val="0"/>
        <w:suppressLineNumbers/>
        <w:autoSpaceDE w:val="0"/>
        <w:ind w:firstLine="567"/>
        <w:jc w:val="center"/>
        <w:rPr>
          <w:rFonts w:eastAsia="Courier New"/>
          <w:b/>
          <w:color w:val="000000"/>
          <w:sz w:val="28"/>
          <w:szCs w:val="28"/>
          <w:lang w:bidi="ru-RU"/>
        </w:rPr>
      </w:pPr>
      <w:r w:rsidRPr="00783346">
        <w:rPr>
          <w:rFonts w:eastAsia="Courier New"/>
          <w:b/>
          <w:color w:val="000000"/>
          <w:sz w:val="28"/>
          <w:szCs w:val="28"/>
          <w:lang w:bidi="ru-RU"/>
        </w:rPr>
        <w:lastRenderedPageBreak/>
        <w:t>25. Формирование и направление межведомственных запросов</w:t>
      </w:r>
    </w:p>
    <w:p w:rsidR="00783346" w:rsidRPr="00783346" w:rsidRDefault="00783346" w:rsidP="00783346">
      <w:pPr>
        <w:widowControl w:val="0"/>
        <w:suppressLineNumbers/>
        <w:autoSpaceDE w:val="0"/>
        <w:ind w:firstLine="567"/>
        <w:jc w:val="both"/>
        <w:rPr>
          <w:rFonts w:eastAsia="Courier New"/>
          <w:color w:val="000000"/>
          <w:sz w:val="28"/>
          <w:szCs w:val="28"/>
          <w:lang w:bidi="ru-RU"/>
        </w:rPr>
      </w:pPr>
      <w:r w:rsidRPr="00783346">
        <w:rPr>
          <w:rFonts w:eastAsia="Courier New"/>
          <w:color w:val="000000"/>
          <w:sz w:val="28"/>
          <w:szCs w:val="28"/>
          <w:lang w:bidi="ru-RU"/>
        </w:rPr>
        <w:t xml:space="preserve">25.1. Основанием для начала административной процедуры является поступление заявления </w:t>
      </w:r>
      <w:r w:rsidRPr="00783346">
        <w:rPr>
          <w:color w:val="000000"/>
          <w:spacing w:val="2"/>
          <w:sz w:val="28"/>
          <w:szCs w:val="28"/>
          <w:lang w:bidi="ru-RU"/>
        </w:rPr>
        <w:t>и комплекта документов должностному лицу, ответственному за рассмотрение документов, без приложения документов, предусмотренных пунктом 10.1 административного регламента.</w:t>
      </w:r>
    </w:p>
    <w:p w:rsidR="00783346" w:rsidRPr="00783346" w:rsidRDefault="00783346" w:rsidP="00783346">
      <w:pPr>
        <w:widowControl w:val="0"/>
        <w:suppressLineNumbers/>
        <w:autoSpaceDE w:val="0"/>
        <w:ind w:firstLine="567"/>
        <w:jc w:val="both"/>
        <w:rPr>
          <w:rFonts w:eastAsia="Courier New"/>
          <w:color w:val="000000"/>
          <w:sz w:val="28"/>
          <w:szCs w:val="28"/>
          <w:lang w:bidi="ru-RU"/>
        </w:rPr>
      </w:pPr>
      <w:r w:rsidRPr="00783346">
        <w:rPr>
          <w:rFonts w:eastAsia="Courier New"/>
          <w:color w:val="000000"/>
          <w:sz w:val="28"/>
          <w:szCs w:val="28"/>
          <w:lang w:bidi="ru-RU"/>
        </w:rPr>
        <w:t>Для рассмотрения заявления специалист Отдела запрашивает документы (их копии или содержащиеся в них сведения), указанные в пункте 10.1 административного регламента, если они не были представлены заявителем по собственной инициативе.</w:t>
      </w:r>
    </w:p>
    <w:p w:rsidR="00783346" w:rsidRPr="00783346" w:rsidRDefault="00783346" w:rsidP="00783346">
      <w:pPr>
        <w:widowControl w:val="0"/>
        <w:suppressLineNumbers/>
        <w:autoSpaceDE w:val="0"/>
        <w:autoSpaceDN w:val="0"/>
        <w:adjustRightInd w:val="0"/>
        <w:ind w:firstLine="567"/>
        <w:jc w:val="both"/>
        <w:rPr>
          <w:color w:val="000000"/>
          <w:spacing w:val="2"/>
          <w:sz w:val="28"/>
          <w:szCs w:val="28"/>
          <w:lang w:bidi="ru-RU"/>
        </w:rPr>
      </w:pPr>
      <w:r w:rsidRPr="00783346">
        <w:rPr>
          <w:color w:val="000000"/>
          <w:spacing w:val="2"/>
          <w:sz w:val="28"/>
          <w:szCs w:val="28"/>
          <w:lang w:bidi="ru-RU"/>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783346" w:rsidRPr="00783346" w:rsidRDefault="00783346" w:rsidP="00783346">
      <w:pPr>
        <w:widowControl w:val="0"/>
        <w:suppressLineNumbers/>
        <w:autoSpaceDE w:val="0"/>
        <w:autoSpaceDN w:val="0"/>
        <w:adjustRightInd w:val="0"/>
        <w:ind w:firstLine="567"/>
        <w:jc w:val="both"/>
        <w:rPr>
          <w:color w:val="000000"/>
          <w:spacing w:val="2"/>
          <w:sz w:val="28"/>
          <w:szCs w:val="28"/>
          <w:lang w:bidi="ru-RU"/>
        </w:rPr>
      </w:pPr>
      <w:r w:rsidRPr="00783346">
        <w:rPr>
          <w:color w:val="000000"/>
          <w:spacing w:val="2"/>
          <w:sz w:val="28"/>
          <w:szCs w:val="28"/>
          <w:lang w:bidi="ru-RU"/>
        </w:rPr>
        <w:t xml:space="preserve">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 </w:t>
      </w:r>
      <w:hyperlink r:id="rId16" w:history="1">
        <w:r w:rsidRPr="00783346">
          <w:rPr>
            <w:color w:val="000000"/>
            <w:spacing w:val="2"/>
            <w:sz w:val="28"/>
            <w:szCs w:val="28"/>
            <w:lang w:bidi="ru-RU"/>
          </w:rPr>
          <w:t>Федерального закона № 210-ФЗ</w:t>
        </w:r>
      </w:hyperlink>
      <w:r w:rsidRPr="00783346">
        <w:rPr>
          <w:color w:val="000000"/>
          <w:spacing w:val="2"/>
          <w:sz w:val="28"/>
          <w:szCs w:val="28"/>
          <w:lang w:bidi="ru-RU"/>
        </w:rPr>
        <w:t>.</w:t>
      </w:r>
    </w:p>
    <w:p w:rsidR="00783346" w:rsidRPr="00783346" w:rsidRDefault="00783346" w:rsidP="00783346">
      <w:pPr>
        <w:widowControl w:val="0"/>
        <w:suppressLineNumbers/>
        <w:autoSpaceDE w:val="0"/>
        <w:autoSpaceDN w:val="0"/>
        <w:adjustRightInd w:val="0"/>
        <w:ind w:firstLine="567"/>
        <w:jc w:val="both"/>
        <w:rPr>
          <w:color w:val="000000"/>
          <w:spacing w:val="2"/>
          <w:sz w:val="28"/>
          <w:szCs w:val="28"/>
          <w:lang w:bidi="ru-RU"/>
        </w:rPr>
      </w:pPr>
      <w:r w:rsidRPr="00783346">
        <w:rPr>
          <w:color w:val="000000"/>
          <w:spacing w:val="2"/>
          <w:sz w:val="28"/>
          <w:szCs w:val="28"/>
          <w:lang w:bidi="ru-RU"/>
        </w:rPr>
        <w:t>В случае представления заявителем документов, предусмотренных подпунктом 10.1 административного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783346" w:rsidRPr="00783346" w:rsidRDefault="00783346" w:rsidP="00783346">
      <w:pPr>
        <w:widowControl w:val="0"/>
        <w:suppressAutoHyphens/>
        <w:ind w:firstLine="567"/>
        <w:jc w:val="both"/>
        <w:rPr>
          <w:color w:val="000000"/>
          <w:spacing w:val="2"/>
          <w:sz w:val="28"/>
          <w:szCs w:val="28"/>
          <w:lang w:bidi="ru-RU"/>
        </w:rPr>
      </w:pPr>
      <w:r w:rsidRPr="00783346">
        <w:rPr>
          <w:color w:val="000000"/>
          <w:spacing w:val="2"/>
          <w:sz w:val="28"/>
          <w:szCs w:val="28"/>
          <w:lang w:bidi="ru-RU"/>
        </w:rPr>
        <w:t xml:space="preserve">В течение 1 рабочего дня, следующего за днем получения запрашиваемой информации (документов), специалист Отдела 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специалист Отдела </w:t>
      </w:r>
      <w:proofErr w:type="gramStart"/>
      <w:r w:rsidRPr="00783346">
        <w:rPr>
          <w:color w:val="000000"/>
          <w:spacing w:val="2"/>
          <w:sz w:val="28"/>
          <w:szCs w:val="28"/>
          <w:lang w:bidi="ru-RU"/>
        </w:rPr>
        <w:t>уточняет входные параметры межведомственного запроса и направляет</w:t>
      </w:r>
      <w:proofErr w:type="gramEnd"/>
      <w:r w:rsidRPr="00783346">
        <w:rPr>
          <w:color w:val="000000"/>
          <w:spacing w:val="2"/>
          <w:sz w:val="28"/>
          <w:szCs w:val="28"/>
          <w:lang w:bidi="ru-RU"/>
        </w:rPr>
        <w:t xml:space="preserve">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w:t>
      </w:r>
      <w:r w:rsidRPr="00783346">
        <w:rPr>
          <w:rFonts w:eastAsia="SimSun"/>
          <w:color w:val="000000"/>
          <w:kern w:val="1"/>
          <w:sz w:val="28"/>
          <w:szCs w:val="28"/>
          <w:lang w:eastAsia="zh-CN" w:bidi="hi-IN"/>
        </w:rPr>
        <w:t>заверяются подписью ответственного исполнителя с указанием его фамилии и инициалов, даты и времени их получения</w:t>
      </w:r>
      <w:r w:rsidRPr="00783346">
        <w:rPr>
          <w:color w:val="000000"/>
          <w:spacing w:val="2"/>
          <w:sz w:val="28"/>
          <w:szCs w:val="28"/>
          <w:lang w:bidi="ru-RU"/>
        </w:rPr>
        <w:t xml:space="preserve"> и приобщаются к материалам личного дела заявителя. </w:t>
      </w:r>
    </w:p>
    <w:p w:rsidR="00783346" w:rsidRPr="00783346" w:rsidRDefault="00783346" w:rsidP="00783346">
      <w:pPr>
        <w:widowControl w:val="0"/>
        <w:suppressLineNumbers/>
        <w:autoSpaceDE w:val="0"/>
        <w:autoSpaceDN w:val="0"/>
        <w:adjustRightInd w:val="0"/>
        <w:ind w:firstLine="567"/>
        <w:jc w:val="both"/>
        <w:rPr>
          <w:color w:val="000000"/>
          <w:spacing w:val="2"/>
          <w:sz w:val="28"/>
          <w:szCs w:val="28"/>
          <w:lang w:bidi="ru-RU"/>
        </w:rPr>
      </w:pPr>
      <w:r w:rsidRPr="00783346">
        <w:rPr>
          <w:color w:val="000000"/>
          <w:spacing w:val="2"/>
          <w:sz w:val="28"/>
          <w:szCs w:val="28"/>
          <w:lang w:bidi="ru-RU"/>
        </w:rPr>
        <w:t xml:space="preserve">25.2. </w:t>
      </w:r>
      <w:r w:rsidRPr="00783346">
        <w:rPr>
          <w:rFonts w:eastAsia="Courier New"/>
          <w:color w:val="000000"/>
          <w:sz w:val="28"/>
          <w:szCs w:val="28"/>
          <w:lang w:bidi="ru-RU"/>
        </w:rPr>
        <w:t>Критерием принятия решения является необходимость формирования и направления межведомственных запросов.</w:t>
      </w:r>
    </w:p>
    <w:p w:rsidR="00783346" w:rsidRPr="00783346" w:rsidRDefault="00783346" w:rsidP="00783346">
      <w:pPr>
        <w:widowControl w:val="0"/>
        <w:suppressLineNumbers/>
        <w:autoSpaceDE w:val="0"/>
        <w:autoSpaceDN w:val="0"/>
        <w:adjustRightInd w:val="0"/>
        <w:ind w:firstLine="567"/>
        <w:jc w:val="both"/>
        <w:rPr>
          <w:color w:val="000000"/>
          <w:spacing w:val="2"/>
          <w:sz w:val="28"/>
          <w:szCs w:val="28"/>
          <w:lang w:bidi="ru-RU"/>
        </w:rPr>
      </w:pPr>
      <w:r w:rsidRPr="00783346">
        <w:rPr>
          <w:color w:val="000000"/>
          <w:spacing w:val="2"/>
          <w:sz w:val="28"/>
          <w:szCs w:val="28"/>
          <w:lang w:bidi="ru-RU"/>
        </w:rPr>
        <w:t>25.3. 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10.1 административного регламента, полученные по межведомственным запросам.</w:t>
      </w:r>
    </w:p>
    <w:p w:rsidR="00783346" w:rsidRPr="00783346" w:rsidRDefault="00783346" w:rsidP="00783346">
      <w:pPr>
        <w:widowControl w:val="0"/>
        <w:suppressLineNumbers/>
        <w:autoSpaceDE w:val="0"/>
        <w:autoSpaceDN w:val="0"/>
        <w:adjustRightInd w:val="0"/>
        <w:ind w:firstLine="567"/>
        <w:jc w:val="both"/>
        <w:rPr>
          <w:color w:val="000000"/>
          <w:spacing w:val="2"/>
          <w:sz w:val="28"/>
          <w:szCs w:val="28"/>
          <w:lang w:bidi="ru-RU"/>
        </w:rPr>
      </w:pPr>
      <w:r w:rsidRPr="00783346">
        <w:rPr>
          <w:color w:val="000000"/>
          <w:spacing w:val="2"/>
          <w:sz w:val="28"/>
          <w:szCs w:val="28"/>
          <w:lang w:bidi="ru-RU"/>
        </w:rPr>
        <w:t xml:space="preserve">25.4. 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w:t>
      </w:r>
      <w:r w:rsidRPr="00783346">
        <w:rPr>
          <w:color w:val="000000"/>
          <w:spacing w:val="2"/>
          <w:sz w:val="28"/>
          <w:szCs w:val="28"/>
          <w:lang w:bidi="ru-RU"/>
        </w:rPr>
        <w:lastRenderedPageBreak/>
        <w:t>сведений или документов в учетном деле заявителя.</w:t>
      </w:r>
    </w:p>
    <w:p w:rsidR="00783346" w:rsidRPr="00783346" w:rsidRDefault="00783346" w:rsidP="00783346">
      <w:pPr>
        <w:widowControl w:val="0"/>
        <w:suppressLineNumbers/>
        <w:autoSpaceDE w:val="0"/>
        <w:ind w:firstLine="567"/>
        <w:jc w:val="both"/>
        <w:rPr>
          <w:color w:val="000000"/>
          <w:spacing w:val="2"/>
          <w:sz w:val="28"/>
          <w:szCs w:val="28"/>
          <w:lang w:bidi="ru-RU"/>
        </w:rPr>
      </w:pPr>
      <w:r w:rsidRPr="00783346">
        <w:rPr>
          <w:color w:val="000000"/>
          <w:spacing w:val="2"/>
          <w:sz w:val="28"/>
          <w:szCs w:val="28"/>
          <w:lang w:bidi="ru-RU"/>
        </w:rPr>
        <w:t xml:space="preserve">Максимальный срок административной процедуры составляет 3 </w:t>
      </w:r>
      <w:proofErr w:type="gramStart"/>
      <w:r w:rsidRPr="00783346">
        <w:rPr>
          <w:color w:val="000000"/>
          <w:spacing w:val="2"/>
          <w:sz w:val="28"/>
          <w:szCs w:val="28"/>
          <w:lang w:bidi="ru-RU"/>
        </w:rPr>
        <w:t>календарных</w:t>
      </w:r>
      <w:proofErr w:type="gramEnd"/>
      <w:r w:rsidRPr="00783346">
        <w:rPr>
          <w:color w:val="000000"/>
          <w:spacing w:val="2"/>
          <w:sz w:val="28"/>
          <w:szCs w:val="28"/>
          <w:lang w:bidi="ru-RU"/>
        </w:rPr>
        <w:t xml:space="preserve"> дня.</w:t>
      </w:r>
    </w:p>
    <w:p w:rsidR="00783346" w:rsidRPr="00783346" w:rsidRDefault="00783346" w:rsidP="00783346">
      <w:pPr>
        <w:keepNext/>
        <w:keepLines/>
        <w:widowControl w:val="0"/>
        <w:ind w:firstLine="567"/>
        <w:jc w:val="center"/>
        <w:outlineLvl w:val="0"/>
        <w:rPr>
          <w:b/>
          <w:bCs/>
          <w:color w:val="000000"/>
          <w:sz w:val="28"/>
          <w:szCs w:val="28"/>
          <w:lang w:bidi="ru-RU"/>
        </w:rPr>
      </w:pPr>
    </w:p>
    <w:p w:rsidR="00783346" w:rsidRPr="00783346" w:rsidRDefault="00783346" w:rsidP="00E451A6">
      <w:pPr>
        <w:keepNext/>
        <w:keepLines/>
        <w:widowControl w:val="0"/>
        <w:numPr>
          <w:ilvl w:val="0"/>
          <w:numId w:val="9"/>
        </w:numPr>
        <w:tabs>
          <w:tab w:val="left" w:pos="993"/>
        </w:tabs>
        <w:ind w:firstLine="567"/>
        <w:jc w:val="center"/>
        <w:outlineLvl w:val="0"/>
        <w:rPr>
          <w:b/>
          <w:bCs/>
          <w:color w:val="000000"/>
          <w:sz w:val="28"/>
          <w:szCs w:val="28"/>
          <w:lang w:bidi="ru-RU"/>
        </w:rPr>
      </w:pPr>
      <w:r w:rsidRPr="00783346">
        <w:rPr>
          <w:b/>
          <w:bCs/>
          <w:color w:val="000000"/>
          <w:sz w:val="28"/>
          <w:szCs w:val="28"/>
          <w:lang w:bidi="ru-RU"/>
        </w:rPr>
        <w:t>Принятие решения о предоставлении муниципальной услуги</w:t>
      </w:r>
      <w:bookmarkEnd w:id="91"/>
      <w:bookmarkEnd w:id="92"/>
      <w:bookmarkEnd w:id="93"/>
    </w:p>
    <w:p w:rsidR="00783346" w:rsidRPr="00783346" w:rsidRDefault="00783346" w:rsidP="00E451A6">
      <w:pPr>
        <w:widowControl w:val="0"/>
        <w:numPr>
          <w:ilvl w:val="1"/>
          <w:numId w:val="9"/>
        </w:numPr>
        <w:tabs>
          <w:tab w:val="left" w:pos="1134"/>
        </w:tabs>
        <w:ind w:firstLine="567"/>
        <w:contextualSpacing/>
        <w:jc w:val="both"/>
        <w:rPr>
          <w:rFonts w:eastAsia="Courier New"/>
          <w:sz w:val="28"/>
          <w:szCs w:val="28"/>
          <w:lang w:bidi="ru-RU"/>
        </w:rPr>
      </w:pPr>
      <w:r w:rsidRPr="00783346">
        <w:rPr>
          <w:rFonts w:eastAsia="Courier New"/>
          <w:sz w:val="28"/>
          <w:szCs w:val="28"/>
          <w:lang w:bidi="ru-RU"/>
        </w:rPr>
        <w:t>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783346" w:rsidRPr="00783346" w:rsidRDefault="00783346" w:rsidP="00783346">
      <w:pPr>
        <w:widowControl w:val="0"/>
        <w:tabs>
          <w:tab w:val="left" w:pos="1134"/>
        </w:tabs>
        <w:autoSpaceDE w:val="0"/>
        <w:autoSpaceDN w:val="0"/>
        <w:adjustRightInd w:val="0"/>
        <w:ind w:firstLineChars="236" w:firstLine="661"/>
        <w:jc w:val="both"/>
        <w:rPr>
          <w:rFonts w:eastAsia="Courier New"/>
          <w:color w:val="000000"/>
          <w:sz w:val="28"/>
          <w:szCs w:val="28"/>
          <w:lang w:bidi="ru-RU"/>
        </w:rPr>
      </w:pPr>
      <w:r w:rsidRPr="00783346">
        <w:rPr>
          <w:rFonts w:eastAsia="Courier New"/>
          <w:sz w:val="28"/>
          <w:szCs w:val="28"/>
          <w:lang w:bidi="ru-RU"/>
        </w:rPr>
        <w:t>В случае направления заявления лично в орган, предоставляющий услугу либо почтовым отправлением, с</w:t>
      </w:r>
      <w:r w:rsidRPr="00783346">
        <w:rPr>
          <w:rFonts w:eastAsia="Courier New"/>
          <w:color w:val="000000"/>
          <w:sz w:val="28"/>
          <w:szCs w:val="28"/>
          <w:lang w:bidi="ru-RU"/>
        </w:rPr>
        <w:t xml:space="preserve">пециалист Отдела, ответственный за рассмотрение документов на основании представленных сведений: </w:t>
      </w:r>
    </w:p>
    <w:p w:rsidR="00783346" w:rsidRPr="00783346" w:rsidRDefault="00783346" w:rsidP="00783346">
      <w:pPr>
        <w:widowControl w:val="0"/>
        <w:ind w:firstLineChars="236" w:firstLine="661"/>
        <w:jc w:val="both"/>
        <w:rPr>
          <w:rFonts w:eastAsia="Courier New"/>
          <w:color w:val="000000"/>
          <w:sz w:val="28"/>
          <w:szCs w:val="28"/>
          <w:lang w:bidi="ru-RU"/>
        </w:rPr>
      </w:pPr>
      <w:r w:rsidRPr="00783346">
        <w:rPr>
          <w:rFonts w:eastAsia="Courier New"/>
          <w:color w:val="000000"/>
          <w:sz w:val="28"/>
          <w:szCs w:val="28"/>
          <w:lang w:bidi="ru-RU"/>
        </w:rPr>
        <w:t>- принимает решение о предоставлении муниципальной услуги;</w:t>
      </w:r>
    </w:p>
    <w:p w:rsidR="00783346" w:rsidRPr="00783346" w:rsidRDefault="00783346" w:rsidP="00783346">
      <w:pPr>
        <w:widowControl w:val="0"/>
        <w:ind w:firstLineChars="236" w:firstLine="661"/>
        <w:jc w:val="both"/>
        <w:rPr>
          <w:rFonts w:eastAsia="Courier New"/>
          <w:color w:val="000000"/>
          <w:sz w:val="28"/>
          <w:szCs w:val="28"/>
          <w:lang w:bidi="ru-RU"/>
        </w:rPr>
      </w:pPr>
      <w:r w:rsidRPr="00783346">
        <w:rPr>
          <w:rFonts w:eastAsia="Courier New"/>
          <w:color w:val="000000"/>
          <w:sz w:val="28"/>
          <w:szCs w:val="28"/>
          <w:lang w:bidi="ru-RU"/>
        </w:rPr>
        <w:t>- подготавливает в двух экземплярах проект решения о предоставлении выписки из реестра муниципального имущества (уведомления об отсутствии в реестре муниципального имущества запрашиваемых сведений), в случае принятия положительного решения о предоставлении муниципальной услуги;</w:t>
      </w:r>
    </w:p>
    <w:p w:rsidR="00783346" w:rsidRPr="00783346" w:rsidRDefault="00783346" w:rsidP="00783346">
      <w:pPr>
        <w:widowControl w:val="0"/>
        <w:ind w:firstLineChars="236" w:firstLine="661"/>
        <w:jc w:val="both"/>
        <w:rPr>
          <w:rFonts w:eastAsia="Courier New"/>
          <w:color w:val="000000"/>
          <w:sz w:val="28"/>
          <w:szCs w:val="28"/>
          <w:lang w:bidi="ru-RU"/>
        </w:rPr>
      </w:pPr>
      <w:r w:rsidRPr="00783346">
        <w:rPr>
          <w:rFonts w:eastAsia="Courier New"/>
          <w:color w:val="000000"/>
          <w:sz w:val="28"/>
          <w:szCs w:val="28"/>
          <w:lang w:bidi="ru-RU"/>
        </w:rPr>
        <w:t xml:space="preserve">- подготавливает в двух экземплярах проект решения об отказе в выдаче выписки из реестра муниципального имущества, в случае отказа в предоставлении муниципальной услуги; </w:t>
      </w:r>
    </w:p>
    <w:p w:rsidR="00783346" w:rsidRPr="00783346" w:rsidRDefault="00783346" w:rsidP="00783346">
      <w:pPr>
        <w:widowControl w:val="0"/>
        <w:autoSpaceDE w:val="0"/>
        <w:autoSpaceDN w:val="0"/>
        <w:adjustRightInd w:val="0"/>
        <w:ind w:firstLineChars="236" w:firstLine="661"/>
        <w:jc w:val="both"/>
        <w:rPr>
          <w:rFonts w:eastAsia="Courier New"/>
          <w:color w:val="000000"/>
          <w:sz w:val="28"/>
          <w:szCs w:val="28"/>
          <w:lang w:bidi="ru-RU"/>
        </w:rPr>
      </w:pPr>
      <w:r w:rsidRPr="00783346">
        <w:rPr>
          <w:rFonts w:eastAsia="Courier New"/>
          <w:color w:val="000000"/>
          <w:sz w:val="28"/>
          <w:szCs w:val="28"/>
          <w:lang w:bidi="ru-RU"/>
        </w:rPr>
        <w:t xml:space="preserve">- осуществляет в установленном порядке процедуры согласования проектов подготовленных документов; </w:t>
      </w:r>
    </w:p>
    <w:p w:rsidR="00783346" w:rsidRPr="00783346" w:rsidRDefault="00783346" w:rsidP="00783346">
      <w:pPr>
        <w:widowControl w:val="0"/>
        <w:autoSpaceDE w:val="0"/>
        <w:autoSpaceDN w:val="0"/>
        <w:adjustRightInd w:val="0"/>
        <w:ind w:firstLineChars="236" w:firstLine="661"/>
        <w:jc w:val="both"/>
        <w:rPr>
          <w:rFonts w:eastAsia="Courier New"/>
          <w:color w:val="000000"/>
          <w:sz w:val="28"/>
          <w:szCs w:val="28"/>
          <w:lang w:bidi="ru-RU"/>
        </w:rPr>
      </w:pPr>
      <w:r w:rsidRPr="00783346">
        <w:rPr>
          <w:rFonts w:eastAsia="Courier New"/>
          <w:color w:val="000000"/>
          <w:sz w:val="28"/>
          <w:szCs w:val="28"/>
          <w:lang w:bidi="ru-RU"/>
        </w:rPr>
        <w:t>- направляет проект результата предоставления муниципальной услуги на подпись главе администрации (лицу, им уполномоченному).</w:t>
      </w:r>
    </w:p>
    <w:p w:rsidR="00783346" w:rsidRPr="00783346" w:rsidRDefault="00783346" w:rsidP="00783346">
      <w:pPr>
        <w:widowControl w:val="0"/>
        <w:ind w:firstLineChars="236" w:firstLine="661"/>
        <w:jc w:val="both"/>
        <w:rPr>
          <w:rFonts w:eastAsia="Courier New"/>
          <w:color w:val="000000"/>
          <w:sz w:val="28"/>
          <w:szCs w:val="28"/>
          <w:lang w:bidi="ru-RU"/>
        </w:rPr>
      </w:pPr>
      <w:r w:rsidRPr="00783346">
        <w:rPr>
          <w:rFonts w:eastAsia="Courier New"/>
          <w:color w:val="000000"/>
          <w:sz w:val="28"/>
          <w:szCs w:val="28"/>
          <w:lang w:bidi="ru-RU"/>
        </w:rPr>
        <w:t xml:space="preserve">26.2. Глава администрации (лицо, им уполномоченное) </w:t>
      </w:r>
      <w:proofErr w:type="gramStart"/>
      <w:r w:rsidRPr="00783346">
        <w:rPr>
          <w:rFonts w:eastAsia="Courier New"/>
          <w:color w:val="000000"/>
          <w:sz w:val="28"/>
          <w:szCs w:val="28"/>
          <w:lang w:bidi="ru-RU"/>
        </w:rPr>
        <w:t>подписывает результат предоставления муниципальной услуги и заверяет</w:t>
      </w:r>
      <w:proofErr w:type="gramEnd"/>
      <w:r w:rsidRPr="00783346">
        <w:rPr>
          <w:rFonts w:eastAsia="Courier New"/>
          <w:color w:val="000000"/>
          <w:sz w:val="28"/>
          <w:szCs w:val="28"/>
          <w:lang w:bidi="ru-RU"/>
        </w:rPr>
        <w:t xml:space="preserve"> его печатью.</w:t>
      </w:r>
    </w:p>
    <w:p w:rsidR="00783346" w:rsidRPr="00783346" w:rsidRDefault="00783346" w:rsidP="00783346">
      <w:pPr>
        <w:widowControl w:val="0"/>
        <w:tabs>
          <w:tab w:val="left" w:pos="1134"/>
        </w:tabs>
        <w:ind w:firstLineChars="236" w:firstLine="661"/>
        <w:jc w:val="both"/>
        <w:rPr>
          <w:rFonts w:eastAsia="Courier New"/>
          <w:color w:val="000000"/>
          <w:sz w:val="28"/>
          <w:szCs w:val="28"/>
          <w:lang w:bidi="ru-RU"/>
        </w:rPr>
      </w:pPr>
      <w:r w:rsidRPr="00783346">
        <w:rPr>
          <w:rFonts w:eastAsia="Courier New"/>
          <w:color w:val="000000"/>
          <w:sz w:val="28"/>
          <w:szCs w:val="28"/>
          <w:lang w:bidi="ru-RU"/>
        </w:rPr>
        <w:t>26.3.</w:t>
      </w:r>
      <w:r w:rsidRPr="00783346">
        <w:rPr>
          <w:rFonts w:eastAsia="Courier New"/>
          <w:color w:val="000000"/>
          <w:sz w:val="28"/>
          <w:szCs w:val="28"/>
          <w:lang w:bidi="ru-RU"/>
        </w:rPr>
        <w:tab/>
        <w:t>Критерием принятия решения является отсутствие оснований для отказа в предоставлении муниципальной услуги.</w:t>
      </w:r>
    </w:p>
    <w:p w:rsidR="00783346" w:rsidRPr="00783346" w:rsidRDefault="00783346" w:rsidP="00783346">
      <w:pPr>
        <w:widowControl w:val="0"/>
        <w:autoSpaceDE w:val="0"/>
        <w:autoSpaceDN w:val="0"/>
        <w:adjustRightInd w:val="0"/>
        <w:ind w:firstLine="567"/>
        <w:contextualSpacing/>
        <w:jc w:val="both"/>
        <w:rPr>
          <w:rFonts w:eastAsia="Courier New"/>
          <w:color w:val="000000"/>
          <w:sz w:val="28"/>
          <w:szCs w:val="28"/>
          <w:lang w:bidi="ru-RU"/>
        </w:rPr>
      </w:pPr>
      <w:r w:rsidRPr="00783346">
        <w:rPr>
          <w:rFonts w:eastAsia="Courier New"/>
          <w:color w:val="000000"/>
          <w:sz w:val="28"/>
          <w:szCs w:val="28"/>
          <w:lang w:bidi="ru-RU"/>
        </w:rPr>
        <w:t>26.4. Результатом исполнения административной процедуры является подписанный результат предоставления муниципальной услуги.</w:t>
      </w:r>
    </w:p>
    <w:p w:rsidR="00783346" w:rsidRPr="00783346" w:rsidRDefault="00783346" w:rsidP="00783346">
      <w:pPr>
        <w:widowControl w:val="0"/>
        <w:ind w:firstLine="709"/>
        <w:jc w:val="both"/>
        <w:rPr>
          <w:rFonts w:eastAsia="Courier New"/>
          <w:color w:val="000000"/>
          <w:sz w:val="28"/>
          <w:szCs w:val="28"/>
          <w:lang w:bidi="ru-RU"/>
        </w:rPr>
      </w:pPr>
      <w:r w:rsidRPr="00783346">
        <w:rPr>
          <w:rFonts w:eastAsia="Courier New"/>
          <w:color w:val="000000"/>
          <w:sz w:val="28"/>
          <w:szCs w:val="28"/>
          <w:lang w:bidi="ru-RU"/>
        </w:rPr>
        <w:t>Результат осуществления административной процедуры передается специалистом лично, либо в электронном виде (при наличии технической возможности) в день принятия решения.</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26.5. Способом фиксации результата выполнения административной процедуры является отметка в канцелярии Органа, путем регистрации в журнале регистрации результата предоставления муниципальной услуги.</w:t>
      </w:r>
    </w:p>
    <w:p w:rsidR="00783346" w:rsidRPr="00783346" w:rsidRDefault="00783346" w:rsidP="00E451A6">
      <w:pPr>
        <w:widowControl w:val="0"/>
        <w:numPr>
          <w:ilvl w:val="1"/>
          <w:numId w:val="11"/>
        </w:numPr>
        <w:tabs>
          <w:tab w:val="left" w:pos="1134"/>
        </w:tabs>
        <w:ind w:firstLine="567"/>
        <w:jc w:val="both"/>
        <w:rPr>
          <w:sz w:val="28"/>
          <w:szCs w:val="28"/>
          <w:lang w:bidi="ru-RU"/>
        </w:rPr>
      </w:pPr>
      <w:bookmarkStart w:id="94" w:name="bookmark165"/>
      <w:bookmarkEnd w:id="94"/>
      <w:r w:rsidRPr="00783346">
        <w:rPr>
          <w:sz w:val="28"/>
          <w:szCs w:val="28"/>
          <w:lang w:bidi="ru-RU"/>
        </w:rPr>
        <w:t>В случае направления заявления посредством ЕПГУ, РПГУ - в автоматизированном режиме – решение о предоставлении муниципальной услуги принимается системой, при одновременном положительном исполнении условий всех критериев для конкретного заявителя (представителя заявителя):</w:t>
      </w:r>
    </w:p>
    <w:p w:rsidR="00783346" w:rsidRPr="00783346" w:rsidRDefault="00783346" w:rsidP="00783346">
      <w:pPr>
        <w:widowControl w:val="0"/>
        <w:tabs>
          <w:tab w:val="left" w:pos="851"/>
          <w:tab w:val="left" w:pos="1134"/>
          <w:tab w:val="left" w:pos="1214"/>
        </w:tabs>
        <w:ind w:firstLineChars="235" w:firstLine="658"/>
        <w:jc w:val="both"/>
        <w:rPr>
          <w:sz w:val="28"/>
          <w:szCs w:val="28"/>
          <w:lang w:bidi="ru-RU"/>
        </w:rPr>
      </w:pPr>
      <w:bookmarkStart w:id="95" w:name="bookmark166"/>
      <w:r w:rsidRPr="00783346">
        <w:rPr>
          <w:sz w:val="28"/>
          <w:szCs w:val="28"/>
          <w:lang w:bidi="ru-RU"/>
        </w:rPr>
        <w:t>а</w:t>
      </w:r>
      <w:bookmarkEnd w:id="95"/>
      <w:r w:rsidRPr="00783346">
        <w:rPr>
          <w:sz w:val="28"/>
          <w:szCs w:val="28"/>
          <w:lang w:bidi="ru-RU"/>
        </w:rPr>
        <w:t>)</w:t>
      </w:r>
      <w:r w:rsidRPr="00783346">
        <w:rPr>
          <w:sz w:val="28"/>
          <w:szCs w:val="28"/>
          <w:lang w:bidi="ru-RU"/>
        </w:rPr>
        <w:tab/>
        <w:t>сведения о заявителе, содержащиеся в заявлении, соответствуют данным, полученным посредством межведомственного взаимодействия из Единого государственного реестра юридических лиц;</w:t>
      </w:r>
    </w:p>
    <w:p w:rsidR="00783346" w:rsidRPr="00783346" w:rsidRDefault="00783346" w:rsidP="00783346">
      <w:pPr>
        <w:widowControl w:val="0"/>
        <w:tabs>
          <w:tab w:val="left" w:pos="851"/>
          <w:tab w:val="left" w:pos="1134"/>
          <w:tab w:val="left" w:pos="1214"/>
        </w:tabs>
        <w:ind w:firstLineChars="235" w:firstLine="658"/>
        <w:jc w:val="both"/>
        <w:rPr>
          <w:sz w:val="28"/>
          <w:szCs w:val="28"/>
          <w:lang w:bidi="ru-RU"/>
        </w:rPr>
      </w:pPr>
      <w:bookmarkStart w:id="96" w:name="bookmark167"/>
      <w:r w:rsidRPr="00783346">
        <w:rPr>
          <w:sz w:val="28"/>
          <w:szCs w:val="28"/>
          <w:lang w:bidi="ru-RU"/>
        </w:rPr>
        <w:t>б</w:t>
      </w:r>
      <w:bookmarkEnd w:id="96"/>
      <w:r w:rsidRPr="00783346">
        <w:rPr>
          <w:sz w:val="28"/>
          <w:szCs w:val="28"/>
          <w:lang w:bidi="ru-RU"/>
        </w:rPr>
        <w:t>)</w:t>
      </w:r>
      <w:r w:rsidRPr="00783346">
        <w:rPr>
          <w:sz w:val="28"/>
          <w:szCs w:val="28"/>
          <w:lang w:bidi="ru-RU"/>
        </w:rPr>
        <w:tab/>
        <w:t xml:space="preserve">сведения о заявителе, содержащиеся в заявлении, соответствуют </w:t>
      </w:r>
      <w:r w:rsidRPr="00783346">
        <w:rPr>
          <w:sz w:val="28"/>
          <w:szCs w:val="28"/>
          <w:lang w:bidi="ru-RU"/>
        </w:rPr>
        <w:lastRenderedPageBreak/>
        <w:t>данным, полученным посредством межведомственного взаимодействия из Единого государственного реестра индивидуальных предпринимателей;</w:t>
      </w:r>
    </w:p>
    <w:p w:rsidR="00783346" w:rsidRPr="00783346" w:rsidRDefault="00783346" w:rsidP="00783346">
      <w:pPr>
        <w:widowControl w:val="0"/>
        <w:tabs>
          <w:tab w:val="left" w:pos="851"/>
          <w:tab w:val="left" w:pos="1134"/>
          <w:tab w:val="left" w:pos="1214"/>
        </w:tabs>
        <w:ind w:firstLineChars="235" w:firstLine="658"/>
        <w:jc w:val="both"/>
        <w:rPr>
          <w:sz w:val="28"/>
          <w:szCs w:val="28"/>
          <w:lang w:bidi="ru-RU"/>
        </w:rPr>
      </w:pPr>
      <w:bookmarkStart w:id="97" w:name="bookmark168"/>
      <w:r w:rsidRPr="00783346">
        <w:rPr>
          <w:sz w:val="28"/>
          <w:szCs w:val="28"/>
          <w:lang w:bidi="ru-RU"/>
        </w:rPr>
        <w:t>в</w:t>
      </w:r>
      <w:bookmarkEnd w:id="97"/>
      <w:r w:rsidRPr="00783346">
        <w:rPr>
          <w:sz w:val="28"/>
          <w:szCs w:val="28"/>
          <w:lang w:bidi="ru-RU"/>
        </w:rPr>
        <w:t>)</w:t>
      </w:r>
      <w:r w:rsidRPr="00783346">
        <w:rPr>
          <w:sz w:val="28"/>
          <w:szCs w:val="28"/>
          <w:lang w:bidi="ru-RU"/>
        </w:rPr>
        <w:tab/>
        <w:t>сведения о документе, удостоверяющем личность, содержащиеся в заявлении, соответствуют данным, полученным посредством межведомственного взаимодействия.</w:t>
      </w:r>
    </w:p>
    <w:p w:rsidR="00783346" w:rsidRPr="00783346" w:rsidRDefault="00783346" w:rsidP="00783346">
      <w:pPr>
        <w:widowControl w:val="0"/>
        <w:tabs>
          <w:tab w:val="left" w:pos="1134"/>
          <w:tab w:val="left" w:pos="1214"/>
        </w:tabs>
        <w:ind w:firstLineChars="235" w:firstLine="658"/>
        <w:jc w:val="both"/>
        <w:rPr>
          <w:sz w:val="28"/>
          <w:szCs w:val="28"/>
          <w:lang w:bidi="ru-RU"/>
        </w:rPr>
      </w:pPr>
      <w:r w:rsidRPr="00783346">
        <w:rPr>
          <w:sz w:val="28"/>
          <w:szCs w:val="28"/>
          <w:lang w:bidi="ru-RU"/>
        </w:rPr>
        <w:t>Решение об отказе в предоставлении услуги принимается при невыполнении указанных выше критериев.</w:t>
      </w:r>
    </w:p>
    <w:p w:rsidR="00783346" w:rsidRPr="00783346" w:rsidRDefault="00783346" w:rsidP="00783346">
      <w:pPr>
        <w:widowControl w:val="0"/>
        <w:tabs>
          <w:tab w:val="left" w:pos="1134"/>
        </w:tabs>
        <w:ind w:firstLineChars="235" w:firstLine="658"/>
        <w:jc w:val="both"/>
        <w:rPr>
          <w:rFonts w:eastAsia="Courier New"/>
          <w:sz w:val="28"/>
          <w:szCs w:val="28"/>
          <w:lang w:bidi="ru-RU"/>
        </w:rPr>
      </w:pPr>
      <w:r w:rsidRPr="00783346">
        <w:rPr>
          <w:rFonts w:eastAsia="Courier New"/>
          <w:sz w:val="28"/>
          <w:szCs w:val="28"/>
          <w:lang w:bidi="ru-RU"/>
        </w:rPr>
        <w:t xml:space="preserve">26.7. </w:t>
      </w:r>
      <w:bookmarkStart w:id="98" w:name="bookmark170"/>
      <w:bookmarkEnd w:id="98"/>
      <w:r w:rsidRPr="00783346">
        <w:rPr>
          <w:rFonts w:eastAsia="Courier New"/>
          <w:sz w:val="28"/>
          <w:szCs w:val="28"/>
          <w:lang w:bidi="ru-RU"/>
        </w:rPr>
        <w:t xml:space="preserve">Способом фиксации результата выполнения административной процедуры является отметка в канцелярии Органа, путем регистрации в журнале регистрации результата предоставления муниципальной услуги </w:t>
      </w:r>
    </w:p>
    <w:p w:rsidR="00783346" w:rsidRPr="00783346" w:rsidRDefault="00783346" w:rsidP="00783346">
      <w:pPr>
        <w:widowControl w:val="0"/>
        <w:tabs>
          <w:tab w:val="left" w:pos="1134"/>
        </w:tabs>
        <w:ind w:firstLineChars="235" w:firstLine="658"/>
        <w:jc w:val="both"/>
        <w:rPr>
          <w:rFonts w:eastAsia="Courier New"/>
          <w:sz w:val="28"/>
          <w:szCs w:val="28"/>
          <w:lang w:bidi="ru-RU"/>
        </w:rPr>
      </w:pPr>
      <w:r w:rsidRPr="00783346">
        <w:rPr>
          <w:rFonts w:eastAsia="Courier New"/>
          <w:sz w:val="28"/>
          <w:szCs w:val="28"/>
          <w:lang w:bidi="ru-RU"/>
        </w:rPr>
        <w:t>Административная процедура, устанавливаемая настоящим пунктом, осуществляется в течение 3 рабочих дней с момента поступления ответов на запросы.</w:t>
      </w:r>
    </w:p>
    <w:p w:rsidR="00783346" w:rsidRPr="00783346" w:rsidRDefault="00783346" w:rsidP="00783346">
      <w:pPr>
        <w:widowControl w:val="0"/>
        <w:tabs>
          <w:tab w:val="left" w:pos="1134"/>
        </w:tabs>
        <w:ind w:left="567"/>
        <w:jc w:val="both"/>
        <w:rPr>
          <w:sz w:val="28"/>
          <w:szCs w:val="28"/>
          <w:lang w:bidi="ru-RU"/>
        </w:rPr>
      </w:pPr>
    </w:p>
    <w:p w:rsidR="00783346" w:rsidRPr="00783346" w:rsidRDefault="00783346" w:rsidP="00E451A6">
      <w:pPr>
        <w:widowControl w:val="0"/>
        <w:numPr>
          <w:ilvl w:val="0"/>
          <w:numId w:val="11"/>
        </w:numPr>
        <w:tabs>
          <w:tab w:val="left" w:pos="426"/>
        </w:tabs>
        <w:jc w:val="center"/>
        <w:rPr>
          <w:b/>
          <w:color w:val="000000"/>
          <w:sz w:val="28"/>
          <w:szCs w:val="28"/>
          <w:lang w:bidi="ru-RU"/>
        </w:rPr>
      </w:pPr>
      <w:bookmarkStart w:id="99" w:name="bookmark174"/>
      <w:bookmarkEnd w:id="99"/>
      <w:r w:rsidRPr="00783346">
        <w:rPr>
          <w:b/>
          <w:color w:val="000000"/>
          <w:sz w:val="28"/>
          <w:szCs w:val="28"/>
          <w:lang w:bidi="ru-RU"/>
        </w:rPr>
        <w:t xml:space="preserve">Выдача или направление заявителю результата </w:t>
      </w:r>
    </w:p>
    <w:p w:rsidR="00783346" w:rsidRPr="00783346" w:rsidRDefault="00783346" w:rsidP="00783346">
      <w:pPr>
        <w:widowControl w:val="0"/>
        <w:tabs>
          <w:tab w:val="left" w:pos="426"/>
        </w:tabs>
        <w:jc w:val="center"/>
        <w:rPr>
          <w:b/>
          <w:color w:val="000000"/>
          <w:sz w:val="28"/>
          <w:szCs w:val="28"/>
          <w:lang w:bidi="ru-RU"/>
        </w:rPr>
      </w:pPr>
      <w:r w:rsidRPr="00783346">
        <w:rPr>
          <w:b/>
          <w:color w:val="000000"/>
          <w:sz w:val="28"/>
          <w:szCs w:val="28"/>
          <w:lang w:bidi="ru-RU"/>
        </w:rPr>
        <w:t>предоставления муниципальной услуги</w:t>
      </w:r>
    </w:p>
    <w:p w:rsidR="00783346" w:rsidRPr="00783346" w:rsidRDefault="00783346" w:rsidP="00783346">
      <w:pPr>
        <w:widowControl w:val="0"/>
        <w:ind w:firstLine="567"/>
        <w:jc w:val="both"/>
        <w:rPr>
          <w:rFonts w:eastAsia="Courier New"/>
          <w:bCs/>
          <w:color w:val="000000"/>
          <w:sz w:val="28"/>
          <w:szCs w:val="28"/>
          <w:lang w:bidi="ru-RU"/>
        </w:rPr>
      </w:pPr>
      <w:r w:rsidRPr="00783346">
        <w:rPr>
          <w:rFonts w:eastAsia="Courier New"/>
          <w:color w:val="000000"/>
          <w:sz w:val="28"/>
          <w:szCs w:val="28"/>
          <w:lang w:bidi="ru-RU"/>
        </w:rPr>
        <w:t>27.1. Основанием для начала административной процедуры является подписанный результат предоставления муниципальной услуги</w:t>
      </w:r>
      <w:r w:rsidRPr="00783346">
        <w:rPr>
          <w:rFonts w:eastAsia="Courier New"/>
          <w:bCs/>
          <w:color w:val="000000"/>
          <w:sz w:val="28"/>
          <w:szCs w:val="28"/>
          <w:lang w:bidi="ru-RU"/>
        </w:rPr>
        <w:t>.</w:t>
      </w:r>
    </w:p>
    <w:p w:rsidR="00783346" w:rsidRPr="00783346" w:rsidRDefault="00783346" w:rsidP="00783346">
      <w:pPr>
        <w:widowControl w:val="0"/>
        <w:autoSpaceDE w:val="0"/>
        <w:autoSpaceDN w:val="0"/>
        <w:adjustRightInd w:val="0"/>
        <w:ind w:firstLine="567"/>
        <w:jc w:val="both"/>
        <w:rPr>
          <w:rFonts w:eastAsia="Courier New"/>
          <w:color w:val="000000"/>
          <w:sz w:val="28"/>
          <w:szCs w:val="28"/>
          <w:lang w:bidi="ru-RU"/>
        </w:rPr>
      </w:pPr>
      <w:r w:rsidRPr="00783346">
        <w:rPr>
          <w:rFonts w:eastAsia="Courier New"/>
          <w:color w:val="000000"/>
          <w:sz w:val="28"/>
          <w:szCs w:val="28"/>
          <w:lang w:bidi="ru-RU"/>
        </w:rPr>
        <w:t>Специалист органа, предоставляющего муниципальную услугу, не позднее чем через 1 рабочий день со дня принятия решения выдает или направляет по адресу, указанному в заявлении, заявителю документ, подтверждающий принятие такого решения.</w:t>
      </w:r>
    </w:p>
    <w:p w:rsidR="00783346" w:rsidRPr="00783346" w:rsidRDefault="00783346" w:rsidP="00783346">
      <w:pPr>
        <w:widowControl w:val="0"/>
        <w:autoSpaceDE w:val="0"/>
        <w:autoSpaceDN w:val="0"/>
        <w:adjustRightInd w:val="0"/>
        <w:ind w:firstLine="567"/>
        <w:jc w:val="both"/>
        <w:rPr>
          <w:rFonts w:eastAsia="SimSun"/>
          <w:color w:val="000000"/>
          <w:kern w:val="1"/>
          <w:sz w:val="28"/>
          <w:szCs w:val="28"/>
          <w:lang w:eastAsia="zh-CN" w:bidi="hi-IN"/>
        </w:rPr>
      </w:pPr>
      <w:r w:rsidRPr="00783346">
        <w:rPr>
          <w:rFonts w:eastAsia="Courier New"/>
          <w:color w:val="000000"/>
          <w:sz w:val="28"/>
          <w:szCs w:val="28"/>
          <w:lang w:bidi="ru-RU"/>
        </w:rPr>
        <w:t xml:space="preserve">27.2. </w:t>
      </w:r>
      <w:r w:rsidRPr="00783346">
        <w:rPr>
          <w:rFonts w:eastAsia="SimSun"/>
          <w:color w:val="000000"/>
          <w:kern w:val="1"/>
          <w:sz w:val="28"/>
          <w:szCs w:val="28"/>
          <w:lang w:eastAsia="zh-CN" w:bidi="hi-IN"/>
        </w:rPr>
        <w:t>В случае подачи заявления в электронном виде посредством ЕПГУ,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ЕПГУ,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783346" w:rsidRPr="00783346" w:rsidRDefault="00783346" w:rsidP="00783346">
      <w:pPr>
        <w:widowControl w:val="0"/>
        <w:suppressAutoHyphens/>
        <w:ind w:firstLine="567"/>
        <w:jc w:val="both"/>
        <w:rPr>
          <w:rFonts w:eastAsia="SimSun"/>
          <w:color w:val="000000"/>
          <w:kern w:val="1"/>
          <w:sz w:val="28"/>
          <w:szCs w:val="28"/>
          <w:lang w:eastAsia="zh-CN" w:bidi="hi-IN"/>
        </w:rPr>
      </w:pPr>
      <w:r w:rsidRPr="00783346">
        <w:rPr>
          <w:rFonts w:eastAsia="SimSun"/>
          <w:color w:val="000000"/>
          <w:kern w:val="1"/>
          <w:sz w:val="28"/>
          <w:szCs w:val="28"/>
          <w:lang w:eastAsia="zh-CN" w:bidi="hi-IN"/>
        </w:rPr>
        <w:t xml:space="preserve">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Органе, выдавшем результат предоставления муниципальной услуги (подшивается в учетное дело). </w:t>
      </w:r>
    </w:p>
    <w:p w:rsidR="00783346" w:rsidRPr="00783346" w:rsidRDefault="00783346" w:rsidP="00783346">
      <w:pPr>
        <w:widowControl w:val="0"/>
        <w:suppressLineNumbers/>
        <w:autoSpaceDE w:val="0"/>
        <w:autoSpaceDN w:val="0"/>
        <w:adjustRightInd w:val="0"/>
        <w:ind w:firstLine="567"/>
        <w:jc w:val="both"/>
        <w:rPr>
          <w:color w:val="000000"/>
          <w:spacing w:val="2"/>
          <w:sz w:val="28"/>
          <w:szCs w:val="28"/>
          <w:lang w:bidi="ru-RU"/>
        </w:rPr>
      </w:pPr>
      <w:r w:rsidRPr="00783346">
        <w:rPr>
          <w:color w:val="000000"/>
          <w:spacing w:val="2"/>
          <w:sz w:val="28"/>
          <w:szCs w:val="28"/>
          <w:lang w:bidi="ru-RU"/>
        </w:rPr>
        <w:t xml:space="preserve">27.3. </w:t>
      </w:r>
      <w:r w:rsidRPr="00783346">
        <w:rPr>
          <w:rFonts w:eastAsia="Courier New"/>
          <w:color w:val="000000"/>
          <w:sz w:val="28"/>
          <w:szCs w:val="28"/>
          <w:lang w:bidi="ru-RU"/>
        </w:rPr>
        <w:t>Критерием принятия решения является подписанный результат предоставления муниципальной услуги.</w:t>
      </w:r>
    </w:p>
    <w:p w:rsidR="00783346" w:rsidRPr="00783346" w:rsidRDefault="00783346" w:rsidP="00783346">
      <w:pPr>
        <w:widowControl w:val="0"/>
        <w:suppressLineNumbers/>
        <w:autoSpaceDE w:val="0"/>
        <w:autoSpaceDN w:val="0"/>
        <w:adjustRightInd w:val="0"/>
        <w:ind w:firstLine="567"/>
        <w:jc w:val="both"/>
        <w:rPr>
          <w:rFonts w:eastAsia="Courier New"/>
          <w:color w:val="000000"/>
          <w:sz w:val="28"/>
          <w:szCs w:val="28"/>
          <w:lang w:bidi="ru-RU"/>
        </w:rPr>
      </w:pPr>
      <w:r w:rsidRPr="00783346">
        <w:rPr>
          <w:color w:val="000000"/>
          <w:spacing w:val="2"/>
          <w:sz w:val="28"/>
          <w:szCs w:val="28"/>
          <w:lang w:bidi="ru-RU"/>
        </w:rPr>
        <w:t xml:space="preserve">27.4. Результатом исполнения административной процедуры является </w:t>
      </w:r>
      <w:r w:rsidRPr="00783346">
        <w:rPr>
          <w:rFonts w:eastAsia="Courier New"/>
          <w:color w:val="000000"/>
          <w:sz w:val="28"/>
          <w:szCs w:val="28"/>
          <w:lang w:bidi="ru-RU"/>
        </w:rPr>
        <w:t>выдача результата предоставления муниципальной услуги способом, указанным в заявлении.</w:t>
      </w:r>
    </w:p>
    <w:p w:rsidR="00783346" w:rsidRPr="00783346" w:rsidRDefault="00783346" w:rsidP="00783346">
      <w:pPr>
        <w:widowControl w:val="0"/>
        <w:suppressLineNumbers/>
        <w:autoSpaceDE w:val="0"/>
        <w:autoSpaceDN w:val="0"/>
        <w:adjustRightInd w:val="0"/>
        <w:ind w:firstLine="567"/>
        <w:jc w:val="both"/>
        <w:rPr>
          <w:rFonts w:eastAsia="Courier New"/>
          <w:color w:val="000000"/>
          <w:sz w:val="28"/>
          <w:szCs w:val="28"/>
          <w:lang w:bidi="ru-RU"/>
        </w:rPr>
      </w:pPr>
      <w:r w:rsidRPr="00783346">
        <w:rPr>
          <w:color w:val="000000"/>
          <w:spacing w:val="2"/>
          <w:sz w:val="28"/>
          <w:szCs w:val="28"/>
          <w:lang w:bidi="ru-RU"/>
        </w:rPr>
        <w:t xml:space="preserve">27.5. Способом фиксации результата выполнения административной процедуры является </w:t>
      </w:r>
      <w:r w:rsidRPr="00783346">
        <w:rPr>
          <w:rFonts w:eastAsia="Courier New"/>
          <w:bCs/>
          <w:color w:val="000000"/>
          <w:sz w:val="28"/>
          <w:szCs w:val="28"/>
          <w:lang w:bidi="ru-RU"/>
        </w:rPr>
        <w:t>выдача заявителю результата предоставления муниципальной услуги под роспись, в журнале выданных решений.</w:t>
      </w:r>
    </w:p>
    <w:p w:rsidR="00783346" w:rsidRPr="00783346" w:rsidRDefault="00783346" w:rsidP="00E451A6">
      <w:pPr>
        <w:widowControl w:val="0"/>
        <w:numPr>
          <w:ilvl w:val="1"/>
          <w:numId w:val="11"/>
        </w:numPr>
        <w:tabs>
          <w:tab w:val="left" w:pos="1134"/>
        </w:tabs>
        <w:ind w:firstLine="567"/>
        <w:jc w:val="both"/>
        <w:rPr>
          <w:sz w:val="28"/>
          <w:szCs w:val="28"/>
          <w:lang w:bidi="ru-RU"/>
        </w:rPr>
      </w:pPr>
      <w:bookmarkStart w:id="100" w:name="bookmark175"/>
      <w:bookmarkEnd w:id="100"/>
      <w:r w:rsidRPr="00783346">
        <w:rPr>
          <w:sz w:val="28"/>
          <w:szCs w:val="28"/>
          <w:lang w:bidi="ru-RU"/>
        </w:rPr>
        <w:t xml:space="preserve">Предоставление результата муниципальной услуги осуществляется в срок, не превышающий 1 рабочего дня, и </w:t>
      </w:r>
      <w:r w:rsidRPr="00783346">
        <w:rPr>
          <w:sz w:val="28"/>
          <w:szCs w:val="28"/>
          <w:lang w:bidi="ru-RU"/>
        </w:rPr>
        <w:lastRenderedPageBreak/>
        <w:t>исчисляется со дня принятия решения о предоставлении услуги.</w:t>
      </w:r>
    </w:p>
    <w:p w:rsidR="00783346" w:rsidRPr="00783346" w:rsidRDefault="00783346" w:rsidP="00783346">
      <w:pPr>
        <w:widowControl w:val="0"/>
        <w:tabs>
          <w:tab w:val="left" w:pos="1209"/>
        </w:tabs>
        <w:ind w:firstLine="567"/>
        <w:jc w:val="both"/>
        <w:rPr>
          <w:color w:val="000000"/>
          <w:sz w:val="28"/>
          <w:szCs w:val="28"/>
          <w:lang w:bidi="ru-RU"/>
        </w:rPr>
      </w:pPr>
    </w:p>
    <w:p w:rsidR="00783346" w:rsidRPr="00783346" w:rsidRDefault="00783346" w:rsidP="00783346">
      <w:pPr>
        <w:widowControl w:val="0"/>
        <w:autoSpaceDE w:val="0"/>
        <w:autoSpaceDN w:val="0"/>
        <w:adjustRightInd w:val="0"/>
        <w:ind w:firstLine="567"/>
        <w:jc w:val="center"/>
        <w:rPr>
          <w:rFonts w:eastAsia="Courier New"/>
          <w:b/>
          <w:color w:val="000000"/>
          <w:sz w:val="28"/>
          <w:szCs w:val="28"/>
          <w:lang w:bidi="ru-RU"/>
        </w:rPr>
      </w:pPr>
      <w:r w:rsidRPr="00783346">
        <w:rPr>
          <w:rFonts w:eastAsia="Courier New"/>
          <w:b/>
          <w:color w:val="000000"/>
          <w:sz w:val="28"/>
          <w:szCs w:val="28"/>
          <w:lang w:bidi="ru-RU"/>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783346" w:rsidRPr="00783346" w:rsidRDefault="00783346" w:rsidP="00783346">
      <w:pPr>
        <w:widowControl w:val="0"/>
        <w:ind w:firstLine="567"/>
        <w:jc w:val="center"/>
        <w:rPr>
          <w:b/>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r w:rsidRPr="00783346">
        <w:rPr>
          <w:b/>
          <w:color w:val="000000"/>
          <w:sz w:val="28"/>
          <w:szCs w:val="28"/>
          <w:lang w:bidi="ru-RU"/>
        </w:rPr>
        <w:t>28.1. Получение информации о порядке и сроках предоставления услуги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Посредством ЕПГУ и РПГУ обеспечивается возможность информирования заявителя в части: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1) доступа заявителей к сведениям об услуге;</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2) копирования в электронной форме запроса и иных документов, необходимых для получения услуги;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3) подачи заявителем с использованием информационно-телекоммуникационных технологий запроса о предоставлении услуги;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5) получения результата предоставления услуги в электронной форме;</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6) осуществления оценки качества предоставления услуги;</w:t>
      </w:r>
    </w:p>
    <w:p w:rsidR="00783346" w:rsidRPr="00783346" w:rsidRDefault="00783346" w:rsidP="00783346">
      <w:pPr>
        <w:widowControl w:val="0"/>
        <w:ind w:firstLine="567"/>
        <w:jc w:val="both"/>
        <w:rPr>
          <w:color w:val="000000"/>
          <w:sz w:val="28"/>
          <w:szCs w:val="28"/>
          <w:lang w:bidi="ru-RU"/>
        </w:rPr>
      </w:pPr>
      <w:proofErr w:type="gramStart"/>
      <w:r w:rsidRPr="00783346">
        <w:rPr>
          <w:color w:val="000000"/>
          <w:sz w:val="28"/>
          <w:szCs w:val="28"/>
          <w:lang w:bidi="ru-RU"/>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 xml:space="preserve">На официальном сайте </w:t>
      </w:r>
      <w:proofErr w:type="gramStart"/>
      <w:r w:rsidRPr="00783346">
        <w:rPr>
          <w:color w:val="000000"/>
          <w:sz w:val="28"/>
          <w:szCs w:val="28"/>
          <w:lang w:bidi="ru-RU"/>
        </w:rPr>
        <w:t>органа, предоставляющего услугу обеспечивается</w:t>
      </w:r>
      <w:proofErr w:type="gramEnd"/>
      <w:r w:rsidRPr="00783346">
        <w:rPr>
          <w:color w:val="000000"/>
          <w:sz w:val="28"/>
          <w:szCs w:val="28"/>
          <w:lang w:bidi="ru-RU"/>
        </w:rPr>
        <w:t xml:space="preserve"> возможность:</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1) доступа заявителей к сведениям об услуге;</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2) копирования в электронной форме запроса и иных документов, необходимых для получения услуги;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3) осуществления оценки качества предоставления услуги;</w:t>
      </w:r>
    </w:p>
    <w:p w:rsidR="00783346" w:rsidRPr="00783346" w:rsidRDefault="00783346" w:rsidP="00783346">
      <w:pPr>
        <w:widowControl w:val="0"/>
        <w:ind w:firstLine="567"/>
        <w:jc w:val="both"/>
        <w:rPr>
          <w:color w:val="000000"/>
          <w:sz w:val="28"/>
          <w:szCs w:val="28"/>
          <w:lang w:bidi="ru-RU"/>
        </w:rPr>
      </w:pPr>
      <w:proofErr w:type="gramStart"/>
      <w:r w:rsidRPr="00783346">
        <w:rPr>
          <w:color w:val="000000"/>
          <w:sz w:val="28"/>
          <w:szCs w:val="28"/>
          <w:lang w:bidi="ru-RU"/>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783346" w:rsidRPr="00783346" w:rsidRDefault="00783346" w:rsidP="00783346">
      <w:pPr>
        <w:widowControl w:val="0"/>
        <w:ind w:firstLine="567"/>
        <w:jc w:val="both"/>
        <w:rPr>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r w:rsidRPr="00783346">
        <w:rPr>
          <w:b/>
          <w:color w:val="000000"/>
          <w:sz w:val="28"/>
          <w:szCs w:val="28"/>
          <w:lang w:bidi="ru-RU"/>
        </w:rPr>
        <w:t>28.2. Запись на прием в орган (организацию), многофункциональные центры предоставления государственных и муниципальных услуг для подачи запроса о предоставлении услуги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83346" w:rsidRPr="00783346" w:rsidRDefault="00783346" w:rsidP="00783346">
      <w:pPr>
        <w:widowControl w:val="0"/>
        <w:ind w:firstLine="851"/>
        <w:jc w:val="both"/>
        <w:rPr>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r w:rsidRPr="00783346">
        <w:rPr>
          <w:b/>
          <w:color w:val="000000"/>
          <w:sz w:val="28"/>
          <w:szCs w:val="28"/>
          <w:lang w:bidi="ru-RU"/>
        </w:rPr>
        <w:lastRenderedPageBreak/>
        <w:t>28.3. Формирование запроса</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При формировании запроса заявителю обеспечивается:</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а) возможность копирования и сохранения запроса, необходимого для предоставления услуги;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б) возможность печати на бумажном носителе копии электронной формы запроса;</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 xml:space="preserve">г) возможность вернуться на любой из этапов заполнения электронной формы запроса без </w:t>
      </w:r>
      <w:proofErr w:type="gramStart"/>
      <w:r w:rsidRPr="00783346">
        <w:rPr>
          <w:color w:val="000000"/>
          <w:sz w:val="28"/>
          <w:szCs w:val="28"/>
          <w:lang w:bidi="ru-RU"/>
        </w:rPr>
        <w:t>потери</w:t>
      </w:r>
      <w:proofErr w:type="gramEnd"/>
      <w:r w:rsidRPr="00783346">
        <w:rPr>
          <w:color w:val="000000"/>
          <w:sz w:val="28"/>
          <w:szCs w:val="28"/>
          <w:lang w:bidi="ru-RU"/>
        </w:rPr>
        <w:t xml:space="preserve"> ранее введенной информации;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д)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3 месяцев.</w:t>
      </w:r>
    </w:p>
    <w:p w:rsidR="00783346" w:rsidRPr="00783346" w:rsidRDefault="00783346" w:rsidP="00783346">
      <w:pPr>
        <w:widowControl w:val="0"/>
        <w:ind w:firstLine="567"/>
        <w:jc w:val="both"/>
        <w:rPr>
          <w:sz w:val="28"/>
          <w:szCs w:val="28"/>
          <w:lang w:bidi="ru-RU"/>
        </w:rPr>
      </w:pPr>
      <w:r w:rsidRPr="00783346">
        <w:rPr>
          <w:sz w:val="28"/>
          <w:szCs w:val="28"/>
          <w:lang w:bidi="ru-RU"/>
        </w:rPr>
        <w:t>Сформированный и подписанный запрос посредством ЕПГУ, РПГУ направляется в орган, предоставляющий услугу, который обеспечивает регистрацию запроса.</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783346" w:rsidRPr="00783346" w:rsidRDefault="00783346" w:rsidP="00783346">
      <w:pPr>
        <w:widowControl w:val="0"/>
        <w:ind w:firstLine="851"/>
        <w:jc w:val="both"/>
        <w:rPr>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r w:rsidRPr="00783346">
        <w:rPr>
          <w:b/>
          <w:color w:val="000000"/>
          <w:sz w:val="28"/>
          <w:szCs w:val="28"/>
          <w:lang w:bidi="ru-RU"/>
        </w:rPr>
        <w:t>28.4. Прием и регистрация органом (организацией) запроса и иных документов, необходимых для предоставления услуги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 xml:space="preserve">Заявитель имеет право подать заявление в электронной форме с использованием ЕПГУ, РПГУ. </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 xml:space="preserve">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 На РПГУ, ЕПГУ, официальном сайте </w:t>
      </w:r>
      <w:proofErr w:type="gramStart"/>
      <w:r w:rsidRPr="00783346">
        <w:rPr>
          <w:color w:val="000000"/>
          <w:sz w:val="28"/>
          <w:szCs w:val="28"/>
          <w:lang w:bidi="ru-RU"/>
        </w:rPr>
        <w:t>Органа, предоставляющего услугу размещаются</w:t>
      </w:r>
      <w:proofErr w:type="gramEnd"/>
      <w:r w:rsidRPr="00783346">
        <w:rPr>
          <w:color w:val="000000"/>
          <w:sz w:val="28"/>
          <w:szCs w:val="28"/>
          <w:lang w:bidi="ru-RU"/>
        </w:rPr>
        <w:t xml:space="preserve"> образцы заполнения электронной формы запроса.</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 xml:space="preserve">Форматно-логическая проверка сформированного запроса </w:t>
      </w:r>
      <w:r w:rsidRPr="00783346">
        <w:rPr>
          <w:color w:val="000000"/>
          <w:sz w:val="28"/>
          <w:szCs w:val="28"/>
          <w:lang w:bidi="ru-RU"/>
        </w:rPr>
        <w:lastRenderedPageBreak/>
        <w:t>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Сформированный запрос, направляется в орган, предоставляющий услугу посредством ЕПГУ, РПГУ.</w:t>
      </w:r>
    </w:p>
    <w:p w:rsidR="00783346" w:rsidRPr="00783346" w:rsidRDefault="00783346" w:rsidP="00783346">
      <w:pPr>
        <w:widowControl w:val="0"/>
        <w:ind w:firstLine="567"/>
        <w:jc w:val="both"/>
        <w:rPr>
          <w:sz w:val="28"/>
          <w:szCs w:val="28"/>
          <w:lang w:bidi="ru-RU"/>
        </w:rPr>
      </w:pPr>
      <w:r w:rsidRPr="00783346">
        <w:rPr>
          <w:sz w:val="28"/>
          <w:szCs w:val="28"/>
          <w:lang w:bidi="ru-RU"/>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783346" w:rsidRPr="00783346" w:rsidRDefault="00783346" w:rsidP="00783346">
      <w:pPr>
        <w:widowControl w:val="0"/>
        <w:ind w:firstLine="567"/>
        <w:jc w:val="both"/>
        <w:rPr>
          <w:sz w:val="28"/>
          <w:szCs w:val="28"/>
          <w:lang w:bidi="ru-RU"/>
        </w:rPr>
      </w:pPr>
      <w:r w:rsidRPr="00783346">
        <w:rPr>
          <w:sz w:val="28"/>
          <w:szCs w:val="28"/>
          <w:lang w:bidi="ru-RU"/>
        </w:rPr>
        <w:t xml:space="preserve">После регистрации заявление направляется в структурное подразделение, ответственное за предоставление услуги. </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После принятия заявления должностным лицом, уполномоченным на предоставление услуги, статус запроса заявителя в «личном кабинете» на ЕПГУ, РПГУ, обновляется до статуса «принято».</w:t>
      </w:r>
    </w:p>
    <w:p w:rsidR="00783346" w:rsidRPr="00783346" w:rsidRDefault="00783346" w:rsidP="00783346">
      <w:pPr>
        <w:widowControl w:val="0"/>
        <w:ind w:firstLine="851"/>
        <w:jc w:val="both"/>
        <w:rPr>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r w:rsidRPr="00783346">
        <w:rPr>
          <w:b/>
          <w:color w:val="000000"/>
          <w:sz w:val="28"/>
          <w:szCs w:val="28"/>
          <w:lang w:bidi="ru-RU"/>
        </w:rPr>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783346">
        <w:rPr>
          <w:color w:val="000000"/>
          <w:sz w:val="28"/>
          <w:szCs w:val="28"/>
          <w:lang w:bidi="ru-RU"/>
        </w:rPr>
        <w:t>осуществляется</w:t>
      </w:r>
      <w:proofErr w:type="gramEnd"/>
      <w:r w:rsidRPr="00783346">
        <w:rPr>
          <w:color w:val="000000"/>
          <w:sz w:val="28"/>
          <w:szCs w:val="28"/>
          <w:lang w:bidi="ru-RU"/>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783346" w:rsidRPr="00783346" w:rsidRDefault="00783346" w:rsidP="00783346">
      <w:pPr>
        <w:widowControl w:val="0"/>
        <w:ind w:firstLine="851"/>
        <w:jc w:val="both"/>
        <w:rPr>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r w:rsidRPr="00783346">
        <w:rPr>
          <w:b/>
          <w:color w:val="000000"/>
          <w:sz w:val="28"/>
          <w:szCs w:val="28"/>
          <w:lang w:bidi="ru-RU"/>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органом предоставляющим услугу в государственной информационной системе о государственных и муниципальных платежах. </w:t>
      </w:r>
    </w:p>
    <w:p w:rsidR="00783346" w:rsidRPr="00783346" w:rsidRDefault="00783346" w:rsidP="00783346">
      <w:pPr>
        <w:widowControl w:val="0"/>
        <w:ind w:firstLine="851"/>
        <w:jc w:val="both"/>
        <w:rPr>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r w:rsidRPr="00783346">
        <w:rPr>
          <w:b/>
          <w:color w:val="000000"/>
          <w:sz w:val="28"/>
          <w:szCs w:val="28"/>
          <w:lang w:bidi="ru-RU"/>
        </w:rPr>
        <w:t>28.7. Получение результата предоставления услуги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РПГУ. В иных случаях выдача результата предоставления услуги осуществляется на бумажном носителе.</w:t>
      </w:r>
    </w:p>
    <w:p w:rsidR="00783346" w:rsidRPr="00783346" w:rsidRDefault="00783346" w:rsidP="00783346">
      <w:pPr>
        <w:widowControl w:val="0"/>
        <w:ind w:firstLine="567"/>
        <w:jc w:val="both"/>
        <w:rPr>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r w:rsidRPr="00783346">
        <w:rPr>
          <w:b/>
          <w:color w:val="000000"/>
          <w:sz w:val="28"/>
          <w:szCs w:val="28"/>
          <w:lang w:bidi="ru-RU"/>
        </w:rPr>
        <w:t>28.8. Получение сведений о ходе выполнения запроса</w:t>
      </w:r>
    </w:p>
    <w:p w:rsidR="00783346" w:rsidRPr="00783346" w:rsidRDefault="00783346" w:rsidP="00783346">
      <w:pPr>
        <w:widowControl w:val="0"/>
        <w:ind w:firstLine="567"/>
        <w:jc w:val="both"/>
        <w:rPr>
          <w:color w:val="000000"/>
          <w:sz w:val="28"/>
          <w:szCs w:val="28"/>
          <w:lang w:bidi="ru-RU"/>
        </w:rPr>
      </w:pPr>
      <w:bookmarkStart w:id="101" w:name="sub_710"/>
      <w:r w:rsidRPr="00783346">
        <w:rPr>
          <w:color w:val="000000"/>
          <w:sz w:val="28"/>
          <w:szCs w:val="28"/>
          <w:lang w:bidi="ru-RU"/>
        </w:rPr>
        <w:t>Заявитель имеет возможность получения информации о ходе предоставления услуги.</w:t>
      </w:r>
    </w:p>
    <w:p w:rsidR="00783346" w:rsidRPr="00783346" w:rsidRDefault="00783346" w:rsidP="00783346">
      <w:pPr>
        <w:widowControl w:val="0"/>
        <w:ind w:firstLine="567"/>
        <w:jc w:val="both"/>
        <w:rPr>
          <w:color w:val="000000"/>
          <w:sz w:val="28"/>
          <w:szCs w:val="28"/>
          <w:lang w:bidi="ru-RU"/>
        </w:rPr>
      </w:pPr>
      <w:bookmarkStart w:id="102" w:name="sub_720"/>
      <w:bookmarkEnd w:id="101"/>
      <w:r w:rsidRPr="00783346">
        <w:rPr>
          <w:color w:val="000000"/>
          <w:sz w:val="28"/>
          <w:szCs w:val="28"/>
          <w:lang w:bidi="ru-RU"/>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r w:rsidRPr="00783346">
        <w:rPr>
          <w:rFonts w:eastAsia="Courier New"/>
          <w:color w:val="000000"/>
          <w:sz w:val="28"/>
          <w:szCs w:val="28"/>
          <w:lang w:bidi="ru-RU"/>
        </w:rPr>
        <w:t xml:space="preserve">ЕПГУ, РПГУ </w:t>
      </w:r>
      <w:r w:rsidRPr="00783346">
        <w:rPr>
          <w:color w:val="000000"/>
          <w:sz w:val="28"/>
          <w:szCs w:val="28"/>
          <w:lang w:bidi="ru-RU"/>
        </w:rPr>
        <w:t>(в случае, если заявление подавалось через ЕПГУ, РПГУ).</w:t>
      </w:r>
    </w:p>
    <w:p w:rsidR="00783346" w:rsidRPr="00783346" w:rsidRDefault="00783346" w:rsidP="00783346">
      <w:pPr>
        <w:widowControl w:val="0"/>
        <w:ind w:firstLine="567"/>
        <w:jc w:val="both"/>
        <w:rPr>
          <w:color w:val="000000"/>
          <w:sz w:val="28"/>
          <w:szCs w:val="28"/>
          <w:lang w:bidi="ru-RU"/>
        </w:rPr>
      </w:pPr>
      <w:bookmarkStart w:id="103" w:name="sub_730"/>
      <w:bookmarkEnd w:id="102"/>
      <w:r w:rsidRPr="00783346">
        <w:rPr>
          <w:color w:val="000000"/>
          <w:sz w:val="28"/>
          <w:szCs w:val="28"/>
          <w:lang w:bidi="ru-RU"/>
        </w:rPr>
        <w:t xml:space="preserve">При предоставлении услуги посредством </w:t>
      </w:r>
      <w:r w:rsidRPr="00783346">
        <w:rPr>
          <w:rFonts w:eastAsia="Courier New"/>
          <w:color w:val="000000"/>
          <w:sz w:val="28"/>
          <w:szCs w:val="28"/>
          <w:lang w:bidi="ru-RU"/>
        </w:rPr>
        <w:t xml:space="preserve">ЕПГУ, РПГУ </w:t>
      </w:r>
      <w:r w:rsidRPr="00783346">
        <w:rPr>
          <w:color w:val="000000"/>
          <w:sz w:val="28"/>
          <w:szCs w:val="28"/>
          <w:lang w:bidi="ru-RU"/>
        </w:rPr>
        <w:t>в личном кабинете заявителя отображаются статусы запроса:</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а) заявление зарегистрировано – информационная система органа власти зарегистрировала заявление (промежуточный статус);</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б) заявление принято к рассмотрению - заявление принято к рассмотрению (Промежуточный статус);</w:t>
      </w:r>
    </w:p>
    <w:p w:rsidR="00783346" w:rsidRPr="00783346" w:rsidRDefault="00783346" w:rsidP="00783346">
      <w:pPr>
        <w:widowControl w:val="0"/>
        <w:pBdr>
          <w:top w:val="nil"/>
          <w:left w:val="nil"/>
          <w:bottom w:val="nil"/>
          <w:right w:val="nil"/>
          <w:between w:val="nil"/>
          <w:bar w:val="nil"/>
        </w:pBdr>
        <w:suppressAutoHyphens/>
        <w:ind w:firstLine="567"/>
        <w:jc w:val="both"/>
        <w:rPr>
          <w:rFonts w:eastAsia="Arial Unicode MS"/>
          <w:color w:val="000000"/>
          <w:sz w:val="28"/>
          <w:szCs w:val="28"/>
          <w:u w:color="00000A"/>
          <w:bdr w:val="nil"/>
          <w:lang w:bidi="ru-RU"/>
        </w:rPr>
      </w:pPr>
      <w:r w:rsidRPr="00783346">
        <w:rPr>
          <w:rFonts w:eastAsia="Arial Unicode MS"/>
          <w:color w:val="000000"/>
          <w:sz w:val="28"/>
          <w:szCs w:val="28"/>
          <w:u w:color="00000A"/>
          <w:bdr w:val="nil"/>
          <w:lang w:bidi="ru-RU"/>
        </w:rPr>
        <w:t>в) промежуточные результаты по заявлению –</w:t>
      </w:r>
      <w:r w:rsidRPr="00783346">
        <w:rPr>
          <w:rFonts w:eastAsia="Arial Unicode MS"/>
          <w:color w:val="000000"/>
          <w:sz w:val="28"/>
          <w:szCs w:val="28"/>
          <w:u w:color="00000A"/>
          <w:bdr w:val="nil"/>
          <w:lang w:val="de-DE" w:bidi="ru-RU"/>
        </w:rPr>
        <w:t xml:space="preserve"> </w:t>
      </w:r>
      <w:r w:rsidRPr="00783346">
        <w:rPr>
          <w:rFonts w:eastAsia="Arial Unicode MS"/>
          <w:color w:val="000000"/>
          <w:sz w:val="28"/>
          <w:szCs w:val="28"/>
          <w:u w:color="00000A"/>
          <w:bdr w:val="nil"/>
          <w:lang w:bidi="ru-RU"/>
        </w:rPr>
        <w:t>выполнение промежуточных этапов</w:t>
      </w:r>
      <w:r w:rsidRPr="00783346">
        <w:rPr>
          <w:rFonts w:eastAsia="Arial Unicode MS"/>
          <w:color w:val="000000"/>
          <w:sz w:val="28"/>
          <w:szCs w:val="28"/>
          <w:u w:color="00000A"/>
          <w:bdr w:val="nil"/>
          <w:lang w:val="de-DE" w:bidi="ru-RU"/>
        </w:rPr>
        <w:t xml:space="preserve"> </w:t>
      </w:r>
      <w:r w:rsidRPr="00783346">
        <w:rPr>
          <w:rFonts w:eastAsia="Arial Unicode MS"/>
          <w:color w:val="000000"/>
          <w:sz w:val="28"/>
          <w:szCs w:val="28"/>
          <w:u w:color="00000A"/>
          <w:bdr w:val="nil"/>
          <w:lang w:bidi="ru-RU"/>
        </w:rPr>
        <w:t>рассмотрения заявления (промежуточный статус);</w:t>
      </w:r>
    </w:p>
    <w:p w:rsidR="00783346" w:rsidRPr="00783346" w:rsidRDefault="00783346" w:rsidP="00783346">
      <w:pPr>
        <w:widowControl w:val="0"/>
        <w:pBdr>
          <w:top w:val="nil"/>
          <w:left w:val="nil"/>
          <w:bottom w:val="nil"/>
          <w:right w:val="nil"/>
          <w:between w:val="nil"/>
          <w:bar w:val="nil"/>
        </w:pBdr>
        <w:suppressAutoHyphens/>
        <w:ind w:firstLine="567"/>
        <w:jc w:val="both"/>
        <w:rPr>
          <w:rFonts w:eastAsia="Arial Unicode MS"/>
          <w:color w:val="000000"/>
          <w:sz w:val="28"/>
          <w:szCs w:val="28"/>
          <w:u w:color="00000A"/>
          <w:bdr w:val="nil"/>
          <w:lang w:bidi="ru-RU"/>
        </w:rPr>
      </w:pPr>
      <w:r w:rsidRPr="00783346">
        <w:rPr>
          <w:rFonts w:eastAsia="Arial Unicode MS"/>
          <w:color w:val="000000"/>
          <w:sz w:val="28"/>
          <w:szCs w:val="28"/>
          <w:u w:color="00000A"/>
          <w:bdr w:val="nil"/>
          <w:lang w:bidi="ru-RU"/>
        </w:rPr>
        <w:t>г) услуга оказана – услуга</w:t>
      </w:r>
      <w:r w:rsidRPr="00783346">
        <w:rPr>
          <w:rFonts w:eastAsia="Arial Unicode MS"/>
          <w:color w:val="000000"/>
          <w:sz w:val="28"/>
          <w:szCs w:val="28"/>
          <w:u w:color="00000A"/>
          <w:bdr w:val="nil"/>
          <w:lang w:val="de-DE" w:bidi="ru-RU"/>
        </w:rPr>
        <w:t xml:space="preserve"> </w:t>
      </w:r>
      <w:r w:rsidRPr="00783346">
        <w:rPr>
          <w:rFonts w:eastAsia="Arial Unicode MS"/>
          <w:color w:val="000000"/>
          <w:sz w:val="28"/>
          <w:szCs w:val="28"/>
          <w:u w:color="00000A"/>
          <w:bdr w:val="nil"/>
          <w:lang w:bidi="ru-RU"/>
        </w:rPr>
        <w:t>исполнена</w:t>
      </w:r>
      <w:r w:rsidRPr="00783346">
        <w:rPr>
          <w:rFonts w:eastAsia="Arial Unicode MS"/>
          <w:color w:val="000000"/>
          <w:sz w:val="28"/>
          <w:szCs w:val="28"/>
          <w:u w:color="00000A"/>
          <w:bdr w:val="nil"/>
          <w:lang w:val="de-DE" w:bidi="ru-RU"/>
        </w:rPr>
        <w:t>.</w:t>
      </w:r>
      <w:r w:rsidRPr="00783346">
        <w:rPr>
          <w:rFonts w:eastAsia="Arial Unicode MS"/>
          <w:color w:val="000000"/>
          <w:sz w:val="28"/>
          <w:szCs w:val="28"/>
          <w:u w:color="00000A"/>
          <w:bdr w:val="nil"/>
          <w:lang w:bidi="ru-RU"/>
        </w:rPr>
        <w:t xml:space="preserve"> </w:t>
      </w:r>
      <w:proofErr w:type="gramStart"/>
      <w:r w:rsidRPr="00783346">
        <w:rPr>
          <w:rFonts w:eastAsia="Arial Unicode MS"/>
          <w:color w:val="000000"/>
          <w:sz w:val="28"/>
          <w:szCs w:val="28"/>
          <w:u w:color="00000A"/>
          <w:bdr w:val="nil"/>
          <w:lang w:bidi="ru-RU"/>
        </w:rPr>
        <w:t>Результат передан</w:t>
      </w:r>
      <w:r w:rsidRPr="00783346">
        <w:rPr>
          <w:rFonts w:eastAsia="Arial Unicode MS"/>
          <w:color w:val="000000"/>
          <w:sz w:val="28"/>
          <w:szCs w:val="28"/>
          <w:u w:color="00000A"/>
          <w:bdr w:val="nil"/>
          <w:lang w:val="de-DE" w:bidi="ru-RU"/>
        </w:rPr>
        <w:t xml:space="preserve"> в </w:t>
      </w:r>
      <w:r w:rsidRPr="00783346">
        <w:rPr>
          <w:rFonts w:eastAsia="Arial Unicode MS"/>
          <w:color w:val="000000"/>
          <w:sz w:val="28"/>
          <w:szCs w:val="28"/>
          <w:u w:color="00000A"/>
          <w:bdr w:val="nil"/>
          <w:lang w:bidi="ru-RU"/>
        </w:rPr>
        <w:t>«Личный кабинет»</w:t>
      </w:r>
      <w:r w:rsidRPr="00783346">
        <w:rPr>
          <w:rFonts w:eastAsia="Arial Unicode MS"/>
          <w:color w:val="000000"/>
          <w:sz w:val="28"/>
          <w:szCs w:val="28"/>
          <w:u w:color="00000A"/>
          <w:bdr w:val="nil"/>
          <w:lang w:val="de-DE" w:bidi="ru-RU"/>
        </w:rPr>
        <w:t xml:space="preserve"> </w:t>
      </w:r>
      <w:r w:rsidRPr="00783346">
        <w:rPr>
          <w:rFonts w:eastAsia="Arial Unicode MS"/>
          <w:color w:val="000000"/>
          <w:sz w:val="28"/>
          <w:szCs w:val="28"/>
          <w:u w:color="00000A"/>
          <w:bdr w:val="nil"/>
          <w:lang w:bidi="ru-RU"/>
        </w:rPr>
        <w:t>заявителя (финальный статус);</w:t>
      </w:r>
      <w:proofErr w:type="gramEnd"/>
    </w:p>
    <w:p w:rsidR="00783346" w:rsidRPr="00783346" w:rsidRDefault="00783346" w:rsidP="00783346">
      <w:pPr>
        <w:widowControl w:val="0"/>
        <w:pBdr>
          <w:top w:val="nil"/>
          <w:left w:val="nil"/>
          <w:bottom w:val="nil"/>
          <w:right w:val="nil"/>
          <w:between w:val="nil"/>
          <w:bar w:val="nil"/>
        </w:pBdr>
        <w:suppressAutoHyphens/>
        <w:ind w:firstLine="567"/>
        <w:jc w:val="both"/>
        <w:rPr>
          <w:rFonts w:eastAsia="Arial Unicode MS"/>
          <w:color w:val="000000"/>
          <w:sz w:val="28"/>
          <w:szCs w:val="28"/>
          <w:u w:color="00000A"/>
          <w:bdr w:val="nil"/>
          <w:lang w:val="de-DE" w:bidi="ru-RU"/>
        </w:rPr>
      </w:pPr>
      <w:r w:rsidRPr="00783346">
        <w:rPr>
          <w:rFonts w:eastAsia="Arial Unicode MS"/>
          <w:color w:val="000000"/>
          <w:sz w:val="28"/>
          <w:szCs w:val="28"/>
          <w:u w:color="00000A"/>
          <w:bdr w:val="nil"/>
          <w:lang w:bidi="ru-RU"/>
        </w:rPr>
        <w:t>д) отказано</w:t>
      </w:r>
      <w:r w:rsidRPr="00783346">
        <w:rPr>
          <w:rFonts w:eastAsia="Arial Unicode MS"/>
          <w:color w:val="000000"/>
          <w:sz w:val="28"/>
          <w:szCs w:val="28"/>
          <w:u w:color="00000A"/>
          <w:bdr w:val="nil"/>
          <w:lang w:val="de-DE" w:bidi="ru-RU"/>
        </w:rPr>
        <w:t xml:space="preserve"> </w:t>
      </w:r>
      <w:r w:rsidRPr="00783346">
        <w:rPr>
          <w:rFonts w:eastAsia="Arial Unicode MS"/>
          <w:color w:val="000000"/>
          <w:sz w:val="28"/>
          <w:szCs w:val="28"/>
          <w:u w:color="00000A"/>
          <w:bdr w:val="nil"/>
          <w:lang w:bidi="ru-RU"/>
        </w:rPr>
        <w:t>в предоставлении услуги -</w:t>
      </w:r>
      <w:r w:rsidRPr="00783346">
        <w:rPr>
          <w:rFonts w:eastAsia="Arial Unicode MS"/>
          <w:color w:val="000000"/>
          <w:sz w:val="28"/>
          <w:szCs w:val="28"/>
          <w:u w:color="00000A"/>
          <w:bdr w:val="nil"/>
          <w:lang w:val="de-DE" w:bidi="ru-RU"/>
        </w:rPr>
        <w:t xml:space="preserve"> </w:t>
      </w:r>
      <w:r w:rsidRPr="00783346">
        <w:rPr>
          <w:rFonts w:eastAsia="Arial Unicode MS"/>
          <w:color w:val="000000"/>
          <w:sz w:val="28"/>
          <w:szCs w:val="28"/>
          <w:u w:color="00000A"/>
          <w:bdr w:val="nil"/>
          <w:lang w:bidi="ru-RU"/>
        </w:rPr>
        <w:t>отказано</w:t>
      </w:r>
      <w:r w:rsidRPr="00783346">
        <w:rPr>
          <w:rFonts w:eastAsia="Arial Unicode MS"/>
          <w:color w:val="000000"/>
          <w:sz w:val="28"/>
          <w:szCs w:val="28"/>
          <w:u w:color="00000A"/>
          <w:bdr w:val="nil"/>
          <w:lang w:val="de-DE" w:bidi="ru-RU"/>
        </w:rPr>
        <w:t xml:space="preserve"> в </w:t>
      </w:r>
      <w:r w:rsidRPr="00783346">
        <w:rPr>
          <w:rFonts w:eastAsia="Arial Unicode MS"/>
          <w:color w:val="000000"/>
          <w:sz w:val="28"/>
          <w:szCs w:val="28"/>
          <w:u w:color="00000A"/>
          <w:bdr w:val="nil"/>
          <w:lang w:bidi="ru-RU"/>
        </w:rPr>
        <w:t>предоставлении</w:t>
      </w:r>
      <w:r w:rsidRPr="00783346">
        <w:rPr>
          <w:rFonts w:eastAsia="Arial Unicode MS"/>
          <w:color w:val="000000"/>
          <w:sz w:val="28"/>
          <w:szCs w:val="28"/>
          <w:u w:color="00000A"/>
          <w:bdr w:val="nil"/>
          <w:lang w:val="de-DE" w:bidi="ru-RU"/>
        </w:rPr>
        <w:t xml:space="preserve"> </w:t>
      </w:r>
      <w:r w:rsidRPr="00783346">
        <w:rPr>
          <w:rFonts w:eastAsia="Arial Unicode MS"/>
          <w:color w:val="000000"/>
          <w:sz w:val="28"/>
          <w:szCs w:val="28"/>
          <w:u w:color="00000A"/>
          <w:bdr w:val="nil"/>
          <w:lang w:bidi="ru-RU"/>
        </w:rPr>
        <w:t>услуги (финальный</w:t>
      </w:r>
      <w:r w:rsidRPr="00783346">
        <w:rPr>
          <w:rFonts w:eastAsia="Arial Unicode MS"/>
          <w:color w:val="000000"/>
          <w:sz w:val="28"/>
          <w:szCs w:val="28"/>
          <w:u w:color="00000A"/>
          <w:bdr w:val="nil"/>
          <w:lang w:val="de-DE" w:bidi="ru-RU"/>
        </w:rPr>
        <w:t xml:space="preserve"> </w:t>
      </w:r>
      <w:r w:rsidRPr="00783346">
        <w:rPr>
          <w:rFonts w:eastAsia="Arial Unicode MS"/>
          <w:color w:val="000000"/>
          <w:sz w:val="28"/>
          <w:szCs w:val="28"/>
          <w:u w:color="00000A"/>
          <w:bdr w:val="nil"/>
          <w:lang w:bidi="ru-RU"/>
        </w:rPr>
        <w:t>статус).</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Дополнительно к статусу, информационная система органа, предоставляющего услугу, может передавать комментарий.</w:t>
      </w:r>
      <w:bookmarkEnd w:id="103"/>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 xml:space="preserve">Если заявитель подавал заявку на предоставление услуги через </w:t>
      </w:r>
      <w:r w:rsidRPr="00783346">
        <w:rPr>
          <w:rFonts w:eastAsia="Courier New"/>
          <w:color w:val="000000"/>
          <w:sz w:val="28"/>
          <w:szCs w:val="28"/>
          <w:lang w:bidi="ru-RU"/>
        </w:rPr>
        <w:t>ЕПГУ, РПГУ</w:t>
      </w:r>
      <w:r w:rsidRPr="00783346">
        <w:rPr>
          <w:color w:val="000000"/>
          <w:sz w:val="28"/>
          <w:szCs w:val="28"/>
          <w:lang w:bidi="ru-RU"/>
        </w:rPr>
        <w:t xml:space="preserve">, то информацию о ходе предоставления услуги заявитель может посмотреть в «Личном кабинете» на </w:t>
      </w:r>
      <w:r w:rsidRPr="00783346">
        <w:rPr>
          <w:rFonts w:eastAsia="Courier New"/>
          <w:color w:val="000000"/>
          <w:sz w:val="28"/>
          <w:szCs w:val="28"/>
          <w:lang w:bidi="ru-RU"/>
        </w:rPr>
        <w:t>ЕПГУ, РПГУ</w:t>
      </w:r>
      <w:r w:rsidRPr="00783346">
        <w:rPr>
          <w:color w:val="000000"/>
          <w:sz w:val="28"/>
          <w:szCs w:val="28"/>
          <w:lang w:bidi="ru-RU"/>
        </w:rPr>
        <w:t>.</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 xml:space="preserve">Для просмотра сведений о ходе и результате предоставления услуги через личный кабинет </w:t>
      </w:r>
      <w:r w:rsidRPr="00783346">
        <w:rPr>
          <w:rFonts w:eastAsia="Courier New"/>
          <w:color w:val="000000"/>
          <w:sz w:val="28"/>
          <w:szCs w:val="28"/>
          <w:lang w:bidi="ru-RU"/>
        </w:rPr>
        <w:t xml:space="preserve">ЕПГУ, РПГУ </w:t>
      </w:r>
      <w:r w:rsidRPr="00783346">
        <w:rPr>
          <w:color w:val="000000"/>
          <w:sz w:val="28"/>
          <w:szCs w:val="28"/>
          <w:lang w:bidi="ru-RU"/>
        </w:rPr>
        <w:t>заявителю необходимо:</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 xml:space="preserve">а) авторизоваться на </w:t>
      </w:r>
      <w:r w:rsidRPr="00783346">
        <w:rPr>
          <w:rFonts w:eastAsia="Courier New"/>
          <w:color w:val="000000"/>
          <w:sz w:val="28"/>
          <w:szCs w:val="28"/>
          <w:lang w:bidi="ru-RU"/>
        </w:rPr>
        <w:t xml:space="preserve">ЕПГУ, РПГУ </w:t>
      </w:r>
      <w:r w:rsidRPr="00783346">
        <w:rPr>
          <w:color w:val="000000"/>
          <w:sz w:val="28"/>
          <w:szCs w:val="28"/>
          <w:lang w:bidi="ru-RU"/>
        </w:rPr>
        <w:t>(войти в личный кабинет);</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б) найти в личном кабинете соответствующую заявку;</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в) просмотреть информацию о ходе и результате предоставления услуги.</w:t>
      </w:r>
    </w:p>
    <w:p w:rsidR="00783346" w:rsidRPr="00783346" w:rsidRDefault="00783346" w:rsidP="00783346">
      <w:pPr>
        <w:widowControl w:val="0"/>
        <w:ind w:firstLine="851"/>
        <w:jc w:val="both"/>
        <w:rPr>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r w:rsidRPr="00783346">
        <w:rPr>
          <w:b/>
          <w:color w:val="000000"/>
          <w:sz w:val="28"/>
          <w:szCs w:val="28"/>
          <w:lang w:bidi="ru-RU"/>
        </w:rPr>
        <w:t>28.9. Осуществление оценки качества предоставления услуги</w:t>
      </w:r>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Заявителям обеспечивается возможность оценить доступность и качество предоставления услуги посредством ЕПГУ, РПГУ, официального сайта органа, предоставляющего услугу.</w:t>
      </w:r>
    </w:p>
    <w:p w:rsidR="00783346" w:rsidRPr="00783346" w:rsidRDefault="00783346" w:rsidP="00783346">
      <w:pPr>
        <w:widowControl w:val="0"/>
        <w:ind w:firstLine="851"/>
        <w:jc w:val="both"/>
        <w:rPr>
          <w:color w:val="000000"/>
          <w:sz w:val="28"/>
          <w:szCs w:val="28"/>
          <w:lang w:bidi="ru-RU"/>
        </w:rPr>
      </w:pPr>
    </w:p>
    <w:p w:rsidR="00783346" w:rsidRPr="00783346" w:rsidRDefault="00783346" w:rsidP="00783346">
      <w:pPr>
        <w:widowControl w:val="0"/>
        <w:ind w:firstLine="567"/>
        <w:jc w:val="center"/>
        <w:rPr>
          <w:b/>
          <w:color w:val="000000"/>
          <w:sz w:val="28"/>
          <w:szCs w:val="28"/>
          <w:lang w:bidi="ru-RU"/>
        </w:rPr>
      </w:pPr>
      <w:r w:rsidRPr="00783346">
        <w:rPr>
          <w:b/>
          <w:color w:val="000000"/>
          <w:sz w:val="28"/>
          <w:szCs w:val="28"/>
          <w:lang w:bidi="ru-RU"/>
        </w:rPr>
        <w:t xml:space="preserve">28.10. </w:t>
      </w:r>
      <w:proofErr w:type="gramStart"/>
      <w:r w:rsidRPr="00783346">
        <w:rPr>
          <w:b/>
          <w:color w:val="000000"/>
          <w:sz w:val="28"/>
          <w:szCs w:val="28"/>
          <w:lang w:bidi="ru-RU"/>
        </w:rPr>
        <w:t xml:space="preserve">Досудебное (внесудебное) обжалование решений и действий </w:t>
      </w:r>
      <w:r w:rsidRPr="00783346">
        <w:rPr>
          <w:b/>
          <w:color w:val="000000"/>
          <w:sz w:val="28"/>
          <w:szCs w:val="28"/>
          <w:lang w:bidi="ru-RU"/>
        </w:rPr>
        <w:lastRenderedPageBreak/>
        <w:t>(бездействия) органа (организации), должностного лица органа (организации) либо государственного или муниципального служащего</w:t>
      </w:r>
      <w:proofErr w:type="gramEnd"/>
    </w:p>
    <w:p w:rsidR="00783346" w:rsidRPr="00783346" w:rsidRDefault="00783346" w:rsidP="00783346">
      <w:pPr>
        <w:widowControl w:val="0"/>
        <w:ind w:firstLine="567"/>
        <w:jc w:val="both"/>
        <w:rPr>
          <w:color w:val="000000"/>
          <w:sz w:val="28"/>
          <w:szCs w:val="28"/>
          <w:lang w:bidi="ru-RU"/>
        </w:rPr>
      </w:pPr>
      <w:r w:rsidRPr="00783346">
        <w:rPr>
          <w:color w:val="000000"/>
          <w:sz w:val="28"/>
          <w:szCs w:val="28"/>
          <w:lang w:bidi="ru-RU"/>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783346" w:rsidRPr="00783346" w:rsidRDefault="00783346" w:rsidP="00783346">
      <w:pPr>
        <w:widowControl w:val="0"/>
        <w:ind w:firstLine="709"/>
        <w:jc w:val="both"/>
        <w:rPr>
          <w:rFonts w:eastAsia="Courier New"/>
          <w:color w:val="000000"/>
          <w:sz w:val="28"/>
          <w:szCs w:val="28"/>
          <w:lang w:bidi="ru-RU"/>
        </w:rPr>
      </w:pPr>
    </w:p>
    <w:p w:rsidR="00783346" w:rsidRPr="00783346" w:rsidRDefault="00783346" w:rsidP="00783346">
      <w:pPr>
        <w:widowControl w:val="0"/>
        <w:ind w:firstLine="567"/>
        <w:jc w:val="center"/>
        <w:rPr>
          <w:rFonts w:eastAsia="Courier New"/>
          <w:b/>
          <w:color w:val="000000"/>
          <w:sz w:val="28"/>
          <w:szCs w:val="28"/>
          <w:lang w:bidi="ru-RU"/>
        </w:rPr>
      </w:pPr>
      <w:r w:rsidRPr="00783346">
        <w:rPr>
          <w:rFonts w:eastAsia="Courier New"/>
          <w:b/>
          <w:color w:val="000000"/>
          <w:sz w:val="28"/>
          <w:szCs w:val="28"/>
          <w:lang w:bidi="ru-RU"/>
        </w:rPr>
        <w:t>29. Порядок выполнения административных процедур (действий) многофункциональным центром</w:t>
      </w:r>
    </w:p>
    <w:p w:rsidR="00783346" w:rsidRPr="00783346" w:rsidRDefault="00783346" w:rsidP="00783346">
      <w:pPr>
        <w:widowControl w:val="0"/>
        <w:ind w:firstLine="567"/>
        <w:jc w:val="center"/>
        <w:rPr>
          <w:rFonts w:eastAsia="Courier New"/>
          <w:b/>
          <w:color w:val="000000"/>
          <w:sz w:val="28"/>
          <w:szCs w:val="28"/>
          <w:lang w:bidi="ru-RU"/>
        </w:rPr>
      </w:pPr>
      <w:r w:rsidRPr="00783346">
        <w:rPr>
          <w:rFonts w:eastAsia="Courier New"/>
          <w:b/>
          <w:color w:val="000000"/>
          <w:sz w:val="28"/>
          <w:szCs w:val="28"/>
          <w:lang w:bidi="ru-RU"/>
        </w:rPr>
        <w:t>29.1.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о сроках предоставления муниципальной услуги;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о необходимых документах для получения муниципальной услуги (по видам справок);</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о возможном отказе в предоставлении муниципальной услуги, в случаях, предусмотренных пунктом 13.2. Административного регламента.</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При необходимости получения консультации в письменной форме работник </w:t>
      </w:r>
      <w:r w:rsidRPr="00783346">
        <w:rPr>
          <w:rFonts w:eastAsia="SimSun"/>
          <w:color w:val="000000"/>
          <w:kern w:val="1"/>
          <w:sz w:val="28"/>
          <w:szCs w:val="28"/>
          <w:lang w:eastAsia="zh-CN" w:bidi="hi-IN"/>
        </w:rPr>
        <w:t>многофункционального центра</w:t>
      </w:r>
      <w:r w:rsidRPr="00783346">
        <w:rPr>
          <w:rFonts w:eastAsia="Courier New"/>
          <w:color w:val="000000"/>
          <w:sz w:val="28"/>
          <w:szCs w:val="28"/>
          <w:lang w:bidi="ru-RU"/>
        </w:rPr>
        <w:t xml:space="preserve">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783346" w:rsidRPr="00783346" w:rsidRDefault="00783346" w:rsidP="00783346">
      <w:pPr>
        <w:widowControl w:val="0"/>
        <w:ind w:firstLine="709"/>
        <w:jc w:val="both"/>
        <w:rPr>
          <w:rFonts w:eastAsia="Courier New"/>
          <w:color w:val="000000"/>
          <w:sz w:val="28"/>
          <w:szCs w:val="28"/>
          <w:lang w:bidi="ru-RU"/>
        </w:rPr>
      </w:pPr>
    </w:p>
    <w:p w:rsidR="00783346" w:rsidRPr="00783346" w:rsidRDefault="00783346" w:rsidP="00783346">
      <w:pPr>
        <w:widowControl w:val="0"/>
        <w:ind w:firstLine="567"/>
        <w:jc w:val="center"/>
        <w:rPr>
          <w:rFonts w:eastAsia="Courier New"/>
          <w:b/>
          <w:color w:val="000000"/>
          <w:sz w:val="28"/>
          <w:szCs w:val="28"/>
          <w:lang w:bidi="ru-RU"/>
        </w:rPr>
      </w:pPr>
      <w:r w:rsidRPr="00783346">
        <w:rPr>
          <w:rFonts w:eastAsia="Courier New"/>
          <w:b/>
          <w:color w:val="000000"/>
          <w:sz w:val="28"/>
          <w:szCs w:val="28"/>
          <w:lang w:bidi="ru-RU"/>
        </w:rPr>
        <w:t>29.2. Прием запросов заявителей о предоставлении муниципальной услуги и иных документов, необходимых для предоставления муниципальной услуги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В </w:t>
      </w:r>
      <w:r w:rsidRPr="00783346">
        <w:rPr>
          <w:rFonts w:eastAsia="SimSun"/>
          <w:color w:val="000000"/>
          <w:kern w:val="1"/>
          <w:sz w:val="28"/>
          <w:szCs w:val="28"/>
          <w:lang w:eastAsia="zh-CN" w:bidi="hi-IN"/>
        </w:rPr>
        <w:t>многофункциональном центре</w:t>
      </w:r>
      <w:r w:rsidRPr="00783346">
        <w:rPr>
          <w:rFonts w:eastAsia="Courier New"/>
          <w:color w:val="000000"/>
          <w:sz w:val="28"/>
          <w:szCs w:val="28"/>
          <w:lang w:bidi="ru-RU"/>
        </w:rPr>
        <w:t xml:space="preserve">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Прием документов, полученных почтовым отправлением, либо в электронной форме не допускается.</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При обращении в многофункциональный центр заявитель </w:t>
      </w:r>
      <w:proofErr w:type="gramStart"/>
      <w:r w:rsidRPr="00783346">
        <w:rPr>
          <w:rFonts w:eastAsia="Courier New"/>
          <w:color w:val="000000"/>
          <w:sz w:val="28"/>
          <w:szCs w:val="28"/>
          <w:lang w:bidi="ru-RU"/>
        </w:rPr>
        <w:t xml:space="preserve">предоставляет </w:t>
      </w:r>
      <w:r w:rsidRPr="00783346">
        <w:rPr>
          <w:rFonts w:eastAsia="Courier New"/>
          <w:color w:val="000000"/>
          <w:sz w:val="28"/>
          <w:szCs w:val="28"/>
          <w:lang w:bidi="ru-RU"/>
        </w:rPr>
        <w:lastRenderedPageBreak/>
        <w:t>документы</w:t>
      </w:r>
      <w:proofErr w:type="gramEnd"/>
      <w:r w:rsidRPr="00783346">
        <w:rPr>
          <w:rFonts w:eastAsia="Courier New"/>
          <w:color w:val="000000"/>
          <w:sz w:val="28"/>
          <w:szCs w:val="28"/>
          <w:lang w:bidi="ru-RU"/>
        </w:rPr>
        <w:t>, представленные в п. 9.1 настоящего административного регламента.</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В ходе приема документов, необходимых для организации предоставления муниципальной услуги, работник многофункционального центра 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 Проверяет правильность оформления заявления о предоставлении муниципальной услуги. В случае</w:t>
      </w:r>
      <w:proofErr w:type="gramStart"/>
      <w:r w:rsidRPr="00783346">
        <w:rPr>
          <w:rFonts w:eastAsia="Courier New"/>
          <w:color w:val="000000"/>
          <w:sz w:val="28"/>
          <w:szCs w:val="28"/>
          <w:lang w:bidi="ru-RU"/>
        </w:rPr>
        <w:t>,</w:t>
      </w:r>
      <w:proofErr w:type="gramEnd"/>
      <w:r w:rsidRPr="00783346">
        <w:rPr>
          <w:rFonts w:eastAsia="Courier New"/>
          <w:color w:val="000000"/>
          <w:sz w:val="28"/>
          <w:szCs w:val="28"/>
          <w:lang w:bidi="ru-RU"/>
        </w:rPr>
        <w:t xml:space="preserve"> если заявитель самостоятельно не заполнил форму заявления, по его просьбе, работник </w:t>
      </w:r>
      <w:r w:rsidRPr="00783346">
        <w:rPr>
          <w:rFonts w:eastAsia="SimSun"/>
          <w:color w:val="000000"/>
          <w:kern w:val="1"/>
          <w:sz w:val="28"/>
          <w:szCs w:val="28"/>
          <w:lang w:eastAsia="zh-CN" w:bidi="hi-IN"/>
        </w:rPr>
        <w:t>многофункционального центра</w:t>
      </w:r>
      <w:r w:rsidRPr="00783346">
        <w:rPr>
          <w:rFonts w:eastAsia="Courier New"/>
          <w:color w:val="000000"/>
          <w:sz w:val="28"/>
          <w:szCs w:val="28"/>
          <w:lang w:bidi="ru-RU"/>
        </w:rPr>
        <w:t>, заполняет заявление в электронном виде.</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w:t>
      </w:r>
      <w:proofErr w:type="gramStart"/>
      <w:r w:rsidRPr="00783346">
        <w:rPr>
          <w:rFonts w:eastAsia="Courier New"/>
          <w:color w:val="000000"/>
          <w:sz w:val="28"/>
          <w:szCs w:val="28"/>
          <w:lang w:bidi="ru-RU"/>
        </w:rPr>
        <w:t>проставляет отметку о соответствии копии документа его подлиннику заверяя</w:t>
      </w:r>
      <w:proofErr w:type="gramEnd"/>
      <w:r w:rsidRPr="00783346">
        <w:rPr>
          <w:rFonts w:eastAsia="Courier New"/>
          <w:color w:val="000000"/>
          <w:sz w:val="28"/>
          <w:szCs w:val="28"/>
          <w:lang w:bidi="ru-RU"/>
        </w:rPr>
        <w:t xml:space="preserve">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783346">
        <w:rPr>
          <w:rFonts w:eastAsia="Courier New"/>
          <w:color w:val="000000"/>
          <w:sz w:val="28"/>
          <w:szCs w:val="28"/>
          <w:lang w:bidi="ru-RU"/>
        </w:rPr>
        <w:t>которая</w:t>
      </w:r>
      <w:proofErr w:type="gramEnd"/>
      <w:r w:rsidRPr="00783346">
        <w:rPr>
          <w:rFonts w:eastAsia="Courier New"/>
          <w:color w:val="000000"/>
          <w:sz w:val="28"/>
          <w:szCs w:val="28"/>
          <w:lang w:bidi="ru-RU"/>
        </w:rPr>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Сообщает заявителю о дате получения результата муниципальной услуги, согласно пункту 7.1 настоящего административного регламента.</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lastRenderedPageBreak/>
        <w:t xml:space="preserve">Прием документов от экспедитора </w:t>
      </w:r>
      <w:r w:rsidRPr="00783346">
        <w:rPr>
          <w:rFonts w:eastAsia="SimSun"/>
          <w:color w:val="000000"/>
          <w:kern w:val="1"/>
          <w:sz w:val="28"/>
          <w:szCs w:val="28"/>
          <w:lang w:eastAsia="zh-CN" w:bidi="hi-IN"/>
        </w:rPr>
        <w:t>многофункционального центра</w:t>
      </w:r>
      <w:r w:rsidRPr="00783346">
        <w:rPr>
          <w:rFonts w:eastAsia="Courier New"/>
          <w:color w:val="000000"/>
          <w:sz w:val="28"/>
          <w:szCs w:val="28"/>
          <w:lang w:bidi="ru-RU"/>
        </w:rPr>
        <w:t xml:space="preserve"> или иного уполномоченного лица многофункционального центра, осуществляется сотрудниками Органа вне очереди.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В ходе приема документов ответственное лицо Органа, проверяет комплектность документов в присутствии экспедитора </w:t>
      </w:r>
      <w:r w:rsidRPr="00783346">
        <w:rPr>
          <w:rFonts w:eastAsia="SimSun"/>
          <w:color w:val="000000"/>
          <w:kern w:val="1"/>
          <w:sz w:val="28"/>
          <w:szCs w:val="28"/>
          <w:lang w:eastAsia="zh-CN" w:bidi="hi-IN"/>
        </w:rPr>
        <w:t>многофункционального центра</w:t>
      </w:r>
      <w:r w:rsidRPr="00783346">
        <w:rPr>
          <w:rFonts w:eastAsia="Courier New"/>
          <w:color w:val="000000"/>
          <w:sz w:val="28"/>
          <w:szCs w:val="28"/>
          <w:lang w:bidi="ru-RU"/>
        </w:rPr>
        <w:t xml:space="preserve"> или иного уполномоченного лица многофункционального центра.</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В случае отсутствия документов, указанных в расписке, ответственное лицо Органа, в присутствии экспедитора </w:t>
      </w:r>
      <w:r w:rsidRPr="00783346">
        <w:rPr>
          <w:rFonts w:eastAsia="SimSun"/>
          <w:color w:val="000000"/>
          <w:kern w:val="1"/>
          <w:sz w:val="28"/>
          <w:szCs w:val="28"/>
          <w:lang w:eastAsia="zh-CN" w:bidi="hi-IN"/>
        </w:rPr>
        <w:t>многофункционального центра</w:t>
      </w:r>
      <w:r w:rsidRPr="00783346">
        <w:rPr>
          <w:rFonts w:eastAsia="Courier New"/>
          <w:color w:val="000000"/>
          <w:sz w:val="28"/>
          <w:szCs w:val="28"/>
          <w:lang w:bidi="ru-RU"/>
        </w:rPr>
        <w:t xml:space="preserve"> или иного уполномоченного лица многофункционального центра, делает соответствующую отметку в сопроводительном реестре.</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Один экземпляр сопроводительного реестра передаваемых комплектов документов остается </w:t>
      </w:r>
      <w:r w:rsidRPr="00783346">
        <w:rPr>
          <w:rFonts w:eastAsia="SimSun"/>
          <w:color w:val="000000"/>
          <w:kern w:val="1"/>
          <w:sz w:val="28"/>
          <w:szCs w:val="28"/>
          <w:lang w:eastAsia="zh-CN" w:bidi="hi-IN"/>
        </w:rPr>
        <w:t>многофункциональным центром</w:t>
      </w:r>
      <w:r w:rsidRPr="00783346">
        <w:rPr>
          <w:rFonts w:eastAsia="Courier New"/>
          <w:color w:val="000000"/>
          <w:sz w:val="28"/>
          <w:szCs w:val="28"/>
          <w:lang w:bidi="ru-RU"/>
        </w:rPr>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783346">
        <w:rPr>
          <w:rFonts w:eastAsia="Courier New"/>
          <w:color w:val="000000"/>
          <w:sz w:val="28"/>
          <w:szCs w:val="28"/>
          <w:lang w:bidi="ru-RU"/>
        </w:rPr>
        <w:t>н(</w:t>
      </w:r>
      <w:proofErr w:type="gramEnd"/>
      <w:r w:rsidRPr="00783346">
        <w:rPr>
          <w:rFonts w:eastAsia="Courier New"/>
          <w:color w:val="000000"/>
          <w:sz w:val="28"/>
          <w:szCs w:val="28"/>
          <w:lang w:bidi="ru-RU"/>
        </w:rPr>
        <w:t>ы) отказа в приеме.</w:t>
      </w:r>
    </w:p>
    <w:p w:rsidR="00783346" w:rsidRPr="00783346" w:rsidRDefault="00783346" w:rsidP="00783346">
      <w:pPr>
        <w:widowControl w:val="0"/>
        <w:ind w:firstLine="709"/>
        <w:jc w:val="both"/>
        <w:rPr>
          <w:rFonts w:eastAsia="Courier New"/>
          <w:color w:val="000000"/>
          <w:sz w:val="28"/>
          <w:szCs w:val="28"/>
          <w:lang w:bidi="ru-RU"/>
        </w:rPr>
      </w:pPr>
    </w:p>
    <w:p w:rsidR="00783346" w:rsidRPr="00783346" w:rsidRDefault="00783346" w:rsidP="00783346">
      <w:pPr>
        <w:widowControl w:val="0"/>
        <w:ind w:firstLine="567"/>
        <w:jc w:val="center"/>
        <w:rPr>
          <w:rFonts w:eastAsia="Courier New"/>
          <w:b/>
          <w:color w:val="000000"/>
          <w:sz w:val="28"/>
          <w:szCs w:val="28"/>
          <w:lang w:bidi="ru-RU"/>
        </w:rPr>
      </w:pPr>
      <w:r w:rsidRPr="00783346">
        <w:rPr>
          <w:rFonts w:eastAsia="Courier New"/>
          <w:b/>
          <w:color w:val="000000"/>
          <w:sz w:val="28"/>
          <w:szCs w:val="28"/>
          <w:lang w:bidi="ru-RU"/>
        </w:rPr>
        <w:t xml:space="preserve">29.3. </w:t>
      </w:r>
      <w:proofErr w:type="gramStart"/>
      <w:r w:rsidRPr="00783346">
        <w:rPr>
          <w:rFonts w:eastAsia="Courier New"/>
          <w:b/>
          <w:color w:val="000000"/>
          <w:sz w:val="28"/>
          <w:szCs w:val="28"/>
          <w:lang w:bidi="ru-RU"/>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w:t>
      </w:r>
      <w:proofErr w:type="gramEnd"/>
      <w:r w:rsidRPr="00783346">
        <w:rPr>
          <w:rFonts w:eastAsia="Courier New"/>
          <w:b/>
          <w:color w:val="000000"/>
          <w:sz w:val="28"/>
          <w:szCs w:val="28"/>
          <w:lang w:bidi="ru-RU"/>
        </w:rPr>
        <w:t xml:space="preserve"> государственные услуги, и органов, предоставляющих муниципальные услуги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Передача Органом результатов оказания муниципальной услуги в многофункциональном центре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В случае принятия решения об отказе в предоставлении муниципальной </w:t>
      </w:r>
      <w:r w:rsidRPr="00783346">
        <w:rPr>
          <w:rFonts w:eastAsia="Courier New"/>
          <w:color w:val="000000"/>
          <w:sz w:val="28"/>
          <w:szCs w:val="28"/>
          <w:lang w:bidi="ru-RU"/>
        </w:rPr>
        <w:lastRenderedPageBreak/>
        <w:t>услуги Органом, должностное лицо Органа в письменном виде уведомляет заявителя о таком решении, с указанием причин приостановления, отказа предоставлении муниципальной услуги.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При обращении заявителя или представителя заявителя за результатом оказания муниципальной услуги в многофункциональном центре, работник многофункционального центра:</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Устанавливает личность заявителя или представителя заявителя, в том числе проверяет документ, удостоверяющий личность;</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Проверяет полномочия представителя заявителя действовать от имени заявителя при получении документов;</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Знакомит заявителя или представителя заявителя с перечнем выдаваемых документов (оглашает названия выдаваемых документов);</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Выдает документы заявителю или представителю заявителя.</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На копии запроса делает отметку о выдаваемых документах, с указанием их перечня, проставляет свою фамилию и инициалы, должность и подпись, Ф.И.О заявителя или его представителя и предлагает проставить подпись заявителя.</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Если заявитель или представитель заявителя отказывается получать результат муниципальной услуги, а также отказывается проставлять свою подпись в подтверждение получения, результат услуги не выдается. Работник многофункционального центра проставляет на описи отметку об отказе получения результата муниципальной услуги, с указанием причины, либо об отказе в проставлении заявителем своей подписи, указывая свою должность, Ф.И.О. и подпись.</w:t>
      </w:r>
    </w:p>
    <w:p w:rsidR="00783346" w:rsidRPr="00783346" w:rsidRDefault="00783346" w:rsidP="00783346">
      <w:pPr>
        <w:widowControl w:val="0"/>
        <w:ind w:firstLine="567"/>
        <w:jc w:val="both"/>
        <w:rPr>
          <w:rFonts w:eastAsia="Courier New"/>
          <w:color w:val="000000"/>
          <w:sz w:val="28"/>
          <w:szCs w:val="28"/>
          <w:lang w:bidi="ru-RU"/>
        </w:rPr>
      </w:pPr>
      <w:proofErr w:type="gramStart"/>
      <w:r w:rsidRPr="00783346">
        <w:rPr>
          <w:rFonts w:eastAsia="Courier New"/>
          <w:color w:val="000000"/>
          <w:sz w:val="28"/>
          <w:szCs w:val="28"/>
          <w:lang w:bidi="ru-RU"/>
        </w:rPr>
        <w:t>Если при получении заявителем результата муниципальной услуги в многофункциональном центре, заявителем или представителем заявителя выявлены опечатки и (или) ошибки в выданных в результате предоставления муниципальной услуги документах, работник многофункционального центра предлагает заявителю обратиться за исправлением опечаток и (или) ошибок непосредственно в Орган, предоставивший услугу.</w:t>
      </w:r>
      <w:proofErr w:type="gramEnd"/>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Многофункциональный центр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783346" w:rsidRPr="00783346" w:rsidRDefault="00783346" w:rsidP="00783346">
      <w:pPr>
        <w:widowControl w:val="0"/>
        <w:ind w:firstLine="567"/>
        <w:jc w:val="both"/>
        <w:rPr>
          <w:rFonts w:eastAsia="Courier New"/>
          <w:color w:val="000000"/>
          <w:sz w:val="28"/>
          <w:szCs w:val="28"/>
          <w:lang w:bidi="ru-RU"/>
        </w:rPr>
      </w:pPr>
    </w:p>
    <w:p w:rsidR="00783346" w:rsidRPr="00783346" w:rsidRDefault="00783346" w:rsidP="00783346">
      <w:pPr>
        <w:widowControl w:val="0"/>
        <w:ind w:firstLine="567"/>
        <w:jc w:val="center"/>
        <w:rPr>
          <w:rFonts w:eastAsia="Courier New"/>
          <w:b/>
          <w:color w:val="000000"/>
          <w:sz w:val="28"/>
          <w:szCs w:val="28"/>
          <w:lang w:bidi="ru-RU"/>
        </w:rPr>
      </w:pPr>
      <w:r w:rsidRPr="00783346">
        <w:rPr>
          <w:rFonts w:eastAsia="Courier New"/>
          <w:b/>
          <w:color w:val="000000"/>
          <w:sz w:val="28"/>
          <w:szCs w:val="28"/>
          <w:lang w:bidi="ru-RU"/>
        </w:rPr>
        <w:t xml:space="preserve">29.4.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w:t>
      </w:r>
      <w:r w:rsidRPr="00783346">
        <w:rPr>
          <w:rFonts w:eastAsia="Courier New"/>
          <w:b/>
          <w:color w:val="000000"/>
          <w:sz w:val="28"/>
          <w:szCs w:val="28"/>
          <w:lang w:bidi="ru-RU"/>
        </w:rPr>
        <w:lastRenderedPageBreak/>
        <w:t>удостоверяющих центров, которые допускаются для использования в целях обеспечения указанной проверки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Прием </w:t>
      </w:r>
      <w:proofErr w:type="gramStart"/>
      <w:r w:rsidRPr="00783346">
        <w:rPr>
          <w:rFonts w:eastAsia="Courier New"/>
          <w:color w:val="000000"/>
          <w:sz w:val="28"/>
          <w:szCs w:val="28"/>
          <w:lang w:bidi="ru-RU"/>
        </w:rPr>
        <w:t>документов, полученных в электронной форме в многофункциональных центрах не допускается</w:t>
      </w:r>
      <w:proofErr w:type="gramEnd"/>
      <w:r w:rsidRPr="00783346">
        <w:rPr>
          <w:rFonts w:eastAsia="Courier New"/>
          <w:color w:val="000000"/>
          <w:sz w:val="28"/>
          <w:szCs w:val="28"/>
          <w:lang w:bidi="ru-RU"/>
        </w:rPr>
        <w:t>.</w:t>
      </w:r>
    </w:p>
    <w:p w:rsidR="00783346" w:rsidRPr="00783346" w:rsidRDefault="00783346" w:rsidP="00783346">
      <w:pPr>
        <w:widowControl w:val="0"/>
        <w:ind w:firstLine="709"/>
        <w:jc w:val="both"/>
        <w:rPr>
          <w:rFonts w:eastAsia="Courier New"/>
          <w:color w:val="000000"/>
          <w:sz w:val="28"/>
          <w:szCs w:val="28"/>
          <w:lang w:bidi="ru-RU"/>
        </w:rPr>
      </w:pPr>
    </w:p>
    <w:p w:rsidR="00783346" w:rsidRPr="00783346" w:rsidRDefault="00783346" w:rsidP="00783346">
      <w:pPr>
        <w:widowControl w:val="0"/>
        <w:ind w:firstLine="567"/>
        <w:jc w:val="center"/>
        <w:rPr>
          <w:rFonts w:eastAsia="Courier New"/>
          <w:b/>
          <w:color w:val="000000"/>
          <w:sz w:val="28"/>
          <w:szCs w:val="28"/>
          <w:lang w:bidi="ru-RU"/>
        </w:rPr>
      </w:pPr>
      <w:r w:rsidRPr="00783346">
        <w:rPr>
          <w:rFonts w:eastAsia="Courier New"/>
          <w:b/>
          <w:color w:val="000000"/>
          <w:sz w:val="28"/>
          <w:szCs w:val="28"/>
          <w:lang w:bidi="ru-RU"/>
        </w:rPr>
        <w:t>30. Порядок исправления допущенных опечаток и ошибок в выданных в результате предоставления муниципальной услуги документах</w:t>
      </w:r>
    </w:p>
    <w:p w:rsidR="00783346" w:rsidRPr="00783346" w:rsidRDefault="00783346" w:rsidP="00783346">
      <w:pPr>
        <w:widowControl w:val="0"/>
        <w:tabs>
          <w:tab w:val="left" w:pos="1134"/>
        </w:tabs>
        <w:ind w:firstLine="567"/>
        <w:jc w:val="both"/>
        <w:rPr>
          <w:rFonts w:eastAsia="Courier New"/>
          <w:color w:val="000000"/>
          <w:sz w:val="28"/>
          <w:szCs w:val="28"/>
          <w:lang w:bidi="ru-RU"/>
        </w:rPr>
      </w:pPr>
      <w:r w:rsidRPr="00783346">
        <w:rPr>
          <w:rFonts w:eastAsia="Courier New"/>
          <w:color w:val="000000"/>
          <w:sz w:val="28"/>
          <w:szCs w:val="28"/>
          <w:lang w:bidi="ru-RU"/>
        </w:rPr>
        <w:t>30.1.</w:t>
      </w:r>
      <w:r w:rsidRPr="00783346">
        <w:rPr>
          <w:rFonts w:eastAsia="Courier New"/>
          <w:color w:val="000000"/>
          <w:sz w:val="28"/>
          <w:szCs w:val="28"/>
          <w:lang w:bidi="ru-RU"/>
        </w:rPr>
        <w:tab/>
        <w:t>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30.2.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783346">
        <w:rPr>
          <w:rFonts w:eastAsia="Courier New"/>
          <w:color w:val="000000"/>
          <w:sz w:val="28"/>
          <w:szCs w:val="28"/>
          <w:lang w:bidi="ru-RU"/>
        </w:rPr>
        <w:t>с даты регистрации</w:t>
      </w:r>
      <w:proofErr w:type="gramEnd"/>
      <w:r w:rsidRPr="00783346">
        <w:rPr>
          <w:rFonts w:eastAsia="Courier New"/>
          <w:color w:val="000000"/>
          <w:sz w:val="28"/>
          <w:szCs w:val="28"/>
          <w:lang w:bidi="ru-RU"/>
        </w:rPr>
        <w:t xml:space="preserve"> соответствующего заявления.</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30.3. Критерием принятия решения по административной процедуре является наличие или отсутствие таких опечаток и (или) ошибок.</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30.4. </w:t>
      </w:r>
      <w:proofErr w:type="gramStart"/>
      <w:r w:rsidRPr="00783346">
        <w:rPr>
          <w:rFonts w:eastAsia="Courier New"/>
          <w:color w:val="000000"/>
          <w:sz w:val="28"/>
          <w:szCs w:val="28"/>
          <w:lang w:bidi="ru-RU"/>
        </w:rPr>
        <w:t>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30.5.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30.6.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w:t>
      </w:r>
      <w:proofErr w:type="gramStart"/>
      <w:r w:rsidRPr="00783346">
        <w:rPr>
          <w:rFonts w:eastAsia="Courier New"/>
          <w:color w:val="000000"/>
          <w:sz w:val="28"/>
          <w:szCs w:val="28"/>
          <w:lang w:bidi="ru-RU"/>
        </w:rPr>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многофункционального центра и (или) должностного лица Органа, работника многофункционального центра, плата с заявителя не взимается.</w:t>
      </w:r>
      <w:proofErr w:type="gramEnd"/>
    </w:p>
    <w:p w:rsidR="00783346" w:rsidRPr="00783346" w:rsidRDefault="00783346" w:rsidP="00783346">
      <w:pPr>
        <w:widowControl w:val="0"/>
        <w:spacing w:line="200" w:lineRule="atLeast"/>
        <w:ind w:firstLine="709"/>
        <w:jc w:val="both"/>
        <w:rPr>
          <w:rFonts w:eastAsia="Courier New"/>
          <w:color w:val="000000"/>
          <w:sz w:val="28"/>
          <w:szCs w:val="28"/>
          <w:lang w:bidi="ru-RU"/>
        </w:rPr>
      </w:pPr>
      <w:r w:rsidRPr="00783346">
        <w:rPr>
          <w:rFonts w:eastAsia="Courier New"/>
          <w:color w:val="000000"/>
          <w:sz w:val="28"/>
          <w:szCs w:val="28"/>
          <w:lang w:bidi="ru-RU"/>
        </w:rPr>
        <w:t>30.7.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783346" w:rsidRPr="00783346" w:rsidRDefault="00783346" w:rsidP="00783346">
      <w:pPr>
        <w:widowControl w:val="0"/>
        <w:spacing w:line="200" w:lineRule="atLeast"/>
        <w:ind w:firstLine="709"/>
        <w:rPr>
          <w:rFonts w:eastAsia="Courier New"/>
          <w:color w:val="000000"/>
          <w:sz w:val="28"/>
          <w:szCs w:val="28"/>
          <w:lang w:bidi="ru-RU"/>
        </w:rPr>
      </w:pPr>
    </w:p>
    <w:p w:rsidR="00783346" w:rsidRPr="00783346" w:rsidRDefault="00783346" w:rsidP="00783346">
      <w:pPr>
        <w:widowControl w:val="0"/>
        <w:spacing w:line="200" w:lineRule="atLeast"/>
        <w:ind w:firstLine="709"/>
        <w:jc w:val="both"/>
        <w:rPr>
          <w:rFonts w:eastAsia="Courier New"/>
          <w:color w:val="000000"/>
          <w:sz w:val="28"/>
          <w:szCs w:val="28"/>
          <w:lang w:bidi="ru-RU"/>
        </w:rPr>
      </w:pPr>
      <w:r w:rsidRPr="00783346">
        <w:rPr>
          <w:rFonts w:eastAsia="Courier New"/>
          <w:color w:val="000000"/>
          <w:sz w:val="28"/>
          <w:szCs w:val="28"/>
          <w:lang w:bidi="ru-RU"/>
        </w:rPr>
        <w:lastRenderedPageBreak/>
        <w:t xml:space="preserve">30.7.1. </w:t>
      </w:r>
      <w:proofErr w:type="gramStart"/>
      <w:r w:rsidRPr="00783346">
        <w:rPr>
          <w:rFonts w:eastAsia="Courier New"/>
          <w:color w:val="000000"/>
          <w:sz w:val="28"/>
          <w:szCs w:val="28"/>
          <w:lang w:bidi="ru-RU"/>
        </w:rPr>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sidRPr="00783346">
        <w:rPr>
          <w:rFonts w:eastAsia="Courier New"/>
          <w:color w:val="000000"/>
          <w:sz w:val="28"/>
          <w:szCs w:val="28"/>
          <w:lang w:bidi="ru-RU"/>
        </w:rPr>
        <w:t>опорнодвигательного</w:t>
      </w:r>
      <w:proofErr w:type="spellEnd"/>
      <w:r w:rsidRPr="00783346">
        <w:rPr>
          <w:rFonts w:eastAsia="Courier New"/>
          <w:color w:val="000000"/>
          <w:sz w:val="28"/>
          <w:szCs w:val="28"/>
          <w:lang w:bidi="ru-RU"/>
        </w:rPr>
        <w:t xml:space="preserve">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w:t>
      </w:r>
      <w:proofErr w:type="gramEnd"/>
      <w:r w:rsidRPr="00783346">
        <w:rPr>
          <w:rFonts w:eastAsia="Courier New"/>
          <w:color w:val="000000"/>
          <w:sz w:val="28"/>
          <w:szCs w:val="28"/>
          <w:lang w:bidi="ru-RU"/>
        </w:rPr>
        <w:t xml:space="preserve"> кавалеров ордена Славы) специалист администрации должен следовать следующим правилам:</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 xml:space="preserve">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w:t>
      </w:r>
      <w:proofErr w:type="gramStart"/>
      <w:r w:rsidRPr="00783346">
        <w:rPr>
          <w:rFonts w:eastAsia="Courier New"/>
          <w:color w:val="000000"/>
          <w:sz w:val="28"/>
          <w:szCs w:val="28"/>
          <w:lang w:bidi="ru-RU"/>
        </w:rPr>
        <w:t>выйти и помочь ему проехать</w:t>
      </w:r>
      <w:proofErr w:type="gramEnd"/>
      <w:r w:rsidRPr="00783346">
        <w:rPr>
          <w:rFonts w:eastAsia="Courier New"/>
          <w:color w:val="000000"/>
          <w:sz w:val="28"/>
          <w:szCs w:val="28"/>
          <w:lang w:bidi="ru-RU"/>
        </w:rPr>
        <w:t xml:space="preserve"> до места предоставления муниципальной услуги;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30.7.2.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ветераны Великой Отечественной войны;</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лица, награжденные знаком «Жителю блокадного Ленинграда»;</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лица, награжденные знаком «Житель осажденного Севастополя»;</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Герои Социалистического труда, Герои труда Российской Федерации и полные кавалеры ордена Трудовой Славы;</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Герои Советского Союза, Герои Российской Федерации и полные кавалеры ордена Славы;</w:t>
      </w:r>
    </w:p>
    <w:p w:rsidR="00783346" w:rsidRPr="00783346" w:rsidRDefault="00783346" w:rsidP="00783346">
      <w:pPr>
        <w:widowControl w:val="0"/>
        <w:ind w:firstLine="567"/>
        <w:jc w:val="both"/>
        <w:rPr>
          <w:rFonts w:eastAsia="Courier New"/>
          <w:color w:val="000000"/>
          <w:sz w:val="28"/>
          <w:szCs w:val="28"/>
          <w:lang w:bidi="ru-RU"/>
        </w:rPr>
      </w:pPr>
      <w:r w:rsidRPr="00783346">
        <w:rPr>
          <w:rFonts w:eastAsia="Courier New"/>
          <w:color w:val="000000"/>
          <w:sz w:val="28"/>
          <w:szCs w:val="28"/>
          <w:lang w:bidi="ru-RU"/>
        </w:rPr>
        <w:t>дети-инвалиды, инвалиды I и II групп и (или) их законные представители.</w:t>
      </w:r>
    </w:p>
    <w:p w:rsidR="00783346" w:rsidRPr="00783346" w:rsidRDefault="00783346" w:rsidP="00783346">
      <w:pPr>
        <w:widowControl w:val="0"/>
        <w:tabs>
          <w:tab w:val="left" w:pos="1134"/>
        </w:tabs>
        <w:jc w:val="both"/>
        <w:rPr>
          <w:rFonts w:eastAsia="Courier New"/>
          <w:color w:val="000000"/>
          <w:sz w:val="28"/>
          <w:szCs w:val="28"/>
          <w:lang w:bidi="ru-RU"/>
        </w:rPr>
      </w:pPr>
    </w:p>
    <w:p w:rsidR="00783346" w:rsidRPr="00783346" w:rsidRDefault="00783346" w:rsidP="00783346">
      <w:pPr>
        <w:widowControl w:val="0"/>
        <w:tabs>
          <w:tab w:val="left" w:pos="1134"/>
        </w:tabs>
        <w:jc w:val="both"/>
        <w:rPr>
          <w:rFonts w:eastAsia="Courier New"/>
          <w:color w:val="000000"/>
          <w:sz w:val="28"/>
          <w:szCs w:val="28"/>
          <w:lang w:bidi="ru-RU"/>
        </w:rPr>
      </w:pPr>
    </w:p>
    <w:p w:rsidR="00783346" w:rsidRPr="00783346" w:rsidRDefault="00783346" w:rsidP="00783346">
      <w:pPr>
        <w:widowControl w:val="0"/>
        <w:tabs>
          <w:tab w:val="left" w:pos="1134"/>
        </w:tabs>
        <w:jc w:val="both"/>
        <w:rPr>
          <w:rFonts w:eastAsia="Courier New"/>
          <w:color w:val="000000"/>
          <w:sz w:val="28"/>
          <w:szCs w:val="28"/>
          <w:lang w:bidi="ru-RU"/>
        </w:rPr>
      </w:pPr>
    </w:p>
    <w:p w:rsidR="00783346" w:rsidRPr="00783346" w:rsidRDefault="00783346" w:rsidP="00E451A6">
      <w:pPr>
        <w:widowControl w:val="0"/>
        <w:numPr>
          <w:ilvl w:val="0"/>
          <w:numId w:val="1"/>
        </w:numPr>
        <w:suppressLineNumbers/>
        <w:tabs>
          <w:tab w:val="left" w:pos="1134"/>
        </w:tabs>
        <w:suppressAutoHyphens/>
        <w:autoSpaceDE w:val="0"/>
        <w:contextualSpacing/>
        <w:jc w:val="center"/>
        <w:rPr>
          <w:b/>
          <w:color w:val="000000"/>
          <w:sz w:val="28"/>
          <w:szCs w:val="28"/>
          <w:lang w:eastAsia="ar-SA" w:bidi="ru-RU"/>
        </w:rPr>
      </w:pPr>
      <w:r w:rsidRPr="00783346">
        <w:rPr>
          <w:b/>
          <w:color w:val="000000"/>
          <w:sz w:val="28"/>
          <w:szCs w:val="28"/>
          <w:lang w:eastAsia="ar-SA" w:bidi="ru-RU"/>
        </w:rPr>
        <w:lastRenderedPageBreak/>
        <w:t xml:space="preserve">Формы </w:t>
      </w:r>
      <w:proofErr w:type="gramStart"/>
      <w:r w:rsidRPr="00783346">
        <w:rPr>
          <w:b/>
          <w:color w:val="000000"/>
          <w:sz w:val="28"/>
          <w:szCs w:val="28"/>
          <w:lang w:eastAsia="ar-SA" w:bidi="ru-RU"/>
        </w:rPr>
        <w:t>контроля за</w:t>
      </w:r>
      <w:proofErr w:type="gramEnd"/>
      <w:r w:rsidRPr="00783346">
        <w:rPr>
          <w:b/>
          <w:color w:val="000000"/>
          <w:sz w:val="28"/>
          <w:szCs w:val="28"/>
          <w:lang w:eastAsia="ar-SA" w:bidi="ru-RU"/>
        </w:rPr>
        <w:t xml:space="preserve"> исполнением административного регламента</w:t>
      </w:r>
    </w:p>
    <w:p w:rsidR="00783346" w:rsidRPr="00783346" w:rsidRDefault="00783346" w:rsidP="00783346">
      <w:pPr>
        <w:widowControl w:val="0"/>
        <w:suppressLineNumbers/>
        <w:tabs>
          <w:tab w:val="left" w:pos="1134"/>
        </w:tabs>
        <w:suppressAutoHyphens/>
        <w:autoSpaceDE w:val="0"/>
        <w:ind w:left="720"/>
        <w:contextualSpacing/>
        <w:rPr>
          <w:b/>
          <w:color w:val="000000"/>
          <w:sz w:val="28"/>
          <w:szCs w:val="28"/>
          <w:lang w:eastAsia="ar-SA" w:bidi="ru-RU"/>
        </w:rPr>
      </w:pPr>
    </w:p>
    <w:p w:rsidR="00783346" w:rsidRPr="00783346" w:rsidRDefault="00783346" w:rsidP="00783346">
      <w:pPr>
        <w:widowControl w:val="0"/>
        <w:tabs>
          <w:tab w:val="left" w:pos="1134"/>
        </w:tabs>
        <w:suppressAutoHyphens/>
        <w:autoSpaceDE w:val="0"/>
        <w:autoSpaceDN w:val="0"/>
        <w:adjustRightInd w:val="0"/>
        <w:ind w:firstLine="567"/>
        <w:jc w:val="center"/>
        <w:rPr>
          <w:b/>
          <w:color w:val="000000"/>
          <w:sz w:val="28"/>
          <w:szCs w:val="28"/>
          <w:lang w:bidi="ru-RU"/>
        </w:rPr>
      </w:pPr>
      <w:r w:rsidRPr="00783346">
        <w:rPr>
          <w:b/>
          <w:color w:val="000000"/>
          <w:sz w:val="28"/>
          <w:szCs w:val="28"/>
          <w:lang w:bidi="ru-RU"/>
        </w:rPr>
        <w:t xml:space="preserve">31. Порядок осуществления текущего </w:t>
      </w:r>
      <w:proofErr w:type="gramStart"/>
      <w:r w:rsidRPr="00783346">
        <w:rPr>
          <w:b/>
          <w:color w:val="000000"/>
          <w:sz w:val="28"/>
          <w:szCs w:val="28"/>
          <w:lang w:bidi="ru-RU"/>
        </w:rPr>
        <w:t>контроля за</w:t>
      </w:r>
      <w:proofErr w:type="gramEnd"/>
      <w:r w:rsidRPr="00783346">
        <w:rPr>
          <w:b/>
          <w:color w:val="000000"/>
          <w:sz w:val="28"/>
          <w:szCs w:val="28"/>
          <w:lang w:bidi="ru-RU"/>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83346" w:rsidRPr="00783346" w:rsidRDefault="00783346" w:rsidP="00783346">
      <w:pPr>
        <w:widowControl w:val="0"/>
        <w:tabs>
          <w:tab w:val="left" w:pos="1134"/>
        </w:tabs>
        <w:suppressAutoHyphens/>
        <w:autoSpaceDE w:val="0"/>
        <w:autoSpaceDN w:val="0"/>
        <w:adjustRightInd w:val="0"/>
        <w:ind w:firstLine="567"/>
        <w:jc w:val="both"/>
        <w:rPr>
          <w:color w:val="000000"/>
          <w:sz w:val="28"/>
          <w:szCs w:val="28"/>
          <w:lang w:bidi="ru-RU"/>
        </w:rPr>
      </w:pPr>
      <w:r w:rsidRPr="00783346">
        <w:rPr>
          <w:color w:val="000000"/>
          <w:sz w:val="28"/>
          <w:szCs w:val="28"/>
          <w:lang w:bidi="ru-RU"/>
        </w:rPr>
        <w:t>31.1.</w:t>
      </w:r>
      <w:r w:rsidRPr="00783346">
        <w:rPr>
          <w:color w:val="000000"/>
          <w:sz w:val="28"/>
          <w:szCs w:val="28"/>
          <w:lang w:bidi="ru-RU"/>
        </w:rPr>
        <w:tab/>
        <w:t xml:space="preserve">Текущий </w:t>
      </w:r>
      <w:proofErr w:type="gramStart"/>
      <w:r w:rsidRPr="00783346">
        <w:rPr>
          <w:color w:val="000000"/>
          <w:sz w:val="28"/>
          <w:szCs w:val="28"/>
          <w:lang w:bidi="ru-RU"/>
        </w:rPr>
        <w:t>контроль за</w:t>
      </w:r>
      <w:proofErr w:type="gramEnd"/>
      <w:r w:rsidRPr="00783346">
        <w:rPr>
          <w:color w:val="000000"/>
          <w:sz w:val="28"/>
          <w:szCs w:val="28"/>
          <w:lang w:bidi="ru-RU"/>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Органа.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783346" w:rsidRPr="00783346" w:rsidRDefault="00783346" w:rsidP="00783346">
      <w:pPr>
        <w:widowControl w:val="0"/>
        <w:suppressAutoHyphens/>
        <w:autoSpaceDE w:val="0"/>
        <w:autoSpaceDN w:val="0"/>
        <w:adjustRightInd w:val="0"/>
        <w:ind w:firstLine="709"/>
        <w:jc w:val="both"/>
        <w:rPr>
          <w:color w:val="000000"/>
          <w:sz w:val="28"/>
          <w:szCs w:val="28"/>
          <w:lang w:bidi="ru-RU"/>
        </w:rPr>
      </w:pPr>
    </w:p>
    <w:p w:rsidR="00783346" w:rsidRPr="00783346" w:rsidRDefault="00783346" w:rsidP="00783346">
      <w:pPr>
        <w:widowControl w:val="0"/>
        <w:suppressAutoHyphens/>
        <w:autoSpaceDE w:val="0"/>
        <w:autoSpaceDN w:val="0"/>
        <w:adjustRightInd w:val="0"/>
        <w:ind w:firstLine="567"/>
        <w:jc w:val="center"/>
        <w:rPr>
          <w:b/>
          <w:color w:val="000000"/>
          <w:sz w:val="28"/>
          <w:szCs w:val="28"/>
          <w:lang w:bidi="ru-RU"/>
        </w:rPr>
      </w:pPr>
      <w:r w:rsidRPr="00783346">
        <w:rPr>
          <w:b/>
          <w:color w:val="000000"/>
          <w:sz w:val="28"/>
          <w:szCs w:val="28"/>
          <w:lang w:bidi="ru-RU"/>
        </w:rPr>
        <w:t xml:space="preserve">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83346">
        <w:rPr>
          <w:b/>
          <w:color w:val="000000"/>
          <w:sz w:val="28"/>
          <w:szCs w:val="28"/>
          <w:lang w:bidi="ru-RU"/>
        </w:rPr>
        <w:t>контроля за</w:t>
      </w:r>
      <w:proofErr w:type="gramEnd"/>
      <w:r w:rsidRPr="00783346">
        <w:rPr>
          <w:b/>
          <w:color w:val="000000"/>
          <w:sz w:val="28"/>
          <w:szCs w:val="28"/>
          <w:lang w:bidi="ru-RU"/>
        </w:rPr>
        <w:t xml:space="preserve"> полнотой и качеством предоставления муниципальной услуги</w:t>
      </w:r>
    </w:p>
    <w:p w:rsidR="00783346" w:rsidRPr="00783346" w:rsidRDefault="00783346" w:rsidP="00783346">
      <w:pPr>
        <w:widowControl w:val="0"/>
        <w:suppressAutoHyphens/>
        <w:autoSpaceDE w:val="0"/>
        <w:autoSpaceDN w:val="0"/>
        <w:adjustRightInd w:val="0"/>
        <w:ind w:firstLine="567"/>
        <w:jc w:val="both"/>
        <w:rPr>
          <w:color w:val="000000"/>
          <w:sz w:val="28"/>
          <w:szCs w:val="28"/>
          <w:lang w:bidi="ru-RU"/>
        </w:rPr>
      </w:pPr>
      <w:r w:rsidRPr="00783346">
        <w:rPr>
          <w:color w:val="000000"/>
          <w:sz w:val="28"/>
          <w:szCs w:val="28"/>
          <w:lang w:bidi="ru-RU"/>
        </w:rPr>
        <w:t xml:space="preserve">32.1. </w:t>
      </w:r>
      <w:proofErr w:type="gramStart"/>
      <w:r w:rsidRPr="00783346">
        <w:rPr>
          <w:color w:val="000000"/>
          <w:sz w:val="28"/>
          <w:szCs w:val="28"/>
          <w:lang w:bidi="ru-RU"/>
        </w:rPr>
        <w:t>Контроль за</w:t>
      </w:r>
      <w:proofErr w:type="gramEnd"/>
      <w:r w:rsidRPr="00783346">
        <w:rPr>
          <w:color w:val="000000"/>
          <w:sz w:val="28"/>
          <w:szCs w:val="28"/>
          <w:lang w:bidi="ru-RU"/>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783346" w:rsidRPr="00783346" w:rsidRDefault="00783346" w:rsidP="00783346">
      <w:pPr>
        <w:widowControl w:val="0"/>
        <w:suppressAutoHyphens/>
        <w:autoSpaceDE w:val="0"/>
        <w:autoSpaceDN w:val="0"/>
        <w:adjustRightInd w:val="0"/>
        <w:ind w:firstLine="567"/>
        <w:jc w:val="both"/>
        <w:rPr>
          <w:color w:val="000000"/>
          <w:sz w:val="28"/>
          <w:szCs w:val="28"/>
          <w:lang w:bidi="ru-RU"/>
        </w:rPr>
      </w:pPr>
      <w:r w:rsidRPr="00783346">
        <w:rPr>
          <w:color w:val="000000"/>
          <w:sz w:val="28"/>
          <w:szCs w:val="28"/>
          <w:lang w:bidi="ru-RU"/>
        </w:rPr>
        <w:t>Срок проведения таких проверок не должен превышать 20 календарных дней.</w:t>
      </w:r>
    </w:p>
    <w:p w:rsidR="00783346" w:rsidRPr="00783346" w:rsidRDefault="00783346" w:rsidP="00783346">
      <w:pPr>
        <w:widowControl w:val="0"/>
        <w:suppressAutoHyphens/>
        <w:autoSpaceDE w:val="0"/>
        <w:autoSpaceDN w:val="0"/>
        <w:adjustRightInd w:val="0"/>
        <w:ind w:firstLine="709"/>
        <w:jc w:val="both"/>
        <w:rPr>
          <w:color w:val="000000"/>
          <w:sz w:val="28"/>
          <w:szCs w:val="28"/>
          <w:lang w:bidi="ru-RU"/>
        </w:rPr>
      </w:pPr>
    </w:p>
    <w:p w:rsidR="00783346" w:rsidRPr="00783346" w:rsidRDefault="00783346" w:rsidP="00783346">
      <w:pPr>
        <w:widowControl w:val="0"/>
        <w:suppressAutoHyphens/>
        <w:autoSpaceDE w:val="0"/>
        <w:autoSpaceDN w:val="0"/>
        <w:adjustRightInd w:val="0"/>
        <w:ind w:firstLine="567"/>
        <w:jc w:val="center"/>
        <w:rPr>
          <w:b/>
          <w:color w:val="000000"/>
          <w:sz w:val="28"/>
          <w:szCs w:val="28"/>
          <w:lang w:bidi="ru-RU"/>
        </w:rPr>
      </w:pPr>
      <w:r w:rsidRPr="00783346">
        <w:rPr>
          <w:b/>
          <w:color w:val="000000"/>
          <w:sz w:val="28"/>
          <w:szCs w:val="28"/>
          <w:lang w:bidi="ru-RU"/>
        </w:rPr>
        <w:t>33.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783346" w:rsidRPr="00783346" w:rsidRDefault="00783346" w:rsidP="00783346">
      <w:pPr>
        <w:widowControl w:val="0"/>
        <w:suppressAutoHyphens/>
        <w:autoSpaceDE w:val="0"/>
        <w:autoSpaceDN w:val="0"/>
        <w:adjustRightInd w:val="0"/>
        <w:ind w:firstLine="567"/>
        <w:jc w:val="both"/>
        <w:rPr>
          <w:color w:val="000000"/>
          <w:sz w:val="28"/>
          <w:szCs w:val="28"/>
          <w:lang w:bidi="ru-RU"/>
        </w:rPr>
      </w:pPr>
      <w:r w:rsidRPr="00783346">
        <w:rPr>
          <w:color w:val="000000"/>
          <w:sz w:val="28"/>
          <w:szCs w:val="28"/>
          <w:lang w:bidi="ru-RU"/>
        </w:rPr>
        <w:t xml:space="preserve">33.1. </w:t>
      </w:r>
      <w:proofErr w:type="gramStart"/>
      <w:r w:rsidRPr="00783346">
        <w:rPr>
          <w:color w:val="000000"/>
          <w:sz w:val="28"/>
          <w:szCs w:val="28"/>
          <w:lang w:bidi="ru-RU"/>
        </w:rPr>
        <w:t>Контроль за</w:t>
      </w:r>
      <w:proofErr w:type="gramEnd"/>
      <w:r w:rsidRPr="00783346">
        <w:rPr>
          <w:color w:val="000000"/>
          <w:sz w:val="28"/>
          <w:szCs w:val="28"/>
          <w:lang w:bidi="ru-RU"/>
        </w:rPr>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w:t>
      </w:r>
      <w:r w:rsidRPr="00783346">
        <w:rPr>
          <w:color w:val="000000"/>
          <w:sz w:val="28"/>
          <w:szCs w:val="28"/>
          <w:lang w:bidi="ru-RU"/>
        </w:rPr>
        <w:lastRenderedPageBreak/>
        <w:t xml:space="preserve">рассматриваться все вопросы, связанные с предоставлением муниципальной услуги. </w:t>
      </w:r>
    </w:p>
    <w:p w:rsidR="00783346" w:rsidRPr="00783346" w:rsidRDefault="00783346" w:rsidP="00783346">
      <w:pPr>
        <w:widowControl w:val="0"/>
        <w:suppressAutoHyphens/>
        <w:autoSpaceDE w:val="0"/>
        <w:autoSpaceDN w:val="0"/>
        <w:adjustRightInd w:val="0"/>
        <w:ind w:firstLine="567"/>
        <w:jc w:val="both"/>
        <w:rPr>
          <w:color w:val="000000"/>
          <w:sz w:val="28"/>
          <w:szCs w:val="28"/>
          <w:lang w:bidi="ru-RU"/>
        </w:rPr>
      </w:pPr>
      <w:r w:rsidRPr="00783346">
        <w:rPr>
          <w:color w:val="000000"/>
          <w:sz w:val="28"/>
          <w:szCs w:val="28"/>
          <w:lang w:bidi="ru-RU"/>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783346" w:rsidRPr="00783346" w:rsidRDefault="00783346" w:rsidP="00783346">
      <w:pPr>
        <w:widowControl w:val="0"/>
        <w:shd w:val="clear" w:color="auto" w:fill="FFFFFF"/>
        <w:ind w:firstLine="567"/>
        <w:jc w:val="both"/>
        <w:textAlignment w:val="baseline"/>
        <w:rPr>
          <w:color w:val="000000"/>
          <w:sz w:val="28"/>
          <w:szCs w:val="28"/>
          <w:lang w:bidi="ru-RU"/>
        </w:rPr>
      </w:pPr>
      <w:r w:rsidRPr="00783346">
        <w:rPr>
          <w:color w:val="000000"/>
          <w:sz w:val="28"/>
          <w:szCs w:val="28"/>
          <w:bdr w:val="none" w:sz="0" w:space="0" w:color="auto" w:frame="1"/>
          <w:lang w:bidi="ru-RU"/>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783346" w:rsidRPr="00783346" w:rsidRDefault="00783346" w:rsidP="00783346">
      <w:pPr>
        <w:widowControl w:val="0"/>
        <w:suppressAutoHyphens/>
        <w:autoSpaceDE w:val="0"/>
        <w:autoSpaceDN w:val="0"/>
        <w:adjustRightInd w:val="0"/>
        <w:ind w:firstLine="709"/>
        <w:jc w:val="both"/>
        <w:rPr>
          <w:color w:val="000000"/>
          <w:sz w:val="28"/>
          <w:szCs w:val="28"/>
          <w:lang w:bidi="ru-RU"/>
        </w:rPr>
      </w:pPr>
    </w:p>
    <w:p w:rsidR="00783346" w:rsidRPr="00783346" w:rsidRDefault="00783346" w:rsidP="00783346">
      <w:pPr>
        <w:widowControl w:val="0"/>
        <w:suppressAutoHyphens/>
        <w:autoSpaceDE w:val="0"/>
        <w:autoSpaceDN w:val="0"/>
        <w:adjustRightInd w:val="0"/>
        <w:ind w:firstLine="567"/>
        <w:jc w:val="center"/>
        <w:rPr>
          <w:b/>
          <w:color w:val="000000"/>
          <w:sz w:val="28"/>
          <w:szCs w:val="28"/>
          <w:lang w:bidi="ru-RU"/>
        </w:rPr>
      </w:pPr>
      <w:r w:rsidRPr="00783346">
        <w:rPr>
          <w:b/>
          <w:color w:val="000000"/>
          <w:sz w:val="28"/>
          <w:szCs w:val="28"/>
          <w:lang w:bidi="ru-RU"/>
        </w:rPr>
        <w:t xml:space="preserve">34. Положения, характеризующие требования к порядку и формам </w:t>
      </w:r>
      <w:proofErr w:type="gramStart"/>
      <w:r w:rsidRPr="00783346">
        <w:rPr>
          <w:b/>
          <w:color w:val="000000"/>
          <w:sz w:val="28"/>
          <w:szCs w:val="28"/>
          <w:lang w:bidi="ru-RU"/>
        </w:rPr>
        <w:t>контроля за</w:t>
      </w:r>
      <w:proofErr w:type="gramEnd"/>
      <w:r w:rsidRPr="00783346">
        <w:rPr>
          <w:b/>
          <w:color w:val="000000"/>
          <w:sz w:val="28"/>
          <w:szCs w:val="28"/>
          <w:lang w:bidi="ru-RU"/>
        </w:rPr>
        <w:t xml:space="preserve"> предоставлением муниципальной услуги, в том числе со стороны граждан, их объединений и организаций</w:t>
      </w:r>
    </w:p>
    <w:p w:rsidR="00783346" w:rsidRPr="00783346" w:rsidRDefault="00783346" w:rsidP="00783346">
      <w:pPr>
        <w:widowControl w:val="0"/>
        <w:suppressAutoHyphens/>
        <w:autoSpaceDE w:val="0"/>
        <w:autoSpaceDN w:val="0"/>
        <w:adjustRightInd w:val="0"/>
        <w:ind w:firstLine="567"/>
        <w:jc w:val="both"/>
        <w:rPr>
          <w:color w:val="000000"/>
          <w:sz w:val="28"/>
          <w:szCs w:val="28"/>
          <w:lang w:bidi="ru-RU"/>
        </w:rPr>
      </w:pPr>
      <w:r w:rsidRPr="00783346">
        <w:rPr>
          <w:color w:val="000000"/>
          <w:sz w:val="28"/>
          <w:szCs w:val="28"/>
          <w:lang w:bidi="ru-RU"/>
        </w:rPr>
        <w:t xml:space="preserve">34.1. </w:t>
      </w:r>
      <w:proofErr w:type="gramStart"/>
      <w:r w:rsidRPr="00783346">
        <w:rPr>
          <w:color w:val="000000"/>
          <w:sz w:val="28"/>
          <w:szCs w:val="28"/>
          <w:lang w:bidi="ru-RU"/>
        </w:rPr>
        <w:t>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roofErr w:type="gramEnd"/>
    </w:p>
    <w:p w:rsidR="00783346" w:rsidRPr="00783346" w:rsidRDefault="00783346" w:rsidP="00783346">
      <w:pPr>
        <w:widowControl w:val="0"/>
        <w:suppressAutoHyphens/>
        <w:autoSpaceDE w:val="0"/>
        <w:autoSpaceDN w:val="0"/>
        <w:adjustRightInd w:val="0"/>
        <w:ind w:firstLine="567"/>
        <w:jc w:val="both"/>
        <w:rPr>
          <w:color w:val="000000"/>
          <w:sz w:val="28"/>
          <w:szCs w:val="28"/>
          <w:lang w:bidi="ru-RU"/>
        </w:rPr>
      </w:pPr>
      <w:r w:rsidRPr="00783346">
        <w:rPr>
          <w:color w:val="000000"/>
          <w:sz w:val="28"/>
          <w:szCs w:val="28"/>
          <w:lang w:bidi="ru-RU"/>
        </w:rPr>
        <w:t xml:space="preserve">34.2. Контроль за предоставлением муниципальной услуги со стороны граждан осуществляется путем получения информации о наличии в действиях </w:t>
      </w:r>
      <w:proofErr w:type="gramStart"/>
      <w:r w:rsidRPr="00783346">
        <w:rPr>
          <w:color w:val="000000"/>
          <w:sz w:val="28"/>
          <w:szCs w:val="28"/>
          <w:lang w:bidi="ru-RU"/>
        </w:rPr>
        <w:t>специалистов Органа нарушений положений Регламента</w:t>
      </w:r>
      <w:proofErr w:type="gramEnd"/>
      <w:r w:rsidRPr="00783346">
        <w:rPr>
          <w:color w:val="000000"/>
          <w:sz w:val="28"/>
          <w:szCs w:val="28"/>
          <w:lang w:bidi="ru-RU"/>
        </w:rPr>
        <w:t xml:space="preserve"> и иных нормативных правовых актов, устанавливающих требования к предоставлению муниципальной услуги.</w:t>
      </w:r>
    </w:p>
    <w:p w:rsidR="00783346" w:rsidRPr="00783346" w:rsidRDefault="00783346" w:rsidP="00783346">
      <w:pPr>
        <w:widowControl w:val="0"/>
        <w:suppressAutoHyphens/>
        <w:autoSpaceDE w:val="0"/>
        <w:autoSpaceDN w:val="0"/>
        <w:adjustRightInd w:val="0"/>
        <w:ind w:firstLine="567"/>
        <w:jc w:val="both"/>
        <w:rPr>
          <w:color w:val="000000"/>
          <w:sz w:val="28"/>
          <w:szCs w:val="28"/>
          <w:lang w:bidi="ru-RU"/>
        </w:rPr>
      </w:pPr>
      <w:r w:rsidRPr="00783346">
        <w:rPr>
          <w:color w:val="000000"/>
          <w:sz w:val="28"/>
          <w:szCs w:val="28"/>
          <w:lang w:bidi="ru-RU"/>
        </w:rPr>
        <w:t xml:space="preserve">34.3.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w:t>
      </w:r>
      <w:proofErr w:type="gramStart"/>
      <w:r w:rsidRPr="00783346">
        <w:rPr>
          <w:color w:val="000000"/>
          <w:sz w:val="28"/>
          <w:szCs w:val="28"/>
          <w:lang w:bidi="ru-RU"/>
        </w:rPr>
        <w:t>специалистов Органа нарушений положений Регламента</w:t>
      </w:r>
      <w:proofErr w:type="gramEnd"/>
      <w:r w:rsidRPr="00783346">
        <w:rPr>
          <w:color w:val="000000"/>
          <w:sz w:val="28"/>
          <w:szCs w:val="28"/>
          <w:lang w:bidi="ru-RU"/>
        </w:rPr>
        <w:t xml:space="preserve"> и иных нормативных правовых актов, устанавливающих требования к предоставлению муниципальной услуги.</w:t>
      </w:r>
    </w:p>
    <w:p w:rsidR="00783346" w:rsidRPr="00783346" w:rsidRDefault="00783346" w:rsidP="00783346">
      <w:pPr>
        <w:widowControl w:val="0"/>
        <w:suppressAutoHyphens/>
        <w:autoSpaceDE w:val="0"/>
        <w:autoSpaceDN w:val="0"/>
        <w:adjustRightInd w:val="0"/>
        <w:ind w:firstLine="709"/>
        <w:jc w:val="both"/>
        <w:rPr>
          <w:color w:val="000000"/>
          <w:sz w:val="28"/>
          <w:szCs w:val="28"/>
          <w:lang w:bidi="ru-RU"/>
        </w:rPr>
      </w:pPr>
    </w:p>
    <w:p w:rsidR="00783346" w:rsidRPr="00783346" w:rsidRDefault="00783346" w:rsidP="00E451A6">
      <w:pPr>
        <w:widowControl w:val="0"/>
        <w:numPr>
          <w:ilvl w:val="0"/>
          <w:numId w:val="1"/>
        </w:numPr>
        <w:suppressAutoHyphens/>
        <w:contextualSpacing/>
        <w:jc w:val="center"/>
        <w:rPr>
          <w:b/>
          <w:color w:val="000000"/>
          <w:sz w:val="28"/>
          <w:szCs w:val="28"/>
          <w:lang w:eastAsia="en-US" w:bidi="ru-RU"/>
        </w:rPr>
      </w:pPr>
      <w:proofErr w:type="gramStart"/>
      <w:r w:rsidRPr="00783346">
        <w:rPr>
          <w:b/>
          <w:color w:val="000000"/>
          <w:sz w:val="28"/>
          <w:szCs w:val="28"/>
          <w:lang w:eastAsia="en-US" w:bidi="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roofErr w:type="gramEnd"/>
    </w:p>
    <w:p w:rsidR="00783346" w:rsidRPr="00783346" w:rsidRDefault="00783346" w:rsidP="00783346">
      <w:pPr>
        <w:widowControl w:val="0"/>
        <w:suppressAutoHyphens/>
        <w:ind w:left="720"/>
        <w:contextualSpacing/>
        <w:rPr>
          <w:b/>
          <w:color w:val="000000"/>
          <w:sz w:val="28"/>
          <w:szCs w:val="28"/>
          <w:lang w:eastAsia="en-US" w:bidi="ru-RU"/>
        </w:rPr>
      </w:pPr>
    </w:p>
    <w:p w:rsidR="00783346" w:rsidRPr="00783346" w:rsidRDefault="00783346" w:rsidP="00783346">
      <w:pPr>
        <w:widowControl w:val="0"/>
        <w:suppressAutoHyphens/>
        <w:ind w:firstLine="567"/>
        <w:jc w:val="center"/>
        <w:rPr>
          <w:b/>
          <w:color w:val="000000"/>
          <w:sz w:val="28"/>
          <w:szCs w:val="28"/>
          <w:lang w:eastAsia="en-US" w:bidi="ru-RU"/>
        </w:rPr>
      </w:pPr>
      <w:r w:rsidRPr="00783346">
        <w:rPr>
          <w:b/>
          <w:color w:val="000000"/>
          <w:sz w:val="28"/>
          <w:szCs w:val="28"/>
          <w:lang w:eastAsia="en-US" w:bidi="ru-RU"/>
        </w:rPr>
        <w:t>35. Информация для заявителя о его праве подать жалобу</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35.1. Заявитель имеет право на обжалование действий (бездействия) Органа, а также его должностных лиц или </w:t>
      </w:r>
      <w:r w:rsidRPr="00783346">
        <w:rPr>
          <w:rFonts w:eastAsia="Courier New"/>
          <w:color w:val="000000"/>
          <w:sz w:val="28"/>
          <w:szCs w:val="28"/>
          <w:lang w:bidi="ru-RU"/>
        </w:rPr>
        <w:t>многофункционального центра</w:t>
      </w:r>
      <w:r w:rsidRPr="00783346">
        <w:rPr>
          <w:color w:val="000000"/>
          <w:sz w:val="28"/>
          <w:szCs w:val="28"/>
          <w:lang w:eastAsia="en-US" w:bidi="ru-RU"/>
        </w:rPr>
        <w:t xml:space="preserve">, работника </w:t>
      </w:r>
      <w:r w:rsidRPr="00783346">
        <w:rPr>
          <w:rFonts w:eastAsia="Courier New"/>
          <w:color w:val="000000"/>
          <w:sz w:val="28"/>
          <w:szCs w:val="28"/>
          <w:lang w:bidi="ru-RU"/>
        </w:rPr>
        <w:t>многофункционального центра</w:t>
      </w:r>
      <w:r w:rsidRPr="00783346">
        <w:rPr>
          <w:color w:val="000000"/>
          <w:sz w:val="28"/>
          <w:szCs w:val="28"/>
          <w:lang w:eastAsia="en-US" w:bidi="ru-RU"/>
        </w:rPr>
        <w:t xml:space="preserve"> в досудебном (внесудебном) порядке.</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lastRenderedPageBreak/>
        <w:t xml:space="preserve">35.2. </w:t>
      </w:r>
      <w:proofErr w:type="gramStart"/>
      <w:r w:rsidRPr="00783346">
        <w:rPr>
          <w:color w:val="000000"/>
          <w:sz w:val="28"/>
          <w:szCs w:val="28"/>
          <w:lang w:eastAsia="en-US" w:bidi="ru-RU"/>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783346" w:rsidRPr="00783346" w:rsidRDefault="00783346" w:rsidP="00783346">
      <w:pPr>
        <w:widowControl w:val="0"/>
        <w:suppressAutoHyphens/>
        <w:ind w:firstLine="709"/>
        <w:jc w:val="both"/>
        <w:rPr>
          <w:b/>
          <w:color w:val="000000"/>
          <w:sz w:val="28"/>
          <w:szCs w:val="28"/>
          <w:lang w:eastAsia="en-US" w:bidi="ru-RU"/>
        </w:rPr>
      </w:pPr>
    </w:p>
    <w:p w:rsidR="00783346" w:rsidRPr="00783346" w:rsidRDefault="00783346" w:rsidP="00783346">
      <w:pPr>
        <w:widowControl w:val="0"/>
        <w:suppressAutoHyphens/>
        <w:ind w:firstLine="567"/>
        <w:jc w:val="center"/>
        <w:rPr>
          <w:b/>
          <w:color w:val="000000"/>
          <w:sz w:val="28"/>
          <w:szCs w:val="28"/>
          <w:lang w:eastAsia="en-US" w:bidi="ru-RU"/>
        </w:rPr>
      </w:pPr>
      <w:r w:rsidRPr="00783346">
        <w:rPr>
          <w:b/>
          <w:color w:val="000000"/>
          <w:sz w:val="28"/>
          <w:szCs w:val="28"/>
          <w:lang w:eastAsia="en-US" w:bidi="ru-RU"/>
        </w:rPr>
        <w:t>36. Предмет жалобы</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36.1. Нарушение срока регистрации запроса (комплексного запроса) о предоставлении муниципальной услуги.</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w:t>
      </w:r>
      <w:r w:rsidRPr="00783346">
        <w:rPr>
          <w:color w:val="000000"/>
          <w:sz w:val="28"/>
          <w:szCs w:val="28"/>
          <w:lang w:bidi="ru-RU"/>
        </w:rPr>
        <w:t>Воронежской области</w:t>
      </w:r>
      <w:r w:rsidRPr="00783346">
        <w:rPr>
          <w:color w:val="000000"/>
          <w:sz w:val="28"/>
          <w:szCs w:val="28"/>
          <w:lang w:eastAsia="en-US" w:bidi="ru-RU"/>
        </w:rPr>
        <w:t>, муниципальными правовыми актами для предоставления муниципальной услуги.</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36.4. Отказ в приеме документов, предоставление которых предусмотрено нормативными правовыми актами Российской Федерации и (или) </w:t>
      </w:r>
      <w:r w:rsidRPr="00783346">
        <w:rPr>
          <w:color w:val="000000"/>
          <w:sz w:val="28"/>
          <w:szCs w:val="28"/>
          <w:lang w:bidi="ru-RU"/>
        </w:rPr>
        <w:t>Воронежской области</w:t>
      </w:r>
      <w:r w:rsidRPr="00783346">
        <w:rPr>
          <w:color w:val="000000"/>
          <w:sz w:val="28"/>
          <w:szCs w:val="28"/>
          <w:lang w:eastAsia="en-US" w:bidi="ru-RU"/>
        </w:rPr>
        <w:t>, муниципальными правовыми актами для предоставления муниципальной услуги, у заявителя.</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w:t>
      </w:r>
      <w:r w:rsidRPr="00783346">
        <w:rPr>
          <w:color w:val="000000"/>
          <w:sz w:val="28"/>
          <w:szCs w:val="28"/>
          <w:lang w:bidi="ru-RU"/>
        </w:rPr>
        <w:t>Воронежской области</w:t>
      </w:r>
      <w:r w:rsidRPr="00783346">
        <w:rPr>
          <w:color w:val="000000"/>
          <w:sz w:val="28"/>
          <w:szCs w:val="28"/>
          <w:lang w:eastAsia="en-US" w:bidi="ru-RU"/>
        </w:rPr>
        <w:t>,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w:t>
      </w:r>
      <w:r w:rsidRPr="00783346">
        <w:rPr>
          <w:color w:val="000000"/>
          <w:sz w:val="28"/>
          <w:szCs w:val="28"/>
          <w:lang w:bidi="ru-RU"/>
        </w:rPr>
        <w:t>Воронежской области</w:t>
      </w:r>
      <w:r w:rsidRPr="00783346">
        <w:rPr>
          <w:color w:val="000000"/>
          <w:sz w:val="28"/>
          <w:szCs w:val="28"/>
          <w:lang w:eastAsia="en-US" w:bidi="ru-RU"/>
        </w:rPr>
        <w:t xml:space="preserve">, муниципальными </w:t>
      </w:r>
      <w:r w:rsidRPr="00783346">
        <w:rPr>
          <w:color w:val="000000"/>
          <w:sz w:val="28"/>
          <w:szCs w:val="28"/>
          <w:lang w:eastAsia="en-US" w:bidi="ru-RU"/>
        </w:rPr>
        <w:lastRenderedPageBreak/>
        <w:t>правовыми актами.</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36.7. </w:t>
      </w:r>
      <w:proofErr w:type="gramStart"/>
      <w:r w:rsidRPr="00783346">
        <w:rPr>
          <w:color w:val="000000"/>
          <w:sz w:val="28"/>
          <w:szCs w:val="28"/>
          <w:lang w:eastAsia="en-US" w:bidi="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83346">
        <w:rPr>
          <w:color w:val="000000"/>
          <w:sz w:val="28"/>
          <w:szCs w:val="28"/>
          <w:lang w:eastAsia="en-US" w:bidi="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36.8. Нарушение срока или порядка выдачи документов по результатам предоставления муниципальной услуги.</w:t>
      </w:r>
    </w:p>
    <w:p w:rsidR="00783346" w:rsidRPr="00783346" w:rsidRDefault="00783346" w:rsidP="00783346">
      <w:pPr>
        <w:widowControl w:val="0"/>
        <w:tabs>
          <w:tab w:val="left" w:pos="1134"/>
        </w:tabs>
        <w:suppressAutoHyphens/>
        <w:ind w:firstLine="567"/>
        <w:jc w:val="both"/>
        <w:rPr>
          <w:color w:val="000000"/>
          <w:sz w:val="28"/>
          <w:szCs w:val="28"/>
          <w:lang w:eastAsia="en-US" w:bidi="ru-RU"/>
        </w:rPr>
      </w:pPr>
      <w:r w:rsidRPr="00783346">
        <w:rPr>
          <w:color w:val="000000"/>
          <w:sz w:val="28"/>
          <w:szCs w:val="28"/>
          <w:lang w:eastAsia="en-US" w:bidi="ru-RU"/>
        </w:rPr>
        <w:t>36.9.</w:t>
      </w:r>
      <w:r w:rsidRPr="00783346">
        <w:rPr>
          <w:color w:val="000000"/>
          <w:sz w:val="28"/>
          <w:szCs w:val="28"/>
          <w:lang w:eastAsia="en-US" w:bidi="ru-RU"/>
        </w:rPr>
        <w:tab/>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w:t>
      </w:r>
      <w:r w:rsidRPr="00783346">
        <w:rPr>
          <w:color w:val="000000"/>
          <w:sz w:val="28"/>
          <w:szCs w:val="28"/>
          <w:lang w:bidi="ru-RU"/>
        </w:rPr>
        <w:t>Воронежской области</w:t>
      </w:r>
      <w:r w:rsidRPr="00783346">
        <w:rPr>
          <w:color w:val="000000"/>
          <w:sz w:val="28"/>
          <w:szCs w:val="28"/>
          <w:lang w:eastAsia="en-US" w:bidi="ru-RU"/>
        </w:rPr>
        <w:t>,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83346" w:rsidRPr="00783346" w:rsidRDefault="00783346" w:rsidP="00783346">
      <w:pPr>
        <w:widowControl w:val="0"/>
        <w:suppressAutoHyphens/>
        <w:ind w:firstLine="709"/>
        <w:jc w:val="both"/>
        <w:rPr>
          <w:b/>
          <w:color w:val="000000"/>
          <w:sz w:val="28"/>
          <w:szCs w:val="28"/>
          <w:lang w:eastAsia="en-US" w:bidi="ru-RU"/>
        </w:rPr>
      </w:pPr>
    </w:p>
    <w:p w:rsidR="00783346" w:rsidRPr="00783346" w:rsidRDefault="00783346" w:rsidP="00783346">
      <w:pPr>
        <w:widowControl w:val="0"/>
        <w:suppressAutoHyphens/>
        <w:ind w:firstLine="567"/>
        <w:jc w:val="center"/>
        <w:rPr>
          <w:b/>
          <w:color w:val="000000"/>
          <w:sz w:val="28"/>
          <w:szCs w:val="28"/>
          <w:lang w:eastAsia="en-US" w:bidi="ru-RU"/>
        </w:rPr>
      </w:pPr>
      <w:r w:rsidRPr="00783346">
        <w:rPr>
          <w:b/>
          <w:color w:val="000000"/>
          <w:sz w:val="28"/>
          <w:szCs w:val="28"/>
          <w:lang w:eastAsia="en-US" w:bidi="ru-RU"/>
        </w:rPr>
        <w:t>37. Органы государственной власти, организации должностные лица, которым может быть направлена жалоба</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37.1. В случае обжалования действий (бездействия) или решения Администрации жалоба направляется на рассмотрение главе поселения.</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В случае обжалования действий (бездействия) или решения, </w:t>
      </w:r>
      <w:r w:rsidRPr="00783346">
        <w:rPr>
          <w:color w:val="000000"/>
          <w:sz w:val="28"/>
          <w:szCs w:val="28"/>
          <w:lang w:eastAsia="en-US" w:bidi="ru-RU"/>
        </w:rPr>
        <w:lastRenderedPageBreak/>
        <w:t>должностного лица Органа, предоставляющего муниципальную услугу, жалоба направляется на рассмотрение Главе поселения.</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В Органе для заявителей предусматривается наличие на видном месте книги жалоб и предложений.</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37.2.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w:t>
      </w:r>
      <w:r w:rsidRPr="00783346">
        <w:rPr>
          <w:color w:val="000000"/>
          <w:sz w:val="28"/>
          <w:szCs w:val="28"/>
          <w:lang w:bidi="ru-RU"/>
        </w:rPr>
        <w:t>Воронежской области</w:t>
      </w:r>
      <w:r w:rsidRPr="00783346">
        <w:rPr>
          <w:color w:val="000000"/>
          <w:sz w:val="28"/>
          <w:szCs w:val="28"/>
          <w:lang w:eastAsia="en-US" w:bidi="ru-RU"/>
        </w:rPr>
        <w:t>.</w:t>
      </w:r>
    </w:p>
    <w:p w:rsidR="00783346" w:rsidRPr="00783346" w:rsidRDefault="00783346" w:rsidP="00783346">
      <w:pPr>
        <w:widowControl w:val="0"/>
        <w:suppressAutoHyphens/>
        <w:ind w:firstLine="567"/>
        <w:jc w:val="both"/>
        <w:rPr>
          <w:b/>
          <w:color w:val="000000"/>
          <w:sz w:val="28"/>
          <w:szCs w:val="28"/>
          <w:lang w:eastAsia="en-US" w:bidi="ru-RU"/>
        </w:rPr>
      </w:pPr>
    </w:p>
    <w:p w:rsidR="00783346" w:rsidRPr="00783346" w:rsidRDefault="00783346" w:rsidP="00783346">
      <w:pPr>
        <w:widowControl w:val="0"/>
        <w:suppressAutoHyphens/>
        <w:ind w:firstLine="567"/>
        <w:jc w:val="center"/>
        <w:rPr>
          <w:b/>
          <w:color w:val="000000"/>
          <w:sz w:val="28"/>
          <w:szCs w:val="28"/>
          <w:lang w:eastAsia="en-US" w:bidi="ru-RU"/>
        </w:rPr>
      </w:pPr>
      <w:r w:rsidRPr="00783346">
        <w:rPr>
          <w:b/>
          <w:color w:val="000000"/>
          <w:sz w:val="28"/>
          <w:szCs w:val="28"/>
          <w:lang w:eastAsia="en-US" w:bidi="ru-RU"/>
        </w:rPr>
        <w:t>38. Порядок подачи и рассмотрения жалобы</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w:t>
      </w:r>
      <w:r w:rsidRPr="00783346">
        <w:rPr>
          <w:color w:val="000000"/>
          <w:sz w:val="28"/>
          <w:szCs w:val="28"/>
          <w:lang w:bidi="ru-RU"/>
        </w:rPr>
        <w:t>Воронежской области</w:t>
      </w:r>
      <w:r w:rsidRPr="00783346">
        <w:rPr>
          <w:color w:val="000000"/>
          <w:sz w:val="28"/>
          <w:szCs w:val="28"/>
          <w:lang w:eastAsia="en-US" w:bidi="ru-RU"/>
        </w:rPr>
        <w:t>.</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Жалоба должна содержать:</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783346" w:rsidRPr="00783346" w:rsidRDefault="00783346" w:rsidP="00783346">
      <w:pPr>
        <w:widowControl w:val="0"/>
        <w:suppressAutoHyphens/>
        <w:ind w:firstLine="567"/>
        <w:jc w:val="both"/>
        <w:rPr>
          <w:color w:val="000000"/>
          <w:sz w:val="28"/>
          <w:szCs w:val="28"/>
          <w:lang w:eastAsia="en-US" w:bidi="ru-RU"/>
        </w:rPr>
      </w:pPr>
      <w:proofErr w:type="gramStart"/>
      <w:r w:rsidRPr="00783346">
        <w:rPr>
          <w:color w:val="000000"/>
          <w:sz w:val="28"/>
          <w:szCs w:val="28"/>
          <w:lang w:eastAsia="en-US" w:bidi="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783346" w:rsidRPr="00783346" w:rsidRDefault="00783346" w:rsidP="00783346">
      <w:pPr>
        <w:widowControl w:val="0"/>
        <w:suppressAutoHyphens/>
        <w:ind w:firstLine="567"/>
        <w:jc w:val="center"/>
        <w:rPr>
          <w:b/>
          <w:color w:val="000000"/>
          <w:sz w:val="28"/>
          <w:szCs w:val="28"/>
          <w:lang w:eastAsia="en-US" w:bidi="ru-RU"/>
        </w:rPr>
      </w:pPr>
      <w:r w:rsidRPr="00783346">
        <w:rPr>
          <w:b/>
          <w:color w:val="000000"/>
          <w:sz w:val="28"/>
          <w:szCs w:val="28"/>
          <w:lang w:eastAsia="en-US" w:bidi="ru-RU"/>
        </w:rPr>
        <w:t>39. Сроки рассмотрения жалобы</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39.1. </w:t>
      </w:r>
      <w:proofErr w:type="gramStart"/>
      <w:r w:rsidRPr="00783346">
        <w:rPr>
          <w:color w:val="000000"/>
          <w:sz w:val="28"/>
          <w:szCs w:val="28"/>
          <w:lang w:eastAsia="en-US" w:bidi="ru-RU"/>
        </w:rPr>
        <w:t xml:space="preserve">В случае досудебного (внесудебного) обжалования заявителем </w:t>
      </w:r>
      <w:r w:rsidRPr="00783346">
        <w:rPr>
          <w:color w:val="000000"/>
          <w:sz w:val="28"/>
          <w:szCs w:val="28"/>
          <w:lang w:eastAsia="en-US" w:bidi="ru-RU"/>
        </w:rPr>
        <w:lastRenderedPageBreak/>
        <w:t>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783346">
        <w:rPr>
          <w:color w:val="000000"/>
          <w:sz w:val="28"/>
          <w:szCs w:val="28"/>
          <w:lang w:eastAsia="en-US" w:bidi="ru-RU"/>
        </w:rPr>
        <w:t xml:space="preserve"> срока таких исправлений - в течение 5 рабочих дней со дня ее регистрации.</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Срок регистрации жалобы в Министерстве составляет 10 дней.</w:t>
      </w:r>
    </w:p>
    <w:p w:rsidR="00783346" w:rsidRPr="00783346" w:rsidRDefault="00783346" w:rsidP="00783346">
      <w:pPr>
        <w:widowControl w:val="0"/>
        <w:suppressAutoHyphens/>
        <w:ind w:firstLine="709"/>
        <w:jc w:val="both"/>
        <w:rPr>
          <w:color w:val="000000"/>
          <w:sz w:val="28"/>
          <w:szCs w:val="28"/>
          <w:lang w:eastAsia="en-US" w:bidi="ru-RU"/>
        </w:rPr>
      </w:pPr>
    </w:p>
    <w:p w:rsidR="00783346" w:rsidRPr="00783346" w:rsidRDefault="00783346" w:rsidP="00783346">
      <w:pPr>
        <w:widowControl w:val="0"/>
        <w:suppressAutoHyphens/>
        <w:ind w:firstLine="567"/>
        <w:jc w:val="center"/>
        <w:rPr>
          <w:b/>
          <w:color w:val="000000"/>
          <w:sz w:val="28"/>
          <w:szCs w:val="28"/>
          <w:lang w:eastAsia="en-US" w:bidi="ru-RU"/>
        </w:rPr>
      </w:pPr>
      <w:r w:rsidRPr="00783346">
        <w:rPr>
          <w:b/>
          <w:color w:val="000000"/>
          <w:sz w:val="28"/>
          <w:szCs w:val="28"/>
          <w:lang w:eastAsia="en-US" w:bidi="ru-RU"/>
        </w:rPr>
        <w:t>40. Результат рассмотрения жалобы</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40.1. По результатам рассмотрения жалобы принимается одно из следующих решений:</w:t>
      </w:r>
    </w:p>
    <w:p w:rsidR="00783346" w:rsidRPr="00783346" w:rsidRDefault="00783346" w:rsidP="00783346">
      <w:pPr>
        <w:widowControl w:val="0"/>
        <w:suppressAutoHyphens/>
        <w:ind w:firstLine="567"/>
        <w:jc w:val="both"/>
        <w:rPr>
          <w:color w:val="000000"/>
          <w:sz w:val="28"/>
          <w:szCs w:val="28"/>
          <w:lang w:eastAsia="en-US" w:bidi="ru-RU"/>
        </w:rPr>
      </w:pPr>
      <w:proofErr w:type="gramStart"/>
      <w:r w:rsidRPr="00783346">
        <w:rPr>
          <w:color w:val="000000"/>
          <w:sz w:val="28"/>
          <w:szCs w:val="28"/>
          <w:lang w:eastAsia="en-US" w:bidi="ru-RU"/>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w:t>
      </w:r>
      <w:r w:rsidRPr="00783346">
        <w:rPr>
          <w:color w:val="000000"/>
          <w:sz w:val="28"/>
          <w:szCs w:val="28"/>
          <w:lang w:bidi="ru-RU"/>
        </w:rPr>
        <w:t>Воронежской области</w:t>
      </w:r>
      <w:r w:rsidRPr="00783346">
        <w:rPr>
          <w:color w:val="000000"/>
          <w:sz w:val="28"/>
          <w:szCs w:val="28"/>
          <w:lang w:eastAsia="en-US" w:bidi="ru-RU"/>
        </w:rPr>
        <w:t xml:space="preserve">; </w:t>
      </w:r>
      <w:proofErr w:type="gramEnd"/>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2) в удовлетворении жалобы отказывается.</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40.2. В случае установления в ходе или по результатам </w:t>
      </w:r>
      <w:proofErr w:type="gramStart"/>
      <w:r w:rsidRPr="00783346">
        <w:rPr>
          <w:color w:val="000000"/>
          <w:sz w:val="28"/>
          <w:szCs w:val="28"/>
          <w:lang w:eastAsia="en-US" w:bidi="ru-RU"/>
        </w:rPr>
        <w:t>рассмотрения жалобы признаков состава административного правонарушения</w:t>
      </w:r>
      <w:proofErr w:type="gramEnd"/>
      <w:r w:rsidRPr="00783346">
        <w:rPr>
          <w:color w:val="000000"/>
          <w:sz w:val="28"/>
          <w:szCs w:val="28"/>
          <w:lang w:eastAsia="en-US" w:bidi="ru-RU"/>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783346" w:rsidRPr="00783346" w:rsidRDefault="00783346" w:rsidP="00783346">
      <w:pPr>
        <w:widowControl w:val="0"/>
        <w:suppressAutoHyphens/>
        <w:ind w:firstLine="709"/>
        <w:jc w:val="both"/>
        <w:rPr>
          <w:b/>
          <w:color w:val="000000"/>
          <w:sz w:val="28"/>
          <w:szCs w:val="28"/>
          <w:lang w:eastAsia="en-US" w:bidi="ru-RU"/>
        </w:rPr>
      </w:pPr>
    </w:p>
    <w:p w:rsidR="00783346" w:rsidRPr="00783346" w:rsidRDefault="00783346" w:rsidP="00783346">
      <w:pPr>
        <w:widowControl w:val="0"/>
        <w:suppressAutoHyphens/>
        <w:ind w:firstLine="567"/>
        <w:jc w:val="center"/>
        <w:rPr>
          <w:b/>
          <w:color w:val="000000"/>
          <w:sz w:val="28"/>
          <w:szCs w:val="28"/>
          <w:lang w:eastAsia="en-US" w:bidi="ru-RU"/>
        </w:rPr>
      </w:pPr>
      <w:r w:rsidRPr="00783346">
        <w:rPr>
          <w:b/>
          <w:color w:val="000000"/>
          <w:sz w:val="28"/>
          <w:szCs w:val="28"/>
          <w:lang w:eastAsia="en-US" w:bidi="ru-RU"/>
        </w:rPr>
        <w:t>41. Порядок информирования заявителя о результатах рассмотрения жалобы</w:t>
      </w:r>
    </w:p>
    <w:p w:rsidR="00783346" w:rsidRPr="00783346" w:rsidRDefault="00783346" w:rsidP="00783346">
      <w:pPr>
        <w:widowControl w:val="0"/>
        <w:suppressAutoHyphens/>
        <w:ind w:firstLine="567"/>
        <w:jc w:val="both"/>
        <w:rPr>
          <w:color w:val="000000"/>
          <w:sz w:val="28"/>
          <w:szCs w:val="28"/>
          <w:lang w:bidi="ru-RU"/>
        </w:rPr>
      </w:pPr>
      <w:r w:rsidRPr="00783346">
        <w:rPr>
          <w:color w:val="000000"/>
          <w:sz w:val="28"/>
          <w:szCs w:val="28"/>
          <w:lang w:bidi="ru-RU"/>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41.2. </w:t>
      </w:r>
      <w:proofErr w:type="gramStart"/>
      <w:r w:rsidRPr="00783346">
        <w:rPr>
          <w:color w:val="000000"/>
          <w:sz w:val="28"/>
          <w:szCs w:val="28"/>
          <w:lang w:eastAsia="en-US" w:bidi="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41.3. В случае признания </w:t>
      </w:r>
      <w:proofErr w:type="gramStart"/>
      <w:r w:rsidRPr="00783346">
        <w:rPr>
          <w:color w:val="000000"/>
          <w:sz w:val="28"/>
          <w:szCs w:val="28"/>
          <w:lang w:eastAsia="en-US" w:bidi="ru-RU"/>
        </w:rPr>
        <w:t>жалобы</w:t>
      </w:r>
      <w:proofErr w:type="gramEnd"/>
      <w:r w:rsidRPr="00783346">
        <w:rPr>
          <w:color w:val="000000"/>
          <w:sz w:val="28"/>
          <w:szCs w:val="28"/>
          <w:lang w:eastAsia="en-US" w:bidi="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83346" w:rsidRPr="00783346" w:rsidRDefault="00783346" w:rsidP="00783346">
      <w:pPr>
        <w:widowControl w:val="0"/>
        <w:suppressAutoHyphens/>
        <w:ind w:firstLine="709"/>
        <w:jc w:val="both"/>
        <w:rPr>
          <w:color w:val="000000"/>
          <w:sz w:val="28"/>
          <w:szCs w:val="28"/>
          <w:lang w:eastAsia="en-US" w:bidi="ru-RU"/>
        </w:rPr>
      </w:pPr>
    </w:p>
    <w:p w:rsidR="00783346" w:rsidRPr="00783346" w:rsidRDefault="00783346" w:rsidP="00783346">
      <w:pPr>
        <w:widowControl w:val="0"/>
        <w:suppressAutoHyphens/>
        <w:ind w:firstLine="567"/>
        <w:jc w:val="center"/>
        <w:rPr>
          <w:b/>
          <w:color w:val="000000"/>
          <w:sz w:val="28"/>
          <w:szCs w:val="28"/>
          <w:lang w:eastAsia="en-US" w:bidi="ru-RU"/>
        </w:rPr>
      </w:pPr>
      <w:r w:rsidRPr="00783346">
        <w:rPr>
          <w:b/>
          <w:color w:val="000000"/>
          <w:sz w:val="28"/>
          <w:szCs w:val="28"/>
          <w:lang w:eastAsia="en-US" w:bidi="ru-RU"/>
        </w:rPr>
        <w:t>42. Порядок обжалования решения по жалобе</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 xml:space="preserve">42.1. Принятое, по результатам рассмотрения жалобы, решение может </w:t>
      </w:r>
      <w:r w:rsidRPr="00783346">
        <w:rPr>
          <w:color w:val="000000"/>
          <w:sz w:val="28"/>
          <w:szCs w:val="28"/>
          <w:lang w:eastAsia="en-US" w:bidi="ru-RU"/>
        </w:rPr>
        <w:lastRenderedPageBreak/>
        <w:t xml:space="preserve">быть обжаловано в порядке, установленном действующим законодательством Российской Федерации и (или) </w:t>
      </w:r>
      <w:r w:rsidRPr="00783346">
        <w:rPr>
          <w:color w:val="000000"/>
          <w:sz w:val="28"/>
          <w:szCs w:val="28"/>
          <w:lang w:bidi="ru-RU"/>
        </w:rPr>
        <w:t>Воронежской области</w:t>
      </w:r>
      <w:r w:rsidRPr="00783346">
        <w:rPr>
          <w:color w:val="000000"/>
          <w:sz w:val="28"/>
          <w:szCs w:val="28"/>
          <w:lang w:eastAsia="en-US" w:bidi="ru-RU"/>
        </w:rPr>
        <w:t>.</w:t>
      </w:r>
    </w:p>
    <w:p w:rsidR="00783346" w:rsidRPr="00783346" w:rsidRDefault="00783346" w:rsidP="00783346">
      <w:pPr>
        <w:widowControl w:val="0"/>
        <w:suppressAutoHyphens/>
        <w:ind w:firstLine="567"/>
        <w:jc w:val="both"/>
        <w:rPr>
          <w:color w:val="000000"/>
          <w:sz w:val="28"/>
          <w:szCs w:val="28"/>
          <w:lang w:eastAsia="en-US" w:bidi="ru-RU"/>
        </w:rPr>
      </w:pPr>
    </w:p>
    <w:p w:rsidR="00783346" w:rsidRPr="00783346" w:rsidRDefault="00783346" w:rsidP="00783346">
      <w:pPr>
        <w:widowControl w:val="0"/>
        <w:suppressAutoHyphens/>
        <w:ind w:firstLine="567"/>
        <w:jc w:val="center"/>
        <w:rPr>
          <w:b/>
          <w:color w:val="000000"/>
          <w:sz w:val="28"/>
          <w:szCs w:val="28"/>
          <w:lang w:eastAsia="en-US" w:bidi="ru-RU"/>
        </w:rPr>
      </w:pPr>
      <w:r w:rsidRPr="00783346">
        <w:rPr>
          <w:b/>
          <w:color w:val="000000"/>
          <w:sz w:val="28"/>
          <w:szCs w:val="28"/>
          <w:lang w:eastAsia="en-US" w:bidi="ru-RU"/>
        </w:rPr>
        <w:t>43. Право заявителя на получение информации и документов, необходимых для обоснования и рассмотрения жалобы</w:t>
      </w:r>
    </w:p>
    <w:p w:rsidR="00783346" w:rsidRPr="00783346" w:rsidRDefault="00783346" w:rsidP="00783346">
      <w:pPr>
        <w:widowControl w:val="0"/>
        <w:suppressAutoHyphens/>
        <w:ind w:firstLine="567"/>
        <w:jc w:val="both"/>
        <w:rPr>
          <w:color w:val="000000"/>
          <w:sz w:val="28"/>
          <w:szCs w:val="28"/>
          <w:lang w:eastAsia="en-US" w:bidi="ru-RU"/>
        </w:rPr>
      </w:pPr>
      <w:r w:rsidRPr="00783346">
        <w:rPr>
          <w:color w:val="000000"/>
          <w:sz w:val="28"/>
          <w:szCs w:val="28"/>
          <w:lang w:eastAsia="en-US" w:bidi="ru-RU"/>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783346" w:rsidRPr="00783346" w:rsidRDefault="00783346" w:rsidP="00783346">
      <w:pPr>
        <w:widowControl w:val="0"/>
        <w:suppressAutoHyphens/>
        <w:ind w:firstLine="567"/>
        <w:jc w:val="both"/>
        <w:rPr>
          <w:color w:val="000000"/>
          <w:sz w:val="28"/>
          <w:szCs w:val="28"/>
          <w:lang w:eastAsia="en-US" w:bidi="ru-RU"/>
        </w:rPr>
      </w:pPr>
    </w:p>
    <w:p w:rsidR="00783346" w:rsidRPr="00783346" w:rsidRDefault="00783346" w:rsidP="00783346">
      <w:pPr>
        <w:widowControl w:val="0"/>
        <w:suppressAutoHyphens/>
        <w:ind w:firstLine="567"/>
        <w:jc w:val="center"/>
        <w:rPr>
          <w:b/>
          <w:color w:val="000000"/>
          <w:sz w:val="28"/>
          <w:szCs w:val="28"/>
          <w:lang w:eastAsia="en-US" w:bidi="ru-RU"/>
        </w:rPr>
      </w:pPr>
      <w:r w:rsidRPr="00783346">
        <w:rPr>
          <w:b/>
          <w:color w:val="000000"/>
          <w:sz w:val="28"/>
          <w:szCs w:val="28"/>
          <w:lang w:eastAsia="en-US" w:bidi="ru-RU"/>
        </w:rPr>
        <w:t>44. Способы информирования заявителей о порядке подачи и рассмотрения жалобы</w:t>
      </w:r>
    </w:p>
    <w:p w:rsidR="00783346" w:rsidRPr="00783346" w:rsidRDefault="00783346" w:rsidP="00783346">
      <w:pPr>
        <w:widowControl w:val="0"/>
        <w:suppressAutoHyphens/>
        <w:ind w:firstLine="567"/>
        <w:jc w:val="both"/>
        <w:rPr>
          <w:color w:val="000000"/>
          <w:sz w:val="28"/>
          <w:szCs w:val="28"/>
          <w:lang w:eastAsia="ar-SA" w:bidi="ru-RU"/>
        </w:rPr>
      </w:pPr>
      <w:r w:rsidRPr="00783346">
        <w:rPr>
          <w:color w:val="000000"/>
          <w:sz w:val="28"/>
          <w:szCs w:val="28"/>
          <w:lang w:eastAsia="en-US" w:bidi="ru-RU"/>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783346">
        <w:rPr>
          <w:color w:val="000000"/>
          <w:sz w:val="28"/>
          <w:szCs w:val="28"/>
          <w:lang w:bidi="ru-RU"/>
        </w:rPr>
        <w:t>официальный сайт ГБУ РК «МФЦ»</w:t>
      </w:r>
      <w:r w:rsidRPr="00783346">
        <w:rPr>
          <w:color w:val="000000"/>
          <w:sz w:val="28"/>
          <w:szCs w:val="28"/>
          <w:lang w:eastAsia="en-US" w:bidi="ru-RU"/>
        </w:rPr>
        <w:t>, электронная почта Органа).</w:t>
      </w:r>
    </w:p>
    <w:p w:rsidR="00783346" w:rsidRPr="00783346" w:rsidRDefault="00783346" w:rsidP="00783346">
      <w:pPr>
        <w:tabs>
          <w:tab w:val="left" w:pos="3218"/>
        </w:tabs>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widowControl w:val="0"/>
        <w:ind w:firstLine="6379"/>
        <w:rPr>
          <w:rFonts w:eastAsia="Courier New"/>
          <w:color w:val="000000"/>
          <w:lang w:bidi="ru-RU"/>
        </w:rPr>
      </w:pPr>
      <w:r w:rsidRPr="00783346">
        <w:rPr>
          <w:rFonts w:eastAsia="Courier New"/>
          <w:color w:val="000000"/>
          <w:lang w:bidi="ru-RU"/>
        </w:rPr>
        <w:lastRenderedPageBreak/>
        <w:t xml:space="preserve">Приложение № 1  </w:t>
      </w:r>
    </w:p>
    <w:p w:rsidR="00783346" w:rsidRPr="00783346" w:rsidRDefault="00783346" w:rsidP="00783346">
      <w:pPr>
        <w:widowControl w:val="0"/>
        <w:suppressAutoHyphens/>
        <w:autoSpaceDE w:val="0"/>
        <w:autoSpaceDN w:val="0"/>
        <w:adjustRightInd w:val="0"/>
        <w:ind w:left="6379"/>
        <w:jc w:val="both"/>
        <w:rPr>
          <w:rFonts w:ascii="Courier New" w:eastAsia="Courier New" w:hAnsi="Courier New" w:cs="Courier New"/>
          <w:color w:val="000000"/>
          <w:lang w:bidi="ru-RU"/>
        </w:rPr>
      </w:pPr>
      <w:r w:rsidRPr="00783346">
        <w:rPr>
          <w:color w:val="000000"/>
          <w:lang w:eastAsia="ar-SA" w:bidi="ru-RU"/>
        </w:rPr>
        <w:t xml:space="preserve">к административному регламенту предоставления муниципальной услуги </w:t>
      </w:r>
      <w:r w:rsidRPr="00783346">
        <w:rPr>
          <w:color w:val="000000"/>
          <w:lang w:bidi="ru-RU"/>
        </w:rPr>
        <w:t>«</w:t>
      </w:r>
      <w:r w:rsidRPr="00783346">
        <w:rPr>
          <w:color w:val="000000"/>
          <w:lang w:eastAsia="ar-SA" w:bidi="ru-RU"/>
        </w:rPr>
        <w:t>Предоставление информации об объектах учета, содержащейся в реестре муниципального имущества</w:t>
      </w:r>
      <w:r w:rsidRPr="00783346">
        <w:rPr>
          <w:color w:val="000000"/>
          <w:lang w:bidi="ru-RU"/>
        </w:rPr>
        <w:t xml:space="preserve">» администрации </w:t>
      </w:r>
      <w:proofErr w:type="spellStart"/>
      <w:r w:rsidRPr="00783346">
        <w:rPr>
          <w:color w:val="000000"/>
          <w:lang w:bidi="ru-RU"/>
        </w:rPr>
        <w:t>Народненского</w:t>
      </w:r>
      <w:proofErr w:type="spellEnd"/>
      <w:r w:rsidRPr="00783346">
        <w:rPr>
          <w:color w:val="000000"/>
          <w:lang w:bidi="ru-RU"/>
        </w:rPr>
        <w:t xml:space="preserve"> сельского поселения Терновского муниципального района Воронежской области</w:t>
      </w:r>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keepNext/>
        <w:keepLines/>
        <w:widowControl w:val="0"/>
        <w:ind w:firstLine="567"/>
        <w:jc w:val="center"/>
        <w:outlineLvl w:val="0"/>
        <w:rPr>
          <w:b/>
          <w:bCs/>
          <w:color w:val="000000"/>
          <w:lang w:bidi="ru-RU"/>
        </w:rPr>
      </w:pPr>
      <w:bookmarkStart w:id="104" w:name="bookmark195"/>
      <w:bookmarkStart w:id="105" w:name="bookmark196"/>
      <w:bookmarkStart w:id="106" w:name="bookmark197"/>
    </w:p>
    <w:p w:rsidR="00783346" w:rsidRPr="00783346" w:rsidRDefault="00783346" w:rsidP="00783346">
      <w:pPr>
        <w:keepNext/>
        <w:keepLines/>
        <w:widowControl w:val="0"/>
        <w:ind w:firstLine="567"/>
        <w:jc w:val="center"/>
        <w:outlineLvl w:val="0"/>
        <w:rPr>
          <w:b/>
          <w:bCs/>
          <w:color w:val="000000"/>
          <w:sz w:val="28"/>
          <w:szCs w:val="28"/>
          <w:lang w:eastAsia="en-US" w:bidi="ru-RU"/>
        </w:rPr>
      </w:pPr>
      <w:r w:rsidRPr="00783346">
        <w:rPr>
          <w:color w:val="000000"/>
          <w:sz w:val="28"/>
          <w:szCs w:val="28"/>
          <w:lang w:eastAsia="en-US" w:bidi="ru-RU"/>
        </w:rPr>
        <w:tab/>
      </w:r>
      <w:r w:rsidRPr="00783346">
        <w:rPr>
          <w:b/>
          <w:bCs/>
          <w:color w:val="000000"/>
          <w:sz w:val="28"/>
          <w:szCs w:val="28"/>
          <w:lang w:eastAsia="en-US" w:bidi="ru-RU"/>
        </w:rPr>
        <w:t>Форма решения о выдаче выписки из реестра муниципального имущества</w:t>
      </w:r>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widowControl w:val="0"/>
        <w:pBdr>
          <w:top w:val="single" w:sz="4" w:space="0" w:color="auto"/>
        </w:pBdr>
        <w:ind w:firstLine="567"/>
        <w:jc w:val="center"/>
        <w:rPr>
          <w:i/>
          <w:color w:val="000000"/>
          <w:sz w:val="20"/>
          <w:szCs w:val="20"/>
          <w:lang w:bidi="ru-RU"/>
        </w:rPr>
      </w:pPr>
      <w:r w:rsidRPr="00783346">
        <w:rPr>
          <w:i/>
          <w:color w:val="000000"/>
          <w:sz w:val="20"/>
          <w:szCs w:val="20"/>
          <w:lang w:bidi="ru-RU"/>
        </w:rPr>
        <w:t>(наименование органа, уполномоченного на предоставление услуги)</w:t>
      </w:r>
    </w:p>
    <w:p w:rsidR="00783346" w:rsidRPr="00783346" w:rsidRDefault="00783346" w:rsidP="00783346">
      <w:pPr>
        <w:widowControl w:val="0"/>
        <w:tabs>
          <w:tab w:val="left" w:leader="underscore" w:pos="9142"/>
        </w:tabs>
        <w:ind w:firstLine="567"/>
        <w:rPr>
          <w:color w:val="000000"/>
          <w:lang w:bidi="ru-RU"/>
        </w:rPr>
      </w:pPr>
    </w:p>
    <w:p w:rsidR="00783346" w:rsidRPr="00783346" w:rsidRDefault="00783346" w:rsidP="00783346">
      <w:pPr>
        <w:widowControl w:val="0"/>
        <w:tabs>
          <w:tab w:val="left" w:leader="underscore" w:pos="10206"/>
        </w:tabs>
        <w:ind w:left="6521"/>
        <w:rPr>
          <w:color w:val="000000"/>
          <w:lang w:bidi="ru-RU"/>
        </w:rPr>
      </w:pPr>
      <w:r w:rsidRPr="00783346">
        <w:rPr>
          <w:color w:val="000000"/>
          <w:lang w:bidi="ru-RU"/>
        </w:rPr>
        <w:t>Кому:</w:t>
      </w:r>
      <w:r w:rsidRPr="00783346">
        <w:rPr>
          <w:color w:val="000000"/>
          <w:lang w:bidi="ru-RU"/>
        </w:rPr>
        <w:tab/>
      </w:r>
    </w:p>
    <w:p w:rsidR="00783346" w:rsidRPr="00783346" w:rsidRDefault="00783346" w:rsidP="00783346">
      <w:pPr>
        <w:widowControl w:val="0"/>
        <w:tabs>
          <w:tab w:val="left" w:leader="underscore" w:pos="10206"/>
        </w:tabs>
        <w:ind w:left="6521"/>
        <w:rPr>
          <w:color w:val="000000"/>
          <w:lang w:bidi="ru-RU"/>
        </w:rPr>
      </w:pPr>
      <w:r w:rsidRPr="00783346">
        <w:rPr>
          <w:color w:val="000000"/>
          <w:lang w:bidi="ru-RU"/>
        </w:rPr>
        <w:t>Контактные данные:</w:t>
      </w:r>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keepNext/>
        <w:keepLines/>
        <w:widowControl w:val="0"/>
        <w:ind w:firstLine="567"/>
        <w:jc w:val="center"/>
        <w:outlineLvl w:val="0"/>
        <w:rPr>
          <w:b/>
          <w:bCs/>
          <w:color w:val="000000"/>
          <w:lang w:bidi="ru-RU"/>
        </w:rPr>
      </w:pPr>
      <w:r w:rsidRPr="00783346">
        <w:rPr>
          <w:b/>
          <w:bCs/>
          <w:color w:val="000000"/>
          <w:lang w:bidi="ru-RU"/>
        </w:rPr>
        <w:t xml:space="preserve">Решение </w:t>
      </w:r>
    </w:p>
    <w:p w:rsidR="00783346" w:rsidRPr="00783346" w:rsidRDefault="00783346" w:rsidP="00783346">
      <w:pPr>
        <w:keepNext/>
        <w:keepLines/>
        <w:widowControl w:val="0"/>
        <w:ind w:firstLine="567"/>
        <w:jc w:val="center"/>
        <w:outlineLvl w:val="0"/>
        <w:rPr>
          <w:b/>
          <w:bCs/>
          <w:color w:val="000000"/>
          <w:lang w:bidi="ru-RU"/>
        </w:rPr>
      </w:pPr>
      <w:r w:rsidRPr="00783346">
        <w:rPr>
          <w:b/>
          <w:bCs/>
          <w:color w:val="000000"/>
          <w:lang w:bidi="ru-RU"/>
        </w:rPr>
        <w:t>о выдаче выписки из реестра муниципального имущества</w:t>
      </w:r>
    </w:p>
    <w:p w:rsidR="00783346" w:rsidRPr="00783346" w:rsidRDefault="00783346" w:rsidP="00783346">
      <w:pPr>
        <w:widowControl w:val="0"/>
        <w:tabs>
          <w:tab w:val="left" w:pos="5227"/>
        </w:tabs>
        <w:ind w:firstLine="567"/>
        <w:jc w:val="center"/>
        <w:rPr>
          <w:color w:val="000000"/>
          <w:lang w:bidi="ru-RU"/>
        </w:rPr>
      </w:pPr>
    </w:p>
    <w:p w:rsidR="00783346" w:rsidRPr="00783346" w:rsidRDefault="00783346" w:rsidP="00783346">
      <w:pPr>
        <w:widowControl w:val="0"/>
        <w:jc w:val="center"/>
        <w:rPr>
          <w:color w:val="000000"/>
          <w:lang w:bidi="ru-RU"/>
        </w:rPr>
      </w:pPr>
      <w:r w:rsidRPr="00783346">
        <w:rPr>
          <w:color w:val="000000"/>
          <w:lang w:bidi="ru-RU"/>
        </w:rPr>
        <w:t xml:space="preserve">от _____ ____________ 20__ г.                 </w:t>
      </w:r>
      <w:r w:rsidRPr="00783346">
        <w:rPr>
          <w:color w:val="000000"/>
          <w:lang w:bidi="ru-RU"/>
        </w:rPr>
        <w:tab/>
      </w:r>
      <w:r w:rsidRPr="00783346">
        <w:rPr>
          <w:color w:val="000000"/>
          <w:lang w:bidi="ru-RU"/>
        </w:rPr>
        <w:tab/>
      </w:r>
      <w:r w:rsidRPr="00783346">
        <w:rPr>
          <w:color w:val="000000"/>
          <w:lang w:bidi="ru-RU"/>
        </w:rPr>
        <w:tab/>
      </w:r>
      <w:r w:rsidRPr="00783346">
        <w:rPr>
          <w:color w:val="000000"/>
          <w:lang w:bidi="ru-RU"/>
        </w:rPr>
        <w:tab/>
      </w:r>
      <w:r w:rsidRPr="00783346">
        <w:rPr>
          <w:color w:val="000000"/>
          <w:lang w:bidi="ru-RU"/>
        </w:rPr>
        <w:tab/>
      </w:r>
      <w:r w:rsidRPr="00783346">
        <w:rPr>
          <w:color w:val="000000"/>
          <w:lang w:bidi="ru-RU"/>
        </w:rPr>
        <w:tab/>
        <w:t>№ __________________</w:t>
      </w:r>
    </w:p>
    <w:p w:rsidR="00783346" w:rsidRPr="00783346" w:rsidRDefault="00783346" w:rsidP="00783346">
      <w:pPr>
        <w:widowControl w:val="0"/>
        <w:tabs>
          <w:tab w:val="left" w:pos="8175"/>
        </w:tabs>
        <w:ind w:firstLine="567"/>
        <w:jc w:val="both"/>
        <w:rPr>
          <w:color w:val="000000"/>
          <w:lang w:bidi="ru-RU"/>
        </w:rPr>
      </w:pPr>
    </w:p>
    <w:p w:rsidR="00783346" w:rsidRPr="00783346" w:rsidRDefault="00783346" w:rsidP="00783346">
      <w:pPr>
        <w:widowControl w:val="0"/>
        <w:tabs>
          <w:tab w:val="left" w:pos="8175"/>
        </w:tabs>
        <w:ind w:firstLine="567"/>
        <w:jc w:val="both"/>
        <w:rPr>
          <w:color w:val="000000"/>
          <w:lang w:bidi="ru-RU"/>
        </w:rPr>
      </w:pPr>
      <w:r w:rsidRPr="00783346">
        <w:rPr>
          <w:color w:val="000000"/>
          <w:lang w:bidi="ru-RU"/>
        </w:rPr>
        <w:t xml:space="preserve">По результатам рассмотрения заявления </w:t>
      </w:r>
      <w:proofErr w:type="gramStart"/>
      <w:r w:rsidRPr="00783346">
        <w:rPr>
          <w:color w:val="000000"/>
          <w:lang w:bidi="ru-RU"/>
        </w:rPr>
        <w:t>от</w:t>
      </w:r>
      <w:proofErr w:type="gramEnd"/>
      <w:r w:rsidRPr="00783346">
        <w:rPr>
          <w:color w:val="000000"/>
          <w:lang w:bidi="ru-RU"/>
        </w:rPr>
        <w:t xml:space="preserve"> ______________ № __________________ (</w:t>
      </w:r>
      <w:proofErr w:type="gramStart"/>
      <w:r w:rsidRPr="00783346">
        <w:rPr>
          <w:color w:val="000000"/>
          <w:lang w:bidi="ru-RU"/>
        </w:rPr>
        <w:t>Заявитель</w:t>
      </w:r>
      <w:proofErr w:type="gramEnd"/>
      <w:r w:rsidRPr="00783346">
        <w:rPr>
          <w:color w:val="000000"/>
          <w:lang w:bidi="ru-RU"/>
        </w:rPr>
        <w:t xml:space="preserve"> __________________________________________________________________________) принято решение о предоставлении выписки из реестра муниципального имущества (прилагается).</w:t>
      </w:r>
    </w:p>
    <w:p w:rsidR="00783346" w:rsidRPr="00783346" w:rsidRDefault="00783346" w:rsidP="00783346">
      <w:pPr>
        <w:widowControl w:val="0"/>
        <w:ind w:firstLine="567"/>
        <w:rPr>
          <w:color w:val="000000"/>
          <w:lang w:bidi="ru-RU"/>
        </w:rPr>
      </w:pPr>
      <w:r w:rsidRPr="00783346">
        <w:rPr>
          <w:noProof/>
          <w:color w:val="000000"/>
          <w:sz w:val="28"/>
          <w:szCs w:val="28"/>
        </w:rPr>
        <mc:AlternateContent>
          <mc:Choice Requires="wps">
            <w:drawing>
              <wp:anchor distT="613410" distB="353695" distL="0" distR="0" simplePos="0" relativeHeight="251660288" behindDoc="0" locked="0" layoutInCell="1" allowOverlap="1" wp14:anchorId="7B7B52E0" wp14:editId="45275416">
                <wp:simplePos x="0" y="0"/>
                <wp:positionH relativeFrom="page">
                  <wp:posOffset>5953760</wp:posOffset>
                </wp:positionH>
                <wp:positionV relativeFrom="paragraph">
                  <wp:posOffset>811530</wp:posOffset>
                </wp:positionV>
                <wp:extent cx="455295" cy="216535"/>
                <wp:effectExtent l="0" t="0" r="0" b="0"/>
                <wp:wrapTopAndBottom/>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 cy="216535"/>
                        </a:xfrm>
                        <a:prstGeom prst="rect">
                          <a:avLst/>
                        </a:prstGeom>
                        <a:noFill/>
                      </wps:spPr>
                      <wps:txbx>
                        <w:txbxContent>
                          <w:p w:rsidR="00783346" w:rsidRPr="00E227D9" w:rsidRDefault="00783346" w:rsidP="00783346">
                            <w:pPr>
                              <w:pStyle w:val="11"/>
                              <w:ind w:firstLine="0"/>
                              <w:jc w:val="right"/>
                              <w:rPr>
                                <w:sz w:val="24"/>
                                <w:szCs w:val="24"/>
                              </w:rPr>
                            </w:pPr>
                            <w:r w:rsidRPr="00E227D9">
                              <w:rPr>
                                <w:sz w:val="24"/>
                                <w:szCs w:val="24"/>
                              </w:rPr>
                              <w:t>Ф.И.О.</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468.8pt;margin-top:63.9pt;width:35.85pt;height:17.05pt;z-index:251660288;visibility:visible;mso-wrap-style:none;mso-width-percent:0;mso-height-percent:0;mso-wrap-distance-left:0;mso-wrap-distance-top:48.3pt;mso-wrap-distance-right:0;mso-wrap-distance-bottom:27.8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" filled="f" stroked="f">
                <v:path arrowok="t"/>
                <v:textbox inset="0,0,0,0">
                  <w:txbxContent>
                    <w:p w:rsidR="00783346" w:rsidRPr="00E227D9" w:rsidRDefault="00783346" w:rsidP="00783346">
                      <w:pPr>
                        <w:pStyle w:val="11"/>
                        <w:ind w:firstLine="0"/>
                        <w:jc w:val="right"/>
                        <w:rPr>
                          <w:sz w:val="24"/>
                          <w:szCs w:val="24"/>
                        </w:rPr>
                      </w:pPr>
                      <w:r w:rsidRPr="00E227D9">
                        <w:rPr>
                          <w:sz w:val="24"/>
                          <w:szCs w:val="24"/>
                        </w:rPr>
                        <w:t>Ф.И.О.</w:t>
                      </w:r>
                    </w:p>
                  </w:txbxContent>
                </v:textbox>
                <w10:wrap type="topAndBottom" anchorx="page"/>
              </v:shape>
            </w:pict>
          </mc:Fallback>
        </mc:AlternateContent>
      </w:r>
      <w:r w:rsidRPr="00783346">
        <w:rPr>
          <w:noProof/>
          <w:color w:val="000000"/>
          <w:sz w:val="28"/>
          <w:szCs w:val="28"/>
        </w:rPr>
        <mc:AlternateContent>
          <mc:Choice Requires="wps">
            <w:drawing>
              <wp:anchor distT="643890" distB="0" distL="0" distR="0" simplePos="0" relativeHeight="251659264" behindDoc="0" locked="0" layoutInCell="1" allowOverlap="1" wp14:anchorId="10D19B73" wp14:editId="54453AE1">
                <wp:simplePos x="0" y="0"/>
                <wp:positionH relativeFrom="page">
                  <wp:posOffset>3638550</wp:posOffset>
                </wp:positionH>
                <wp:positionV relativeFrom="paragraph">
                  <wp:posOffset>903605</wp:posOffset>
                </wp:positionV>
                <wp:extent cx="826135" cy="539750"/>
                <wp:effectExtent l="0" t="0" r="0" b="0"/>
                <wp:wrapTopAndBottom/>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539750"/>
                        </a:xfrm>
                        <a:prstGeom prst="rect">
                          <a:avLst/>
                        </a:prstGeom>
                        <a:noFill/>
                      </wps:spPr>
                      <wps:txbx>
                        <w:txbxContent>
                          <w:p w:rsidR="00783346" w:rsidRPr="00E227D9" w:rsidRDefault="00783346" w:rsidP="00783346">
                            <w:pPr>
                              <w:pStyle w:val="50"/>
                              <w:rPr>
                                <w:rFonts w:ascii="Times New Roman" w:hAnsi="Times New Roman" w:cs="Times New Roman"/>
                                <w:sz w:val="24"/>
                                <w:szCs w:val="24"/>
                              </w:rPr>
                            </w:pPr>
                            <w:r w:rsidRPr="00E227D9">
                              <w:rPr>
                                <w:rFonts w:ascii="Times New Roman" w:hAnsi="Times New Roman" w:cs="Times New Roman"/>
                                <w:sz w:val="24"/>
                                <w:szCs w:val="24"/>
                              </w:rPr>
                              <w:t>Сведения об электронной подписи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Поле 7" o:spid="_x0000_s1027" type="#_x0000_t202" style="position:absolute;left:0;text-align:left;margin-left:286.5pt;margin-top:71.15pt;width:65.05pt;height:42.5pt;z-index:251659264;visibility:visible;mso-wrap-style:square;mso-width-percent:0;mso-height-percent:0;mso-wrap-distance-left:0;mso-wrap-distance-top:50.7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" filled="f" stroked="f">
                <v:path arrowok="t"/>
                <v:textbox inset="0,0,0,0">
                  <w:txbxContent>
                    <w:p w:rsidR="00783346" w:rsidRPr="00E227D9" w:rsidRDefault="00783346" w:rsidP="00783346">
                      <w:pPr>
                        <w:pStyle w:val="50"/>
                        <w:rPr>
                          <w:rFonts w:ascii="Times New Roman" w:hAnsi="Times New Roman" w:cs="Times New Roman"/>
                          <w:sz w:val="24"/>
                          <w:szCs w:val="24"/>
                        </w:rPr>
                      </w:pPr>
                      <w:r w:rsidRPr="00E227D9">
                        <w:rPr>
                          <w:rFonts w:ascii="Times New Roman" w:hAnsi="Times New Roman" w:cs="Times New Roman"/>
                          <w:sz w:val="24"/>
                          <w:szCs w:val="24"/>
                        </w:rPr>
                        <w:t>Сведения об электронной подписи</w:t>
                      </w:r>
                    </w:p>
                  </w:txbxContent>
                </v:textbox>
                <w10:wrap type="topAndBottom" anchorx="page"/>
              </v:shape>
            </w:pict>
          </mc:Fallback>
        </mc:AlternateContent>
      </w:r>
      <w:r w:rsidRPr="00783346">
        <w:rPr>
          <w:color w:val="000000"/>
          <w:lang w:bidi="ru-RU"/>
        </w:rPr>
        <w:t>Дополнительно информируем: ___</w:t>
      </w:r>
      <w:r w:rsidRPr="00783346">
        <w:rPr>
          <w:rFonts w:ascii="Courier New" w:eastAsia="Courier New" w:hAnsi="Courier New" w:cs="Courier New"/>
          <w:noProof/>
          <w:color w:val="000000"/>
        </w:rPr>
        <mc:AlternateContent>
          <mc:Choice Requires="wps">
            <w:drawing>
              <wp:anchor distT="406400" distB="347345" distL="0" distR="0" simplePos="0" relativeHeight="251661312" behindDoc="0" locked="0" layoutInCell="1" allowOverlap="1" wp14:anchorId="7EF0BB1A" wp14:editId="7446CDD4">
                <wp:simplePos x="0" y="0"/>
                <wp:positionH relativeFrom="page">
                  <wp:posOffset>854710</wp:posOffset>
                </wp:positionH>
                <wp:positionV relativeFrom="paragraph">
                  <wp:posOffset>558800</wp:posOffset>
                </wp:positionV>
                <wp:extent cx="1828800" cy="429895"/>
                <wp:effectExtent l="0" t="0" r="0" b="0"/>
                <wp:wrapTopAndBottom/>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429895"/>
                        </a:xfrm>
                        <a:prstGeom prst="rect">
                          <a:avLst/>
                        </a:prstGeom>
                        <a:noFill/>
                      </wps:spPr>
                      <wps:txbx>
                        <w:txbxContent>
                          <w:p w:rsidR="00783346" w:rsidRPr="00E227D9" w:rsidRDefault="00783346" w:rsidP="00783346">
                            <w:pPr>
                              <w:pStyle w:val="11"/>
                              <w:ind w:firstLine="0"/>
                              <w:rPr>
                                <w:sz w:val="24"/>
                                <w:szCs w:val="24"/>
                              </w:rPr>
                            </w:pPr>
                            <w:r w:rsidRPr="00E227D9">
                              <w:rPr>
                                <w:sz w:val="24"/>
                                <w:szCs w:val="24"/>
                              </w:rPr>
                              <w:t>Должность сотрудника, принявшего решение</w:t>
                            </w:r>
                          </w:p>
                        </w:txbxContent>
                      </wps:txbx>
                      <wps:bodyPr lIns="0" tIns="0" rIns="0" bIns="0"/>
                    </wps:wsp>
                  </a:graphicData>
                </a:graphic>
                <wp14:sizeRelH relativeFrom="page">
                  <wp14:pctWidth>0</wp14:pctWidth>
                </wp14:sizeRelH>
                <wp14:sizeRelV relativeFrom="margin">
                  <wp14:pctHeight>0</wp14:pctHeight>
                </wp14:sizeRelV>
              </wp:anchor>
            </w:drawing>
          </mc:Choice>
          <mc:Fallback>
            <w:pict>
              <v:shape id="Поле 10" o:spid="_x0000_s1028" type="#_x0000_t202" style="position:absolute;left:0;text-align:left;margin-left:67.3pt;margin-top:44pt;width:2in;height:33.85pt;z-index:251661312;visibility:visible;mso-wrap-style:square;mso-width-percent:0;mso-height-percent:0;mso-wrap-distance-left:0;mso-wrap-distance-top:32pt;mso-wrap-distance-right:0;mso-wrap-distance-bottom:27.35pt;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" filled="f" stroked="f">
                <v:path arrowok="t"/>
                <v:textbox inset="0,0,0,0">
                  <w:txbxContent>
                    <w:p w:rsidR="00783346" w:rsidRPr="00E227D9" w:rsidRDefault="00783346" w:rsidP="00783346">
                      <w:pPr>
                        <w:pStyle w:val="11"/>
                        <w:ind w:firstLine="0"/>
                        <w:rPr>
                          <w:sz w:val="24"/>
                          <w:szCs w:val="24"/>
                        </w:rPr>
                      </w:pPr>
                      <w:r w:rsidRPr="00E227D9">
                        <w:rPr>
                          <w:sz w:val="24"/>
                          <w:szCs w:val="24"/>
                        </w:rPr>
                        <w:t>Должность сотрудника, принявшего решение</w:t>
                      </w:r>
                    </w:p>
                  </w:txbxContent>
                </v:textbox>
                <w10:wrap type="topAndBottom" anchorx="page"/>
              </v:shape>
            </w:pict>
          </mc:Fallback>
        </mc:AlternateContent>
      </w:r>
      <w:r w:rsidRPr="00783346">
        <w:rPr>
          <w:color w:val="000000"/>
          <w:lang w:bidi="ru-RU"/>
        </w:rPr>
        <w:t>__________________________________________________.</w:t>
      </w:r>
    </w:p>
    <w:p w:rsidR="00783346" w:rsidRPr="00783346" w:rsidRDefault="00783346" w:rsidP="00783346">
      <w:pPr>
        <w:widowControl w:val="0"/>
        <w:ind w:firstLine="567"/>
        <w:rPr>
          <w:rFonts w:eastAsia="Courier New"/>
          <w:color w:val="000000"/>
          <w:lang w:bidi="ru-RU"/>
        </w:rPr>
      </w:pPr>
    </w:p>
    <w:p w:rsidR="00783346" w:rsidRPr="00783346" w:rsidRDefault="00783346" w:rsidP="00783346">
      <w:pPr>
        <w:widowControl w:val="0"/>
        <w:rPr>
          <w:rFonts w:eastAsia="Courier New"/>
          <w:color w:val="000000"/>
          <w:lang w:bidi="ru-RU"/>
        </w:rPr>
      </w:pPr>
    </w:p>
    <w:p w:rsidR="00783346" w:rsidRPr="00783346" w:rsidRDefault="00783346" w:rsidP="00783346">
      <w:pPr>
        <w:widowControl w:val="0"/>
        <w:tabs>
          <w:tab w:val="left" w:pos="2420"/>
        </w:tabs>
        <w:ind w:left="6379"/>
        <w:jc w:val="both"/>
        <w:rPr>
          <w:rFonts w:eastAsia="Courier New"/>
          <w:color w:val="000000"/>
          <w:lang w:bidi="ru-RU"/>
        </w:rPr>
      </w:pPr>
      <w:bookmarkStart w:id="107" w:name="bookmark198"/>
      <w:bookmarkStart w:id="108" w:name="bookmark199"/>
      <w:bookmarkStart w:id="109" w:name="bookmark200"/>
    </w:p>
    <w:p w:rsidR="00783346" w:rsidRPr="00783346" w:rsidRDefault="00783346" w:rsidP="00783346">
      <w:pPr>
        <w:widowControl w:val="0"/>
        <w:tabs>
          <w:tab w:val="left" w:pos="2420"/>
        </w:tabs>
        <w:ind w:left="6379"/>
        <w:jc w:val="both"/>
        <w:rPr>
          <w:rFonts w:eastAsia="Courier New"/>
          <w:color w:val="000000"/>
          <w:lang w:bidi="ru-RU"/>
        </w:rPr>
      </w:pPr>
    </w:p>
    <w:p w:rsidR="00783346" w:rsidRPr="00783346" w:rsidRDefault="00783346" w:rsidP="00783346">
      <w:pPr>
        <w:widowControl w:val="0"/>
        <w:tabs>
          <w:tab w:val="left" w:pos="2420"/>
        </w:tabs>
        <w:ind w:left="6379"/>
        <w:jc w:val="both"/>
        <w:rPr>
          <w:rFonts w:eastAsia="Courier New"/>
          <w:color w:val="000000"/>
          <w:lang w:bidi="ru-RU"/>
        </w:rPr>
      </w:pPr>
    </w:p>
    <w:p w:rsidR="00783346" w:rsidRPr="00783346" w:rsidRDefault="00783346" w:rsidP="00783346">
      <w:pPr>
        <w:widowControl w:val="0"/>
        <w:tabs>
          <w:tab w:val="left" w:pos="2420"/>
        </w:tabs>
        <w:ind w:left="6379"/>
        <w:jc w:val="both"/>
        <w:rPr>
          <w:rFonts w:eastAsia="Courier New"/>
          <w:color w:val="000000"/>
          <w:lang w:bidi="ru-RU"/>
        </w:rPr>
      </w:pPr>
    </w:p>
    <w:p w:rsidR="00783346" w:rsidRPr="00783346" w:rsidRDefault="00783346" w:rsidP="00783346">
      <w:pPr>
        <w:widowControl w:val="0"/>
        <w:tabs>
          <w:tab w:val="left" w:pos="2420"/>
        </w:tabs>
        <w:ind w:left="6379"/>
        <w:jc w:val="both"/>
        <w:rPr>
          <w:rFonts w:eastAsia="Courier New"/>
          <w:color w:val="000000"/>
          <w:lang w:bidi="ru-RU"/>
        </w:rPr>
      </w:pPr>
      <w:r w:rsidRPr="00783346">
        <w:rPr>
          <w:rFonts w:eastAsia="Courier New"/>
          <w:color w:val="000000"/>
          <w:lang w:bidi="ru-RU"/>
        </w:rPr>
        <w:lastRenderedPageBreak/>
        <w:t xml:space="preserve">Приложение № 2  </w:t>
      </w:r>
    </w:p>
    <w:p w:rsidR="00783346" w:rsidRPr="00783346" w:rsidRDefault="00783346" w:rsidP="00783346">
      <w:pPr>
        <w:widowControl w:val="0"/>
        <w:suppressAutoHyphens/>
        <w:autoSpaceDE w:val="0"/>
        <w:autoSpaceDN w:val="0"/>
        <w:adjustRightInd w:val="0"/>
        <w:ind w:left="6379"/>
        <w:jc w:val="both"/>
        <w:rPr>
          <w:color w:val="000000"/>
          <w:lang w:bidi="ru-RU"/>
        </w:rPr>
      </w:pPr>
      <w:r w:rsidRPr="00783346">
        <w:rPr>
          <w:color w:val="000000"/>
          <w:lang w:eastAsia="ar-SA" w:bidi="ru-RU"/>
        </w:rPr>
        <w:t xml:space="preserve">к административному регламенту предоставления муниципальной услуги </w:t>
      </w:r>
      <w:r w:rsidRPr="00783346">
        <w:rPr>
          <w:color w:val="000000"/>
          <w:lang w:bidi="ru-RU"/>
        </w:rPr>
        <w:t>«</w:t>
      </w:r>
      <w:r w:rsidRPr="00783346">
        <w:rPr>
          <w:color w:val="000000"/>
          <w:lang w:eastAsia="ar-SA" w:bidi="ru-RU"/>
        </w:rPr>
        <w:t>Предоставление информации об объектах учета, содержащейся в реестре муниципального имущества</w:t>
      </w:r>
      <w:r w:rsidRPr="00783346">
        <w:rPr>
          <w:color w:val="000000"/>
          <w:lang w:bidi="ru-RU"/>
        </w:rPr>
        <w:t xml:space="preserve">» администрации </w:t>
      </w:r>
      <w:proofErr w:type="spellStart"/>
      <w:r w:rsidRPr="00783346">
        <w:rPr>
          <w:color w:val="000000"/>
          <w:lang w:bidi="ru-RU"/>
        </w:rPr>
        <w:t>Народненского</w:t>
      </w:r>
      <w:proofErr w:type="spellEnd"/>
      <w:r w:rsidRPr="00783346">
        <w:rPr>
          <w:color w:val="000000"/>
          <w:lang w:bidi="ru-RU"/>
        </w:rPr>
        <w:t xml:space="preserve"> сельского поселения Терновского муниципального района Воронежской области</w:t>
      </w:r>
    </w:p>
    <w:p w:rsidR="00783346" w:rsidRPr="00783346" w:rsidRDefault="00783346" w:rsidP="00783346">
      <w:pPr>
        <w:widowControl w:val="0"/>
        <w:suppressAutoHyphens/>
        <w:autoSpaceDE w:val="0"/>
        <w:autoSpaceDN w:val="0"/>
        <w:adjustRightInd w:val="0"/>
        <w:ind w:left="6379"/>
        <w:jc w:val="both"/>
        <w:rPr>
          <w:rFonts w:ascii="Courier New" w:eastAsia="Courier New" w:hAnsi="Courier New" w:cs="Courier New"/>
          <w:color w:val="000000"/>
          <w:lang w:bidi="ru-RU"/>
        </w:rPr>
      </w:pPr>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shd w:val="clear" w:color="auto" w:fill="FFFFFF"/>
        <w:spacing w:line="315" w:lineRule="atLeast"/>
        <w:jc w:val="right"/>
        <w:textAlignment w:val="baseline"/>
        <w:rPr>
          <w:spacing w:val="2"/>
          <w:sz w:val="21"/>
          <w:szCs w:val="21"/>
        </w:rPr>
      </w:pPr>
      <w:r w:rsidRPr="00783346">
        <w:rPr>
          <w:spacing w:val="2"/>
          <w:sz w:val="21"/>
          <w:szCs w:val="21"/>
        </w:rPr>
        <w:t>Бланк уполномоченного органа</w:t>
      </w:r>
    </w:p>
    <w:tbl>
      <w:tblPr>
        <w:tblW w:w="0" w:type="auto"/>
        <w:tblCellMar>
          <w:left w:w="0" w:type="dxa"/>
          <w:right w:w="0" w:type="dxa"/>
        </w:tblCellMar>
        <w:tblLook w:val="04A0" w:firstRow="1" w:lastRow="0" w:firstColumn="1" w:lastColumn="0" w:noHBand="0" w:noVBand="1"/>
      </w:tblPr>
      <w:tblGrid>
        <w:gridCol w:w="4444"/>
        <w:gridCol w:w="4905"/>
      </w:tblGrid>
      <w:tr w:rsidR="00783346" w:rsidRPr="00783346" w:rsidTr="00783346">
        <w:trPr>
          <w:trHeight w:val="15"/>
        </w:trPr>
        <w:tc>
          <w:tcPr>
            <w:tcW w:w="5544" w:type="dxa"/>
            <w:hideMark/>
          </w:tcPr>
          <w:p w:rsidR="00783346" w:rsidRPr="00783346" w:rsidRDefault="00783346" w:rsidP="00783346">
            <w:pPr>
              <w:rPr>
                <w:spacing w:val="2"/>
                <w:sz w:val="21"/>
                <w:szCs w:val="21"/>
              </w:rPr>
            </w:pPr>
          </w:p>
        </w:tc>
        <w:tc>
          <w:tcPr>
            <w:tcW w:w="5544" w:type="dxa"/>
            <w:hideMark/>
          </w:tcPr>
          <w:p w:rsidR="00783346" w:rsidRPr="00783346" w:rsidRDefault="00783346" w:rsidP="00783346">
            <w:pPr>
              <w:rPr>
                <w:sz w:val="20"/>
                <w:szCs w:val="20"/>
              </w:rPr>
            </w:pPr>
          </w:p>
        </w:tc>
      </w:tr>
      <w:tr w:rsidR="00783346" w:rsidRPr="00783346" w:rsidTr="00783346">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jc w:val="right"/>
              <w:textAlignment w:val="baseline"/>
              <w:rPr>
                <w:sz w:val="21"/>
                <w:szCs w:val="21"/>
              </w:rPr>
            </w:pPr>
            <w:r w:rsidRPr="00783346">
              <w:rPr>
                <w:sz w:val="21"/>
                <w:szCs w:val="21"/>
              </w:rPr>
              <w:t>"__" ________________20___ г.</w:t>
            </w:r>
          </w:p>
        </w:tc>
      </w:tr>
    </w:tbl>
    <w:p w:rsidR="00783346" w:rsidRPr="00783346" w:rsidRDefault="00783346" w:rsidP="00783346">
      <w:pPr>
        <w:shd w:val="clear" w:color="auto" w:fill="FFFFFF"/>
        <w:spacing w:before="150" w:after="75" w:line="288" w:lineRule="atLeast"/>
        <w:jc w:val="center"/>
        <w:textAlignment w:val="baseline"/>
        <w:rPr>
          <w:spacing w:val="2"/>
        </w:rPr>
      </w:pPr>
      <w:r w:rsidRPr="00783346">
        <w:rPr>
          <w:spacing w:val="2"/>
        </w:rPr>
        <w:t>ВЫПИСКА №_____</w:t>
      </w:r>
    </w:p>
    <w:p w:rsidR="00783346" w:rsidRPr="00783346" w:rsidRDefault="00783346" w:rsidP="00783346">
      <w:pPr>
        <w:shd w:val="clear" w:color="auto" w:fill="FFFFFF"/>
        <w:spacing w:before="150" w:after="75" w:line="288" w:lineRule="atLeast"/>
        <w:jc w:val="center"/>
        <w:textAlignment w:val="baseline"/>
        <w:rPr>
          <w:spacing w:val="2"/>
        </w:rPr>
      </w:pPr>
      <w:r w:rsidRPr="00783346">
        <w:rPr>
          <w:spacing w:val="2"/>
        </w:rPr>
        <w:t xml:space="preserve"> из реестра муниципального имущества </w:t>
      </w:r>
    </w:p>
    <w:p w:rsidR="00783346" w:rsidRPr="00783346" w:rsidRDefault="00783346" w:rsidP="00783346">
      <w:pPr>
        <w:shd w:val="clear" w:color="auto" w:fill="FFFFFF"/>
        <w:spacing w:before="150" w:after="75" w:line="288" w:lineRule="atLeast"/>
        <w:jc w:val="center"/>
        <w:textAlignment w:val="baseline"/>
        <w:rPr>
          <w:spacing w:val="2"/>
        </w:rPr>
      </w:pPr>
      <w:r w:rsidRPr="00783346">
        <w:rPr>
          <w:spacing w:val="2"/>
        </w:rPr>
        <w:t>муниципального образования __________</w:t>
      </w:r>
    </w:p>
    <w:p w:rsidR="00783346" w:rsidRPr="00783346" w:rsidRDefault="00783346" w:rsidP="00783346">
      <w:pPr>
        <w:shd w:val="clear" w:color="auto" w:fill="FFFFFF"/>
        <w:textAlignment w:val="baseline"/>
        <w:rPr>
          <w:rFonts w:eastAsia="Calibri"/>
          <w:spacing w:val="2"/>
          <w:sz w:val="18"/>
          <w:szCs w:val="18"/>
        </w:rPr>
      </w:pPr>
    </w:p>
    <w:tbl>
      <w:tblPr>
        <w:tblW w:w="0" w:type="auto"/>
        <w:tblInd w:w="8" w:type="dxa"/>
        <w:tblCellMar>
          <w:left w:w="0" w:type="dxa"/>
          <w:right w:w="0" w:type="dxa"/>
        </w:tblCellMar>
        <w:tblLook w:val="04A0" w:firstRow="1" w:lastRow="0" w:firstColumn="1" w:lastColumn="0" w:noHBand="0" w:noVBand="1"/>
      </w:tblPr>
      <w:tblGrid>
        <w:gridCol w:w="730"/>
        <w:gridCol w:w="4935"/>
        <w:gridCol w:w="3676"/>
      </w:tblGrid>
      <w:tr w:rsidR="00783346" w:rsidRPr="00783346" w:rsidTr="00783346">
        <w:trPr>
          <w:trHeight w:val="15"/>
        </w:trPr>
        <w:tc>
          <w:tcPr>
            <w:tcW w:w="739" w:type="dxa"/>
            <w:hideMark/>
          </w:tcPr>
          <w:p w:rsidR="00783346" w:rsidRPr="00783346" w:rsidRDefault="00783346" w:rsidP="00783346">
            <w:pPr>
              <w:shd w:val="clear" w:color="auto" w:fill="FFFFFF"/>
              <w:textAlignment w:val="baseline"/>
              <w:rPr>
                <w:rFonts w:eastAsia="Calibri"/>
                <w:spacing w:val="2"/>
                <w:sz w:val="18"/>
                <w:szCs w:val="18"/>
              </w:rPr>
            </w:pPr>
          </w:p>
        </w:tc>
        <w:tc>
          <w:tcPr>
            <w:tcW w:w="5174" w:type="dxa"/>
            <w:hideMark/>
          </w:tcPr>
          <w:p w:rsidR="00783346" w:rsidRPr="00783346" w:rsidRDefault="00783346" w:rsidP="00783346">
            <w:pPr>
              <w:rPr>
                <w:rFonts w:eastAsia="Calibri"/>
                <w:sz w:val="20"/>
                <w:szCs w:val="20"/>
              </w:rPr>
            </w:pPr>
          </w:p>
        </w:tc>
        <w:tc>
          <w:tcPr>
            <w:tcW w:w="3881" w:type="dxa"/>
            <w:hideMark/>
          </w:tcPr>
          <w:p w:rsidR="00783346" w:rsidRPr="00783346" w:rsidRDefault="00783346" w:rsidP="00783346">
            <w:pPr>
              <w:rPr>
                <w:rFonts w:eastAsia="Calibri"/>
                <w:sz w:val="20"/>
                <w:szCs w:val="20"/>
              </w:rPr>
            </w:pPr>
          </w:p>
        </w:tc>
      </w:tr>
      <w:tr w:rsidR="00783346" w:rsidRPr="00783346" w:rsidTr="00783346">
        <w:tc>
          <w:tcPr>
            <w:tcW w:w="979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 xml:space="preserve">Раздел 1. </w:t>
            </w:r>
            <w:proofErr w:type="gramStart"/>
            <w:r w:rsidRPr="00783346">
              <w:rPr>
                <w:sz w:val="21"/>
                <w:szCs w:val="21"/>
              </w:rPr>
              <w:t>Сведения недвижимом муниципальном имуществе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roofErr w:type="gramEnd"/>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jc w:val="center"/>
              <w:textAlignment w:val="baseline"/>
              <w:rPr>
                <w:sz w:val="21"/>
                <w:szCs w:val="21"/>
              </w:rPr>
            </w:pPr>
            <w:r w:rsidRPr="00783346">
              <w:rPr>
                <w:sz w:val="21"/>
                <w:szCs w:val="21"/>
              </w:rPr>
              <w:t xml:space="preserve">№ </w:t>
            </w:r>
            <w:proofErr w:type="gramStart"/>
            <w:r w:rsidRPr="00783346">
              <w:rPr>
                <w:sz w:val="21"/>
                <w:szCs w:val="21"/>
              </w:rPr>
              <w:t>п</w:t>
            </w:r>
            <w:proofErr w:type="gramEnd"/>
            <w:r w:rsidRPr="00783346">
              <w:rPr>
                <w:sz w:val="21"/>
                <w:szCs w:val="21"/>
              </w:rPr>
              <w:t>/п</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jc w:val="center"/>
              <w:textAlignment w:val="baseline"/>
              <w:rPr>
                <w:sz w:val="21"/>
                <w:szCs w:val="21"/>
              </w:rPr>
            </w:pPr>
            <w:r w:rsidRPr="00783346">
              <w:rPr>
                <w:sz w:val="21"/>
                <w:szCs w:val="21"/>
              </w:rPr>
              <w:t>Наименование сведений</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jc w:val="center"/>
              <w:textAlignment w:val="baseline"/>
              <w:rPr>
                <w:sz w:val="21"/>
                <w:szCs w:val="21"/>
              </w:rPr>
            </w:pPr>
            <w:r w:rsidRPr="00783346">
              <w:rPr>
                <w:sz w:val="21"/>
                <w:szCs w:val="21"/>
              </w:rPr>
              <w:t>Значение сведений</w:t>
            </w: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1.</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Реестровый номер:</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2.</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Наименование недвижимого имущества: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3.</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Местонахождение недвижимого имущества: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4.</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Характеристика недвижимого имущества: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4.1.</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Общая площадь кв. м:</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4.2.</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Этаж:</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4.3.</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Кадастровый номер:</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5.</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Правообладатель: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6.</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Основание:</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979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 xml:space="preserve">Раздел 2. </w:t>
            </w:r>
            <w:proofErr w:type="gramStart"/>
            <w:r w:rsidRPr="00783346">
              <w:rPr>
                <w:sz w:val="21"/>
                <w:szCs w:val="21"/>
              </w:rPr>
              <w:t>Сведения о движимом муниципальном имуществе, акциях, долях (вкладах) в уставном (складочном) капитале хозяйственного общества или товарищества либо ином не относящемся к недвижимости имуществе,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ценном движимом имуществе, закрепленном за автономными и бюджетными муниципальными учреждениями и определенном в соответствии с </w:t>
            </w:r>
            <w:hyperlink r:id="rId17" w:history="1">
              <w:r w:rsidRPr="00783346">
                <w:rPr>
                  <w:sz w:val="21"/>
                  <w:szCs w:val="21"/>
                  <w:u w:val="single"/>
                </w:rPr>
                <w:t>Федеральным законом от 3 ноября 2006 года № 174-ФЗ</w:t>
              </w:r>
              <w:proofErr w:type="gramEnd"/>
            </w:hyperlink>
            <w:r w:rsidRPr="00783346">
              <w:rPr>
                <w:sz w:val="21"/>
                <w:szCs w:val="21"/>
              </w:rPr>
              <w:t>, </w:t>
            </w:r>
            <w:hyperlink r:id="rId18" w:history="1">
              <w:r w:rsidRPr="00783346">
                <w:rPr>
                  <w:sz w:val="21"/>
                  <w:szCs w:val="21"/>
                  <w:u w:val="single"/>
                </w:rPr>
                <w:t>Федеральным законом от 12 января 1996 года № 7-ФЗ</w:t>
              </w:r>
            </w:hyperlink>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1.</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Реестровый номер:</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2.</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Наименование движимого имущества: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3.</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 xml:space="preserve">Характеризующие физические свойства </w:t>
            </w:r>
            <w:r w:rsidRPr="00783346">
              <w:rPr>
                <w:sz w:val="21"/>
                <w:szCs w:val="21"/>
              </w:rPr>
              <w:lastRenderedPageBreak/>
              <w:t>движимого имущества: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lastRenderedPageBreak/>
              <w:t>4.</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Наименование хозяйственного общества: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5.</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ОГРН хозяйственного общества: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6.</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Размер уставного капитала хозяйственного общества: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7.</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Размер доли в процентах, количество акций:</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8.</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Стоимость доли, номинальная стоимость акций:</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9.</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Правообладатель: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10.</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Основание:</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979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 xml:space="preserve">Раздел 3. </w:t>
            </w:r>
            <w:proofErr w:type="gramStart"/>
            <w:r w:rsidRPr="00783346">
              <w:rPr>
                <w:sz w:val="21"/>
                <w:szCs w:val="21"/>
              </w:rPr>
              <w:t>Сведения о муниципальных унитарных предприятиях, муниципальных учреждениях, хозяйственных обществах, товариществах, акции, доли (вклады) в уставном (складочном) капитале которых принадлежат муниципальному образованию, иных юридических лицах, в которых муниципальное образование является учредителем (участником)</w:t>
            </w:r>
            <w:proofErr w:type="gramEnd"/>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1.</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Реестровый номер:</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2.</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Полное наименование юридического лица: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3.</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Организационно-правовая форма: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4.</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Местонахождение юридического лица: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5.</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ОГРН юридического лица: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6.</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ИНН юридического лица:</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7.</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Размер уставного фонда (для муниципальных унитарных предприятий):</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r w:rsidR="00783346" w:rsidRPr="00783346" w:rsidTr="0078334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8.</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spacing w:line="315" w:lineRule="atLeast"/>
              <w:textAlignment w:val="baseline"/>
              <w:rPr>
                <w:sz w:val="21"/>
                <w:szCs w:val="21"/>
              </w:rPr>
            </w:pPr>
            <w:r w:rsidRPr="00783346">
              <w:rPr>
                <w:sz w:val="21"/>
                <w:szCs w:val="21"/>
              </w:rPr>
              <w:t xml:space="preserve">Размер доли, принадлежащей </w:t>
            </w:r>
            <w:proofErr w:type="gramStart"/>
            <w:r w:rsidRPr="00783346">
              <w:rPr>
                <w:sz w:val="21"/>
                <w:szCs w:val="21"/>
              </w:rPr>
              <w:t>муниципальному</w:t>
            </w:r>
            <w:proofErr w:type="gramEnd"/>
            <w:r w:rsidRPr="00783346">
              <w:rPr>
                <w:sz w:val="21"/>
                <w:szCs w:val="21"/>
              </w:rPr>
              <w:t xml:space="preserve"> образованию в уставном (складочном) капитале, в процентах (для хозяйственных обществ и товариществ):</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3346" w:rsidRPr="00783346" w:rsidRDefault="00783346" w:rsidP="00783346">
            <w:pPr>
              <w:rPr>
                <w:rFonts w:eastAsia="Calibri"/>
                <w:sz w:val="21"/>
                <w:szCs w:val="21"/>
              </w:rPr>
            </w:pPr>
          </w:p>
        </w:tc>
      </w:tr>
    </w:tbl>
    <w:p w:rsidR="00783346" w:rsidRPr="00783346" w:rsidRDefault="00783346" w:rsidP="00783346">
      <w:pPr>
        <w:shd w:val="clear" w:color="auto" w:fill="FFFFFF"/>
        <w:spacing w:line="315" w:lineRule="atLeast"/>
        <w:textAlignment w:val="baseline"/>
        <w:rPr>
          <w:spacing w:val="2"/>
          <w:sz w:val="21"/>
          <w:szCs w:val="21"/>
        </w:rPr>
      </w:pPr>
      <w:r w:rsidRPr="00783346">
        <w:rPr>
          <w:spacing w:val="2"/>
          <w:sz w:val="21"/>
          <w:szCs w:val="21"/>
        </w:rPr>
        <w:br/>
      </w:r>
    </w:p>
    <w:p w:rsidR="00783346" w:rsidRPr="00783346" w:rsidRDefault="00783346" w:rsidP="00783346">
      <w:pPr>
        <w:shd w:val="clear" w:color="auto" w:fill="FFFFFF"/>
        <w:spacing w:line="315" w:lineRule="atLeast"/>
        <w:textAlignment w:val="baseline"/>
        <w:rPr>
          <w:spacing w:val="2"/>
          <w:sz w:val="21"/>
          <w:szCs w:val="21"/>
        </w:rPr>
      </w:pPr>
      <w:r w:rsidRPr="00783346">
        <w:rPr>
          <w:spacing w:val="2"/>
          <w:sz w:val="21"/>
          <w:szCs w:val="21"/>
        </w:rPr>
        <w:t>Должность лица,                __________________    _____________________</w:t>
      </w:r>
    </w:p>
    <w:p w:rsidR="00783346" w:rsidRPr="00783346" w:rsidRDefault="00783346" w:rsidP="00783346">
      <w:pPr>
        <w:shd w:val="clear" w:color="auto" w:fill="FFFFFF"/>
        <w:spacing w:line="315" w:lineRule="atLeast"/>
        <w:textAlignment w:val="baseline"/>
        <w:rPr>
          <w:spacing w:val="2"/>
          <w:sz w:val="21"/>
          <w:szCs w:val="21"/>
        </w:rPr>
      </w:pPr>
      <w:r w:rsidRPr="00783346">
        <w:rPr>
          <w:spacing w:val="2"/>
          <w:sz w:val="21"/>
          <w:szCs w:val="21"/>
        </w:rPr>
        <w:t>подписывающего выписку          (подпись)             (расшифровка подписи)</w:t>
      </w:r>
      <w:r w:rsidRPr="00783346">
        <w:rPr>
          <w:spacing w:val="2"/>
          <w:sz w:val="21"/>
          <w:szCs w:val="21"/>
        </w:rPr>
        <w:br/>
      </w:r>
      <w:r w:rsidRPr="00783346">
        <w:rPr>
          <w:spacing w:val="2"/>
          <w:sz w:val="21"/>
          <w:szCs w:val="21"/>
        </w:rPr>
        <w:br/>
        <w:t>Ф.И.О. (последнее - при наличии) исполнителя</w:t>
      </w:r>
      <w:r w:rsidRPr="00783346">
        <w:rPr>
          <w:spacing w:val="2"/>
          <w:sz w:val="21"/>
          <w:szCs w:val="21"/>
        </w:rPr>
        <w:br/>
        <w:t>№ телефона</w:t>
      </w:r>
    </w:p>
    <w:p w:rsidR="00783346" w:rsidRPr="00783346" w:rsidRDefault="00783346" w:rsidP="00783346">
      <w:pPr>
        <w:tabs>
          <w:tab w:val="left" w:pos="2420"/>
        </w:tabs>
        <w:ind w:left="5670"/>
        <w:rPr>
          <w:rFonts w:eastAsia="Calibri"/>
        </w:rPr>
      </w:pPr>
    </w:p>
    <w:p w:rsidR="00783346" w:rsidRPr="00783346" w:rsidRDefault="00783346" w:rsidP="00783346">
      <w:pPr>
        <w:tabs>
          <w:tab w:val="left" w:pos="2420"/>
        </w:tabs>
        <w:ind w:left="5670"/>
        <w:rPr>
          <w:rFonts w:eastAsia="Calibri"/>
        </w:rPr>
      </w:pPr>
    </w:p>
    <w:p w:rsidR="00783346" w:rsidRPr="00783346" w:rsidRDefault="00783346" w:rsidP="00783346">
      <w:pPr>
        <w:tabs>
          <w:tab w:val="left" w:pos="2420"/>
        </w:tabs>
        <w:ind w:left="5670"/>
        <w:rPr>
          <w:rFonts w:eastAsia="Calibri"/>
        </w:rPr>
      </w:pPr>
    </w:p>
    <w:p w:rsidR="00783346" w:rsidRPr="00783346" w:rsidRDefault="00783346" w:rsidP="00783346">
      <w:pPr>
        <w:tabs>
          <w:tab w:val="left" w:pos="2420"/>
        </w:tabs>
        <w:ind w:left="5670"/>
        <w:rPr>
          <w:rFonts w:ascii="Courier New" w:eastAsia="Courier New" w:hAnsi="Courier New" w:cs="Courier New"/>
          <w:color w:val="000000"/>
          <w:lang w:bidi="ru-RU"/>
        </w:rPr>
      </w:pPr>
      <w:r w:rsidRPr="00783346">
        <w:rPr>
          <w:rFonts w:eastAsia="Calibri"/>
        </w:rPr>
        <w:br w:type="page"/>
      </w:r>
    </w:p>
    <w:p w:rsidR="00783346" w:rsidRPr="00783346" w:rsidRDefault="00783346" w:rsidP="00783346">
      <w:pPr>
        <w:widowControl w:val="0"/>
        <w:tabs>
          <w:tab w:val="left" w:pos="2420"/>
        </w:tabs>
        <w:ind w:left="6379"/>
        <w:jc w:val="both"/>
        <w:rPr>
          <w:rFonts w:eastAsia="Courier New"/>
          <w:color w:val="000000"/>
          <w:lang w:bidi="ru-RU"/>
        </w:rPr>
      </w:pPr>
      <w:r w:rsidRPr="00783346">
        <w:rPr>
          <w:rFonts w:eastAsia="Courier New"/>
          <w:color w:val="000000"/>
          <w:lang w:bidi="ru-RU"/>
        </w:rPr>
        <w:lastRenderedPageBreak/>
        <w:t xml:space="preserve">Приложение № 3  </w:t>
      </w:r>
    </w:p>
    <w:p w:rsidR="00783346" w:rsidRPr="00783346" w:rsidRDefault="00783346" w:rsidP="00783346">
      <w:pPr>
        <w:widowControl w:val="0"/>
        <w:suppressAutoHyphens/>
        <w:autoSpaceDE w:val="0"/>
        <w:autoSpaceDN w:val="0"/>
        <w:adjustRightInd w:val="0"/>
        <w:ind w:left="6379"/>
        <w:jc w:val="both"/>
        <w:rPr>
          <w:rFonts w:ascii="Courier New" w:eastAsia="Courier New" w:hAnsi="Courier New" w:cs="Courier New"/>
          <w:color w:val="000000"/>
          <w:lang w:bidi="ru-RU"/>
        </w:rPr>
      </w:pPr>
      <w:r w:rsidRPr="00783346">
        <w:rPr>
          <w:color w:val="000000"/>
          <w:lang w:eastAsia="ar-SA" w:bidi="ru-RU"/>
        </w:rPr>
        <w:t xml:space="preserve">к административному регламенту предоставления муниципальной услуги </w:t>
      </w:r>
      <w:r w:rsidRPr="00783346">
        <w:rPr>
          <w:color w:val="000000"/>
          <w:lang w:bidi="ru-RU"/>
        </w:rPr>
        <w:t>«</w:t>
      </w:r>
      <w:r w:rsidRPr="00783346">
        <w:rPr>
          <w:color w:val="000000"/>
          <w:lang w:eastAsia="ar-SA" w:bidi="ru-RU"/>
        </w:rPr>
        <w:t>Предоставление информации об объектах учета, содержащейся в реестре муниципального имущества</w:t>
      </w:r>
      <w:r w:rsidRPr="00783346">
        <w:rPr>
          <w:color w:val="000000"/>
          <w:lang w:bidi="ru-RU"/>
        </w:rPr>
        <w:t xml:space="preserve">» администрации </w:t>
      </w:r>
      <w:proofErr w:type="spellStart"/>
      <w:r w:rsidRPr="00783346">
        <w:rPr>
          <w:color w:val="000000"/>
          <w:lang w:bidi="ru-RU"/>
        </w:rPr>
        <w:t>Народненского</w:t>
      </w:r>
      <w:proofErr w:type="spellEnd"/>
      <w:r w:rsidRPr="00783346">
        <w:rPr>
          <w:color w:val="000000"/>
          <w:lang w:bidi="ru-RU"/>
        </w:rPr>
        <w:t xml:space="preserve"> сельского поселения Терновского муниципального района Воронежской области</w:t>
      </w:r>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keepNext/>
        <w:keepLines/>
        <w:widowControl w:val="0"/>
        <w:ind w:firstLine="567"/>
        <w:jc w:val="center"/>
        <w:outlineLvl w:val="0"/>
        <w:rPr>
          <w:b/>
          <w:bCs/>
          <w:color w:val="000000"/>
          <w:lang w:bidi="ru-RU"/>
        </w:rPr>
      </w:pPr>
      <w:r w:rsidRPr="00783346">
        <w:rPr>
          <w:b/>
          <w:bCs/>
          <w:color w:val="000000"/>
          <w:lang w:bidi="ru-RU"/>
        </w:rPr>
        <w:t>Форма уведомления об отсутствии информации в реестре муниципального имущества</w:t>
      </w:r>
      <w:bookmarkEnd w:id="107"/>
      <w:bookmarkEnd w:id="108"/>
      <w:bookmarkEnd w:id="109"/>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widowControl w:val="0"/>
        <w:pBdr>
          <w:top w:val="single" w:sz="4" w:space="0" w:color="auto"/>
        </w:pBdr>
        <w:ind w:firstLine="567"/>
        <w:jc w:val="center"/>
        <w:rPr>
          <w:i/>
          <w:color w:val="000000"/>
          <w:sz w:val="20"/>
          <w:szCs w:val="20"/>
          <w:lang w:bidi="ru-RU"/>
        </w:rPr>
      </w:pPr>
      <w:r w:rsidRPr="00783346">
        <w:rPr>
          <w:i/>
          <w:color w:val="000000"/>
          <w:sz w:val="20"/>
          <w:szCs w:val="20"/>
          <w:lang w:bidi="ru-RU"/>
        </w:rPr>
        <w:t>(наименование органа, уполномоченного на предоставление услуги)</w:t>
      </w:r>
    </w:p>
    <w:p w:rsidR="00783346" w:rsidRPr="00783346" w:rsidRDefault="00783346" w:rsidP="00783346">
      <w:pPr>
        <w:widowControl w:val="0"/>
        <w:tabs>
          <w:tab w:val="left" w:leader="underscore" w:pos="4162"/>
        </w:tabs>
        <w:ind w:right="1160" w:firstLine="567"/>
        <w:jc w:val="right"/>
        <w:rPr>
          <w:color w:val="000000"/>
          <w:lang w:bidi="ru-RU"/>
        </w:rPr>
      </w:pPr>
    </w:p>
    <w:p w:rsidR="00783346" w:rsidRPr="00783346" w:rsidRDefault="00783346" w:rsidP="00783346">
      <w:pPr>
        <w:widowControl w:val="0"/>
        <w:tabs>
          <w:tab w:val="left" w:leader="underscore" w:pos="4162"/>
        </w:tabs>
        <w:ind w:left="6237" w:right="51"/>
        <w:jc w:val="both"/>
        <w:rPr>
          <w:color w:val="000000"/>
          <w:lang w:bidi="ru-RU"/>
        </w:rPr>
      </w:pPr>
      <w:r w:rsidRPr="00783346">
        <w:rPr>
          <w:color w:val="000000"/>
          <w:lang w:bidi="ru-RU"/>
        </w:rPr>
        <w:t>Кому:</w:t>
      </w:r>
      <w:r w:rsidRPr="00783346">
        <w:rPr>
          <w:color w:val="000000"/>
          <w:lang w:bidi="ru-RU"/>
        </w:rPr>
        <w:tab/>
        <w:t>__________________________</w:t>
      </w:r>
    </w:p>
    <w:p w:rsidR="00783346" w:rsidRPr="00783346" w:rsidRDefault="00783346" w:rsidP="00783346">
      <w:pPr>
        <w:widowControl w:val="0"/>
        <w:ind w:left="6237" w:right="51"/>
        <w:jc w:val="both"/>
        <w:rPr>
          <w:color w:val="000000"/>
          <w:lang w:bidi="ru-RU"/>
        </w:rPr>
      </w:pPr>
      <w:r w:rsidRPr="00783346">
        <w:rPr>
          <w:color w:val="000000"/>
          <w:lang w:bidi="ru-RU"/>
        </w:rPr>
        <w:t>Контактные данные:</w:t>
      </w:r>
    </w:p>
    <w:p w:rsidR="00783346" w:rsidRPr="00783346" w:rsidRDefault="00783346" w:rsidP="00783346">
      <w:pPr>
        <w:widowControl w:val="0"/>
        <w:ind w:firstLine="567"/>
        <w:jc w:val="center"/>
        <w:rPr>
          <w:b/>
          <w:bCs/>
          <w:color w:val="000000"/>
          <w:lang w:bidi="ru-RU"/>
        </w:rPr>
      </w:pPr>
    </w:p>
    <w:p w:rsidR="00783346" w:rsidRPr="00783346" w:rsidRDefault="00783346" w:rsidP="00783346">
      <w:pPr>
        <w:widowControl w:val="0"/>
        <w:ind w:firstLine="567"/>
        <w:jc w:val="center"/>
        <w:rPr>
          <w:b/>
          <w:bCs/>
          <w:color w:val="000000"/>
          <w:lang w:bidi="ru-RU"/>
        </w:rPr>
      </w:pPr>
    </w:p>
    <w:p w:rsidR="00783346" w:rsidRPr="00783346" w:rsidRDefault="00783346" w:rsidP="00783346">
      <w:pPr>
        <w:widowControl w:val="0"/>
        <w:ind w:firstLine="567"/>
        <w:jc w:val="center"/>
        <w:rPr>
          <w:color w:val="000000"/>
          <w:lang w:bidi="ru-RU"/>
        </w:rPr>
      </w:pPr>
      <w:r w:rsidRPr="00783346">
        <w:rPr>
          <w:b/>
          <w:bCs/>
          <w:color w:val="000000"/>
          <w:lang w:bidi="ru-RU"/>
        </w:rPr>
        <w:t>Уведомление</w:t>
      </w:r>
      <w:r w:rsidRPr="00783346">
        <w:rPr>
          <w:b/>
          <w:bCs/>
          <w:color w:val="000000"/>
          <w:lang w:bidi="ru-RU"/>
        </w:rPr>
        <w:br/>
        <w:t>об отсутствии информации в реестре муниципального имущества</w:t>
      </w:r>
    </w:p>
    <w:p w:rsidR="00783346" w:rsidRPr="00783346" w:rsidRDefault="00783346" w:rsidP="00783346">
      <w:pPr>
        <w:widowControl w:val="0"/>
        <w:tabs>
          <w:tab w:val="left" w:pos="5227"/>
        </w:tabs>
        <w:ind w:firstLine="567"/>
        <w:jc w:val="center"/>
        <w:rPr>
          <w:color w:val="000000"/>
          <w:lang w:bidi="ru-RU"/>
        </w:rPr>
      </w:pPr>
    </w:p>
    <w:p w:rsidR="00783346" w:rsidRPr="00783346" w:rsidRDefault="00783346" w:rsidP="00783346">
      <w:pPr>
        <w:widowControl w:val="0"/>
        <w:tabs>
          <w:tab w:val="left" w:pos="5227"/>
        </w:tabs>
        <w:ind w:firstLine="567"/>
        <w:jc w:val="center"/>
        <w:rPr>
          <w:color w:val="000000"/>
          <w:lang w:bidi="ru-RU"/>
        </w:rPr>
      </w:pPr>
    </w:p>
    <w:p w:rsidR="00783346" w:rsidRPr="00783346" w:rsidRDefault="00783346" w:rsidP="00783346">
      <w:pPr>
        <w:widowControl w:val="0"/>
        <w:tabs>
          <w:tab w:val="left" w:pos="5227"/>
        </w:tabs>
        <w:ind w:firstLine="567"/>
        <w:jc w:val="center"/>
        <w:rPr>
          <w:color w:val="000000"/>
          <w:lang w:bidi="ru-RU"/>
        </w:rPr>
      </w:pPr>
      <w:r w:rsidRPr="00783346">
        <w:rPr>
          <w:color w:val="000000"/>
          <w:lang w:bidi="ru-RU"/>
        </w:rPr>
        <w:t>от _____ ____________ 20__ г.</w:t>
      </w:r>
      <w:r w:rsidRPr="00783346">
        <w:rPr>
          <w:color w:val="000000"/>
          <w:lang w:bidi="ru-RU"/>
        </w:rPr>
        <w:tab/>
      </w:r>
      <w:r w:rsidRPr="00783346">
        <w:rPr>
          <w:color w:val="000000"/>
          <w:lang w:bidi="ru-RU"/>
        </w:rPr>
        <w:tab/>
        <w:t>№____________________</w:t>
      </w:r>
    </w:p>
    <w:p w:rsidR="00783346" w:rsidRPr="00783346" w:rsidRDefault="00783346" w:rsidP="00783346">
      <w:pPr>
        <w:widowControl w:val="0"/>
        <w:tabs>
          <w:tab w:val="left" w:pos="8175"/>
        </w:tabs>
        <w:ind w:firstLine="567"/>
        <w:jc w:val="both"/>
        <w:rPr>
          <w:color w:val="000000"/>
          <w:lang w:bidi="ru-RU"/>
        </w:rPr>
      </w:pPr>
    </w:p>
    <w:p w:rsidR="00783346" w:rsidRPr="00783346" w:rsidRDefault="00783346" w:rsidP="00783346">
      <w:pPr>
        <w:widowControl w:val="0"/>
        <w:tabs>
          <w:tab w:val="left" w:pos="8175"/>
        </w:tabs>
        <w:ind w:firstLine="567"/>
        <w:jc w:val="both"/>
        <w:rPr>
          <w:color w:val="000000"/>
          <w:lang w:bidi="ru-RU"/>
        </w:rPr>
      </w:pPr>
      <w:r w:rsidRPr="00783346">
        <w:rPr>
          <w:color w:val="000000"/>
          <w:lang w:bidi="ru-RU"/>
        </w:rPr>
        <w:t xml:space="preserve">По результатам рассмотрения заявления </w:t>
      </w:r>
      <w:proofErr w:type="gramStart"/>
      <w:r w:rsidRPr="00783346">
        <w:rPr>
          <w:color w:val="000000"/>
          <w:lang w:bidi="ru-RU"/>
        </w:rPr>
        <w:t>от</w:t>
      </w:r>
      <w:proofErr w:type="gramEnd"/>
      <w:r w:rsidRPr="00783346">
        <w:rPr>
          <w:color w:val="000000"/>
          <w:lang w:bidi="ru-RU"/>
        </w:rPr>
        <w:t xml:space="preserve"> ______________ № __________________ (</w:t>
      </w:r>
      <w:proofErr w:type="gramStart"/>
      <w:r w:rsidRPr="00783346">
        <w:rPr>
          <w:color w:val="000000"/>
          <w:lang w:bidi="ru-RU"/>
        </w:rPr>
        <w:t>Заявитель</w:t>
      </w:r>
      <w:proofErr w:type="gramEnd"/>
      <w:r w:rsidRPr="00783346">
        <w:rPr>
          <w:color w:val="000000"/>
          <w:lang w:bidi="ru-RU"/>
        </w:rPr>
        <w:t xml:space="preserve"> __________________________________________________________________________) сообщаем об отсутствии в реестре муниципального имущества запрашиваемых сведений.</w:t>
      </w:r>
    </w:p>
    <w:p w:rsidR="00783346" w:rsidRPr="00783346" w:rsidRDefault="00783346" w:rsidP="00783346">
      <w:pPr>
        <w:widowControl w:val="0"/>
        <w:ind w:firstLine="567"/>
        <w:jc w:val="both"/>
        <w:rPr>
          <w:color w:val="000000"/>
          <w:lang w:bidi="ru-RU"/>
        </w:rPr>
      </w:pPr>
      <w:r w:rsidRPr="00783346">
        <w:rPr>
          <w:noProof/>
          <w:color w:val="000000"/>
          <w:sz w:val="28"/>
          <w:szCs w:val="28"/>
        </w:rPr>
        <mc:AlternateContent>
          <mc:Choice Requires="wps">
            <w:drawing>
              <wp:anchor distT="654050" distB="0" distL="0" distR="0" simplePos="0" relativeHeight="251663360" behindDoc="0" locked="0" layoutInCell="1" allowOverlap="1" wp14:anchorId="5B5321BE" wp14:editId="1F426D3D">
                <wp:simplePos x="0" y="0"/>
                <wp:positionH relativeFrom="page">
                  <wp:posOffset>3738245</wp:posOffset>
                </wp:positionH>
                <wp:positionV relativeFrom="paragraph">
                  <wp:posOffset>848360</wp:posOffset>
                </wp:positionV>
                <wp:extent cx="826135" cy="539750"/>
                <wp:effectExtent l="0" t="0" r="0" b="0"/>
                <wp:wrapTopAndBottom/>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539750"/>
                        </a:xfrm>
                        <a:prstGeom prst="rect">
                          <a:avLst/>
                        </a:prstGeom>
                        <a:noFill/>
                      </wps:spPr>
                      <wps:txbx>
                        <w:txbxContent>
                          <w:p w:rsidR="00783346" w:rsidRPr="001913E6" w:rsidRDefault="00783346" w:rsidP="00783346">
                            <w:pPr>
                              <w:pStyle w:val="50"/>
                              <w:rPr>
                                <w:rFonts w:ascii="Times New Roman" w:hAnsi="Times New Roman" w:cs="Times New Roman"/>
                                <w:sz w:val="24"/>
                                <w:szCs w:val="24"/>
                              </w:rPr>
                            </w:pPr>
                            <w:r w:rsidRPr="001913E6">
                              <w:rPr>
                                <w:rFonts w:ascii="Times New Roman" w:hAnsi="Times New Roman" w:cs="Times New Roman"/>
                                <w:sz w:val="24"/>
                                <w:szCs w:val="24"/>
                              </w:rPr>
                              <w:t>Сведения об электронной подписи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Поле 16" o:spid="_x0000_s1029" type="#_x0000_t202" style="position:absolute;left:0;text-align:left;margin-left:294.35pt;margin-top:66.8pt;width:65.05pt;height:42.5pt;z-index:251663360;visibility:visible;mso-wrap-style:square;mso-width-percent:0;mso-height-percent:0;mso-wrap-distance-left:0;mso-wrap-distance-top:51.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" filled="f" stroked="f">
                <v:path arrowok="t"/>
                <v:textbox inset="0,0,0,0">
                  <w:txbxContent>
                    <w:p w:rsidR="00783346" w:rsidRPr="001913E6" w:rsidRDefault="00783346" w:rsidP="00783346">
                      <w:pPr>
                        <w:pStyle w:val="50"/>
                        <w:rPr>
                          <w:rFonts w:ascii="Times New Roman" w:hAnsi="Times New Roman" w:cs="Times New Roman"/>
                          <w:sz w:val="24"/>
                          <w:szCs w:val="24"/>
                        </w:rPr>
                      </w:pPr>
                      <w:r w:rsidRPr="001913E6">
                        <w:rPr>
                          <w:rFonts w:ascii="Times New Roman" w:hAnsi="Times New Roman" w:cs="Times New Roman"/>
                          <w:sz w:val="24"/>
                          <w:szCs w:val="24"/>
                        </w:rPr>
                        <w:t>Сведения об электронной подписи</w:t>
                      </w:r>
                    </w:p>
                  </w:txbxContent>
                </v:textbox>
                <w10:wrap type="topAndBottom" anchorx="page"/>
              </v:shape>
            </w:pict>
          </mc:Fallback>
        </mc:AlternateContent>
      </w:r>
      <w:r w:rsidRPr="00783346">
        <w:rPr>
          <w:color w:val="000000"/>
          <w:lang w:bidi="ru-RU"/>
        </w:rPr>
        <w:t>Дополнительно информируем_________________________________________.</w:t>
      </w:r>
    </w:p>
    <w:p w:rsidR="00783346" w:rsidRPr="00783346" w:rsidRDefault="00783346" w:rsidP="00783346">
      <w:pPr>
        <w:widowControl w:val="0"/>
        <w:ind w:firstLine="567"/>
        <w:rPr>
          <w:rFonts w:eastAsia="Courier New"/>
          <w:color w:val="000000"/>
          <w:lang w:bidi="ru-RU"/>
        </w:rPr>
        <w:sectPr w:rsidR="00783346" w:rsidRPr="00783346" w:rsidSect="00783346">
          <w:pgSz w:w="11900" w:h="16840"/>
          <w:pgMar w:top="1134" w:right="850" w:bottom="1134" w:left="1701" w:header="0" w:footer="3" w:gutter="0"/>
          <w:cols w:space="720"/>
          <w:noEndnote/>
          <w:docGrid w:linePitch="360"/>
        </w:sectPr>
      </w:pPr>
      <w:r w:rsidRPr="00783346">
        <w:rPr>
          <w:rFonts w:ascii="Courier New" w:eastAsia="Courier New" w:hAnsi="Courier New" w:cs="Courier New"/>
          <w:noProof/>
          <w:color w:val="000000"/>
        </w:rPr>
        <mc:AlternateContent>
          <mc:Choice Requires="wps">
            <w:drawing>
              <wp:anchor distT="419100" distB="347345" distL="0" distR="0" simplePos="0" relativeHeight="251662336" behindDoc="0" locked="0" layoutInCell="1" allowOverlap="1" wp14:anchorId="52657043" wp14:editId="18908F89">
                <wp:simplePos x="0" y="0"/>
                <wp:positionH relativeFrom="page">
                  <wp:posOffset>702310</wp:posOffset>
                </wp:positionH>
                <wp:positionV relativeFrom="paragraph">
                  <wp:posOffset>419100</wp:posOffset>
                </wp:positionV>
                <wp:extent cx="1828800" cy="426720"/>
                <wp:effectExtent l="0" t="0" r="0" b="0"/>
                <wp:wrapTopAndBottom/>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426720"/>
                        </a:xfrm>
                        <a:prstGeom prst="rect">
                          <a:avLst/>
                        </a:prstGeom>
                        <a:noFill/>
                      </wps:spPr>
                      <wps:txbx>
                        <w:txbxContent>
                          <w:p w:rsidR="00783346" w:rsidRPr="001913E6" w:rsidRDefault="00783346" w:rsidP="00783346">
                            <w:pPr>
                              <w:pStyle w:val="11"/>
                              <w:ind w:firstLine="0"/>
                              <w:rPr>
                                <w:sz w:val="24"/>
                                <w:szCs w:val="24"/>
                              </w:rPr>
                            </w:pPr>
                            <w:r w:rsidRPr="001913E6">
                              <w:rPr>
                                <w:sz w:val="24"/>
                                <w:szCs w:val="24"/>
                              </w:rPr>
                              <w:t>Должность сотрудника, принявшего решение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Поле 14" o:spid="_x0000_s1030" type="#_x0000_t202" style="position:absolute;left:0;text-align:left;margin-left:55.3pt;margin-top:33pt;width:2in;height:33.6pt;z-index:251662336;visibility:visible;mso-wrap-style:square;mso-width-percent:0;mso-height-percent:0;mso-wrap-distance-left:0;mso-wrap-distance-top:33pt;mso-wrap-distance-right:0;mso-wrap-distance-bottom:27.3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" filled="f" stroked="f">
                <v:path arrowok="t"/>
                <v:textbox inset="0,0,0,0">
                  <w:txbxContent>
                    <w:p w:rsidR="00783346" w:rsidRPr="001913E6" w:rsidRDefault="00783346" w:rsidP="00783346">
                      <w:pPr>
                        <w:pStyle w:val="11"/>
                        <w:ind w:firstLine="0"/>
                        <w:rPr>
                          <w:sz w:val="24"/>
                          <w:szCs w:val="24"/>
                        </w:rPr>
                      </w:pPr>
                      <w:r w:rsidRPr="001913E6">
                        <w:rPr>
                          <w:sz w:val="24"/>
                          <w:szCs w:val="24"/>
                        </w:rPr>
                        <w:t>Должность сотрудника, принявшего решение</w:t>
                      </w:r>
                    </w:p>
                  </w:txbxContent>
                </v:textbox>
                <w10:wrap type="topAndBottom" anchorx="page"/>
              </v:shape>
            </w:pict>
          </mc:Fallback>
        </mc:AlternateContent>
      </w:r>
      <w:r w:rsidRPr="00783346">
        <w:rPr>
          <w:rFonts w:ascii="Courier New" w:eastAsia="Courier New" w:hAnsi="Courier New" w:cs="Courier New"/>
          <w:noProof/>
          <w:color w:val="000000"/>
        </w:rPr>
        <mc:AlternateContent>
          <mc:Choice Requires="wps">
            <w:drawing>
              <wp:anchor distT="623570" distB="353060" distL="0" distR="0" simplePos="0" relativeHeight="251664384" behindDoc="0" locked="0" layoutInCell="1" allowOverlap="1" wp14:anchorId="7CDF4266" wp14:editId="1C0335C6">
                <wp:simplePos x="0" y="0"/>
                <wp:positionH relativeFrom="page">
                  <wp:posOffset>6039485</wp:posOffset>
                </wp:positionH>
                <wp:positionV relativeFrom="paragraph">
                  <wp:posOffset>623570</wp:posOffset>
                </wp:positionV>
                <wp:extent cx="455295" cy="216535"/>
                <wp:effectExtent l="0" t="0" r="0" b="0"/>
                <wp:wrapTopAndBottom/>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 cy="216535"/>
                        </a:xfrm>
                        <a:prstGeom prst="rect">
                          <a:avLst/>
                        </a:prstGeom>
                        <a:noFill/>
                      </wps:spPr>
                      <wps:txbx>
                        <w:txbxContent>
                          <w:p w:rsidR="00783346" w:rsidRPr="001913E6" w:rsidRDefault="00783346" w:rsidP="00783346">
                            <w:pPr>
                              <w:pStyle w:val="11"/>
                              <w:ind w:firstLine="0"/>
                              <w:jc w:val="right"/>
                              <w:rPr>
                                <w:sz w:val="24"/>
                                <w:szCs w:val="24"/>
                              </w:rPr>
                            </w:pPr>
                            <w:r w:rsidRPr="001913E6">
                              <w:rPr>
                                <w:sz w:val="24"/>
                                <w:szCs w:val="24"/>
                              </w:rPr>
                              <w:t>Ф.И.О.</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12" o:spid="_x0000_s1031" type="#_x0000_t202" style="position:absolute;left:0;text-align:left;margin-left:475.55pt;margin-top:49.1pt;width:35.85pt;height:17.05pt;z-index:251664384;visibility:visible;mso-wrap-style:none;mso-width-percent:0;mso-height-percent:0;mso-wrap-distance-left:0;mso-wrap-distance-top:49.1pt;mso-wrap-distance-right:0;mso-wrap-distance-bottom:27.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" filled="f" stroked="f">
                <v:path arrowok="t"/>
                <v:textbox inset="0,0,0,0">
                  <w:txbxContent>
                    <w:p w:rsidR="00783346" w:rsidRPr="001913E6" w:rsidRDefault="00783346" w:rsidP="00783346">
                      <w:pPr>
                        <w:pStyle w:val="11"/>
                        <w:ind w:firstLine="0"/>
                        <w:jc w:val="right"/>
                        <w:rPr>
                          <w:sz w:val="24"/>
                          <w:szCs w:val="24"/>
                        </w:rPr>
                      </w:pPr>
                      <w:r w:rsidRPr="001913E6">
                        <w:rPr>
                          <w:sz w:val="24"/>
                          <w:szCs w:val="24"/>
                        </w:rPr>
                        <w:t>Ф.И.О.</w:t>
                      </w:r>
                    </w:p>
                  </w:txbxContent>
                </v:textbox>
                <w10:wrap type="topAndBottom" anchorx="page"/>
              </v:shape>
            </w:pict>
          </mc:Fallback>
        </mc:AlternateContent>
      </w:r>
    </w:p>
    <w:p w:rsidR="00783346" w:rsidRPr="00783346" w:rsidRDefault="00783346" w:rsidP="00783346">
      <w:pPr>
        <w:widowControl w:val="0"/>
        <w:tabs>
          <w:tab w:val="left" w:pos="2420"/>
        </w:tabs>
        <w:ind w:left="6379"/>
        <w:jc w:val="both"/>
        <w:rPr>
          <w:rFonts w:eastAsia="Courier New"/>
          <w:color w:val="000000"/>
          <w:lang w:bidi="ru-RU"/>
        </w:rPr>
      </w:pPr>
      <w:bookmarkStart w:id="110" w:name="bookmark201"/>
      <w:bookmarkStart w:id="111" w:name="bookmark202"/>
      <w:bookmarkStart w:id="112" w:name="bookmark203"/>
      <w:r w:rsidRPr="00783346">
        <w:rPr>
          <w:rFonts w:eastAsia="Courier New"/>
          <w:color w:val="000000"/>
          <w:lang w:bidi="ru-RU"/>
        </w:rPr>
        <w:lastRenderedPageBreak/>
        <w:t xml:space="preserve">Приложение № 4  </w:t>
      </w:r>
    </w:p>
    <w:p w:rsidR="00783346" w:rsidRPr="00783346" w:rsidRDefault="00783346" w:rsidP="00783346">
      <w:pPr>
        <w:widowControl w:val="0"/>
        <w:suppressAutoHyphens/>
        <w:autoSpaceDE w:val="0"/>
        <w:autoSpaceDN w:val="0"/>
        <w:adjustRightInd w:val="0"/>
        <w:ind w:left="6379"/>
        <w:jc w:val="both"/>
        <w:rPr>
          <w:rFonts w:ascii="Courier New" w:eastAsia="Courier New" w:hAnsi="Courier New" w:cs="Courier New"/>
          <w:color w:val="000000"/>
          <w:lang w:bidi="ru-RU"/>
        </w:rPr>
      </w:pPr>
      <w:r w:rsidRPr="00783346">
        <w:rPr>
          <w:color w:val="000000"/>
          <w:lang w:eastAsia="ar-SA" w:bidi="ru-RU"/>
        </w:rPr>
        <w:t xml:space="preserve">к административному регламенту предоставления муниципальной услуги </w:t>
      </w:r>
      <w:r w:rsidRPr="00783346">
        <w:rPr>
          <w:color w:val="000000"/>
          <w:lang w:bidi="ru-RU"/>
        </w:rPr>
        <w:t>«</w:t>
      </w:r>
      <w:r w:rsidRPr="00783346">
        <w:rPr>
          <w:color w:val="000000"/>
          <w:lang w:eastAsia="ar-SA" w:bidi="ru-RU"/>
        </w:rPr>
        <w:t>Предоставление информации об объектах учета, содержащейся в реестре муниципального имущества</w:t>
      </w:r>
      <w:r w:rsidRPr="00783346">
        <w:rPr>
          <w:color w:val="000000"/>
          <w:lang w:bidi="ru-RU"/>
        </w:rPr>
        <w:t xml:space="preserve">» администрации </w:t>
      </w:r>
      <w:proofErr w:type="spellStart"/>
      <w:r w:rsidRPr="00783346">
        <w:rPr>
          <w:color w:val="000000"/>
          <w:lang w:bidi="ru-RU"/>
        </w:rPr>
        <w:t>Народненского</w:t>
      </w:r>
      <w:proofErr w:type="spellEnd"/>
      <w:r w:rsidRPr="00783346">
        <w:rPr>
          <w:color w:val="000000"/>
          <w:lang w:bidi="ru-RU"/>
        </w:rPr>
        <w:t xml:space="preserve"> сельского поселения Терновского муниципального района Воронежской области</w:t>
      </w:r>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keepNext/>
        <w:keepLines/>
        <w:widowControl w:val="0"/>
        <w:ind w:firstLine="567"/>
        <w:jc w:val="center"/>
        <w:outlineLvl w:val="0"/>
        <w:rPr>
          <w:b/>
          <w:bCs/>
          <w:color w:val="000000"/>
          <w:lang w:bidi="ru-RU"/>
        </w:rPr>
      </w:pPr>
      <w:r w:rsidRPr="00783346">
        <w:rPr>
          <w:b/>
          <w:bCs/>
          <w:color w:val="000000"/>
          <w:lang w:bidi="ru-RU"/>
        </w:rPr>
        <w:t>Форма решения об отказе в выдаче выписки из реестра муниципального имущества</w:t>
      </w:r>
      <w:bookmarkEnd w:id="110"/>
      <w:bookmarkEnd w:id="111"/>
      <w:bookmarkEnd w:id="112"/>
    </w:p>
    <w:p w:rsidR="00783346" w:rsidRPr="00783346" w:rsidRDefault="00783346" w:rsidP="00783346">
      <w:pPr>
        <w:keepNext/>
        <w:keepLines/>
        <w:widowControl w:val="0"/>
        <w:ind w:firstLine="567"/>
        <w:jc w:val="center"/>
        <w:outlineLvl w:val="0"/>
        <w:rPr>
          <w:b/>
          <w:bCs/>
          <w:color w:val="000000"/>
          <w:lang w:bidi="ru-RU"/>
        </w:rPr>
      </w:pPr>
    </w:p>
    <w:p w:rsidR="00783346" w:rsidRPr="00783346" w:rsidRDefault="00783346" w:rsidP="00783346">
      <w:pPr>
        <w:widowControl w:val="0"/>
        <w:pBdr>
          <w:top w:val="single" w:sz="4" w:space="0" w:color="auto"/>
        </w:pBdr>
        <w:ind w:firstLine="567"/>
        <w:jc w:val="center"/>
        <w:rPr>
          <w:i/>
          <w:color w:val="000000"/>
          <w:sz w:val="20"/>
          <w:szCs w:val="20"/>
          <w:lang w:bidi="ru-RU"/>
        </w:rPr>
      </w:pPr>
      <w:r w:rsidRPr="00783346">
        <w:rPr>
          <w:i/>
          <w:color w:val="000000"/>
          <w:sz w:val="20"/>
          <w:szCs w:val="20"/>
          <w:lang w:bidi="ru-RU"/>
        </w:rPr>
        <w:t>(наименование органа, уполномоченного на предоставление услуги)</w:t>
      </w:r>
    </w:p>
    <w:p w:rsidR="00783346" w:rsidRPr="00783346" w:rsidRDefault="00783346" w:rsidP="00783346">
      <w:pPr>
        <w:widowControl w:val="0"/>
        <w:tabs>
          <w:tab w:val="left" w:leader="underscore" w:pos="9142"/>
        </w:tabs>
        <w:ind w:firstLine="567"/>
        <w:rPr>
          <w:color w:val="000000"/>
          <w:lang w:bidi="ru-RU"/>
        </w:rPr>
      </w:pPr>
    </w:p>
    <w:p w:rsidR="00783346" w:rsidRPr="00783346" w:rsidRDefault="00783346" w:rsidP="00783346">
      <w:pPr>
        <w:widowControl w:val="0"/>
        <w:tabs>
          <w:tab w:val="left" w:leader="underscore" w:pos="10206"/>
        </w:tabs>
        <w:ind w:left="6237"/>
        <w:rPr>
          <w:color w:val="000000"/>
          <w:lang w:bidi="ru-RU"/>
        </w:rPr>
      </w:pPr>
      <w:r w:rsidRPr="00783346">
        <w:rPr>
          <w:color w:val="000000"/>
          <w:lang w:bidi="ru-RU"/>
        </w:rPr>
        <w:t>Кому:</w:t>
      </w:r>
      <w:r w:rsidRPr="00783346">
        <w:rPr>
          <w:color w:val="000000"/>
          <w:lang w:bidi="ru-RU"/>
        </w:rPr>
        <w:tab/>
      </w:r>
    </w:p>
    <w:p w:rsidR="00783346" w:rsidRPr="00783346" w:rsidRDefault="00783346" w:rsidP="00783346">
      <w:pPr>
        <w:widowControl w:val="0"/>
        <w:tabs>
          <w:tab w:val="left" w:leader="underscore" w:pos="10206"/>
        </w:tabs>
        <w:ind w:left="6237"/>
        <w:rPr>
          <w:color w:val="000000"/>
          <w:lang w:bidi="ru-RU"/>
        </w:rPr>
      </w:pPr>
      <w:r w:rsidRPr="00783346">
        <w:rPr>
          <w:color w:val="000000"/>
          <w:lang w:bidi="ru-RU"/>
        </w:rPr>
        <w:t>Контактные данные:</w:t>
      </w:r>
    </w:p>
    <w:p w:rsidR="00783346" w:rsidRPr="00783346" w:rsidRDefault="00783346" w:rsidP="00783346">
      <w:pPr>
        <w:keepNext/>
        <w:keepLines/>
        <w:widowControl w:val="0"/>
        <w:ind w:firstLine="567"/>
        <w:jc w:val="center"/>
        <w:outlineLvl w:val="0"/>
        <w:rPr>
          <w:b/>
          <w:bCs/>
          <w:color w:val="000000"/>
          <w:lang w:bidi="ru-RU"/>
        </w:rPr>
      </w:pPr>
      <w:bookmarkStart w:id="113" w:name="bookmark204"/>
      <w:bookmarkStart w:id="114" w:name="bookmark205"/>
      <w:bookmarkStart w:id="115" w:name="bookmark206"/>
    </w:p>
    <w:p w:rsidR="00783346" w:rsidRPr="00783346" w:rsidRDefault="00783346" w:rsidP="00783346">
      <w:pPr>
        <w:keepNext/>
        <w:keepLines/>
        <w:widowControl w:val="0"/>
        <w:ind w:firstLine="567"/>
        <w:jc w:val="center"/>
        <w:outlineLvl w:val="0"/>
        <w:rPr>
          <w:b/>
          <w:bCs/>
          <w:color w:val="000000"/>
          <w:lang w:bidi="ru-RU"/>
        </w:rPr>
      </w:pPr>
      <w:r w:rsidRPr="00783346">
        <w:rPr>
          <w:b/>
          <w:bCs/>
          <w:color w:val="000000"/>
          <w:lang w:bidi="ru-RU"/>
        </w:rPr>
        <w:t xml:space="preserve">Решение </w:t>
      </w:r>
    </w:p>
    <w:p w:rsidR="00783346" w:rsidRPr="00783346" w:rsidRDefault="00783346" w:rsidP="00783346">
      <w:pPr>
        <w:keepNext/>
        <w:keepLines/>
        <w:widowControl w:val="0"/>
        <w:ind w:firstLine="567"/>
        <w:jc w:val="center"/>
        <w:outlineLvl w:val="0"/>
        <w:rPr>
          <w:b/>
          <w:bCs/>
          <w:color w:val="000000"/>
          <w:lang w:bidi="ru-RU"/>
        </w:rPr>
      </w:pPr>
      <w:r w:rsidRPr="00783346">
        <w:rPr>
          <w:b/>
          <w:bCs/>
          <w:color w:val="000000"/>
          <w:lang w:bidi="ru-RU"/>
        </w:rPr>
        <w:t>об отказе в выдаче выписки из реестра муниципального имущества</w:t>
      </w:r>
      <w:bookmarkEnd w:id="113"/>
      <w:bookmarkEnd w:id="114"/>
      <w:bookmarkEnd w:id="115"/>
    </w:p>
    <w:p w:rsidR="00783346" w:rsidRPr="00783346" w:rsidRDefault="00783346" w:rsidP="00783346">
      <w:pPr>
        <w:widowControl w:val="0"/>
        <w:tabs>
          <w:tab w:val="left" w:pos="5227"/>
        </w:tabs>
        <w:ind w:firstLine="567"/>
        <w:jc w:val="center"/>
        <w:rPr>
          <w:color w:val="000000"/>
          <w:lang w:bidi="ru-RU"/>
        </w:rPr>
      </w:pPr>
    </w:p>
    <w:p w:rsidR="00783346" w:rsidRPr="00783346" w:rsidRDefault="00783346" w:rsidP="00783346">
      <w:pPr>
        <w:widowControl w:val="0"/>
        <w:tabs>
          <w:tab w:val="left" w:pos="5227"/>
        </w:tabs>
        <w:ind w:firstLine="567"/>
        <w:jc w:val="center"/>
        <w:rPr>
          <w:color w:val="000000"/>
          <w:lang w:bidi="ru-RU"/>
        </w:rPr>
      </w:pPr>
      <w:r w:rsidRPr="00783346">
        <w:rPr>
          <w:color w:val="000000"/>
          <w:lang w:bidi="ru-RU"/>
        </w:rPr>
        <w:t>от _____ ___________ 20__ г.</w:t>
      </w:r>
      <w:r w:rsidRPr="00783346">
        <w:rPr>
          <w:color w:val="000000"/>
          <w:lang w:bidi="ru-RU"/>
        </w:rPr>
        <w:tab/>
      </w:r>
      <w:r w:rsidRPr="00783346">
        <w:rPr>
          <w:color w:val="000000"/>
          <w:lang w:bidi="ru-RU"/>
        </w:rPr>
        <w:tab/>
        <w:t>№ _____________________</w:t>
      </w:r>
    </w:p>
    <w:p w:rsidR="00783346" w:rsidRPr="00783346" w:rsidRDefault="00783346" w:rsidP="00783346">
      <w:pPr>
        <w:widowControl w:val="0"/>
        <w:tabs>
          <w:tab w:val="left" w:pos="8195"/>
        </w:tabs>
        <w:ind w:firstLine="567"/>
        <w:jc w:val="both"/>
        <w:rPr>
          <w:color w:val="000000"/>
          <w:lang w:bidi="ru-RU"/>
        </w:rPr>
      </w:pPr>
    </w:p>
    <w:p w:rsidR="00783346" w:rsidRPr="00783346" w:rsidRDefault="00783346" w:rsidP="00783346">
      <w:pPr>
        <w:widowControl w:val="0"/>
        <w:tabs>
          <w:tab w:val="left" w:pos="8195"/>
        </w:tabs>
        <w:ind w:firstLine="567"/>
        <w:jc w:val="both"/>
        <w:rPr>
          <w:color w:val="000000"/>
          <w:lang w:bidi="ru-RU"/>
        </w:rPr>
      </w:pPr>
      <w:r w:rsidRPr="00783346">
        <w:rPr>
          <w:color w:val="000000"/>
          <w:lang w:bidi="ru-RU"/>
        </w:rPr>
        <w:t xml:space="preserve">По результатам рассмотрения заявления </w:t>
      </w:r>
      <w:proofErr w:type="gramStart"/>
      <w:r w:rsidRPr="00783346">
        <w:rPr>
          <w:color w:val="000000"/>
          <w:lang w:bidi="ru-RU"/>
        </w:rPr>
        <w:t>от</w:t>
      </w:r>
      <w:proofErr w:type="gramEnd"/>
      <w:r w:rsidRPr="00783346">
        <w:rPr>
          <w:color w:val="000000"/>
          <w:lang w:bidi="ru-RU"/>
        </w:rPr>
        <w:t xml:space="preserve"> __________________ № ___________________ (</w:t>
      </w:r>
      <w:proofErr w:type="gramStart"/>
      <w:r w:rsidRPr="00783346">
        <w:rPr>
          <w:color w:val="000000"/>
          <w:lang w:bidi="ru-RU"/>
        </w:rPr>
        <w:t>Заявитель</w:t>
      </w:r>
      <w:proofErr w:type="gramEnd"/>
      <w:r w:rsidRPr="00783346">
        <w:rPr>
          <w:color w:val="000000"/>
          <w:lang w:bidi="ru-RU"/>
        </w:rPr>
        <w:t xml:space="preserve"> ___________________________________________________________________________) принято решение об отказе в выдаче выписки из реестра муниципального имущества по следующим основаниям:</w:t>
      </w:r>
    </w:p>
    <w:p w:rsidR="00783346" w:rsidRPr="00783346" w:rsidRDefault="00783346" w:rsidP="00783346">
      <w:pPr>
        <w:widowControl w:val="0"/>
        <w:tabs>
          <w:tab w:val="left" w:pos="8195"/>
        </w:tabs>
        <w:ind w:firstLine="567"/>
        <w:jc w:val="both"/>
        <w:rPr>
          <w:color w:val="000000"/>
          <w:lang w:bidi="ru-RU"/>
        </w:rPr>
      </w:pPr>
      <w:r w:rsidRPr="00783346">
        <w:rPr>
          <w:color w:val="000000"/>
          <w:lang w:bidi="ru-RU"/>
        </w:rPr>
        <w:t>________________________________________________________________________________</w:t>
      </w:r>
    </w:p>
    <w:p w:rsidR="00783346" w:rsidRPr="00783346" w:rsidRDefault="00783346" w:rsidP="00783346">
      <w:pPr>
        <w:widowControl w:val="0"/>
        <w:tabs>
          <w:tab w:val="left" w:pos="8195"/>
        </w:tabs>
        <w:ind w:firstLine="567"/>
        <w:jc w:val="both"/>
        <w:rPr>
          <w:color w:val="000000"/>
          <w:lang w:bidi="ru-RU"/>
        </w:rPr>
      </w:pPr>
      <w:r w:rsidRPr="00783346">
        <w:rPr>
          <w:color w:val="000000"/>
          <w:lang w:bidi="ru-RU"/>
        </w:rPr>
        <w:t>________________________________________________________________________________</w:t>
      </w:r>
    </w:p>
    <w:p w:rsidR="00783346" w:rsidRPr="00783346" w:rsidRDefault="00783346" w:rsidP="00783346">
      <w:pPr>
        <w:widowControl w:val="0"/>
        <w:ind w:firstLine="567"/>
        <w:jc w:val="both"/>
        <w:rPr>
          <w:color w:val="000000"/>
          <w:lang w:bidi="ru-RU"/>
        </w:rPr>
      </w:pPr>
      <w:r w:rsidRPr="00783346">
        <w:rPr>
          <w:color w:val="000000"/>
          <w:lang w:bidi="ru-RU"/>
        </w:rPr>
        <w:t>Дополнительно информируем: _____________________________________________________.</w:t>
      </w:r>
    </w:p>
    <w:p w:rsidR="00783346" w:rsidRPr="00783346" w:rsidRDefault="00783346" w:rsidP="00783346">
      <w:pPr>
        <w:widowControl w:val="0"/>
        <w:ind w:firstLine="567"/>
        <w:jc w:val="both"/>
        <w:rPr>
          <w:color w:val="000000"/>
          <w:lang w:bidi="ru-RU"/>
        </w:rPr>
      </w:pPr>
      <w:r w:rsidRPr="00783346">
        <w:rPr>
          <w:color w:val="000000"/>
          <w:lang w:bidi="ru-RU"/>
        </w:rPr>
        <w:t>Вы вправе повторно обратиться в уполномоченный орган с заявлением после устранения указанных нарушений.</w:t>
      </w:r>
    </w:p>
    <w:p w:rsidR="00783346" w:rsidRPr="00783346" w:rsidRDefault="00783346" w:rsidP="00783346">
      <w:pPr>
        <w:widowControl w:val="0"/>
        <w:ind w:firstLine="567"/>
        <w:jc w:val="both"/>
        <w:rPr>
          <w:color w:val="000000"/>
          <w:lang w:bidi="ru-RU"/>
        </w:rPr>
      </w:pPr>
      <w:r w:rsidRPr="00783346">
        <w:rPr>
          <w:color w:val="000000"/>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783346" w:rsidRPr="00783346" w:rsidRDefault="00783346" w:rsidP="00783346">
      <w:pPr>
        <w:widowControl w:val="0"/>
        <w:ind w:firstLine="567"/>
        <w:jc w:val="both"/>
        <w:rPr>
          <w:color w:val="000000"/>
          <w:lang w:bidi="ru-RU"/>
        </w:rPr>
      </w:pPr>
      <w:r w:rsidRPr="00783346">
        <w:rPr>
          <w:color w:val="000000"/>
          <w:lang w:bidi="ru-RU"/>
        </w:rPr>
        <w:t>.</w:t>
      </w:r>
    </w:p>
    <w:p w:rsidR="00783346" w:rsidRPr="00783346" w:rsidRDefault="00783346" w:rsidP="00783346">
      <w:pPr>
        <w:widowControl w:val="0"/>
        <w:ind w:firstLine="567"/>
        <w:rPr>
          <w:rFonts w:eastAsia="Courier New"/>
          <w:color w:val="000000"/>
          <w:lang w:bidi="ru-RU"/>
        </w:rPr>
        <w:sectPr w:rsidR="00783346" w:rsidRPr="00783346" w:rsidSect="00783346">
          <w:pgSz w:w="11900" w:h="16840"/>
          <w:pgMar w:top="1134" w:right="531" w:bottom="3102" w:left="1101" w:header="0" w:footer="3" w:gutter="0"/>
          <w:cols w:space="720"/>
          <w:noEndnote/>
          <w:docGrid w:linePitch="360"/>
        </w:sectPr>
      </w:pPr>
      <w:r w:rsidRPr="00783346">
        <w:rPr>
          <w:rFonts w:ascii="Courier New" w:eastAsia="Courier New" w:hAnsi="Courier New" w:cs="Courier New"/>
          <w:noProof/>
          <w:color w:val="000000"/>
        </w:rPr>
        <mc:AlternateContent>
          <mc:Choice Requires="wps">
            <w:drawing>
              <wp:anchor distT="393700" distB="350520" distL="0" distR="0" simplePos="0" relativeHeight="251665408" behindDoc="0" locked="0" layoutInCell="1" allowOverlap="1" wp14:anchorId="4232A401" wp14:editId="2BCA813F">
                <wp:simplePos x="0" y="0"/>
                <wp:positionH relativeFrom="page">
                  <wp:posOffset>702310</wp:posOffset>
                </wp:positionH>
                <wp:positionV relativeFrom="paragraph">
                  <wp:posOffset>393700</wp:posOffset>
                </wp:positionV>
                <wp:extent cx="1828800" cy="426720"/>
                <wp:effectExtent l="0" t="0" r="0" b="0"/>
                <wp:wrapTopAndBottom/>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426720"/>
                        </a:xfrm>
                        <a:prstGeom prst="rect">
                          <a:avLst/>
                        </a:prstGeom>
                        <a:noFill/>
                      </wps:spPr>
                      <wps:txbx>
                        <w:txbxContent>
                          <w:p w:rsidR="00783346" w:rsidRPr="001E12D4" w:rsidRDefault="00783346" w:rsidP="00783346">
                            <w:pPr>
                              <w:pStyle w:val="11"/>
                              <w:ind w:firstLine="0"/>
                              <w:rPr>
                                <w:sz w:val="24"/>
                                <w:szCs w:val="24"/>
                              </w:rPr>
                            </w:pPr>
                            <w:r w:rsidRPr="001E12D4">
                              <w:rPr>
                                <w:sz w:val="24"/>
                                <w:szCs w:val="24"/>
                              </w:rPr>
                              <w:t>Должность сотрудника, принявшего решение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Поле 28" o:spid="_x0000_s1032" type="#_x0000_t202" style="position:absolute;left:0;text-align:left;margin-left:55.3pt;margin-top:31pt;width:2in;height:33.6pt;z-index:251665408;visibility:visible;mso-wrap-style:square;mso-width-percent:0;mso-height-percent:0;mso-wrap-distance-left:0;mso-wrap-distance-top:31pt;mso-wrap-distance-right:0;mso-wrap-distance-bottom:27.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" filled="f" stroked="f">
                <v:path arrowok="t"/>
                <v:textbox inset="0,0,0,0">
                  <w:txbxContent>
                    <w:p w:rsidR="00783346" w:rsidRPr="001E12D4" w:rsidRDefault="00783346" w:rsidP="00783346">
                      <w:pPr>
                        <w:pStyle w:val="11"/>
                        <w:ind w:firstLine="0"/>
                        <w:rPr>
                          <w:sz w:val="24"/>
                          <w:szCs w:val="24"/>
                        </w:rPr>
                      </w:pPr>
                      <w:r w:rsidRPr="001E12D4">
                        <w:rPr>
                          <w:sz w:val="24"/>
                          <w:szCs w:val="24"/>
                        </w:rPr>
                        <w:t>Должность сотрудника, принявшего решение</w:t>
                      </w:r>
                    </w:p>
                  </w:txbxContent>
                </v:textbox>
                <w10:wrap type="topAndBottom" anchorx="page"/>
              </v:shape>
            </w:pict>
          </mc:Fallback>
        </mc:AlternateContent>
      </w:r>
      <w:r w:rsidRPr="00783346">
        <w:rPr>
          <w:rFonts w:ascii="Courier New" w:eastAsia="Courier New" w:hAnsi="Courier New" w:cs="Courier New"/>
          <w:noProof/>
          <w:color w:val="000000"/>
        </w:rPr>
        <mc:AlternateContent>
          <mc:Choice Requires="wps">
            <w:drawing>
              <wp:anchor distT="628650" distB="0" distL="0" distR="0" simplePos="0" relativeHeight="251666432" behindDoc="0" locked="0" layoutInCell="1" allowOverlap="1" wp14:anchorId="12CD2149" wp14:editId="6282A75D">
                <wp:simplePos x="0" y="0"/>
                <wp:positionH relativeFrom="page">
                  <wp:posOffset>3585845</wp:posOffset>
                </wp:positionH>
                <wp:positionV relativeFrom="paragraph">
                  <wp:posOffset>628650</wp:posOffset>
                </wp:positionV>
                <wp:extent cx="826135" cy="542290"/>
                <wp:effectExtent l="0" t="0" r="0" b="0"/>
                <wp:wrapTopAndBottom/>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542290"/>
                        </a:xfrm>
                        <a:prstGeom prst="rect">
                          <a:avLst/>
                        </a:prstGeom>
                        <a:noFill/>
                      </wps:spPr>
                      <wps:txbx>
                        <w:txbxContent>
                          <w:p w:rsidR="00783346" w:rsidRPr="001E12D4" w:rsidRDefault="00783346" w:rsidP="00783346">
                            <w:pPr>
                              <w:pStyle w:val="50"/>
                              <w:rPr>
                                <w:rFonts w:ascii="Times New Roman" w:hAnsi="Times New Roman" w:cs="Times New Roman"/>
                                <w:sz w:val="24"/>
                                <w:szCs w:val="24"/>
                              </w:rPr>
                            </w:pPr>
                            <w:r w:rsidRPr="001E12D4">
                              <w:rPr>
                                <w:rFonts w:ascii="Times New Roman" w:hAnsi="Times New Roman" w:cs="Times New Roman"/>
                                <w:sz w:val="24"/>
                                <w:szCs w:val="24"/>
                              </w:rPr>
                              <w:t>Сведения об электронной подписи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Поле 26" o:spid="_x0000_s1033" type="#_x0000_t202" style="position:absolute;left:0;text-align:left;margin-left:282.35pt;margin-top:49.5pt;width:65.05pt;height:42.7pt;z-index:251666432;visibility:visible;mso-wrap-style:square;mso-width-percent:0;mso-height-percent:0;mso-wrap-distance-left:0;mso-wrap-distance-top:49.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" filled="f" stroked="f">
                <v:path arrowok="t"/>
                <v:textbox inset="0,0,0,0">
                  <w:txbxContent>
                    <w:p w:rsidR="00783346" w:rsidRPr="001E12D4" w:rsidRDefault="00783346" w:rsidP="00783346">
                      <w:pPr>
                        <w:pStyle w:val="50"/>
                        <w:rPr>
                          <w:rFonts w:ascii="Times New Roman" w:hAnsi="Times New Roman" w:cs="Times New Roman"/>
                          <w:sz w:val="24"/>
                          <w:szCs w:val="24"/>
                        </w:rPr>
                      </w:pPr>
                      <w:r w:rsidRPr="001E12D4">
                        <w:rPr>
                          <w:rFonts w:ascii="Times New Roman" w:hAnsi="Times New Roman" w:cs="Times New Roman"/>
                          <w:sz w:val="24"/>
                          <w:szCs w:val="24"/>
                        </w:rPr>
                        <w:t>Сведения об электронной подписи</w:t>
                      </w:r>
                    </w:p>
                  </w:txbxContent>
                </v:textbox>
                <w10:wrap type="topAndBottom" anchorx="page"/>
              </v:shape>
            </w:pict>
          </mc:Fallback>
        </mc:AlternateContent>
      </w:r>
      <w:r w:rsidRPr="00783346">
        <w:rPr>
          <w:rFonts w:ascii="Courier New" w:eastAsia="Courier New" w:hAnsi="Courier New" w:cs="Courier New"/>
          <w:noProof/>
          <w:color w:val="000000"/>
        </w:rPr>
        <mc:AlternateContent>
          <mc:Choice Requires="wps">
            <w:drawing>
              <wp:anchor distT="598170" distB="356235" distL="0" distR="0" simplePos="0" relativeHeight="251667456" behindDoc="0" locked="0" layoutInCell="1" allowOverlap="1" wp14:anchorId="495B7D51" wp14:editId="55E360CB">
                <wp:simplePos x="0" y="0"/>
                <wp:positionH relativeFrom="page">
                  <wp:posOffset>6039485</wp:posOffset>
                </wp:positionH>
                <wp:positionV relativeFrom="paragraph">
                  <wp:posOffset>598170</wp:posOffset>
                </wp:positionV>
                <wp:extent cx="455295" cy="216535"/>
                <wp:effectExtent l="0" t="0" r="0" b="0"/>
                <wp:wrapTopAndBottom/>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 cy="216535"/>
                        </a:xfrm>
                        <a:prstGeom prst="rect">
                          <a:avLst/>
                        </a:prstGeom>
                        <a:noFill/>
                      </wps:spPr>
                      <wps:txbx>
                        <w:txbxContent>
                          <w:p w:rsidR="00783346" w:rsidRPr="001E12D4" w:rsidRDefault="00783346" w:rsidP="00783346">
                            <w:pPr>
                              <w:pStyle w:val="11"/>
                              <w:ind w:firstLine="0"/>
                              <w:jc w:val="right"/>
                              <w:rPr>
                                <w:sz w:val="24"/>
                              </w:rPr>
                            </w:pPr>
                            <w:r w:rsidRPr="001E12D4">
                              <w:rPr>
                                <w:sz w:val="24"/>
                              </w:rPr>
                              <w:t>Ф.И.О.</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24" o:spid="_x0000_s1034" type="#_x0000_t202" style="position:absolute;left:0;text-align:left;margin-left:475.55pt;margin-top:47.1pt;width:35.85pt;height:17.05pt;z-index:251667456;visibility:visible;mso-wrap-style:none;mso-width-percent:0;mso-height-percent:0;mso-wrap-distance-left:0;mso-wrap-distance-top:47.1pt;mso-wrap-distance-right:0;mso-wrap-distance-bottom:28.0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" filled="f" stroked="f">
                <v:path arrowok="t"/>
                <v:textbox inset="0,0,0,0">
                  <w:txbxContent>
                    <w:p w:rsidR="00783346" w:rsidRPr="001E12D4" w:rsidRDefault="00783346" w:rsidP="00783346">
                      <w:pPr>
                        <w:pStyle w:val="11"/>
                        <w:ind w:firstLine="0"/>
                        <w:jc w:val="right"/>
                        <w:rPr>
                          <w:sz w:val="24"/>
                        </w:rPr>
                      </w:pPr>
                      <w:r w:rsidRPr="001E12D4">
                        <w:rPr>
                          <w:sz w:val="24"/>
                        </w:rPr>
                        <w:t>Ф.И.О.</w:t>
                      </w:r>
                    </w:p>
                  </w:txbxContent>
                </v:textbox>
                <w10:wrap type="topAndBottom" anchorx="page"/>
              </v:shape>
            </w:pict>
          </mc:Fallback>
        </mc:AlternateContent>
      </w:r>
    </w:p>
    <w:p w:rsidR="00783346" w:rsidRPr="00783346" w:rsidRDefault="00783346" w:rsidP="00783346">
      <w:pPr>
        <w:widowControl w:val="0"/>
        <w:tabs>
          <w:tab w:val="left" w:pos="2420"/>
        </w:tabs>
        <w:ind w:left="6379"/>
        <w:jc w:val="both"/>
        <w:rPr>
          <w:rFonts w:eastAsia="Courier New"/>
          <w:color w:val="000000"/>
          <w:sz w:val="22"/>
          <w:szCs w:val="22"/>
          <w:lang w:bidi="ru-RU"/>
        </w:rPr>
      </w:pPr>
      <w:r w:rsidRPr="00783346">
        <w:rPr>
          <w:rFonts w:eastAsia="Courier New"/>
          <w:color w:val="000000"/>
          <w:sz w:val="22"/>
          <w:szCs w:val="22"/>
          <w:lang w:bidi="ru-RU"/>
        </w:rPr>
        <w:lastRenderedPageBreak/>
        <w:t xml:space="preserve">Приложение №5  </w:t>
      </w:r>
    </w:p>
    <w:p w:rsidR="00783346" w:rsidRPr="00783346" w:rsidRDefault="00783346" w:rsidP="00783346">
      <w:pPr>
        <w:widowControl w:val="0"/>
        <w:suppressAutoHyphens/>
        <w:autoSpaceDE w:val="0"/>
        <w:autoSpaceDN w:val="0"/>
        <w:adjustRightInd w:val="0"/>
        <w:ind w:left="6379"/>
        <w:jc w:val="both"/>
        <w:rPr>
          <w:rFonts w:ascii="Courier New" w:eastAsia="Courier New" w:hAnsi="Courier New" w:cs="Courier New"/>
          <w:color w:val="000000"/>
          <w:sz w:val="22"/>
          <w:szCs w:val="22"/>
          <w:lang w:bidi="ru-RU"/>
        </w:rPr>
      </w:pPr>
      <w:r w:rsidRPr="00783346">
        <w:rPr>
          <w:color w:val="000000"/>
          <w:sz w:val="22"/>
          <w:szCs w:val="22"/>
          <w:lang w:eastAsia="ar-SA" w:bidi="ru-RU"/>
        </w:rPr>
        <w:t xml:space="preserve">к административному регламенту предоставления муниципальной услуги </w:t>
      </w:r>
      <w:r w:rsidRPr="00783346">
        <w:rPr>
          <w:color w:val="000000"/>
          <w:sz w:val="22"/>
          <w:szCs w:val="22"/>
          <w:lang w:bidi="ru-RU"/>
        </w:rPr>
        <w:t>«</w:t>
      </w:r>
      <w:r w:rsidRPr="00783346">
        <w:rPr>
          <w:color w:val="000000"/>
          <w:sz w:val="22"/>
          <w:szCs w:val="22"/>
          <w:lang w:eastAsia="ar-SA" w:bidi="ru-RU"/>
        </w:rPr>
        <w:t>Предоставление информации об объектах учета, содержащейся в реестре муниципального имущества</w:t>
      </w:r>
      <w:r w:rsidRPr="00783346">
        <w:rPr>
          <w:color w:val="000000"/>
          <w:sz w:val="22"/>
          <w:szCs w:val="22"/>
          <w:lang w:bidi="ru-RU"/>
        </w:rPr>
        <w:t xml:space="preserve">» администрации </w:t>
      </w:r>
      <w:proofErr w:type="spellStart"/>
      <w:r w:rsidRPr="00783346">
        <w:rPr>
          <w:color w:val="000000"/>
          <w:sz w:val="22"/>
          <w:szCs w:val="22"/>
          <w:lang w:bidi="ru-RU"/>
        </w:rPr>
        <w:t>Народненского</w:t>
      </w:r>
      <w:proofErr w:type="spellEnd"/>
      <w:r w:rsidRPr="00783346">
        <w:rPr>
          <w:color w:val="000000"/>
          <w:sz w:val="22"/>
          <w:szCs w:val="22"/>
          <w:lang w:bidi="ru-RU"/>
        </w:rPr>
        <w:t xml:space="preserve"> сельского поселения Терновского муниципального района Воронежской области</w:t>
      </w:r>
    </w:p>
    <w:p w:rsidR="00783346" w:rsidRPr="00783346" w:rsidRDefault="00783346" w:rsidP="00783346">
      <w:pPr>
        <w:widowControl w:val="0"/>
        <w:ind w:firstLine="567"/>
        <w:jc w:val="center"/>
        <w:rPr>
          <w:color w:val="000000"/>
          <w:lang w:bidi="ru-RU"/>
        </w:rPr>
      </w:pPr>
    </w:p>
    <w:p w:rsidR="00783346" w:rsidRPr="00783346" w:rsidRDefault="00783346" w:rsidP="00783346">
      <w:pPr>
        <w:keepNext/>
        <w:keepLines/>
        <w:widowControl w:val="0"/>
        <w:ind w:firstLine="567"/>
        <w:jc w:val="center"/>
        <w:outlineLvl w:val="0"/>
        <w:rPr>
          <w:b/>
          <w:bCs/>
          <w:color w:val="000000"/>
          <w:lang w:bidi="ru-RU"/>
        </w:rPr>
      </w:pPr>
      <w:r w:rsidRPr="00783346">
        <w:rPr>
          <w:b/>
          <w:bCs/>
          <w:color w:val="000000"/>
          <w:lang w:bidi="ru-RU"/>
        </w:rPr>
        <w:t>Форма заявления (запроса) о предоставлении муниципальной услуги</w:t>
      </w:r>
    </w:p>
    <w:p w:rsidR="00783346" w:rsidRPr="00783346" w:rsidRDefault="00783346" w:rsidP="00783346">
      <w:pPr>
        <w:widowControl w:val="0"/>
        <w:ind w:firstLine="567"/>
        <w:jc w:val="center"/>
        <w:rPr>
          <w:color w:val="000000"/>
          <w:lang w:bidi="ru-RU"/>
        </w:rPr>
      </w:pPr>
    </w:p>
    <w:p w:rsidR="00783346" w:rsidRPr="00783346" w:rsidRDefault="00783346" w:rsidP="00783346">
      <w:pPr>
        <w:widowControl w:val="0"/>
        <w:ind w:firstLine="567"/>
        <w:jc w:val="center"/>
        <w:rPr>
          <w:b/>
          <w:color w:val="000000"/>
          <w:lang w:bidi="ru-RU"/>
        </w:rPr>
      </w:pPr>
      <w:r w:rsidRPr="00783346">
        <w:rPr>
          <w:b/>
          <w:color w:val="000000"/>
          <w:lang w:bidi="ru-RU"/>
        </w:rPr>
        <w:t>Заявление (запрос)</w:t>
      </w:r>
      <w:r w:rsidRPr="00783346">
        <w:rPr>
          <w:b/>
          <w:color w:val="000000"/>
          <w:vertAlign w:val="superscript"/>
          <w:lang w:bidi="ru-RU"/>
        </w:rPr>
        <w:t xml:space="preserve"> </w:t>
      </w:r>
      <w:r w:rsidRPr="00783346">
        <w:rPr>
          <w:b/>
          <w:color w:val="000000"/>
          <w:lang w:bidi="ru-RU"/>
        </w:rPr>
        <w:t>о предоставлении услуги</w:t>
      </w:r>
      <w:r w:rsidRPr="00783346">
        <w:rPr>
          <w:b/>
          <w:color w:val="000000"/>
          <w:vertAlign w:val="superscript"/>
          <w:lang w:bidi="ru-RU"/>
        </w:rPr>
        <w:footnoteReference w:id="1"/>
      </w:r>
    </w:p>
    <w:p w:rsidR="00783346" w:rsidRPr="00783346" w:rsidRDefault="00783346" w:rsidP="00783346">
      <w:pPr>
        <w:widowControl w:val="0"/>
        <w:ind w:firstLine="567"/>
        <w:jc w:val="center"/>
        <w:rPr>
          <w:color w:val="000000"/>
          <w:sz w:val="22"/>
          <w:szCs w:val="22"/>
          <w:lang w:bidi="ru-RU"/>
        </w:rPr>
      </w:pPr>
      <w:r w:rsidRPr="00783346">
        <w:rPr>
          <w:color w:val="000000"/>
          <w:sz w:val="22"/>
          <w:szCs w:val="22"/>
          <w:lang w:bidi="ru-RU"/>
        </w:rPr>
        <w:t xml:space="preserve">Характеристики объекта учета, позволяющие его однозначно определить (в зависимости от вида объекта, в отношении которого запрашивается информация): </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вид объекта:_____________________________________________________________________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наименование объекта:__________________________________________________________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реестровый номер объекта: ______________________________________________________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адрес (местоположение) объекта: _________________________________________________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кадастровый (условный) номер объекта: 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вид разрешенного использования: _________________________________________________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наименование эмитента:__________________________________________________________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ИНН __________________________________________________________________________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наименование юридического лица (в отношении которого запрашивается информация)</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_______________________________________________________________________________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 xml:space="preserve"> наименование юридического лица, в котором есть уставной капитал </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_______________________________________________________________________________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марка, модель ___________________________________________________________________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государственный регистрационный номер _________________________________________</w:t>
      </w:r>
    </w:p>
    <w:p w:rsidR="00783346" w:rsidRPr="00783346" w:rsidRDefault="00783346" w:rsidP="00783346">
      <w:pPr>
        <w:widowControl w:val="0"/>
        <w:tabs>
          <w:tab w:val="left" w:leader="underscore" w:pos="9971"/>
        </w:tabs>
        <w:ind w:firstLine="567"/>
        <w:jc w:val="both"/>
        <w:rPr>
          <w:color w:val="000000"/>
          <w:sz w:val="22"/>
          <w:szCs w:val="22"/>
          <w:lang w:bidi="ru-RU"/>
        </w:rPr>
      </w:pPr>
      <w:r w:rsidRPr="00783346">
        <w:rPr>
          <w:color w:val="000000"/>
          <w:sz w:val="22"/>
          <w:szCs w:val="22"/>
          <w:lang w:bidi="ru-RU"/>
        </w:rPr>
        <w:t>идентификационный номер судна_________________________________________________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 xml:space="preserve">иные характеристики объекта, помогающие его идентифицировать (в свободной форме): </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_______________________________________________________________________________</w:t>
      </w:r>
    </w:p>
    <w:p w:rsidR="00783346" w:rsidRPr="00783346" w:rsidRDefault="00783346" w:rsidP="00783346">
      <w:pPr>
        <w:widowControl w:val="0"/>
        <w:tabs>
          <w:tab w:val="left" w:pos="1855"/>
          <w:tab w:val="left" w:leader="underscore" w:pos="5695"/>
        </w:tabs>
        <w:ind w:firstLine="567"/>
        <w:jc w:val="both"/>
        <w:rPr>
          <w:color w:val="000000"/>
          <w:sz w:val="22"/>
          <w:szCs w:val="22"/>
          <w:lang w:bidi="ru-RU"/>
        </w:rPr>
      </w:pPr>
    </w:p>
    <w:p w:rsidR="00783346" w:rsidRPr="00783346" w:rsidRDefault="00783346" w:rsidP="00783346">
      <w:pPr>
        <w:widowControl w:val="0"/>
        <w:tabs>
          <w:tab w:val="left" w:pos="1855"/>
          <w:tab w:val="left" w:leader="underscore" w:pos="5695"/>
        </w:tabs>
        <w:ind w:firstLine="567"/>
        <w:jc w:val="both"/>
        <w:rPr>
          <w:color w:val="000000"/>
          <w:sz w:val="22"/>
          <w:szCs w:val="22"/>
          <w:lang w:bidi="ru-RU"/>
        </w:rPr>
      </w:pPr>
      <w:r w:rsidRPr="00783346">
        <w:rPr>
          <w:color w:val="000000"/>
          <w:sz w:val="22"/>
          <w:szCs w:val="22"/>
          <w:lang w:bidi="ru-RU"/>
        </w:rPr>
        <w:t>Сведения о заявителе, являющемся физическим лицом:</w:t>
      </w:r>
    </w:p>
    <w:p w:rsidR="00783346" w:rsidRPr="00783346" w:rsidRDefault="00783346" w:rsidP="00783346">
      <w:pPr>
        <w:widowControl w:val="0"/>
        <w:tabs>
          <w:tab w:val="left" w:pos="1855"/>
          <w:tab w:val="left" w:leader="underscore" w:pos="5695"/>
        </w:tabs>
        <w:ind w:firstLine="567"/>
        <w:jc w:val="both"/>
        <w:rPr>
          <w:color w:val="000000"/>
          <w:sz w:val="22"/>
          <w:szCs w:val="22"/>
          <w:lang w:bidi="ru-RU"/>
        </w:rPr>
      </w:pPr>
      <w:r w:rsidRPr="00783346">
        <w:rPr>
          <w:color w:val="000000"/>
          <w:sz w:val="22"/>
          <w:szCs w:val="22"/>
          <w:lang w:bidi="ru-RU"/>
        </w:rPr>
        <w:t>фамилия, имя и отчество (последнее - при наличии): __________________________________</w:t>
      </w:r>
    </w:p>
    <w:p w:rsidR="00783346" w:rsidRPr="00783346" w:rsidRDefault="00783346" w:rsidP="00783346">
      <w:pPr>
        <w:widowControl w:val="0"/>
        <w:tabs>
          <w:tab w:val="left" w:pos="1855"/>
          <w:tab w:val="left" w:leader="underscore" w:pos="5695"/>
        </w:tabs>
        <w:ind w:firstLine="567"/>
        <w:jc w:val="both"/>
        <w:rPr>
          <w:color w:val="000000"/>
          <w:sz w:val="22"/>
          <w:szCs w:val="22"/>
          <w:lang w:bidi="ru-RU"/>
        </w:rPr>
      </w:pPr>
      <w:r w:rsidRPr="00783346">
        <w:rPr>
          <w:color w:val="000000"/>
          <w:sz w:val="22"/>
          <w:szCs w:val="22"/>
          <w:lang w:bidi="ru-RU"/>
        </w:rPr>
        <w:t>наименование документа, удостоверяющего личность: ______________________________</w:t>
      </w:r>
    </w:p>
    <w:p w:rsidR="00783346" w:rsidRPr="00783346" w:rsidRDefault="00783346" w:rsidP="00783346">
      <w:pPr>
        <w:widowControl w:val="0"/>
        <w:tabs>
          <w:tab w:val="left" w:pos="1855"/>
          <w:tab w:val="left" w:leader="underscore" w:pos="5695"/>
        </w:tabs>
        <w:ind w:firstLine="567"/>
        <w:jc w:val="both"/>
        <w:rPr>
          <w:color w:val="000000"/>
          <w:sz w:val="22"/>
          <w:szCs w:val="22"/>
          <w:lang w:bidi="ru-RU"/>
        </w:rPr>
      </w:pPr>
      <w:r w:rsidRPr="00783346">
        <w:rPr>
          <w:color w:val="000000"/>
          <w:sz w:val="22"/>
          <w:szCs w:val="22"/>
          <w:lang w:bidi="ru-RU"/>
        </w:rPr>
        <w:t>серия и номер документа, удостоверяющего личность: ______________________________</w:t>
      </w:r>
    </w:p>
    <w:p w:rsidR="00783346" w:rsidRPr="00783346" w:rsidRDefault="00783346" w:rsidP="00783346">
      <w:pPr>
        <w:widowControl w:val="0"/>
        <w:tabs>
          <w:tab w:val="left" w:pos="1855"/>
          <w:tab w:val="left" w:leader="underscore" w:pos="5695"/>
        </w:tabs>
        <w:ind w:firstLine="567"/>
        <w:jc w:val="both"/>
        <w:rPr>
          <w:color w:val="000000"/>
          <w:sz w:val="22"/>
          <w:szCs w:val="22"/>
          <w:lang w:bidi="ru-RU"/>
        </w:rPr>
      </w:pPr>
      <w:r w:rsidRPr="00783346">
        <w:rPr>
          <w:color w:val="000000"/>
          <w:sz w:val="22"/>
          <w:szCs w:val="22"/>
          <w:lang w:bidi="ru-RU"/>
        </w:rPr>
        <w:t>дата выдачи документа, удостоверяющего личность: __________________________________</w:t>
      </w:r>
    </w:p>
    <w:p w:rsidR="00783346" w:rsidRPr="00783346" w:rsidRDefault="00783346" w:rsidP="00783346">
      <w:pPr>
        <w:widowControl w:val="0"/>
        <w:tabs>
          <w:tab w:val="left" w:pos="1855"/>
          <w:tab w:val="left" w:leader="underscore" w:pos="5695"/>
        </w:tabs>
        <w:ind w:firstLine="567"/>
        <w:jc w:val="both"/>
        <w:rPr>
          <w:color w:val="000000"/>
          <w:sz w:val="22"/>
          <w:szCs w:val="22"/>
          <w:lang w:bidi="ru-RU"/>
        </w:rPr>
      </w:pPr>
      <w:r w:rsidRPr="00783346">
        <w:rPr>
          <w:color w:val="000000"/>
          <w:sz w:val="22"/>
          <w:szCs w:val="22"/>
          <w:lang w:bidi="ru-RU"/>
        </w:rPr>
        <w:t>кем выдан документ, удостоверяющий личность: ___________________________________</w:t>
      </w:r>
    </w:p>
    <w:p w:rsidR="00783346" w:rsidRPr="00783346" w:rsidRDefault="00783346" w:rsidP="00783346">
      <w:pPr>
        <w:widowControl w:val="0"/>
        <w:tabs>
          <w:tab w:val="left" w:pos="1855"/>
          <w:tab w:val="left" w:leader="underscore" w:pos="5695"/>
        </w:tabs>
        <w:ind w:firstLine="567"/>
        <w:jc w:val="both"/>
        <w:rPr>
          <w:color w:val="000000"/>
          <w:sz w:val="22"/>
          <w:szCs w:val="22"/>
          <w:lang w:bidi="ru-RU"/>
        </w:rPr>
      </w:pPr>
      <w:r w:rsidRPr="00783346">
        <w:rPr>
          <w:color w:val="000000"/>
          <w:sz w:val="22"/>
          <w:szCs w:val="22"/>
          <w:lang w:bidi="ru-RU"/>
        </w:rPr>
        <w:t>номер телефона:</w:t>
      </w:r>
      <w:r w:rsidRPr="00783346">
        <w:rPr>
          <w:color w:val="000000"/>
          <w:sz w:val="22"/>
          <w:szCs w:val="22"/>
          <w:lang w:bidi="ru-RU"/>
        </w:rPr>
        <w:tab/>
      </w:r>
      <w:r w:rsidRPr="00783346">
        <w:rPr>
          <w:color w:val="000000"/>
          <w:sz w:val="22"/>
          <w:szCs w:val="22"/>
          <w:lang w:bidi="ru-RU"/>
        </w:rPr>
        <w:tab/>
      </w:r>
    </w:p>
    <w:p w:rsidR="00783346" w:rsidRPr="00783346" w:rsidRDefault="00783346" w:rsidP="00783346">
      <w:pPr>
        <w:widowControl w:val="0"/>
        <w:tabs>
          <w:tab w:val="left" w:leader="underscore" w:pos="5695"/>
        </w:tabs>
        <w:ind w:firstLine="567"/>
        <w:jc w:val="both"/>
        <w:rPr>
          <w:color w:val="000000"/>
          <w:sz w:val="22"/>
          <w:szCs w:val="22"/>
          <w:lang w:bidi="ru-RU"/>
        </w:rPr>
      </w:pPr>
      <w:r w:rsidRPr="00783346">
        <w:rPr>
          <w:color w:val="000000"/>
          <w:sz w:val="22"/>
          <w:szCs w:val="22"/>
          <w:lang w:bidi="ru-RU"/>
        </w:rPr>
        <w:t xml:space="preserve">адрес электронной почты: </w:t>
      </w:r>
      <w:r w:rsidRPr="00783346">
        <w:rPr>
          <w:color w:val="000000"/>
          <w:sz w:val="22"/>
          <w:szCs w:val="22"/>
          <w:lang w:bidi="ru-RU"/>
        </w:rPr>
        <w:tab/>
      </w:r>
    </w:p>
    <w:p w:rsidR="00783346" w:rsidRPr="00783346" w:rsidRDefault="00783346" w:rsidP="00783346">
      <w:pPr>
        <w:widowControl w:val="0"/>
        <w:tabs>
          <w:tab w:val="left" w:leader="underscore" w:pos="9149"/>
        </w:tabs>
        <w:ind w:firstLine="567"/>
        <w:jc w:val="both"/>
        <w:rPr>
          <w:color w:val="000000"/>
          <w:lang w:bidi="ru-RU"/>
        </w:rPr>
      </w:pPr>
      <w:r w:rsidRPr="00783346">
        <w:rPr>
          <w:color w:val="000000"/>
          <w:lang w:bidi="ru-RU"/>
        </w:rPr>
        <w:t>Сведения о заявителе, являющемся индивидуальным предпринимателем</w:t>
      </w:r>
      <w:r w:rsidRPr="00783346">
        <w:rPr>
          <w:color w:val="000000"/>
          <w:vertAlign w:val="superscript"/>
          <w:lang w:bidi="ru-RU"/>
        </w:rPr>
        <w:footnoteReference w:id="2"/>
      </w:r>
      <w:r w:rsidRPr="00783346">
        <w:rPr>
          <w:color w:val="000000"/>
          <w:lang w:bidi="ru-RU"/>
        </w:rPr>
        <w:t xml:space="preserve">: </w:t>
      </w:r>
    </w:p>
    <w:p w:rsidR="00783346" w:rsidRPr="00783346" w:rsidRDefault="00783346" w:rsidP="00783346">
      <w:pPr>
        <w:widowControl w:val="0"/>
        <w:tabs>
          <w:tab w:val="left" w:leader="underscore" w:pos="9149"/>
        </w:tabs>
        <w:ind w:firstLine="567"/>
        <w:jc w:val="both"/>
        <w:rPr>
          <w:color w:val="000000"/>
          <w:sz w:val="22"/>
          <w:szCs w:val="22"/>
          <w:lang w:bidi="ru-RU"/>
        </w:rPr>
      </w:pPr>
      <w:r w:rsidRPr="00783346">
        <w:rPr>
          <w:color w:val="000000"/>
          <w:sz w:val="22"/>
          <w:szCs w:val="22"/>
          <w:lang w:bidi="ru-RU"/>
        </w:rPr>
        <w:t>фамилия, имя и отчество (последнее - при наличии) индивидуального предпринимателя:</w:t>
      </w:r>
    </w:p>
    <w:p w:rsidR="00783346" w:rsidRPr="00783346" w:rsidRDefault="00783346" w:rsidP="00783346">
      <w:pPr>
        <w:widowControl w:val="0"/>
        <w:tabs>
          <w:tab w:val="left" w:leader="underscore" w:pos="9149"/>
        </w:tabs>
        <w:ind w:left="567"/>
        <w:jc w:val="both"/>
        <w:rPr>
          <w:color w:val="000000"/>
          <w:sz w:val="22"/>
          <w:szCs w:val="22"/>
          <w:lang w:bidi="ru-RU"/>
        </w:rPr>
      </w:pPr>
      <w:r w:rsidRPr="00783346">
        <w:rPr>
          <w:color w:val="000000"/>
          <w:sz w:val="22"/>
          <w:szCs w:val="22"/>
          <w:lang w:bidi="ru-RU"/>
        </w:rPr>
        <w:t>_____________________________________________________________________________ ОГРНИП_____________________________________________________________________</w:t>
      </w:r>
    </w:p>
    <w:p w:rsidR="00783346" w:rsidRPr="00783346" w:rsidRDefault="00783346" w:rsidP="00783346">
      <w:pPr>
        <w:widowControl w:val="0"/>
        <w:tabs>
          <w:tab w:val="left" w:leader="underscore" w:pos="9149"/>
        </w:tabs>
        <w:ind w:firstLine="567"/>
        <w:jc w:val="both"/>
        <w:rPr>
          <w:color w:val="000000"/>
          <w:sz w:val="22"/>
          <w:szCs w:val="22"/>
          <w:lang w:bidi="ru-RU"/>
        </w:rPr>
      </w:pPr>
      <w:r w:rsidRPr="00783346">
        <w:rPr>
          <w:color w:val="000000"/>
          <w:sz w:val="22"/>
          <w:szCs w:val="22"/>
          <w:lang w:bidi="ru-RU"/>
        </w:rPr>
        <w:t>идентификационный номер налогоплательщика (ИНН): 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lastRenderedPageBreak/>
        <w:t xml:space="preserve">наименование документа, удостоверяющего личность: _______________________________ </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серия и номер документа, удостоверяющего личность:_______________________________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дата выдачи документа, удостоверяющего личность:_________________________________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 xml:space="preserve">кем выдан документ, удостоверяющий личность:____________________________________ </w:t>
      </w:r>
    </w:p>
    <w:p w:rsidR="00783346" w:rsidRPr="00783346" w:rsidRDefault="00783346" w:rsidP="00783346">
      <w:pPr>
        <w:widowControl w:val="0"/>
        <w:tabs>
          <w:tab w:val="left" w:pos="1855"/>
          <w:tab w:val="left" w:leader="underscore" w:pos="9149"/>
        </w:tabs>
        <w:ind w:left="567"/>
        <w:jc w:val="both"/>
        <w:rPr>
          <w:color w:val="000000"/>
          <w:sz w:val="22"/>
          <w:szCs w:val="22"/>
          <w:lang w:bidi="ru-RU"/>
        </w:rPr>
      </w:pPr>
      <w:r w:rsidRPr="00783346">
        <w:rPr>
          <w:color w:val="000000"/>
          <w:sz w:val="22"/>
          <w:szCs w:val="22"/>
          <w:lang w:bidi="ru-RU"/>
        </w:rPr>
        <w:t>номер телефона:________________________________________________________________</w:t>
      </w:r>
    </w:p>
    <w:p w:rsidR="00783346" w:rsidRPr="00783346" w:rsidRDefault="00783346" w:rsidP="00783346">
      <w:pPr>
        <w:widowControl w:val="0"/>
        <w:tabs>
          <w:tab w:val="left" w:pos="1855"/>
          <w:tab w:val="left" w:leader="underscore" w:pos="9149"/>
        </w:tabs>
        <w:ind w:left="567"/>
        <w:jc w:val="both"/>
        <w:rPr>
          <w:color w:val="000000"/>
          <w:sz w:val="22"/>
          <w:szCs w:val="22"/>
          <w:lang w:bidi="ru-RU"/>
        </w:rPr>
      </w:pPr>
      <w:r w:rsidRPr="00783346">
        <w:rPr>
          <w:color w:val="000000"/>
          <w:sz w:val="22"/>
          <w:szCs w:val="22"/>
          <w:lang w:bidi="ru-RU"/>
        </w:rPr>
        <w:t>адрес электронной почты: _______________________________________________________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Сведения о заявителе, являющемся юридическим лицом</w:t>
      </w:r>
      <w:r w:rsidRPr="00783346">
        <w:rPr>
          <w:color w:val="000000"/>
          <w:sz w:val="22"/>
          <w:szCs w:val="22"/>
          <w:vertAlign w:val="superscript"/>
          <w:lang w:bidi="ru-RU"/>
        </w:rPr>
        <w:footnoteReference w:id="3"/>
      </w:r>
      <w:r w:rsidRPr="00783346">
        <w:rPr>
          <w:color w:val="000000"/>
          <w:sz w:val="22"/>
          <w:szCs w:val="22"/>
          <w:lang w:bidi="ru-RU"/>
        </w:rPr>
        <w:t>:</w:t>
      </w:r>
    </w:p>
    <w:p w:rsidR="00783346" w:rsidRPr="00783346" w:rsidRDefault="00783346" w:rsidP="00783346">
      <w:pPr>
        <w:widowControl w:val="0"/>
        <w:tabs>
          <w:tab w:val="left" w:leader="underscore" w:pos="10023"/>
        </w:tabs>
        <w:ind w:firstLine="567"/>
        <w:jc w:val="both"/>
        <w:rPr>
          <w:color w:val="000000"/>
          <w:sz w:val="22"/>
          <w:szCs w:val="22"/>
          <w:lang w:bidi="ru-RU"/>
        </w:rPr>
      </w:pPr>
      <w:r w:rsidRPr="00783346">
        <w:rPr>
          <w:color w:val="000000"/>
          <w:sz w:val="22"/>
          <w:szCs w:val="22"/>
          <w:lang w:bidi="ru-RU"/>
        </w:rPr>
        <w:t xml:space="preserve">полное наименование юридического лица с указанием его организационно-правовой формы: </w:t>
      </w:r>
    </w:p>
    <w:p w:rsidR="00783346" w:rsidRPr="00783346" w:rsidRDefault="00783346" w:rsidP="00783346">
      <w:pPr>
        <w:widowControl w:val="0"/>
        <w:tabs>
          <w:tab w:val="left" w:leader="underscore" w:pos="10023"/>
        </w:tabs>
        <w:ind w:firstLine="567"/>
        <w:jc w:val="both"/>
        <w:rPr>
          <w:color w:val="000000"/>
          <w:sz w:val="22"/>
          <w:szCs w:val="22"/>
          <w:lang w:bidi="ru-RU"/>
        </w:rPr>
      </w:pPr>
      <w:r w:rsidRPr="00783346">
        <w:rPr>
          <w:color w:val="000000"/>
          <w:sz w:val="22"/>
          <w:szCs w:val="22"/>
          <w:lang w:bidi="ru-RU"/>
        </w:rPr>
        <w:t>______________________________________________________________________________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 xml:space="preserve">основной государственный регистрационный номер юридического лица (ОГРН): </w:t>
      </w:r>
    </w:p>
    <w:p w:rsidR="00783346" w:rsidRPr="00783346" w:rsidRDefault="00783346" w:rsidP="00783346">
      <w:pPr>
        <w:widowControl w:val="0"/>
        <w:ind w:left="567"/>
        <w:jc w:val="both"/>
        <w:rPr>
          <w:color w:val="000000"/>
          <w:sz w:val="22"/>
          <w:szCs w:val="22"/>
          <w:lang w:bidi="ru-RU"/>
        </w:rPr>
      </w:pPr>
      <w:r w:rsidRPr="00783346">
        <w:rPr>
          <w:color w:val="000000"/>
          <w:sz w:val="22"/>
          <w:szCs w:val="22"/>
          <w:lang w:bidi="ru-RU"/>
        </w:rPr>
        <w:t>______________________________________________________________________________ идентификационный номер налогоплательщика (ИНН): _______________________________________________________________________________</w:t>
      </w:r>
    </w:p>
    <w:p w:rsidR="00783346" w:rsidRPr="00783346" w:rsidRDefault="00783346" w:rsidP="00783346">
      <w:pPr>
        <w:widowControl w:val="0"/>
        <w:tabs>
          <w:tab w:val="left" w:pos="1875"/>
          <w:tab w:val="left" w:leader="underscore" w:pos="10023"/>
        </w:tabs>
        <w:ind w:firstLine="567"/>
        <w:jc w:val="both"/>
        <w:rPr>
          <w:color w:val="000000"/>
          <w:sz w:val="22"/>
          <w:szCs w:val="22"/>
          <w:lang w:bidi="ru-RU"/>
        </w:rPr>
      </w:pPr>
      <w:r w:rsidRPr="00783346">
        <w:rPr>
          <w:color w:val="000000"/>
          <w:sz w:val="22"/>
          <w:szCs w:val="22"/>
          <w:lang w:bidi="ru-RU"/>
        </w:rPr>
        <w:t>номер телефона:________________________________________________________________</w:t>
      </w:r>
    </w:p>
    <w:p w:rsidR="00783346" w:rsidRPr="00783346" w:rsidRDefault="00783346" w:rsidP="00783346">
      <w:pPr>
        <w:widowControl w:val="0"/>
        <w:tabs>
          <w:tab w:val="left" w:leader="underscore" w:pos="10023"/>
        </w:tabs>
        <w:ind w:firstLine="567"/>
        <w:jc w:val="both"/>
        <w:rPr>
          <w:color w:val="000000"/>
          <w:sz w:val="22"/>
          <w:szCs w:val="22"/>
          <w:lang w:bidi="ru-RU"/>
        </w:rPr>
      </w:pPr>
      <w:r w:rsidRPr="00783346">
        <w:rPr>
          <w:color w:val="000000"/>
          <w:sz w:val="22"/>
          <w:szCs w:val="22"/>
          <w:lang w:bidi="ru-RU"/>
        </w:rPr>
        <w:t>адрес электронной почты: _______________________________________________________</w:t>
      </w:r>
    </w:p>
    <w:p w:rsidR="00783346" w:rsidRPr="00783346" w:rsidRDefault="00783346" w:rsidP="00783346">
      <w:pPr>
        <w:widowControl w:val="0"/>
        <w:tabs>
          <w:tab w:val="left" w:leader="underscore" w:pos="10023"/>
        </w:tabs>
        <w:ind w:firstLine="567"/>
        <w:jc w:val="both"/>
        <w:rPr>
          <w:color w:val="000000"/>
          <w:sz w:val="22"/>
          <w:szCs w:val="22"/>
          <w:lang w:bidi="ru-RU"/>
        </w:rPr>
      </w:pPr>
      <w:r w:rsidRPr="00783346">
        <w:rPr>
          <w:color w:val="000000"/>
          <w:sz w:val="22"/>
          <w:szCs w:val="22"/>
          <w:lang w:bidi="ru-RU"/>
        </w:rPr>
        <w:t>почтовый адрес:________________________________________________________________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 xml:space="preserve">Сведения о заявителе, являющемся представителем (уполномоченным лицом) юридического лица: </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фамилия, имя и отчество (последнее - при наличии) __________________________________</w:t>
      </w:r>
    </w:p>
    <w:p w:rsidR="00783346" w:rsidRPr="00783346" w:rsidRDefault="00783346" w:rsidP="00783346">
      <w:pPr>
        <w:widowControl w:val="0"/>
        <w:tabs>
          <w:tab w:val="left" w:leader="underscore" w:pos="10023"/>
        </w:tabs>
        <w:ind w:firstLine="567"/>
        <w:jc w:val="both"/>
        <w:rPr>
          <w:color w:val="000000"/>
          <w:sz w:val="22"/>
          <w:szCs w:val="22"/>
          <w:lang w:bidi="ru-RU"/>
        </w:rPr>
      </w:pPr>
      <w:r w:rsidRPr="00783346">
        <w:rPr>
          <w:color w:val="000000"/>
          <w:sz w:val="22"/>
          <w:szCs w:val="22"/>
          <w:lang w:bidi="ru-RU"/>
        </w:rPr>
        <w:t xml:space="preserve">дата рождения _________________________________________________________________ </w:t>
      </w:r>
    </w:p>
    <w:p w:rsidR="00783346" w:rsidRPr="00783346" w:rsidRDefault="00783346" w:rsidP="00783346">
      <w:pPr>
        <w:widowControl w:val="0"/>
        <w:tabs>
          <w:tab w:val="left" w:leader="underscore" w:pos="10023"/>
        </w:tabs>
        <w:ind w:firstLine="567"/>
        <w:jc w:val="both"/>
        <w:rPr>
          <w:color w:val="000000"/>
          <w:sz w:val="22"/>
          <w:szCs w:val="22"/>
          <w:lang w:bidi="ru-RU"/>
        </w:rPr>
      </w:pPr>
      <w:r w:rsidRPr="00783346">
        <w:rPr>
          <w:color w:val="000000"/>
          <w:sz w:val="22"/>
          <w:szCs w:val="22"/>
          <w:lang w:bidi="ru-RU"/>
        </w:rPr>
        <w:t>наименование документа, удостоверяющего личность: ________________________________</w:t>
      </w:r>
    </w:p>
    <w:p w:rsidR="00783346" w:rsidRPr="00783346" w:rsidRDefault="00783346" w:rsidP="00783346">
      <w:pPr>
        <w:widowControl w:val="0"/>
        <w:tabs>
          <w:tab w:val="left" w:leader="underscore" w:pos="10023"/>
        </w:tabs>
        <w:ind w:firstLine="567"/>
        <w:jc w:val="both"/>
        <w:rPr>
          <w:color w:val="000000"/>
          <w:sz w:val="22"/>
          <w:szCs w:val="22"/>
          <w:lang w:bidi="ru-RU"/>
        </w:rPr>
      </w:pPr>
      <w:r w:rsidRPr="00783346">
        <w:rPr>
          <w:color w:val="000000"/>
          <w:sz w:val="22"/>
          <w:szCs w:val="22"/>
          <w:lang w:bidi="ru-RU"/>
        </w:rPr>
        <w:t>серия и номер документа, удостоверяющего личность:  ________________________________</w:t>
      </w:r>
    </w:p>
    <w:p w:rsidR="00783346" w:rsidRPr="00783346" w:rsidRDefault="00783346" w:rsidP="00783346">
      <w:pPr>
        <w:widowControl w:val="0"/>
        <w:tabs>
          <w:tab w:val="left" w:leader="underscore" w:pos="10023"/>
        </w:tabs>
        <w:ind w:firstLine="567"/>
        <w:jc w:val="both"/>
        <w:rPr>
          <w:color w:val="000000"/>
          <w:sz w:val="22"/>
          <w:szCs w:val="22"/>
          <w:lang w:bidi="ru-RU"/>
        </w:rPr>
      </w:pPr>
      <w:r w:rsidRPr="00783346">
        <w:rPr>
          <w:color w:val="000000"/>
          <w:sz w:val="22"/>
          <w:szCs w:val="22"/>
          <w:lang w:bidi="ru-RU"/>
        </w:rPr>
        <w:t>дата выдачи документа, удостоверяющего личность: __________________________________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кем выдан документ, удостоверяющий личность: _____________________________________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код подразделения, выдавшего документ, удостоверяющий личность: ___________________</w:t>
      </w:r>
    </w:p>
    <w:p w:rsidR="00783346" w:rsidRPr="00783346" w:rsidRDefault="00783346" w:rsidP="00783346">
      <w:pPr>
        <w:widowControl w:val="0"/>
        <w:tabs>
          <w:tab w:val="left" w:pos="1875"/>
          <w:tab w:val="left" w:leader="underscore" w:pos="10023"/>
        </w:tabs>
        <w:ind w:firstLine="567"/>
        <w:jc w:val="both"/>
        <w:rPr>
          <w:color w:val="000000"/>
          <w:lang w:bidi="ru-RU"/>
        </w:rPr>
      </w:pPr>
      <w:r w:rsidRPr="00783346">
        <w:rPr>
          <w:color w:val="000000"/>
          <w:sz w:val="22"/>
          <w:szCs w:val="22"/>
          <w:lang w:bidi="ru-RU"/>
        </w:rPr>
        <w:t>номер телефона:</w:t>
      </w:r>
      <w:r w:rsidRPr="00783346">
        <w:rPr>
          <w:color w:val="000000"/>
          <w:lang w:bidi="ru-RU"/>
        </w:rPr>
        <w:t>__________________________________________________________</w:t>
      </w:r>
    </w:p>
    <w:p w:rsidR="00783346" w:rsidRPr="00783346" w:rsidRDefault="00783346" w:rsidP="00783346">
      <w:pPr>
        <w:widowControl w:val="0"/>
        <w:tabs>
          <w:tab w:val="left" w:leader="underscore" w:pos="10023"/>
        </w:tabs>
        <w:ind w:left="567"/>
        <w:jc w:val="both"/>
        <w:rPr>
          <w:color w:val="000000"/>
          <w:sz w:val="22"/>
          <w:szCs w:val="22"/>
          <w:lang w:bidi="ru-RU"/>
        </w:rPr>
      </w:pPr>
      <w:r w:rsidRPr="00783346">
        <w:rPr>
          <w:color w:val="000000"/>
          <w:sz w:val="22"/>
          <w:szCs w:val="22"/>
          <w:lang w:bidi="ru-RU"/>
        </w:rPr>
        <w:t xml:space="preserve">адрес электронной почты: _______________________________________________________ </w:t>
      </w:r>
    </w:p>
    <w:p w:rsidR="00783346" w:rsidRPr="00783346" w:rsidRDefault="00783346" w:rsidP="00783346">
      <w:pPr>
        <w:widowControl w:val="0"/>
        <w:tabs>
          <w:tab w:val="left" w:leader="underscore" w:pos="10023"/>
        </w:tabs>
        <w:ind w:left="567"/>
        <w:jc w:val="both"/>
        <w:rPr>
          <w:color w:val="000000"/>
          <w:lang w:bidi="ru-RU"/>
        </w:rPr>
      </w:pPr>
      <w:r w:rsidRPr="00783346">
        <w:rPr>
          <w:color w:val="000000"/>
          <w:sz w:val="22"/>
          <w:szCs w:val="22"/>
          <w:lang w:bidi="ru-RU"/>
        </w:rPr>
        <w:t>должность уполномоченного лица юридического лица</w:t>
      </w:r>
      <w:r w:rsidRPr="00783346">
        <w:rPr>
          <w:color w:val="000000"/>
          <w:lang w:bidi="ru-RU"/>
        </w:rPr>
        <w:t xml:space="preserve"> ____________________________</w:t>
      </w:r>
    </w:p>
    <w:p w:rsidR="00783346" w:rsidRPr="00783346" w:rsidRDefault="00783346" w:rsidP="00783346">
      <w:pPr>
        <w:widowControl w:val="0"/>
        <w:ind w:firstLine="567"/>
        <w:jc w:val="both"/>
        <w:rPr>
          <w:color w:val="000000"/>
          <w:lang w:bidi="ru-RU"/>
        </w:rPr>
      </w:pP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Сведения о заявителе, являющемся представителем физического лица/индивидуального предпринимателя:</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фамилия, имя и отчество (последнее - при наличии): ________________________________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наименование документа, удостоверяющего личность: ______________________________</w:t>
      </w:r>
    </w:p>
    <w:p w:rsidR="00783346" w:rsidRPr="00783346" w:rsidRDefault="00783346" w:rsidP="00783346">
      <w:pPr>
        <w:widowControl w:val="0"/>
        <w:ind w:firstLine="567"/>
        <w:jc w:val="both"/>
        <w:rPr>
          <w:color w:val="000000"/>
          <w:sz w:val="22"/>
          <w:szCs w:val="22"/>
          <w:lang w:bidi="ru-RU"/>
        </w:rPr>
      </w:pPr>
      <w:r w:rsidRPr="00783346">
        <w:rPr>
          <w:color w:val="000000"/>
          <w:sz w:val="22"/>
          <w:szCs w:val="22"/>
          <w:lang w:bidi="ru-RU"/>
        </w:rPr>
        <w:t>серия и номер документа, удостоверяющего личность: ______________________________</w:t>
      </w:r>
    </w:p>
    <w:p w:rsidR="00783346" w:rsidRPr="00783346" w:rsidRDefault="00783346" w:rsidP="00783346">
      <w:pPr>
        <w:widowControl w:val="0"/>
        <w:ind w:firstLine="567"/>
        <w:jc w:val="both"/>
        <w:rPr>
          <w:color w:val="000000"/>
          <w:lang w:bidi="ru-RU"/>
        </w:rPr>
      </w:pPr>
      <w:r w:rsidRPr="00783346">
        <w:rPr>
          <w:color w:val="000000"/>
          <w:lang w:bidi="ru-RU"/>
        </w:rPr>
        <w:t>дата выдачи документа, удостоверяющего личность: ___________________________</w:t>
      </w:r>
    </w:p>
    <w:p w:rsidR="00783346" w:rsidRPr="00783346" w:rsidRDefault="00783346" w:rsidP="00783346">
      <w:pPr>
        <w:widowControl w:val="0"/>
        <w:ind w:firstLine="567"/>
        <w:jc w:val="both"/>
        <w:rPr>
          <w:color w:val="000000"/>
          <w:lang w:bidi="ru-RU"/>
        </w:rPr>
      </w:pPr>
      <w:r w:rsidRPr="00783346">
        <w:rPr>
          <w:color w:val="000000"/>
          <w:lang w:bidi="ru-RU"/>
        </w:rPr>
        <w:t>кем выдан документ, удостоверяющий личность: ______________________________</w:t>
      </w:r>
    </w:p>
    <w:p w:rsidR="00783346" w:rsidRPr="00783346" w:rsidRDefault="00783346" w:rsidP="00783346">
      <w:pPr>
        <w:widowControl w:val="0"/>
        <w:tabs>
          <w:tab w:val="left" w:leader="underscore" w:pos="10023"/>
        </w:tabs>
        <w:ind w:left="567"/>
        <w:jc w:val="both"/>
        <w:rPr>
          <w:color w:val="000000"/>
          <w:lang w:bidi="ru-RU"/>
        </w:rPr>
      </w:pPr>
      <w:r w:rsidRPr="00783346">
        <w:rPr>
          <w:color w:val="000000"/>
          <w:lang w:bidi="ru-RU"/>
        </w:rPr>
        <w:t xml:space="preserve">номер телефона:_________________________________________________________ </w:t>
      </w:r>
    </w:p>
    <w:p w:rsidR="00783346" w:rsidRPr="00783346" w:rsidRDefault="00783346" w:rsidP="00783346">
      <w:pPr>
        <w:widowControl w:val="0"/>
        <w:tabs>
          <w:tab w:val="left" w:leader="underscore" w:pos="10023"/>
        </w:tabs>
        <w:ind w:left="567"/>
        <w:jc w:val="both"/>
        <w:rPr>
          <w:color w:val="000000"/>
          <w:lang w:bidi="ru-RU"/>
        </w:rPr>
      </w:pPr>
      <w:r w:rsidRPr="00783346">
        <w:rPr>
          <w:color w:val="000000"/>
          <w:lang w:bidi="ru-RU"/>
        </w:rPr>
        <w:t>адрес электронной почты: _________________________________________________</w:t>
      </w:r>
    </w:p>
    <w:p w:rsidR="00783346" w:rsidRPr="00783346" w:rsidRDefault="00783346" w:rsidP="00783346">
      <w:pPr>
        <w:widowControl w:val="0"/>
        <w:ind w:firstLine="567"/>
        <w:jc w:val="both"/>
        <w:rPr>
          <w:color w:val="000000"/>
          <w:lang w:bidi="ru-RU"/>
        </w:rPr>
      </w:pPr>
    </w:p>
    <w:p w:rsidR="00783346" w:rsidRPr="00783346" w:rsidRDefault="00783346" w:rsidP="00783346">
      <w:pPr>
        <w:widowControl w:val="0"/>
        <w:ind w:firstLine="567"/>
        <w:jc w:val="both"/>
        <w:rPr>
          <w:color w:val="000000"/>
          <w:sz w:val="20"/>
          <w:szCs w:val="20"/>
          <w:lang w:bidi="ru-RU"/>
        </w:rPr>
      </w:pPr>
      <w:r w:rsidRPr="00783346">
        <w:rPr>
          <w:color w:val="000000"/>
          <w:sz w:val="20"/>
          <w:szCs w:val="20"/>
          <w:lang w:bidi="ru-RU"/>
        </w:rPr>
        <w:t>Способ получения результата услуги:</w:t>
      </w:r>
    </w:p>
    <w:p w:rsidR="00783346" w:rsidRPr="00783346" w:rsidRDefault="00783346" w:rsidP="00783346">
      <w:pPr>
        <w:widowControl w:val="0"/>
        <w:ind w:firstLine="567"/>
        <w:jc w:val="both"/>
        <w:rPr>
          <w:color w:val="000000"/>
          <w:sz w:val="20"/>
          <w:szCs w:val="20"/>
          <w:lang w:bidi="ru-RU"/>
        </w:rPr>
      </w:pPr>
      <w:r w:rsidRPr="00783346">
        <w:rPr>
          <w:color w:val="000000"/>
          <w:sz w:val="20"/>
          <w:szCs w:val="20"/>
          <w:lang w:bidi="ru-RU"/>
        </w:rPr>
        <w:t xml:space="preserve">на адрес электронной почты: </w:t>
      </w:r>
      <w:r w:rsidRPr="00783346">
        <w:rPr>
          <w:rFonts w:eastAsia="MS Gothic"/>
          <w:color w:val="000000"/>
          <w:sz w:val="20"/>
          <w:szCs w:val="20"/>
          <w:lang w:bidi="ru-RU"/>
        </w:rPr>
        <w:t xml:space="preserve">□ </w:t>
      </w:r>
      <w:r w:rsidRPr="00783346">
        <w:rPr>
          <w:color w:val="000000"/>
          <w:sz w:val="20"/>
          <w:szCs w:val="20"/>
          <w:lang w:bidi="ru-RU"/>
        </w:rPr>
        <w:t xml:space="preserve">да, </w:t>
      </w:r>
      <w:r w:rsidRPr="00783346">
        <w:rPr>
          <w:rFonts w:eastAsia="MS Gothic"/>
          <w:color w:val="000000"/>
          <w:sz w:val="20"/>
          <w:szCs w:val="20"/>
          <w:lang w:bidi="ru-RU"/>
        </w:rPr>
        <w:t xml:space="preserve">□ </w:t>
      </w:r>
      <w:r w:rsidRPr="00783346">
        <w:rPr>
          <w:color w:val="000000"/>
          <w:sz w:val="20"/>
          <w:szCs w:val="20"/>
          <w:lang w:bidi="ru-RU"/>
        </w:rPr>
        <w:t>нет;</w:t>
      </w:r>
    </w:p>
    <w:p w:rsidR="00783346" w:rsidRPr="00783346" w:rsidRDefault="00783346" w:rsidP="00783346">
      <w:pPr>
        <w:widowControl w:val="0"/>
        <w:ind w:firstLine="567"/>
        <w:jc w:val="both"/>
        <w:rPr>
          <w:color w:val="000000"/>
          <w:sz w:val="20"/>
          <w:szCs w:val="20"/>
          <w:lang w:bidi="ru-RU"/>
        </w:rPr>
      </w:pPr>
      <w:r w:rsidRPr="00783346">
        <w:rPr>
          <w:color w:val="000000"/>
          <w:sz w:val="20"/>
          <w:szCs w:val="20"/>
          <w:lang w:bidi="ru-RU"/>
        </w:rPr>
        <w:t xml:space="preserve">в МФЦ (в случае подачи заявления через МФЦ): </w:t>
      </w:r>
      <w:r w:rsidRPr="00783346">
        <w:rPr>
          <w:rFonts w:eastAsia="MS Gothic"/>
          <w:color w:val="000000"/>
          <w:sz w:val="20"/>
          <w:szCs w:val="20"/>
          <w:lang w:bidi="ru-RU"/>
        </w:rPr>
        <w:t xml:space="preserve">□ </w:t>
      </w:r>
      <w:r w:rsidRPr="00783346">
        <w:rPr>
          <w:color w:val="000000"/>
          <w:sz w:val="20"/>
          <w:szCs w:val="20"/>
          <w:lang w:bidi="ru-RU"/>
        </w:rPr>
        <w:t xml:space="preserve">да, </w:t>
      </w:r>
      <w:r w:rsidRPr="00783346">
        <w:rPr>
          <w:rFonts w:eastAsia="MS Gothic"/>
          <w:color w:val="000000"/>
          <w:sz w:val="20"/>
          <w:szCs w:val="20"/>
          <w:lang w:bidi="ru-RU"/>
        </w:rPr>
        <w:t xml:space="preserve">□ </w:t>
      </w:r>
      <w:r w:rsidRPr="00783346">
        <w:rPr>
          <w:color w:val="000000"/>
          <w:sz w:val="20"/>
          <w:szCs w:val="20"/>
          <w:lang w:bidi="ru-RU"/>
        </w:rPr>
        <w:t>нет;</w:t>
      </w:r>
    </w:p>
    <w:p w:rsidR="00783346" w:rsidRPr="00783346" w:rsidRDefault="00783346" w:rsidP="00783346">
      <w:pPr>
        <w:widowControl w:val="0"/>
        <w:ind w:firstLine="567"/>
        <w:jc w:val="both"/>
        <w:rPr>
          <w:color w:val="000000"/>
          <w:sz w:val="20"/>
          <w:szCs w:val="20"/>
          <w:lang w:bidi="ru-RU"/>
        </w:rPr>
      </w:pPr>
      <w:r w:rsidRPr="00783346">
        <w:rPr>
          <w:color w:val="000000"/>
          <w:sz w:val="20"/>
          <w:szCs w:val="20"/>
          <w:lang w:bidi="ru-RU"/>
        </w:rPr>
        <w:t xml:space="preserve">с использованием личного кабинета на ЕПГУ, РПГУ (в случае подачи заявления через личный кабинет на ЕПГУ, РПГУ): </w:t>
      </w:r>
      <w:r w:rsidRPr="00783346">
        <w:rPr>
          <w:rFonts w:eastAsia="MS Gothic"/>
          <w:color w:val="000000"/>
          <w:sz w:val="20"/>
          <w:szCs w:val="20"/>
          <w:lang w:bidi="ru-RU"/>
        </w:rPr>
        <w:t xml:space="preserve">□ </w:t>
      </w:r>
      <w:r w:rsidRPr="00783346">
        <w:rPr>
          <w:color w:val="000000"/>
          <w:sz w:val="20"/>
          <w:szCs w:val="20"/>
          <w:lang w:bidi="ru-RU"/>
        </w:rPr>
        <w:t xml:space="preserve">да, </w:t>
      </w:r>
      <w:r w:rsidRPr="00783346">
        <w:rPr>
          <w:rFonts w:eastAsia="MS Gothic"/>
          <w:color w:val="000000"/>
          <w:sz w:val="20"/>
          <w:szCs w:val="20"/>
          <w:lang w:bidi="ru-RU"/>
        </w:rPr>
        <w:t xml:space="preserve">□ </w:t>
      </w:r>
      <w:r w:rsidRPr="00783346">
        <w:rPr>
          <w:color w:val="000000"/>
          <w:sz w:val="20"/>
          <w:szCs w:val="20"/>
          <w:lang w:bidi="ru-RU"/>
        </w:rPr>
        <w:t>нет;</w:t>
      </w:r>
    </w:p>
    <w:p w:rsidR="00783346" w:rsidRPr="00783346" w:rsidRDefault="00783346" w:rsidP="00783346">
      <w:pPr>
        <w:widowControl w:val="0"/>
        <w:ind w:firstLine="567"/>
        <w:rPr>
          <w:color w:val="000000"/>
          <w:sz w:val="20"/>
          <w:szCs w:val="20"/>
          <w:lang w:bidi="ru-RU"/>
        </w:rPr>
      </w:pPr>
      <w:r w:rsidRPr="00783346">
        <w:rPr>
          <w:rFonts w:eastAsia="Courier New"/>
          <w:color w:val="000000"/>
          <w:sz w:val="20"/>
          <w:szCs w:val="20"/>
          <w:lang w:bidi="ru-RU"/>
        </w:rPr>
        <w:t xml:space="preserve">посредством почтового отправления: </w:t>
      </w:r>
      <w:r w:rsidRPr="00783346">
        <w:rPr>
          <w:rFonts w:eastAsia="MS Gothic"/>
          <w:color w:val="000000"/>
          <w:sz w:val="20"/>
          <w:szCs w:val="20"/>
          <w:lang w:bidi="ru-RU"/>
        </w:rPr>
        <w:t xml:space="preserve">□ </w:t>
      </w:r>
      <w:r w:rsidRPr="00783346">
        <w:rPr>
          <w:rFonts w:eastAsia="Courier New"/>
          <w:color w:val="000000"/>
          <w:sz w:val="20"/>
          <w:szCs w:val="20"/>
          <w:lang w:bidi="ru-RU"/>
        </w:rPr>
        <w:t xml:space="preserve">да, </w:t>
      </w:r>
      <w:r w:rsidRPr="00783346">
        <w:rPr>
          <w:rFonts w:eastAsia="MS Gothic"/>
          <w:color w:val="000000"/>
          <w:sz w:val="20"/>
          <w:szCs w:val="20"/>
          <w:lang w:bidi="ru-RU"/>
        </w:rPr>
        <w:t xml:space="preserve">□ </w:t>
      </w:r>
      <w:r w:rsidRPr="00783346">
        <w:rPr>
          <w:rFonts w:eastAsia="Courier New"/>
          <w:color w:val="000000"/>
          <w:sz w:val="20"/>
          <w:szCs w:val="20"/>
          <w:lang w:bidi="ru-RU"/>
        </w:rPr>
        <w:t>нет.</w:t>
      </w:r>
    </w:p>
    <w:p w:rsidR="00783346" w:rsidRPr="00783346" w:rsidRDefault="00783346" w:rsidP="00783346">
      <w:pPr>
        <w:widowControl w:val="0"/>
        <w:ind w:firstLine="567"/>
        <w:rPr>
          <w:color w:val="000000"/>
          <w:sz w:val="20"/>
          <w:szCs w:val="20"/>
          <w:lang w:bidi="ru-RU"/>
        </w:rPr>
      </w:pPr>
    </w:p>
    <w:p w:rsidR="00783346" w:rsidRPr="00783346" w:rsidRDefault="00783346" w:rsidP="00783346">
      <w:pPr>
        <w:widowControl w:val="0"/>
        <w:ind w:firstLine="567"/>
        <w:rPr>
          <w:color w:val="000000"/>
          <w:lang w:bidi="ru-RU"/>
        </w:rPr>
      </w:pPr>
    </w:p>
    <w:p w:rsidR="00783346" w:rsidRPr="00783346" w:rsidRDefault="00783346" w:rsidP="00783346">
      <w:pPr>
        <w:widowControl w:val="0"/>
        <w:ind w:firstLine="567"/>
        <w:rPr>
          <w:color w:val="000000"/>
          <w:lang w:bidi="ru-RU"/>
        </w:rPr>
      </w:pPr>
    </w:p>
    <w:bookmarkEnd w:id="104"/>
    <w:bookmarkEnd w:id="105"/>
    <w:bookmarkEnd w:id="106"/>
    <w:p w:rsidR="00783346" w:rsidRPr="00783346" w:rsidRDefault="00783346" w:rsidP="00783346">
      <w:pPr>
        <w:rPr>
          <w:color w:val="000000"/>
          <w:lang w:bidi="ru-RU"/>
        </w:rPr>
      </w:pPr>
    </w:p>
    <w:p w:rsidR="00783346" w:rsidRPr="00783346" w:rsidRDefault="00783346" w:rsidP="00783346">
      <w:pPr>
        <w:rPr>
          <w:sz w:val="28"/>
          <w:szCs w:val="28"/>
        </w:rPr>
      </w:pPr>
    </w:p>
    <w:p w:rsidR="00783346" w:rsidRPr="00783346" w:rsidRDefault="00783346" w:rsidP="00783346">
      <w:pPr>
        <w:widowControl w:val="0"/>
        <w:tabs>
          <w:tab w:val="left" w:pos="2420"/>
        </w:tabs>
        <w:ind w:left="6379"/>
        <w:jc w:val="both"/>
        <w:rPr>
          <w:rFonts w:eastAsia="Courier New"/>
          <w:color w:val="000000"/>
          <w:sz w:val="22"/>
          <w:szCs w:val="22"/>
          <w:lang w:bidi="ru-RU"/>
        </w:rPr>
      </w:pPr>
      <w:bookmarkStart w:id="116" w:name="bookmark207"/>
      <w:bookmarkStart w:id="117" w:name="bookmark208"/>
      <w:bookmarkStart w:id="118" w:name="bookmark209"/>
      <w:r w:rsidRPr="00783346">
        <w:rPr>
          <w:rFonts w:eastAsia="Courier New"/>
          <w:color w:val="000000"/>
          <w:sz w:val="22"/>
          <w:szCs w:val="22"/>
          <w:lang w:bidi="ru-RU"/>
        </w:rPr>
        <w:t xml:space="preserve">Приложение № 6  </w:t>
      </w:r>
    </w:p>
    <w:p w:rsidR="00783346" w:rsidRPr="00783346" w:rsidRDefault="00783346" w:rsidP="00783346">
      <w:pPr>
        <w:widowControl w:val="0"/>
        <w:suppressAutoHyphens/>
        <w:autoSpaceDE w:val="0"/>
        <w:autoSpaceDN w:val="0"/>
        <w:adjustRightInd w:val="0"/>
        <w:ind w:left="6379"/>
        <w:jc w:val="both"/>
        <w:rPr>
          <w:rFonts w:ascii="Courier New" w:eastAsia="Courier New" w:hAnsi="Courier New" w:cs="Courier New"/>
          <w:color w:val="000000"/>
          <w:sz w:val="22"/>
          <w:szCs w:val="22"/>
          <w:lang w:bidi="ru-RU"/>
        </w:rPr>
      </w:pPr>
      <w:r w:rsidRPr="00783346">
        <w:rPr>
          <w:color w:val="000000"/>
          <w:sz w:val="22"/>
          <w:szCs w:val="22"/>
          <w:lang w:eastAsia="ar-SA" w:bidi="ru-RU"/>
        </w:rPr>
        <w:lastRenderedPageBreak/>
        <w:t xml:space="preserve">к административному регламенту предоставления муниципальной услуги </w:t>
      </w:r>
      <w:r w:rsidRPr="00783346">
        <w:rPr>
          <w:color w:val="000000"/>
          <w:sz w:val="22"/>
          <w:szCs w:val="22"/>
          <w:lang w:bidi="ru-RU"/>
        </w:rPr>
        <w:t>«</w:t>
      </w:r>
      <w:r w:rsidRPr="00783346">
        <w:rPr>
          <w:color w:val="000000"/>
          <w:sz w:val="22"/>
          <w:szCs w:val="22"/>
          <w:lang w:eastAsia="ar-SA" w:bidi="ru-RU"/>
        </w:rPr>
        <w:t>Предоставление информации об объектах учета, содержащейся в реестре муниципального имущества</w:t>
      </w:r>
      <w:r w:rsidRPr="00783346">
        <w:rPr>
          <w:color w:val="000000"/>
          <w:sz w:val="22"/>
          <w:szCs w:val="22"/>
          <w:lang w:bidi="ru-RU"/>
        </w:rPr>
        <w:t xml:space="preserve">» администрации </w:t>
      </w:r>
      <w:proofErr w:type="spellStart"/>
      <w:r w:rsidRPr="00783346">
        <w:rPr>
          <w:color w:val="000000"/>
          <w:sz w:val="22"/>
          <w:szCs w:val="22"/>
          <w:lang w:bidi="ru-RU"/>
        </w:rPr>
        <w:t>Народненского</w:t>
      </w:r>
      <w:proofErr w:type="spellEnd"/>
      <w:r w:rsidRPr="00783346">
        <w:rPr>
          <w:color w:val="000000"/>
          <w:sz w:val="22"/>
          <w:szCs w:val="22"/>
          <w:lang w:bidi="ru-RU"/>
        </w:rPr>
        <w:t xml:space="preserve"> сельского поселения Терновского муниципального района Воронежской области</w:t>
      </w:r>
    </w:p>
    <w:p w:rsidR="00783346" w:rsidRPr="00783346" w:rsidRDefault="00783346" w:rsidP="00783346">
      <w:pPr>
        <w:widowControl w:val="0"/>
        <w:spacing w:line="276" w:lineRule="auto"/>
        <w:ind w:firstLine="567"/>
        <w:jc w:val="center"/>
        <w:rPr>
          <w:b/>
          <w:color w:val="000000"/>
          <w:sz w:val="22"/>
          <w:szCs w:val="22"/>
          <w:lang w:bidi="ru-RU"/>
        </w:rPr>
      </w:pPr>
    </w:p>
    <w:p w:rsidR="00783346" w:rsidRPr="00783346" w:rsidRDefault="00783346" w:rsidP="00783346">
      <w:pPr>
        <w:widowControl w:val="0"/>
        <w:spacing w:line="276" w:lineRule="auto"/>
        <w:ind w:firstLine="567"/>
        <w:jc w:val="center"/>
        <w:rPr>
          <w:b/>
          <w:color w:val="000000"/>
          <w:sz w:val="22"/>
          <w:szCs w:val="22"/>
          <w:lang w:bidi="ru-RU"/>
        </w:rPr>
      </w:pPr>
      <w:r w:rsidRPr="00783346">
        <w:rPr>
          <w:b/>
          <w:color w:val="000000"/>
          <w:sz w:val="22"/>
          <w:szCs w:val="22"/>
          <w:lang w:bidi="ru-RU"/>
        </w:rPr>
        <w:t>Форма решения об отказе в приёме и регистрации документов</w:t>
      </w:r>
      <w:bookmarkEnd w:id="116"/>
      <w:bookmarkEnd w:id="117"/>
      <w:bookmarkEnd w:id="118"/>
    </w:p>
    <w:p w:rsidR="00783346" w:rsidRPr="00783346" w:rsidRDefault="00783346" w:rsidP="00783346">
      <w:pPr>
        <w:keepNext/>
        <w:keepLines/>
        <w:widowControl w:val="0"/>
        <w:ind w:firstLine="567"/>
        <w:jc w:val="center"/>
        <w:outlineLvl w:val="0"/>
        <w:rPr>
          <w:b/>
          <w:bCs/>
          <w:color w:val="000000"/>
          <w:sz w:val="22"/>
          <w:szCs w:val="22"/>
          <w:lang w:bidi="ru-RU"/>
        </w:rPr>
      </w:pPr>
    </w:p>
    <w:p w:rsidR="00783346" w:rsidRPr="00783346" w:rsidRDefault="00783346" w:rsidP="00783346">
      <w:pPr>
        <w:widowControl w:val="0"/>
        <w:pBdr>
          <w:top w:val="single" w:sz="4" w:space="0" w:color="auto"/>
        </w:pBdr>
        <w:ind w:firstLine="567"/>
        <w:jc w:val="center"/>
        <w:rPr>
          <w:i/>
          <w:color w:val="000000"/>
          <w:sz w:val="22"/>
          <w:szCs w:val="22"/>
          <w:lang w:bidi="ru-RU"/>
        </w:rPr>
      </w:pPr>
      <w:r w:rsidRPr="00783346">
        <w:rPr>
          <w:i/>
          <w:color w:val="000000"/>
          <w:sz w:val="22"/>
          <w:szCs w:val="22"/>
          <w:lang w:bidi="ru-RU"/>
        </w:rPr>
        <w:t>(наименование органа, уполномоченного на предоставление услуги)</w:t>
      </w:r>
    </w:p>
    <w:p w:rsidR="00783346" w:rsidRPr="00783346" w:rsidRDefault="00783346" w:rsidP="00783346">
      <w:pPr>
        <w:widowControl w:val="0"/>
        <w:tabs>
          <w:tab w:val="left" w:leader="underscore" w:pos="9142"/>
        </w:tabs>
        <w:ind w:firstLine="567"/>
        <w:rPr>
          <w:color w:val="000000"/>
          <w:sz w:val="22"/>
          <w:szCs w:val="22"/>
          <w:lang w:bidi="ru-RU"/>
        </w:rPr>
      </w:pPr>
    </w:p>
    <w:p w:rsidR="00783346" w:rsidRPr="00783346" w:rsidRDefault="00783346" w:rsidP="00783346">
      <w:pPr>
        <w:widowControl w:val="0"/>
        <w:tabs>
          <w:tab w:val="left" w:leader="underscore" w:pos="9142"/>
        </w:tabs>
        <w:ind w:firstLine="567"/>
        <w:rPr>
          <w:color w:val="000000"/>
          <w:sz w:val="22"/>
          <w:szCs w:val="22"/>
          <w:lang w:bidi="ru-RU"/>
        </w:rPr>
      </w:pPr>
    </w:p>
    <w:p w:rsidR="00783346" w:rsidRPr="00783346" w:rsidRDefault="00783346" w:rsidP="00783346">
      <w:pPr>
        <w:widowControl w:val="0"/>
        <w:tabs>
          <w:tab w:val="left" w:leader="underscore" w:pos="10206"/>
        </w:tabs>
        <w:ind w:left="6379"/>
        <w:rPr>
          <w:color w:val="000000"/>
          <w:sz w:val="22"/>
          <w:szCs w:val="22"/>
          <w:lang w:bidi="ru-RU"/>
        </w:rPr>
      </w:pPr>
      <w:r w:rsidRPr="00783346">
        <w:rPr>
          <w:color w:val="000000"/>
          <w:sz w:val="22"/>
          <w:szCs w:val="22"/>
          <w:lang w:bidi="ru-RU"/>
        </w:rPr>
        <w:t>Кому:</w:t>
      </w:r>
      <w:r w:rsidRPr="00783346">
        <w:rPr>
          <w:color w:val="000000"/>
          <w:sz w:val="22"/>
          <w:szCs w:val="22"/>
          <w:lang w:bidi="ru-RU"/>
        </w:rPr>
        <w:tab/>
      </w:r>
    </w:p>
    <w:p w:rsidR="00783346" w:rsidRPr="00783346" w:rsidRDefault="00783346" w:rsidP="00783346">
      <w:pPr>
        <w:widowControl w:val="0"/>
        <w:tabs>
          <w:tab w:val="left" w:leader="underscore" w:pos="10206"/>
        </w:tabs>
        <w:ind w:left="6379"/>
        <w:rPr>
          <w:color w:val="000000"/>
          <w:sz w:val="22"/>
          <w:szCs w:val="22"/>
          <w:lang w:bidi="ru-RU"/>
        </w:rPr>
      </w:pPr>
      <w:r w:rsidRPr="00783346">
        <w:rPr>
          <w:color w:val="000000"/>
          <w:sz w:val="22"/>
          <w:szCs w:val="22"/>
          <w:lang w:bidi="ru-RU"/>
        </w:rPr>
        <w:t>Контактные данные:</w:t>
      </w:r>
    </w:p>
    <w:p w:rsidR="00783346" w:rsidRPr="00783346" w:rsidRDefault="00783346" w:rsidP="00783346">
      <w:pPr>
        <w:keepNext/>
        <w:keepLines/>
        <w:widowControl w:val="0"/>
        <w:ind w:firstLine="567"/>
        <w:jc w:val="center"/>
        <w:outlineLvl w:val="0"/>
        <w:rPr>
          <w:b/>
          <w:bCs/>
          <w:color w:val="000000"/>
          <w:sz w:val="22"/>
          <w:szCs w:val="22"/>
          <w:lang w:bidi="ru-RU"/>
        </w:rPr>
      </w:pPr>
      <w:bookmarkStart w:id="119" w:name="bookmark210"/>
      <w:bookmarkStart w:id="120" w:name="bookmark211"/>
      <w:bookmarkStart w:id="121" w:name="bookmark212"/>
    </w:p>
    <w:p w:rsidR="00783346" w:rsidRPr="00783346" w:rsidRDefault="00783346" w:rsidP="00783346">
      <w:pPr>
        <w:keepNext/>
        <w:keepLines/>
        <w:widowControl w:val="0"/>
        <w:ind w:firstLine="567"/>
        <w:jc w:val="center"/>
        <w:outlineLvl w:val="0"/>
        <w:rPr>
          <w:b/>
          <w:bCs/>
          <w:color w:val="000000"/>
          <w:sz w:val="22"/>
          <w:szCs w:val="22"/>
          <w:lang w:bidi="ru-RU"/>
        </w:rPr>
      </w:pPr>
    </w:p>
    <w:p w:rsidR="00783346" w:rsidRPr="00783346" w:rsidRDefault="00783346" w:rsidP="00783346">
      <w:pPr>
        <w:keepNext/>
        <w:keepLines/>
        <w:widowControl w:val="0"/>
        <w:ind w:firstLine="567"/>
        <w:jc w:val="center"/>
        <w:outlineLvl w:val="0"/>
        <w:rPr>
          <w:b/>
          <w:bCs/>
          <w:color w:val="000000"/>
          <w:sz w:val="22"/>
          <w:szCs w:val="22"/>
          <w:lang w:bidi="ru-RU"/>
        </w:rPr>
      </w:pPr>
      <w:r w:rsidRPr="00783346">
        <w:rPr>
          <w:b/>
          <w:bCs/>
          <w:color w:val="000000"/>
          <w:sz w:val="22"/>
          <w:szCs w:val="22"/>
          <w:lang w:bidi="ru-RU"/>
        </w:rPr>
        <w:t>Решение об отказе в приёме и регистрации документов,</w:t>
      </w:r>
      <w:r w:rsidRPr="00783346">
        <w:rPr>
          <w:b/>
          <w:bCs/>
          <w:color w:val="000000"/>
          <w:sz w:val="22"/>
          <w:szCs w:val="22"/>
          <w:lang w:bidi="ru-RU"/>
        </w:rPr>
        <w:br/>
        <w:t>необходимых для предоставления услуги</w:t>
      </w:r>
      <w:bookmarkEnd w:id="119"/>
      <w:bookmarkEnd w:id="120"/>
      <w:bookmarkEnd w:id="121"/>
    </w:p>
    <w:p w:rsidR="00783346" w:rsidRPr="00783346" w:rsidRDefault="00783346" w:rsidP="00783346">
      <w:pPr>
        <w:widowControl w:val="0"/>
        <w:tabs>
          <w:tab w:val="left" w:leader="underscore" w:pos="2280"/>
          <w:tab w:val="left" w:pos="5227"/>
        </w:tabs>
        <w:ind w:firstLine="567"/>
        <w:jc w:val="center"/>
        <w:rPr>
          <w:color w:val="000000"/>
          <w:sz w:val="22"/>
          <w:szCs w:val="22"/>
          <w:lang w:bidi="ru-RU"/>
        </w:rPr>
      </w:pPr>
    </w:p>
    <w:p w:rsidR="00783346" w:rsidRPr="00783346" w:rsidRDefault="00783346" w:rsidP="00783346">
      <w:pPr>
        <w:widowControl w:val="0"/>
        <w:tabs>
          <w:tab w:val="left" w:leader="underscore" w:pos="2280"/>
          <w:tab w:val="left" w:pos="5227"/>
        </w:tabs>
        <w:ind w:firstLine="567"/>
        <w:jc w:val="center"/>
        <w:rPr>
          <w:color w:val="000000"/>
          <w:sz w:val="22"/>
          <w:szCs w:val="22"/>
          <w:lang w:bidi="ru-RU"/>
        </w:rPr>
      </w:pPr>
      <w:r w:rsidRPr="00783346">
        <w:rPr>
          <w:color w:val="000000"/>
          <w:sz w:val="22"/>
          <w:szCs w:val="22"/>
          <w:lang w:bidi="ru-RU"/>
        </w:rPr>
        <w:t>от _______ ____________20__г.</w:t>
      </w:r>
      <w:r w:rsidRPr="00783346">
        <w:rPr>
          <w:color w:val="000000"/>
          <w:sz w:val="22"/>
          <w:szCs w:val="22"/>
          <w:lang w:bidi="ru-RU"/>
        </w:rPr>
        <w:tab/>
        <w:t>№ __________________________</w:t>
      </w:r>
    </w:p>
    <w:p w:rsidR="00783346" w:rsidRPr="00783346" w:rsidRDefault="00783346" w:rsidP="00783346">
      <w:pPr>
        <w:widowControl w:val="0"/>
        <w:tabs>
          <w:tab w:val="left" w:pos="8195"/>
        </w:tabs>
        <w:ind w:firstLine="567"/>
        <w:jc w:val="both"/>
        <w:rPr>
          <w:color w:val="000000"/>
          <w:sz w:val="22"/>
          <w:szCs w:val="22"/>
          <w:lang w:bidi="ru-RU"/>
        </w:rPr>
      </w:pPr>
    </w:p>
    <w:p w:rsidR="00783346" w:rsidRPr="00783346" w:rsidRDefault="00783346" w:rsidP="00783346">
      <w:pPr>
        <w:widowControl w:val="0"/>
        <w:tabs>
          <w:tab w:val="left" w:pos="8195"/>
        </w:tabs>
        <w:ind w:firstLine="567"/>
        <w:jc w:val="both"/>
        <w:rPr>
          <w:color w:val="000000"/>
          <w:sz w:val="22"/>
          <w:szCs w:val="22"/>
          <w:lang w:bidi="ru-RU"/>
        </w:rPr>
      </w:pPr>
      <w:r w:rsidRPr="00783346">
        <w:rPr>
          <w:color w:val="000000"/>
          <w:sz w:val="22"/>
          <w:szCs w:val="22"/>
          <w:lang w:bidi="ru-RU"/>
        </w:rPr>
        <w:t xml:space="preserve">По результатам рассмотрения заявления </w:t>
      </w:r>
      <w:proofErr w:type="gramStart"/>
      <w:r w:rsidRPr="00783346">
        <w:rPr>
          <w:color w:val="000000"/>
          <w:sz w:val="22"/>
          <w:szCs w:val="22"/>
          <w:lang w:bidi="ru-RU"/>
        </w:rPr>
        <w:t>от</w:t>
      </w:r>
      <w:proofErr w:type="gramEnd"/>
      <w:r w:rsidRPr="00783346">
        <w:rPr>
          <w:color w:val="000000"/>
          <w:sz w:val="22"/>
          <w:szCs w:val="22"/>
          <w:lang w:bidi="ru-RU"/>
        </w:rPr>
        <w:t xml:space="preserve"> _______________ № ________________________ </w:t>
      </w:r>
    </w:p>
    <w:p w:rsidR="00783346" w:rsidRPr="00783346" w:rsidRDefault="00783346" w:rsidP="00783346">
      <w:pPr>
        <w:widowControl w:val="0"/>
        <w:spacing w:line="276" w:lineRule="auto"/>
        <w:jc w:val="both"/>
        <w:rPr>
          <w:color w:val="000000"/>
          <w:sz w:val="22"/>
          <w:szCs w:val="22"/>
          <w:lang w:bidi="ru-RU"/>
        </w:rPr>
      </w:pPr>
      <w:r w:rsidRPr="00783346">
        <w:rPr>
          <w:color w:val="000000"/>
          <w:sz w:val="22"/>
          <w:szCs w:val="22"/>
          <w:lang w:bidi="ru-RU"/>
        </w:rPr>
        <w:t>(Заявитель ___________________________________________________________________________) принято решение об отказе в приёме и регистрации документов для оказания услуги по следующим основаниям:</w:t>
      </w:r>
    </w:p>
    <w:p w:rsidR="00783346" w:rsidRPr="00783346" w:rsidRDefault="00783346" w:rsidP="00783346">
      <w:pPr>
        <w:widowControl w:val="0"/>
        <w:spacing w:line="276" w:lineRule="auto"/>
        <w:ind w:left="567"/>
        <w:jc w:val="both"/>
        <w:rPr>
          <w:color w:val="000000"/>
          <w:sz w:val="22"/>
          <w:szCs w:val="22"/>
          <w:lang w:bidi="ru-RU"/>
        </w:rPr>
      </w:pPr>
      <w:r w:rsidRPr="00783346">
        <w:rPr>
          <w:color w:val="000000"/>
          <w:sz w:val="22"/>
          <w:szCs w:val="22"/>
          <w:lang w:bidi="ru-RU"/>
        </w:rPr>
        <w:t>________________________________</w:t>
      </w:r>
    </w:p>
    <w:p w:rsidR="00783346" w:rsidRPr="00783346" w:rsidRDefault="00783346" w:rsidP="00783346">
      <w:pPr>
        <w:widowControl w:val="0"/>
        <w:spacing w:line="276" w:lineRule="auto"/>
        <w:ind w:left="567"/>
        <w:jc w:val="both"/>
        <w:rPr>
          <w:color w:val="000000"/>
          <w:sz w:val="22"/>
          <w:szCs w:val="22"/>
          <w:lang w:bidi="ru-RU"/>
        </w:rPr>
      </w:pPr>
      <w:r w:rsidRPr="00783346">
        <w:rPr>
          <w:color w:val="000000"/>
          <w:sz w:val="22"/>
          <w:szCs w:val="22"/>
          <w:lang w:bidi="ru-RU"/>
        </w:rPr>
        <w:t>________________________________</w:t>
      </w:r>
    </w:p>
    <w:p w:rsidR="00783346" w:rsidRPr="00783346" w:rsidRDefault="00783346" w:rsidP="00783346">
      <w:pPr>
        <w:widowControl w:val="0"/>
        <w:spacing w:line="276" w:lineRule="auto"/>
        <w:ind w:left="567"/>
        <w:jc w:val="both"/>
        <w:rPr>
          <w:color w:val="000000"/>
          <w:sz w:val="22"/>
          <w:szCs w:val="22"/>
          <w:lang w:bidi="ru-RU"/>
        </w:rPr>
      </w:pPr>
      <w:r w:rsidRPr="00783346">
        <w:rPr>
          <w:color w:val="000000"/>
          <w:sz w:val="22"/>
          <w:szCs w:val="22"/>
          <w:lang w:bidi="ru-RU"/>
        </w:rPr>
        <w:t>________________________________</w:t>
      </w:r>
    </w:p>
    <w:p w:rsidR="00783346" w:rsidRPr="00783346" w:rsidRDefault="00783346" w:rsidP="00783346">
      <w:pPr>
        <w:widowControl w:val="0"/>
        <w:spacing w:line="276" w:lineRule="auto"/>
        <w:ind w:firstLine="567"/>
        <w:jc w:val="both"/>
        <w:rPr>
          <w:color w:val="000000"/>
          <w:sz w:val="22"/>
          <w:szCs w:val="22"/>
          <w:lang w:bidi="ru-RU"/>
        </w:rPr>
      </w:pPr>
      <w:r w:rsidRPr="00783346">
        <w:rPr>
          <w:color w:val="000000"/>
          <w:sz w:val="22"/>
          <w:szCs w:val="22"/>
          <w:lang w:bidi="ru-RU"/>
        </w:rPr>
        <w:t>Дополнительно информируем: ____________________________________________________.</w:t>
      </w:r>
    </w:p>
    <w:p w:rsidR="00783346" w:rsidRPr="00783346" w:rsidRDefault="00783346" w:rsidP="00783346">
      <w:pPr>
        <w:widowControl w:val="0"/>
        <w:spacing w:line="276" w:lineRule="auto"/>
        <w:ind w:firstLine="567"/>
        <w:jc w:val="both"/>
        <w:rPr>
          <w:color w:val="000000"/>
          <w:sz w:val="22"/>
          <w:szCs w:val="22"/>
          <w:lang w:bidi="ru-RU"/>
        </w:rPr>
      </w:pPr>
      <w:r w:rsidRPr="00783346">
        <w:rPr>
          <w:noProof/>
          <w:color w:val="000000"/>
          <w:sz w:val="22"/>
          <w:szCs w:val="22"/>
        </w:rPr>
        <mc:AlternateContent>
          <mc:Choice Requires="wps">
            <w:drawing>
              <wp:anchor distT="628650" distB="0" distL="2997835" distR="2857500" simplePos="0" relativeHeight="251669504" behindDoc="0" locked="0" layoutInCell="1" allowOverlap="1" wp14:anchorId="44C54955" wp14:editId="5F9B2442">
                <wp:simplePos x="0" y="0"/>
                <wp:positionH relativeFrom="page">
                  <wp:posOffset>3563620</wp:posOffset>
                </wp:positionH>
                <wp:positionV relativeFrom="margin">
                  <wp:posOffset>7440930</wp:posOffset>
                </wp:positionV>
                <wp:extent cx="826135" cy="542290"/>
                <wp:effectExtent l="0" t="0" r="0" b="0"/>
                <wp:wrapTopAndBottom/>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542290"/>
                        </a:xfrm>
                        <a:prstGeom prst="rect">
                          <a:avLst/>
                        </a:prstGeom>
                        <a:noFill/>
                      </wps:spPr>
                      <wps:txbx>
                        <w:txbxContent>
                          <w:p w:rsidR="00783346" w:rsidRPr="00615026" w:rsidRDefault="00783346" w:rsidP="00783346">
                            <w:pPr>
                              <w:pStyle w:val="50"/>
                              <w:rPr>
                                <w:rFonts w:ascii="Times New Roman" w:hAnsi="Times New Roman" w:cs="Times New Roman"/>
                                <w:sz w:val="24"/>
                                <w:szCs w:val="24"/>
                              </w:rPr>
                            </w:pPr>
                            <w:r w:rsidRPr="00615026">
                              <w:rPr>
                                <w:rFonts w:ascii="Times New Roman" w:hAnsi="Times New Roman" w:cs="Times New Roman"/>
                                <w:sz w:val="24"/>
                                <w:szCs w:val="24"/>
                              </w:rPr>
                              <w:t>Сведения об электронной подписи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Поле 36" o:spid="_x0000_s1035" type="#_x0000_t202" style="position:absolute;left:0;text-align:left;margin-left:280.6pt;margin-top:585.9pt;width:65.05pt;height:42.7pt;z-index:251669504;visibility:visible;mso-wrap-style:square;mso-width-percent:0;mso-height-percent:0;mso-wrap-distance-left:236.05pt;mso-wrap-distance-top:49.5pt;mso-wrap-distance-right:225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" filled="f" stroked="f">
                <v:path arrowok="t"/>
                <v:textbox inset="0,0,0,0">
                  <w:txbxContent>
                    <w:p w:rsidR="00783346" w:rsidRPr="00615026" w:rsidRDefault="00783346" w:rsidP="00783346">
                      <w:pPr>
                        <w:pStyle w:val="50"/>
                        <w:rPr>
                          <w:rFonts w:ascii="Times New Roman" w:hAnsi="Times New Roman" w:cs="Times New Roman"/>
                          <w:sz w:val="24"/>
                          <w:szCs w:val="24"/>
                        </w:rPr>
                      </w:pPr>
                      <w:r w:rsidRPr="00615026">
                        <w:rPr>
                          <w:rFonts w:ascii="Times New Roman" w:hAnsi="Times New Roman" w:cs="Times New Roman"/>
                          <w:sz w:val="24"/>
                          <w:szCs w:val="24"/>
                        </w:rPr>
                        <w:t>Сведения об электронной подписи</w:t>
                      </w:r>
                    </w:p>
                  </w:txbxContent>
                </v:textbox>
                <w10:wrap type="topAndBottom" anchorx="page" anchory="margin"/>
              </v:shape>
            </w:pict>
          </mc:Fallback>
        </mc:AlternateContent>
      </w:r>
      <w:r w:rsidRPr="00783346">
        <w:rPr>
          <w:noProof/>
          <w:color w:val="000000"/>
          <w:sz w:val="22"/>
          <w:szCs w:val="22"/>
        </w:rPr>
        <mc:AlternateContent>
          <mc:Choice Requires="wps">
            <w:drawing>
              <wp:anchor distT="393700" distB="350520" distL="114300" distR="4738370" simplePos="0" relativeHeight="251668480" behindDoc="0" locked="0" layoutInCell="1" allowOverlap="1" wp14:anchorId="5DCAE4C5" wp14:editId="4BB74FE1">
                <wp:simplePos x="0" y="0"/>
                <wp:positionH relativeFrom="margin">
                  <wp:align>left</wp:align>
                </wp:positionH>
                <wp:positionV relativeFrom="margin">
                  <wp:posOffset>7406005</wp:posOffset>
                </wp:positionV>
                <wp:extent cx="1828800" cy="426720"/>
                <wp:effectExtent l="0" t="0" r="0" b="0"/>
                <wp:wrapTopAndBottom/>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426720"/>
                        </a:xfrm>
                        <a:prstGeom prst="rect">
                          <a:avLst/>
                        </a:prstGeom>
                        <a:noFill/>
                      </wps:spPr>
                      <wps:txbx>
                        <w:txbxContent>
                          <w:p w:rsidR="00783346" w:rsidRPr="00615026" w:rsidRDefault="00783346" w:rsidP="00783346">
                            <w:pPr>
                              <w:pStyle w:val="11"/>
                              <w:ind w:firstLine="0"/>
                              <w:rPr>
                                <w:sz w:val="24"/>
                                <w:szCs w:val="24"/>
                              </w:rPr>
                            </w:pPr>
                            <w:r w:rsidRPr="00615026">
                              <w:rPr>
                                <w:sz w:val="24"/>
                                <w:szCs w:val="24"/>
                              </w:rPr>
                              <w:t>Должность сотрудника, принявшего решение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Поле 35" o:spid="_x0000_s1036" type="#_x0000_t202" style="position:absolute;left:0;text-align:left;margin-left:0;margin-top:583.15pt;width:2in;height:33.6pt;z-index:251668480;visibility:visible;mso-wrap-style:square;mso-width-percent:0;mso-height-percent:0;mso-wrap-distance-left:9pt;mso-wrap-distance-top:31pt;mso-wrap-distance-right:373.1pt;mso-wrap-distance-bottom:27.6pt;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" filled="f" stroked="f">
                <v:path arrowok="t"/>
                <v:textbox inset="0,0,0,0">
                  <w:txbxContent>
                    <w:p w:rsidR="00783346" w:rsidRPr="00615026" w:rsidRDefault="00783346" w:rsidP="00783346">
                      <w:pPr>
                        <w:pStyle w:val="11"/>
                        <w:ind w:firstLine="0"/>
                        <w:rPr>
                          <w:sz w:val="24"/>
                          <w:szCs w:val="24"/>
                        </w:rPr>
                      </w:pPr>
                      <w:r w:rsidRPr="00615026">
                        <w:rPr>
                          <w:sz w:val="24"/>
                          <w:szCs w:val="24"/>
                        </w:rPr>
                        <w:t>Должность сотрудника, принявшего решение</w:t>
                      </w:r>
                    </w:p>
                  </w:txbxContent>
                </v:textbox>
                <w10:wrap type="topAndBottom" anchorx="margin" anchory="margin"/>
              </v:shape>
            </w:pict>
          </mc:Fallback>
        </mc:AlternateContent>
      </w:r>
      <w:r w:rsidRPr="00783346">
        <w:rPr>
          <w:color w:val="000000"/>
          <w:sz w:val="22"/>
          <w:szCs w:val="22"/>
          <w:lang w:bidi="ru-RU"/>
        </w:rPr>
        <w:t>Вы вправе повторно обратиться в уполномоченный орган с заявлением после устранения указанных нарушений.</w:t>
      </w:r>
    </w:p>
    <w:p w:rsidR="00783346" w:rsidRPr="00783346" w:rsidRDefault="00783346" w:rsidP="00783346">
      <w:pPr>
        <w:widowControl w:val="0"/>
        <w:spacing w:line="276" w:lineRule="auto"/>
        <w:ind w:firstLine="567"/>
        <w:jc w:val="both"/>
        <w:rPr>
          <w:color w:val="000000"/>
          <w:sz w:val="22"/>
          <w:szCs w:val="22"/>
          <w:lang w:bidi="ru-RU"/>
        </w:rPr>
      </w:pPr>
      <w:r w:rsidRPr="00783346">
        <w:rPr>
          <w:noProof/>
          <w:color w:val="000000"/>
          <w:sz w:val="22"/>
          <w:szCs w:val="22"/>
        </w:rPr>
        <mc:AlternateContent>
          <mc:Choice Requires="wps">
            <w:drawing>
              <wp:anchor distT="598170" distB="356235" distL="5451475" distR="114300" simplePos="0" relativeHeight="251670528" behindDoc="0" locked="0" layoutInCell="1" allowOverlap="1" wp14:anchorId="5E53CED2" wp14:editId="50323CBC">
                <wp:simplePos x="0" y="0"/>
                <wp:positionH relativeFrom="page">
                  <wp:posOffset>6017260</wp:posOffset>
                </wp:positionH>
                <wp:positionV relativeFrom="margin">
                  <wp:posOffset>7486650</wp:posOffset>
                </wp:positionV>
                <wp:extent cx="455295" cy="216535"/>
                <wp:effectExtent l="0" t="0" r="0" b="0"/>
                <wp:wrapTopAndBottom/>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 cy="216535"/>
                        </a:xfrm>
                        <a:prstGeom prst="rect">
                          <a:avLst/>
                        </a:prstGeom>
                        <a:noFill/>
                      </wps:spPr>
                      <wps:txbx>
                        <w:txbxContent>
                          <w:p w:rsidR="00783346" w:rsidRPr="00615026" w:rsidRDefault="00783346" w:rsidP="00783346">
                            <w:pPr>
                              <w:pStyle w:val="11"/>
                              <w:ind w:firstLine="0"/>
                              <w:jc w:val="right"/>
                              <w:rPr>
                                <w:sz w:val="24"/>
                                <w:szCs w:val="24"/>
                              </w:rPr>
                            </w:pPr>
                            <w:r w:rsidRPr="00615026">
                              <w:rPr>
                                <w:sz w:val="24"/>
                                <w:szCs w:val="24"/>
                              </w:rPr>
                              <w:t>Ф.И.О.</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34" o:spid="_x0000_s1037" type="#_x0000_t202" style="position:absolute;left:0;text-align:left;margin-left:473.8pt;margin-top:589.5pt;width:35.85pt;height:17.05pt;z-index:251670528;visibility:visible;mso-wrap-style:none;mso-width-percent:0;mso-height-percent:0;mso-wrap-distance-left:429.25pt;mso-wrap-distance-top:47.1pt;mso-wrap-distance-right:9pt;mso-wrap-distance-bottom:28.05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" filled="f" stroked="f">
                <v:path arrowok="t"/>
                <v:textbox inset="0,0,0,0">
                  <w:txbxContent>
                    <w:p w:rsidR="00783346" w:rsidRPr="00615026" w:rsidRDefault="00783346" w:rsidP="00783346">
                      <w:pPr>
                        <w:pStyle w:val="11"/>
                        <w:ind w:firstLine="0"/>
                        <w:jc w:val="right"/>
                        <w:rPr>
                          <w:sz w:val="24"/>
                          <w:szCs w:val="24"/>
                        </w:rPr>
                      </w:pPr>
                      <w:r w:rsidRPr="00615026">
                        <w:rPr>
                          <w:sz w:val="24"/>
                          <w:szCs w:val="24"/>
                        </w:rPr>
                        <w:t>Ф.И.О.</w:t>
                      </w:r>
                    </w:p>
                  </w:txbxContent>
                </v:textbox>
                <w10:wrap type="topAndBottom" anchorx="page" anchory="margin"/>
              </v:shape>
            </w:pict>
          </mc:Fallback>
        </mc:AlternateContent>
      </w:r>
      <w:r w:rsidRPr="00783346">
        <w:rPr>
          <w:color w:val="000000"/>
          <w:sz w:val="22"/>
          <w:szCs w:val="22"/>
          <w:lang w:bidi="ru-RU"/>
        </w:rPr>
        <w:t xml:space="preserve">Данный отказ может быть обжалован в досудебном порядке путем направления жалобы </w:t>
      </w:r>
      <w:proofErr w:type="gramStart"/>
      <w:r w:rsidRPr="00783346">
        <w:rPr>
          <w:color w:val="000000"/>
          <w:sz w:val="22"/>
          <w:szCs w:val="22"/>
          <w:lang w:bidi="ru-RU"/>
        </w:rPr>
        <w:t>в</w:t>
      </w:r>
      <w:proofErr w:type="gramEnd"/>
      <w:r w:rsidRPr="00783346">
        <w:rPr>
          <w:color w:val="000000"/>
          <w:sz w:val="22"/>
          <w:szCs w:val="22"/>
          <w:lang w:bidi="ru-RU"/>
        </w:rPr>
        <w:t xml:space="preserve"> </w:t>
      </w:r>
    </w:p>
    <w:p w:rsidR="00783346" w:rsidRPr="00783346" w:rsidRDefault="00783346" w:rsidP="00783346">
      <w:pPr>
        <w:widowControl w:val="0"/>
        <w:spacing w:line="276" w:lineRule="auto"/>
        <w:ind w:firstLine="567"/>
        <w:jc w:val="both"/>
        <w:rPr>
          <w:color w:val="000000"/>
          <w:sz w:val="22"/>
          <w:szCs w:val="22"/>
          <w:lang w:bidi="ru-RU"/>
        </w:rPr>
      </w:pPr>
      <w:r w:rsidRPr="00783346">
        <w:rPr>
          <w:color w:val="000000"/>
          <w:sz w:val="22"/>
          <w:szCs w:val="22"/>
          <w:lang w:bidi="ru-RU"/>
        </w:rPr>
        <w:t xml:space="preserve"> уполномоченный орган, а также в судебном порядке.</w:t>
      </w:r>
    </w:p>
    <w:p w:rsidR="00783346" w:rsidRPr="00783346" w:rsidRDefault="00783346" w:rsidP="00783346">
      <w:pPr>
        <w:widowControl w:val="0"/>
        <w:ind w:firstLine="567"/>
        <w:rPr>
          <w:color w:val="000000"/>
          <w:lang w:bidi="ru-RU"/>
        </w:rPr>
      </w:pPr>
    </w:p>
    <w:p w:rsidR="00783346" w:rsidRPr="00783346" w:rsidRDefault="00783346" w:rsidP="00783346">
      <w:pPr>
        <w:rPr>
          <w:sz w:val="28"/>
          <w:szCs w:val="28"/>
        </w:rPr>
      </w:pPr>
    </w:p>
    <w:p w:rsidR="00783346" w:rsidRPr="00783346" w:rsidRDefault="00783346" w:rsidP="00783346">
      <w:pPr>
        <w:tabs>
          <w:tab w:val="left" w:pos="2091"/>
        </w:tabs>
        <w:rPr>
          <w:sz w:val="28"/>
          <w:szCs w:val="28"/>
        </w:rPr>
      </w:pPr>
      <w:r w:rsidRPr="00783346">
        <w:rPr>
          <w:sz w:val="28"/>
          <w:szCs w:val="28"/>
        </w:rPr>
        <w:tab/>
      </w:r>
    </w:p>
    <w:p w:rsidR="00783346" w:rsidRPr="00783346" w:rsidRDefault="00783346" w:rsidP="00783346">
      <w:pPr>
        <w:tabs>
          <w:tab w:val="left" w:pos="2091"/>
        </w:tabs>
        <w:rPr>
          <w:sz w:val="28"/>
          <w:szCs w:val="28"/>
        </w:rPr>
      </w:pPr>
    </w:p>
    <w:p w:rsidR="00783346" w:rsidRPr="00783346" w:rsidRDefault="00783346" w:rsidP="00783346">
      <w:pPr>
        <w:widowControl w:val="0"/>
        <w:autoSpaceDE w:val="0"/>
        <w:autoSpaceDN w:val="0"/>
        <w:adjustRightInd w:val="0"/>
        <w:jc w:val="right"/>
        <w:rPr>
          <w:rFonts w:ascii="Times New Roman CYR" w:hAnsi="Times New Roman CYR" w:cs="Times New Roman CYR"/>
          <w:sz w:val="18"/>
          <w:szCs w:val="18"/>
        </w:rPr>
      </w:pPr>
      <w:r w:rsidRPr="00783346">
        <w:rPr>
          <w:rFonts w:ascii="Times New Roman CYR" w:hAnsi="Times New Roman CYR" w:cs="Times New Roman CYR"/>
          <w:sz w:val="18"/>
          <w:szCs w:val="18"/>
        </w:rPr>
        <w:t>Приложение N7</w:t>
      </w:r>
    </w:p>
    <w:tbl>
      <w:tblPr>
        <w:tblpPr w:leftFromText="180" w:rightFromText="180" w:vertAnchor="text" w:horzAnchor="margin" w:tblpXSpec="center" w:tblpY="2211"/>
        <w:tblW w:w="1016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580"/>
        <w:gridCol w:w="3489"/>
        <w:gridCol w:w="6093"/>
      </w:tblGrid>
      <w:tr w:rsidR="00783346" w:rsidRPr="00783346" w:rsidTr="00783346">
        <w:trPr>
          <w:trHeight w:val="499"/>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proofErr w:type="gramStart"/>
            <w:r w:rsidRPr="00783346">
              <w:rPr>
                <w:sz w:val="20"/>
                <w:szCs w:val="20"/>
              </w:rPr>
              <w:lastRenderedPageBreak/>
              <w:t>п</w:t>
            </w:r>
            <w:proofErr w:type="gramEnd"/>
            <w:r w:rsidRPr="00783346">
              <w:rPr>
                <w:sz w:val="20"/>
                <w:szCs w:val="20"/>
              </w:rPr>
              <w:t>/п</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Наименование признака</w:t>
            </w:r>
          </w:p>
        </w:tc>
        <w:tc>
          <w:tcPr>
            <w:tcW w:w="6093" w:type="dxa"/>
            <w:shd w:val="clear" w:color="auto" w:fill="auto"/>
          </w:tcPr>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Значения признака</w:t>
            </w:r>
          </w:p>
        </w:tc>
      </w:tr>
      <w:tr w:rsidR="00783346" w:rsidRPr="00783346" w:rsidTr="00783346">
        <w:trPr>
          <w:trHeight w:val="296"/>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center"/>
              <w:rPr>
                <w:sz w:val="20"/>
                <w:szCs w:val="20"/>
              </w:rPr>
            </w:pPr>
            <w:r w:rsidRPr="00783346">
              <w:rPr>
                <w:sz w:val="20"/>
                <w:szCs w:val="20"/>
              </w:rPr>
              <w:t>1</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firstLine="720"/>
              <w:jc w:val="center"/>
              <w:rPr>
                <w:sz w:val="20"/>
                <w:szCs w:val="20"/>
              </w:rPr>
            </w:pPr>
            <w:r w:rsidRPr="00783346">
              <w:rPr>
                <w:sz w:val="20"/>
                <w:szCs w:val="20"/>
              </w:rPr>
              <w:t>2</w:t>
            </w:r>
          </w:p>
        </w:tc>
        <w:tc>
          <w:tcPr>
            <w:tcW w:w="6093" w:type="dxa"/>
            <w:shd w:val="clear" w:color="auto" w:fill="auto"/>
          </w:tcPr>
          <w:p w:rsidR="00783346" w:rsidRPr="00783346" w:rsidRDefault="00783346" w:rsidP="00783346">
            <w:pPr>
              <w:widowControl w:val="0"/>
              <w:autoSpaceDE w:val="0"/>
              <w:autoSpaceDN w:val="0"/>
              <w:adjustRightInd w:val="0"/>
              <w:spacing w:after="3" w:line="243" w:lineRule="auto"/>
              <w:ind w:right="49" w:firstLine="720"/>
              <w:jc w:val="center"/>
              <w:rPr>
                <w:sz w:val="20"/>
                <w:szCs w:val="20"/>
              </w:rPr>
            </w:pPr>
            <w:r w:rsidRPr="00783346">
              <w:rPr>
                <w:noProof/>
                <w:sz w:val="20"/>
                <w:szCs w:val="20"/>
              </w:rPr>
              <w:drawing>
                <wp:inline distT="0" distB="0" distL="0" distR="0" wp14:anchorId="1E193064" wp14:editId="47622101">
                  <wp:extent cx="47625" cy="87630"/>
                  <wp:effectExtent l="0" t="0" r="952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87630"/>
                          </a:xfrm>
                          <a:prstGeom prst="rect">
                            <a:avLst/>
                          </a:prstGeom>
                          <a:noFill/>
                          <a:ln>
                            <a:noFill/>
                          </a:ln>
                        </pic:spPr>
                      </pic:pic>
                    </a:graphicData>
                  </a:graphic>
                </wp:inline>
              </w:drawing>
            </w:r>
          </w:p>
        </w:tc>
      </w:tr>
      <w:tr w:rsidR="00783346" w:rsidRPr="00783346" w:rsidTr="00783346">
        <w:trPr>
          <w:trHeight w:val="447"/>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1.</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1. Кто обращается за услугой?</w:t>
            </w:r>
          </w:p>
        </w:tc>
        <w:tc>
          <w:tcPr>
            <w:tcW w:w="6093" w:type="dxa"/>
            <w:shd w:val="clear" w:color="auto" w:fill="auto"/>
          </w:tcPr>
          <w:p w:rsidR="00783346" w:rsidRPr="00783346" w:rsidRDefault="00783346" w:rsidP="00E451A6">
            <w:pPr>
              <w:widowControl w:val="0"/>
              <w:numPr>
                <w:ilvl w:val="0"/>
                <w:numId w:val="18"/>
              </w:numPr>
              <w:suppressAutoHyphens/>
              <w:autoSpaceDE w:val="0"/>
              <w:autoSpaceDN w:val="0"/>
              <w:adjustRightInd w:val="0"/>
              <w:spacing w:after="3" w:line="243" w:lineRule="auto"/>
              <w:ind w:right="49"/>
              <w:jc w:val="both"/>
              <w:rPr>
                <w:sz w:val="20"/>
                <w:szCs w:val="20"/>
              </w:rPr>
            </w:pPr>
            <w:r w:rsidRPr="00783346">
              <w:rPr>
                <w:sz w:val="20"/>
                <w:szCs w:val="20"/>
              </w:rPr>
              <w:t>Заявитель</w:t>
            </w:r>
          </w:p>
          <w:p w:rsidR="00783346" w:rsidRPr="00783346" w:rsidRDefault="00783346" w:rsidP="00E451A6">
            <w:pPr>
              <w:widowControl w:val="0"/>
              <w:numPr>
                <w:ilvl w:val="0"/>
                <w:numId w:val="18"/>
              </w:numPr>
              <w:suppressAutoHyphens/>
              <w:autoSpaceDE w:val="0"/>
              <w:autoSpaceDN w:val="0"/>
              <w:adjustRightInd w:val="0"/>
              <w:spacing w:after="3" w:line="243" w:lineRule="auto"/>
              <w:ind w:right="49"/>
              <w:jc w:val="both"/>
              <w:rPr>
                <w:sz w:val="20"/>
                <w:szCs w:val="20"/>
              </w:rPr>
            </w:pPr>
            <w:r w:rsidRPr="00783346">
              <w:rPr>
                <w:sz w:val="20"/>
                <w:szCs w:val="20"/>
              </w:rPr>
              <w:t>Представитель</w:t>
            </w:r>
          </w:p>
        </w:tc>
      </w:tr>
      <w:tr w:rsidR="00783346" w:rsidRPr="00783346" w:rsidTr="00783346">
        <w:trPr>
          <w:trHeight w:val="658"/>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2.</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4. К какой категории</w:t>
            </w:r>
          </w:p>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относится заявитель?</w:t>
            </w:r>
          </w:p>
        </w:tc>
        <w:tc>
          <w:tcPr>
            <w:tcW w:w="6093" w:type="dxa"/>
            <w:shd w:val="clear" w:color="auto" w:fill="auto"/>
          </w:tcPr>
          <w:p w:rsidR="00783346" w:rsidRPr="00783346" w:rsidRDefault="00783346" w:rsidP="00E451A6">
            <w:pPr>
              <w:widowControl w:val="0"/>
              <w:numPr>
                <w:ilvl w:val="0"/>
                <w:numId w:val="17"/>
              </w:numPr>
              <w:suppressAutoHyphens/>
              <w:autoSpaceDE w:val="0"/>
              <w:autoSpaceDN w:val="0"/>
              <w:adjustRightInd w:val="0"/>
              <w:spacing w:after="3" w:line="243" w:lineRule="auto"/>
              <w:ind w:right="49"/>
              <w:jc w:val="both"/>
              <w:rPr>
                <w:sz w:val="20"/>
                <w:szCs w:val="20"/>
              </w:rPr>
            </w:pPr>
            <w:r w:rsidRPr="00783346">
              <w:rPr>
                <w:sz w:val="20"/>
                <w:szCs w:val="20"/>
              </w:rPr>
              <w:t>Физическое лицо (ФЛ)</w:t>
            </w:r>
          </w:p>
          <w:p w:rsidR="00783346" w:rsidRPr="00783346" w:rsidRDefault="00783346" w:rsidP="00E451A6">
            <w:pPr>
              <w:widowControl w:val="0"/>
              <w:numPr>
                <w:ilvl w:val="0"/>
                <w:numId w:val="17"/>
              </w:numPr>
              <w:suppressAutoHyphens/>
              <w:autoSpaceDE w:val="0"/>
              <w:autoSpaceDN w:val="0"/>
              <w:adjustRightInd w:val="0"/>
              <w:spacing w:after="3" w:line="243" w:lineRule="auto"/>
              <w:ind w:right="49"/>
              <w:jc w:val="both"/>
              <w:rPr>
                <w:sz w:val="20"/>
                <w:szCs w:val="20"/>
              </w:rPr>
            </w:pPr>
            <w:r w:rsidRPr="00783346">
              <w:rPr>
                <w:sz w:val="20"/>
                <w:szCs w:val="20"/>
              </w:rPr>
              <w:t>Индивидуальный предприниматель (ИП)</w:t>
            </w:r>
          </w:p>
          <w:p w:rsidR="00783346" w:rsidRPr="00783346" w:rsidRDefault="00783346" w:rsidP="00E451A6">
            <w:pPr>
              <w:widowControl w:val="0"/>
              <w:numPr>
                <w:ilvl w:val="0"/>
                <w:numId w:val="17"/>
              </w:numPr>
              <w:suppressAutoHyphens/>
              <w:autoSpaceDE w:val="0"/>
              <w:autoSpaceDN w:val="0"/>
              <w:adjustRightInd w:val="0"/>
              <w:spacing w:after="3" w:line="243" w:lineRule="auto"/>
              <w:ind w:right="49"/>
              <w:jc w:val="both"/>
              <w:rPr>
                <w:sz w:val="20"/>
                <w:szCs w:val="20"/>
              </w:rPr>
            </w:pPr>
            <w:r w:rsidRPr="00783346">
              <w:rPr>
                <w:sz w:val="20"/>
                <w:szCs w:val="20"/>
              </w:rPr>
              <w:t>Юридическое лицо (ЮЛ)</w:t>
            </w:r>
          </w:p>
        </w:tc>
      </w:tr>
      <w:tr w:rsidR="00783346" w:rsidRPr="00783346" w:rsidTr="00783346">
        <w:trPr>
          <w:trHeight w:val="658"/>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3.</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8.Заявитель является</w:t>
            </w:r>
          </w:p>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иностранным юридическим лицом?</w:t>
            </w:r>
          </w:p>
        </w:tc>
        <w:tc>
          <w:tcPr>
            <w:tcW w:w="6093" w:type="dxa"/>
            <w:shd w:val="clear" w:color="auto" w:fill="auto"/>
          </w:tcPr>
          <w:p w:rsidR="00783346" w:rsidRPr="00783346" w:rsidRDefault="00783346" w:rsidP="00E451A6">
            <w:pPr>
              <w:widowControl w:val="0"/>
              <w:numPr>
                <w:ilvl w:val="0"/>
                <w:numId w:val="16"/>
              </w:numPr>
              <w:suppressAutoHyphens/>
              <w:autoSpaceDE w:val="0"/>
              <w:autoSpaceDN w:val="0"/>
              <w:adjustRightInd w:val="0"/>
              <w:spacing w:after="3" w:line="243" w:lineRule="auto"/>
              <w:ind w:right="49"/>
              <w:jc w:val="both"/>
              <w:rPr>
                <w:sz w:val="20"/>
                <w:szCs w:val="20"/>
              </w:rPr>
            </w:pPr>
            <w:r w:rsidRPr="00783346">
              <w:rPr>
                <w:sz w:val="20"/>
                <w:szCs w:val="20"/>
              </w:rPr>
              <w:t>Юридическое лицо зарегистрировано в РФ</w:t>
            </w:r>
          </w:p>
          <w:p w:rsidR="00783346" w:rsidRPr="00783346" w:rsidRDefault="00783346" w:rsidP="00E451A6">
            <w:pPr>
              <w:widowControl w:val="0"/>
              <w:numPr>
                <w:ilvl w:val="0"/>
                <w:numId w:val="16"/>
              </w:numPr>
              <w:suppressAutoHyphens/>
              <w:autoSpaceDE w:val="0"/>
              <w:autoSpaceDN w:val="0"/>
              <w:adjustRightInd w:val="0"/>
              <w:spacing w:after="3" w:line="243" w:lineRule="auto"/>
              <w:ind w:right="49"/>
              <w:jc w:val="both"/>
              <w:rPr>
                <w:sz w:val="20"/>
                <w:szCs w:val="20"/>
              </w:rPr>
            </w:pPr>
            <w:r w:rsidRPr="00783346">
              <w:rPr>
                <w:sz w:val="20"/>
                <w:szCs w:val="20"/>
              </w:rPr>
              <w:t>Иностранное юридическое лицо</w:t>
            </w:r>
          </w:p>
        </w:tc>
      </w:tr>
      <w:tr w:rsidR="00783346" w:rsidRPr="00783346" w:rsidTr="00783346">
        <w:trPr>
          <w:trHeight w:val="1375"/>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4.</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11. К какой категории относится заявитель (физическое лицо)?</w:t>
            </w:r>
          </w:p>
        </w:tc>
        <w:tc>
          <w:tcPr>
            <w:tcW w:w="6093" w:type="dxa"/>
            <w:shd w:val="clear" w:color="auto" w:fill="auto"/>
          </w:tcPr>
          <w:p w:rsidR="00783346" w:rsidRPr="00783346" w:rsidRDefault="00783346" w:rsidP="00E451A6">
            <w:pPr>
              <w:widowControl w:val="0"/>
              <w:numPr>
                <w:ilvl w:val="0"/>
                <w:numId w:val="15"/>
              </w:numPr>
              <w:suppressAutoHyphens/>
              <w:autoSpaceDE w:val="0"/>
              <w:autoSpaceDN w:val="0"/>
              <w:adjustRightInd w:val="0"/>
              <w:spacing w:after="3" w:line="243" w:lineRule="auto"/>
              <w:ind w:right="49"/>
              <w:jc w:val="both"/>
              <w:rPr>
                <w:sz w:val="20"/>
                <w:szCs w:val="20"/>
              </w:rPr>
            </w:pPr>
            <w:r w:rsidRPr="00783346">
              <w:rPr>
                <w:sz w:val="20"/>
                <w:szCs w:val="20"/>
              </w:rPr>
              <w:t xml:space="preserve">Гражданин, которому участок предоставлен </w:t>
            </w:r>
            <w:proofErr w:type="gramStart"/>
            <w:r w:rsidRPr="00783346">
              <w:rPr>
                <w:sz w:val="20"/>
                <w:szCs w:val="20"/>
              </w:rPr>
              <w:t>в</w:t>
            </w:r>
            <w:proofErr w:type="gramEnd"/>
          </w:p>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безвозмездное пользование</w:t>
            </w:r>
          </w:p>
          <w:p w:rsidR="00783346" w:rsidRPr="00783346" w:rsidRDefault="00783346" w:rsidP="00E451A6">
            <w:pPr>
              <w:widowControl w:val="0"/>
              <w:numPr>
                <w:ilvl w:val="0"/>
                <w:numId w:val="15"/>
              </w:numPr>
              <w:suppressAutoHyphens/>
              <w:autoSpaceDE w:val="0"/>
              <w:autoSpaceDN w:val="0"/>
              <w:adjustRightInd w:val="0"/>
              <w:spacing w:after="3" w:line="243" w:lineRule="auto"/>
              <w:ind w:right="49"/>
              <w:jc w:val="both"/>
              <w:rPr>
                <w:sz w:val="20"/>
                <w:szCs w:val="20"/>
              </w:rPr>
            </w:pPr>
            <w:r w:rsidRPr="00783346">
              <w:rPr>
                <w:sz w:val="20"/>
                <w:szCs w:val="20"/>
              </w:rPr>
              <w:t>Граждане, имеющие трех и более детей</w:t>
            </w:r>
          </w:p>
          <w:p w:rsidR="00783346" w:rsidRPr="00783346" w:rsidRDefault="00783346" w:rsidP="00E451A6">
            <w:pPr>
              <w:widowControl w:val="0"/>
              <w:numPr>
                <w:ilvl w:val="0"/>
                <w:numId w:val="15"/>
              </w:numPr>
              <w:suppressAutoHyphens/>
              <w:autoSpaceDE w:val="0"/>
              <w:autoSpaceDN w:val="0"/>
              <w:adjustRightInd w:val="0"/>
              <w:spacing w:after="3" w:line="243" w:lineRule="auto"/>
              <w:ind w:right="49"/>
              <w:jc w:val="both"/>
              <w:rPr>
                <w:sz w:val="20"/>
                <w:szCs w:val="20"/>
              </w:rPr>
            </w:pPr>
            <w:r w:rsidRPr="00783346">
              <w:rPr>
                <w:sz w:val="20"/>
                <w:szCs w:val="20"/>
              </w:rPr>
              <w:t>Лицо, уполномоченное садовым или огородническим товариществом</w:t>
            </w:r>
          </w:p>
          <w:p w:rsidR="00783346" w:rsidRPr="00783346" w:rsidRDefault="00783346" w:rsidP="00E451A6">
            <w:pPr>
              <w:widowControl w:val="0"/>
              <w:numPr>
                <w:ilvl w:val="0"/>
                <w:numId w:val="15"/>
              </w:numPr>
              <w:suppressAutoHyphens/>
              <w:autoSpaceDE w:val="0"/>
              <w:autoSpaceDN w:val="0"/>
              <w:adjustRightInd w:val="0"/>
              <w:spacing w:after="3" w:line="243" w:lineRule="auto"/>
              <w:ind w:right="49"/>
              <w:jc w:val="both"/>
              <w:rPr>
                <w:sz w:val="20"/>
                <w:szCs w:val="20"/>
              </w:rPr>
            </w:pPr>
            <w:r w:rsidRPr="00783346">
              <w:rPr>
                <w:sz w:val="20"/>
                <w:szCs w:val="20"/>
              </w:rPr>
              <w:t>Работник по установленной законодательством специальности</w:t>
            </w:r>
          </w:p>
          <w:p w:rsidR="00783346" w:rsidRPr="00783346" w:rsidRDefault="00783346" w:rsidP="00E451A6">
            <w:pPr>
              <w:widowControl w:val="0"/>
              <w:numPr>
                <w:ilvl w:val="0"/>
                <w:numId w:val="15"/>
              </w:numPr>
              <w:suppressAutoHyphens/>
              <w:autoSpaceDE w:val="0"/>
              <w:autoSpaceDN w:val="0"/>
              <w:adjustRightInd w:val="0"/>
              <w:spacing w:after="3" w:line="243" w:lineRule="auto"/>
              <w:ind w:right="49"/>
              <w:jc w:val="both"/>
              <w:rPr>
                <w:sz w:val="20"/>
                <w:szCs w:val="20"/>
              </w:rPr>
            </w:pPr>
            <w:r w:rsidRPr="00783346">
              <w:rPr>
                <w:sz w:val="20"/>
                <w:szCs w:val="20"/>
              </w:rPr>
              <w:t>Иные категории</w:t>
            </w:r>
          </w:p>
        </w:tc>
      </w:tr>
      <w:tr w:rsidR="00783346" w:rsidRPr="00783346" w:rsidTr="00783346">
        <w:trPr>
          <w:trHeight w:val="829"/>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5.</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17. Право на исходный земельный участок зарегистрировано в ЕГРН?</w:t>
            </w:r>
          </w:p>
        </w:tc>
        <w:tc>
          <w:tcPr>
            <w:tcW w:w="6093" w:type="dxa"/>
            <w:shd w:val="clear" w:color="auto" w:fill="auto"/>
          </w:tcPr>
          <w:p w:rsidR="00783346" w:rsidRPr="00783346" w:rsidRDefault="00783346" w:rsidP="00E451A6">
            <w:pPr>
              <w:widowControl w:val="0"/>
              <w:numPr>
                <w:ilvl w:val="0"/>
                <w:numId w:val="14"/>
              </w:numPr>
              <w:suppressAutoHyphens/>
              <w:autoSpaceDE w:val="0"/>
              <w:autoSpaceDN w:val="0"/>
              <w:adjustRightInd w:val="0"/>
              <w:spacing w:after="3" w:line="243" w:lineRule="auto"/>
              <w:ind w:right="49"/>
              <w:jc w:val="both"/>
              <w:rPr>
                <w:sz w:val="20"/>
                <w:szCs w:val="20"/>
              </w:rPr>
            </w:pPr>
            <w:r w:rsidRPr="00783346">
              <w:rPr>
                <w:sz w:val="20"/>
                <w:szCs w:val="20"/>
              </w:rPr>
              <w:t>Право зарегистрировано в ЕГРН</w:t>
            </w:r>
          </w:p>
          <w:p w:rsidR="00783346" w:rsidRPr="00783346" w:rsidRDefault="00783346" w:rsidP="00E451A6">
            <w:pPr>
              <w:widowControl w:val="0"/>
              <w:numPr>
                <w:ilvl w:val="0"/>
                <w:numId w:val="14"/>
              </w:numPr>
              <w:suppressAutoHyphens/>
              <w:autoSpaceDE w:val="0"/>
              <w:autoSpaceDN w:val="0"/>
              <w:adjustRightInd w:val="0"/>
              <w:spacing w:after="3" w:line="243" w:lineRule="auto"/>
              <w:ind w:right="49"/>
              <w:jc w:val="both"/>
              <w:rPr>
                <w:sz w:val="20"/>
                <w:szCs w:val="20"/>
              </w:rPr>
            </w:pPr>
            <w:r w:rsidRPr="00783346">
              <w:rPr>
                <w:sz w:val="20"/>
                <w:szCs w:val="20"/>
              </w:rPr>
              <w:t>Право не зарегистрировано в ЕГРН</w:t>
            </w:r>
          </w:p>
        </w:tc>
      </w:tr>
      <w:tr w:rsidR="00783346" w:rsidRPr="00783346" w:rsidTr="00783346">
        <w:trPr>
          <w:trHeight w:val="645"/>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6.</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20. К какой категории относится заявитель (индивидуальный предприниматель)?</w:t>
            </w:r>
          </w:p>
        </w:tc>
        <w:tc>
          <w:tcPr>
            <w:tcW w:w="6093" w:type="dxa"/>
            <w:shd w:val="clear" w:color="auto" w:fill="auto"/>
          </w:tcPr>
          <w:p w:rsidR="00783346" w:rsidRPr="00783346" w:rsidRDefault="00783346" w:rsidP="00E451A6">
            <w:pPr>
              <w:widowControl w:val="0"/>
              <w:numPr>
                <w:ilvl w:val="0"/>
                <w:numId w:val="13"/>
              </w:numPr>
              <w:suppressAutoHyphens/>
              <w:autoSpaceDE w:val="0"/>
              <w:autoSpaceDN w:val="0"/>
              <w:adjustRightInd w:val="0"/>
              <w:spacing w:after="3" w:line="243" w:lineRule="auto"/>
              <w:ind w:right="49"/>
              <w:jc w:val="both"/>
              <w:rPr>
                <w:sz w:val="20"/>
                <w:szCs w:val="20"/>
              </w:rPr>
            </w:pPr>
            <w:r w:rsidRPr="00783346">
              <w:rPr>
                <w:sz w:val="20"/>
                <w:szCs w:val="20"/>
              </w:rPr>
              <w:t>Лицо, с которым заключен договор о развитии</w:t>
            </w:r>
          </w:p>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застроенной территории</w:t>
            </w:r>
          </w:p>
          <w:p w:rsidR="00783346" w:rsidRPr="00783346" w:rsidRDefault="00783346" w:rsidP="00E451A6">
            <w:pPr>
              <w:widowControl w:val="0"/>
              <w:numPr>
                <w:ilvl w:val="0"/>
                <w:numId w:val="13"/>
              </w:numPr>
              <w:suppressAutoHyphens/>
              <w:autoSpaceDE w:val="0"/>
              <w:autoSpaceDN w:val="0"/>
              <w:adjustRightInd w:val="0"/>
              <w:spacing w:after="3" w:line="243" w:lineRule="auto"/>
              <w:ind w:right="49"/>
              <w:jc w:val="both"/>
              <w:rPr>
                <w:sz w:val="20"/>
                <w:szCs w:val="20"/>
              </w:rPr>
            </w:pPr>
            <w:r w:rsidRPr="00783346">
              <w:rPr>
                <w:sz w:val="20"/>
                <w:szCs w:val="20"/>
              </w:rPr>
              <w:t>Иные категории</w:t>
            </w:r>
          </w:p>
        </w:tc>
      </w:tr>
      <w:tr w:rsidR="00783346" w:rsidRPr="00783346" w:rsidTr="00783346">
        <w:trPr>
          <w:trHeight w:val="771"/>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7.</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23. К какой категории относится заявитель (юридическое лицо)?</w:t>
            </w:r>
          </w:p>
        </w:tc>
        <w:tc>
          <w:tcPr>
            <w:tcW w:w="6093" w:type="dxa"/>
            <w:shd w:val="clear" w:color="auto" w:fill="auto"/>
          </w:tcPr>
          <w:p w:rsidR="00783346" w:rsidRPr="00783346" w:rsidRDefault="00783346" w:rsidP="00E451A6">
            <w:pPr>
              <w:widowControl w:val="0"/>
              <w:numPr>
                <w:ilvl w:val="0"/>
                <w:numId w:val="12"/>
              </w:numPr>
              <w:suppressAutoHyphens/>
              <w:autoSpaceDE w:val="0"/>
              <w:autoSpaceDN w:val="0"/>
              <w:adjustRightInd w:val="0"/>
              <w:spacing w:after="3" w:line="243" w:lineRule="auto"/>
              <w:ind w:right="49"/>
              <w:jc w:val="both"/>
              <w:rPr>
                <w:sz w:val="20"/>
                <w:szCs w:val="20"/>
              </w:rPr>
            </w:pPr>
            <w:r w:rsidRPr="00783346">
              <w:rPr>
                <w:sz w:val="20"/>
                <w:szCs w:val="20"/>
              </w:rPr>
              <w:t>Лицо, с которым заключен договор о развитии</w:t>
            </w:r>
          </w:p>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застроенной территории</w:t>
            </w:r>
          </w:p>
          <w:p w:rsidR="00783346" w:rsidRPr="00783346" w:rsidRDefault="00783346" w:rsidP="00E451A6">
            <w:pPr>
              <w:widowControl w:val="0"/>
              <w:numPr>
                <w:ilvl w:val="0"/>
                <w:numId w:val="12"/>
              </w:numPr>
              <w:suppressAutoHyphens/>
              <w:autoSpaceDE w:val="0"/>
              <w:autoSpaceDN w:val="0"/>
              <w:adjustRightInd w:val="0"/>
              <w:spacing w:after="3" w:line="243" w:lineRule="auto"/>
              <w:ind w:right="49"/>
              <w:jc w:val="both"/>
              <w:rPr>
                <w:sz w:val="20"/>
                <w:szCs w:val="20"/>
              </w:rPr>
            </w:pPr>
            <w:r w:rsidRPr="00783346">
              <w:rPr>
                <w:sz w:val="20"/>
                <w:szCs w:val="20"/>
              </w:rPr>
              <w:t>Религиозная организация-собственник здания или сооружения</w:t>
            </w:r>
          </w:p>
          <w:p w:rsidR="00783346" w:rsidRPr="00783346" w:rsidRDefault="00783346" w:rsidP="00E451A6">
            <w:pPr>
              <w:widowControl w:val="0"/>
              <w:numPr>
                <w:ilvl w:val="0"/>
                <w:numId w:val="12"/>
              </w:numPr>
              <w:suppressAutoHyphens/>
              <w:autoSpaceDE w:val="0"/>
              <w:autoSpaceDN w:val="0"/>
              <w:adjustRightInd w:val="0"/>
              <w:spacing w:after="3" w:line="243" w:lineRule="auto"/>
              <w:ind w:right="49"/>
              <w:jc w:val="both"/>
              <w:rPr>
                <w:sz w:val="20"/>
                <w:szCs w:val="20"/>
              </w:rPr>
            </w:pPr>
            <w:r w:rsidRPr="00783346">
              <w:rPr>
                <w:sz w:val="20"/>
                <w:szCs w:val="20"/>
              </w:rPr>
              <w:t>Лицо, уполномоченное садовым или огородническим товариществом</w:t>
            </w:r>
          </w:p>
          <w:p w:rsidR="00783346" w:rsidRPr="00783346" w:rsidRDefault="00783346" w:rsidP="00E451A6">
            <w:pPr>
              <w:widowControl w:val="0"/>
              <w:numPr>
                <w:ilvl w:val="0"/>
                <w:numId w:val="12"/>
              </w:numPr>
              <w:suppressAutoHyphens/>
              <w:autoSpaceDE w:val="0"/>
              <w:autoSpaceDN w:val="0"/>
              <w:adjustRightInd w:val="0"/>
              <w:spacing w:after="3" w:line="243" w:lineRule="auto"/>
              <w:ind w:right="49"/>
              <w:jc w:val="both"/>
              <w:rPr>
                <w:sz w:val="20"/>
                <w:szCs w:val="20"/>
              </w:rPr>
            </w:pPr>
            <w:r w:rsidRPr="00783346">
              <w:rPr>
                <w:sz w:val="20"/>
                <w:szCs w:val="20"/>
              </w:rPr>
              <w:t>Некоммерческая организация, созданная гражданами</w:t>
            </w:r>
          </w:p>
          <w:p w:rsidR="00783346" w:rsidRPr="00783346" w:rsidRDefault="00783346" w:rsidP="00E451A6">
            <w:pPr>
              <w:widowControl w:val="0"/>
              <w:numPr>
                <w:ilvl w:val="0"/>
                <w:numId w:val="12"/>
              </w:numPr>
              <w:suppressAutoHyphens/>
              <w:autoSpaceDE w:val="0"/>
              <w:autoSpaceDN w:val="0"/>
              <w:adjustRightInd w:val="0"/>
              <w:spacing w:after="3" w:line="243" w:lineRule="auto"/>
              <w:ind w:right="49"/>
              <w:jc w:val="both"/>
              <w:rPr>
                <w:sz w:val="20"/>
                <w:szCs w:val="20"/>
              </w:rPr>
            </w:pPr>
            <w:r w:rsidRPr="00783346">
              <w:rPr>
                <w:sz w:val="20"/>
                <w:szCs w:val="20"/>
              </w:rPr>
              <w:t>Религиозная организаци</w:t>
            </w:r>
            <w:proofErr w:type="gramStart"/>
            <w:r w:rsidRPr="00783346">
              <w:rPr>
                <w:sz w:val="20"/>
                <w:szCs w:val="20"/>
              </w:rPr>
              <w:t>я-</w:t>
            </w:r>
            <w:proofErr w:type="gramEnd"/>
            <w:r w:rsidRPr="00783346">
              <w:rPr>
                <w:sz w:val="20"/>
                <w:szCs w:val="20"/>
              </w:rPr>
              <w:t xml:space="preserve"> землепользователь участка для сельскохозяйственного производства</w:t>
            </w:r>
          </w:p>
          <w:p w:rsidR="00783346" w:rsidRPr="00783346" w:rsidRDefault="00783346" w:rsidP="00E451A6">
            <w:pPr>
              <w:widowControl w:val="0"/>
              <w:numPr>
                <w:ilvl w:val="0"/>
                <w:numId w:val="12"/>
              </w:numPr>
              <w:suppressAutoHyphens/>
              <w:autoSpaceDE w:val="0"/>
              <w:autoSpaceDN w:val="0"/>
              <w:adjustRightInd w:val="0"/>
              <w:spacing w:after="3" w:line="243" w:lineRule="auto"/>
              <w:ind w:right="49"/>
              <w:jc w:val="both"/>
              <w:rPr>
                <w:sz w:val="20"/>
                <w:szCs w:val="20"/>
              </w:rPr>
            </w:pPr>
            <w:r w:rsidRPr="00783346">
              <w:rPr>
                <w:sz w:val="20"/>
                <w:szCs w:val="20"/>
              </w:rPr>
              <w:t>Научно-технологический центр (фонд)</w:t>
            </w:r>
          </w:p>
        </w:tc>
      </w:tr>
      <w:tr w:rsidR="00783346" w:rsidRPr="00783346" w:rsidTr="00783346">
        <w:trPr>
          <w:trHeight w:val="771"/>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8.</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30. Право на здание или сооружение зарегистрировано в ЕГРН?</w:t>
            </w:r>
          </w:p>
        </w:tc>
        <w:tc>
          <w:tcPr>
            <w:tcW w:w="6093" w:type="dxa"/>
            <w:shd w:val="clear" w:color="auto" w:fill="auto"/>
          </w:tcPr>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31.</w:t>
            </w:r>
            <w:r w:rsidRPr="00783346">
              <w:rPr>
                <w:sz w:val="20"/>
                <w:szCs w:val="20"/>
              </w:rPr>
              <w:tab/>
              <w:t>Право зарегистрировано в ЕГРН</w:t>
            </w:r>
          </w:p>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32.</w:t>
            </w:r>
            <w:r w:rsidRPr="00783346">
              <w:rPr>
                <w:sz w:val="20"/>
                <w:szCs w:val="20"/>
              </w:rPr>
              <w:tab/>
              <w:t>Право не зарегистрировано в ЕГРН</w:t>
            </w:r>
          </w:p>
        </w:tc>
      </w:tr>
      <w:tr w:rsidR="00783346" w:rsidRPr="00783346" w:rsidTr="00783346">
        <w:trPr>
          <w:trHeight w:val="771"/>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 xml:space="preserve">9. </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33. Право на земельный участок зарегистрировано в ЕГРН?</w:t>
            </w:r>
          </w:p>
        </w:tc>
        <w:tc>
          <w:tcPr>
            <w:tcW w:w="6093" w:type="dxa"/>
            <w:shd w:val="clear" w:color="auto" w:fill="auto"/>
          </w:tcPr>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34.</w:t>
            </w:r>
            <w:r w:rsidRPr="00783346">
              <w:rPr>
                <w:sz w:val="20"/>
                <w:szCs w:val="20"/>
              </w:rPr>
              <w:tab/>
              <w:t>Право зарегистрировано в ЕГРН</w:t>
            </w:r>
          </w:p>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35.</w:t>
            </w:r>
            <w:r w:rsidRPr="00783346">
              <w:rPr>
                <w:sz w:val="20"/>
                <w:szCs w:val="20"/>
              </w:rPr>
              <w:tab/>
              <w:t>Право не зарегистрировано в ЕГРН</w:t>
            </w:r>
          </w:p>
        </w:tc>
      </w:tr>
      <w:tr w:rsidR="00783346" w:rsidRPr="00783346" w:rsidTr="00783346">
        <w:trPr>
          <w:trHeight w:val="771"/>
        </w:trPr>
        <w:tc>
          <w:tcPr>
            <w:tcW w:w="580"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10.</w:t>
            </w:r>
          </w:p>
        </w:tc>
        <w:tc>
          <w:tcPr>
            <w:tcW w:w="3489" w:type="dxa"/>
            <w:shd w:val="clear" w:color="auto" w:fill="auto"/>
          </w:tcPr>
          <w:p w:rsidR="00783346" w:rsidRPr="00783346" w:rsidRDefault="00783346" w:rsidP="00783346">
            <w:pPr>
              <w:widowControl w:val="0"/>
              <w:autoSpaceDE w:val="0"/>
              <w:autoSpaceDN w:val="0"/>
              <w:adjustRightInd w:val="0"/>
              <w:spacing w:after="3" w:line="243" w:lineRule="auto"/>
              <w:ind w:right="49"/>
              <w:jc w:val="both"/>
              <w:rPr>
                <w:sz w:val="20"/>
                <w:szCs w:val="20"/>
              </w:rPr>
            </w:pPr>
            <w:r w:rsidRPr="00783346">
              <w:rPr>
                <w:sz w:val="20"/>
                <w:szCs w:val="20"/>
              </w:rPr>
              <w:t>36. Право на исходный земельный участок зарегистрировано в ЕГРН?</w:t>
            </w:r>
          </w:p>
        </w:tc>
        <w:tc>
          <w:tcPr>
            <w:tcW w:w="6093" w:type="dxa"/>
            <w:shd w:val="clear" w:color="auto" w:fill="auto"/>
          </w:tcPr>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37.</w:t>
            </w:r>
            <w:r w:rsidRPr="00783346">
              <w:rPr>
                <w:sz w:val="20"/>
                <w:szCs w:val="20"/>
              </w:rPr>
              <w:tab/>
              <w:t>Право зарегистрировано в ЕГРН</w:t>
            </w:r>
          </w:p>
          <w:p w:rsidR="00783346" w:rsidRPr="00783346" w:rsidRDefault="00783346" w:rsidP="00783346">
            <w:pPr>
              <w:widowControl w:val="0"/>
              <w:autoSpaceDE w:val="0"/>
              <w:autoSpaceDN w:val="0"/>
              <w:adjustRightInd w:val="0"/>
              <w:spacing w:after="3" w:line="243" w:lineRule="auto"/>
              <w:ind w:right="49" w:firstLine="720"/>
              <w:jc w:val="both"/>
              <w:rPr>
                <w:sz w:val="20"/>
                <w:szCs w:val="20"/>
              </w:rPr>
            </w:pPr>
            <w:r w:rsidRPr="00783346">
              <w:rPr>
                <w:sz w:val="20"/>
                <w:szCs w:val="20"/>
              </w:rPr>
              <w:t>38.</w:t>
            </w:r>
            <w:r w:rsidRPr="00783346">
              <w:rPr>
                <w:sz w:val="20"/>
                <w:szCs w:val="20"/>
              </w:rPr>
              <w:tab/>
              <w:t>Право не зарегистрировано в ЕГРН</w:t>
            </w:r>
          </w:p>
        </w:tc>
      </w:tr>
    </w:tbl>
    <w:p w:rsidR="00783346" w:rsidRPr="00783346" w:rsidRDefault="00783346" w:rsidP="00783346">
      <w:pPr>
        <w:widowControl w:val="0"/>
        <w:suppressAutoHyphens/>
        <w:autoSpaceDE w:val="0"/>
        <w:autoSpaceDN w:val="0"/>
        <w:adjustRightInd w:val="0"/>
        <w:ind w:left="6379"/>
        <w:jc w:val="both"/>
        <w:rPr>
          <w:rFonts w:ascii="Courier New" w:eastAsia="Courier New" w:hAnsi="Courier New" w:cs="Courier New"/>
          <w:color w:val="000000"/>
          <w:sz w:val="22"/>
          <w:szCs w:val="22"/>
          <w:lang w:bidi="ru-RU"/>
        </w:rPr>
      </w:pPr>
      <w:r w:rsidRPr="00783346">
        <w:rPr>
          <w:color w:val="000000"/>
          <w:sz w:val="18"/>
          <w:szCs w:val="18"/>
          <w:lang w:eastAsia="ar-SA" w:bidi="ru-RU"/>
        </w:rPr>
        <w:t xml:space="preserve">к административному регламенту предоставления муниципальной услуги </w:t>
      </w:r>
      <w:r w:rsidRPr="00783346">
        <w:rPr>
          <w:color w:val="000000"/>
          <w:sz w:val="18"/>
          <w:szCs w:val="18"/>
          <w:lang w:bidi="ru-RU"/>
        </w:rPr>
        <w:t>«</w:t>
      </w:r>
      <w:r w:rsidRPr="00783346">
        <w:rPr>
          <w:color w:val="000000"/>
          <w:sz w:val="18"/>
          <w:szCs w:val="18"/>
          <w:lang w:eastAsia="ar-SA" w:bidi="ru-RU"/>
        </w:rPr>
        <w:t>Предоставление информации об объектах учета, содержащейся в реестре муниципального имущества</w:t>
      </w:r>
      <w:r w:rsidRPr="00783346">
        <w:rPr>
          <w:color w:val="000000"/>
          <w:sz w:val="18"/>
          <w:szCs w:val="18"/>
          <w:lang w:bidi="ru-RU"/>
        </w:rPr>
        <w:t xml:space="preserve">» администрации </w:t>
      </w:r>
      <w:proofErr w:type="spellStart"/>
      <w:r w:rsidRPr="00783346">
        <w:rPr>
          <w:color w:val="000000"/>
          <w:sz w:val="18"/>
          <w:szCs w:val="18"/>
          <w:lang w:bidi="ru-RU"/>
        </w:rPr>
        <w:t>Народненского</w:t>
      </w:r>
      <w:proofErr w:type="spellEnd"/>
      <w:r w:rsidRPr="00783346">
        <w:rPr>
          <w:color w:val="000000"/>
          <w:sz w:val="18"/>
          <w:szCs w:val="18"/>
          <w:lang w:bidi="ru-RU"/>
        </w:rPr>
        <w:t xml:space="preserve"> сельского поселения Терновского муниципального района</w:t>
      </w:r>
      <w:r w:rsidRPr="00783346">
        <w:rPr>
          <w:color w:val="000000"/>
          <w:sz w:val="22"/>
          <w:szCs w:val="22"/>
          <w:lang w:bidi="ru-RU"/>
        </w:rPr>
        <w:t xml:space="preserve"> </w:t>
      </w:r>
      <w:r w:rsidRPr="00783346">
        <w:rPr>
          <w:color w:val="000000"/>
          <w:sz w:val="20"/>
          <w:szCs w:val="20"/>
          <w:lang w:bidi="ru-RU"/>
        </w:rPr>
        <w:t>Воронежской области</w:t>
      </w:r>
    </w:p>
    <w:p w:rsidR="00783346" w:rsidRPr="00783346" w:rsidRDefault="00783346" w:rsidP="00783346">
      <w:pPr>
        <w:widowControl w:val="0"/>
        <w:autoSpaceDE w:val="0"/>
        <w:autoSpaceDN w:val="0"/>
        <w:adjustRightInd w:val="0"/>
        <w:ind w:left="567" w:firstLine="559"/>
        <w:jc w:val="center"/>
        <w:rPr>
          <w:rFonts w:ascii="Times New Roman CYR" w:hAnsi="Times New Roman CYR" w:cs="Times New Roman CYR"/>
          <w:b/>
          <w:sz w:val="20"/>
          <w:szCs w:val="20"/>
        </w:rPr>
      </w:pPr>
      <w:r w:rsidRPr="00783346">
        <w:rPr>
          <w:color w:val="000000"/>
          <w:lang w:eastAsia="ar-SA" w:bidi="ru-RU"/>
        </w:rPr>
        <w:tab/>
      </w:r>
      <w:r w:rsidRPr="00783346">
        <w:rPr>
          <w:rFonts w:ascii="Times New Roman CYR" w:hAnsi="Times New Roman CYR" w:cs="Times New Roman CYR"/>
          <w:b/>
          <w:sz w:val="20"/>
          <w:szCs w:val="20"/>
        </w:rPr>
        <w:t>Признаки, определяющие вариант предоставления (муниципальной) услуги</w:t>
      </w:r>
    </w:p>
    <w:p w:rsidR="00783346" w:rsidRPr="00783346" w:rsidRDefault="00783346" w:rsidP="00783346">
      <w:pPr>
        <w:tabs>
          <w:tab w:val="left" w:pos="2091"/>
        </w:tabs>
        <w:rPr>
          <w:sz w:val="28"/>
          <w:szCs w:val="28"/>
        </w:rPr>
      </w:pPr>
    </w:p>
    <w:p w:rsidR="00783346" w:rsidRPr="00783346" w:rsidRDefault="00783346" w:rsidP="00783346">
      <w:pPr>
        <w:jc w:val="center"/>
        <w:rPr>
          <w:b/>
          <w:sz w:val="28"/>
          <w:szCs w:val="28"/>
        </w:rPr>
      </w:pPr>
      <w:r w:rsidRPr="00783346">
        <w:rPr>
          <w:b/>
          <w:sz w:val="28"/>
          <w:szCs w:val="28"/>
        </w:rPr>
        <w:lastRenderedPageBreak/>
        <w:t>АДМИНИСТРАЦИЯ</w:t>
      </w:r>
      <w:r w:rsidRPr="00783346">
        <w:rPr>
          <w:b/>
          <w:sz w:val="28"/>
          <w:szCs w:val="28"/>
        </w:rPr>
        <w:b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t>ПОСТАНОВЛЕНИЕ</w:t>
      </w:r>
    </w:p>
    <w:p w:rsidR="00783346" w:rsidRPr="00783346" w:rsidRDefault="00783346" w:rsidP="00783346">
      <w:pPr>
        <w:rPr>
          <w:sz w:val="28"/>
          <w:szCs w:val="28"/>
        </w:rPr>
      </w:pPr>
    </w:p>
    <w:p w:rsidR="00783346" w:rsidRPr="00783346" w:rsidRDefault="00783346" w:rsidP="00783346">
      <w:pPr>
        <w:rPr>
          <w:sz w:val="28"/>
          <w:szCs w:val="28"/>
        </w:rPr>
      </w:pPr>
      <w:r w:rsidRPr="00783346">
        <w:rPr>
          <w:sz w:val="28"/>
          <w:szCs w:val="28"/>
        </w:rPr>
        <w:t>от 29 мая  2023 г.  № 23</w:t>
      </w:r>
    </w:p>
    <w:p w:rsidR="00783346" w:rsidRPr="00783346" w:rsidRDefault="00783346" w:rsidP="00783346">
      <w:pPr>
        <w:rPr>
          <w:sz w:val="20"/>
          <w:szCs w:val="20"/>
        </w:rPr>
      </w:pPr>
      <w:r w:rsidRPr="00783346">
        <w:t xml:space="preserve">                   </w:t>
      </w:r>
      <w:r w:rsidRPr="00783346">
        <w:rPr>
          <w:sz w:val="20"/>
          <w:szCs w:val="20"/>
        </w:rPr>
        <w:t>с. Народное</w:t>
      </w:r>
    </w:p>
    <w:p w:rsidR="00783346" w:rsidRPr="00783346" w:rsidRDefault="00783346" w:rsidP="00783346">
      <w:pPr>
        <w:widowControl w:val="0"/>
        <w:autoSpaceDE w:val="0"/>
        <w:autoSpaceDN w:val="0"/>
        <w:rPr>
          <w:b/>
          <w:sz w:val="28"/>
          <w:szCs w:val="28"/>
        </w:rPr>
      </w:pPr>
    </w:p>
    <w:p w:rsidR="00783346" w:rsidRPr="00783346" w:rsidRDefault="00783346" w:rsidP="00783346">
      <w:pPr>
        <w:ind w:firstLine="708"/>
        <w:rPr>
          <w:b/>
          <w:sz w:val="28"/>
          <w:szCs w:val="28"/>
        </w:rPr>
      </w:pPr>
      <w:r w:rsidRPr="00783346">
        <w:rPr>
          <w:b/>
          <w:sz w:val="28"/>
          <w:szCs w:val="28"/>
        </w:rPr>
        <w:t>О внесении изменений в постановление</w:t>
      </w:r>
    </w:p>
    <w:p w:rsidR="00783346" w:rsidRPr="00783346" w:rsidRDefault="00783346" w:rsidP="00783346">
      <w:pPr>
        <w:ind w:firstLine="708"/>
        <w:rPr>
          <w:b/>
          <w:sz w:val="28"/>
          <w:szCs w:val="28"/>
        </w:rPr>
      </w:pPr>
      <w:r w:rsidRPr="00783346">
        <w:rPr>
          <w:b/>
          <w:sz w:val="28"/>
          <w:szCs w:val="28"/>
        </w:rPr>
        <w:t xml:space="preserve">администрации </w:t>
      </w:r>
      <w:proofErr w:type="spellStart"/>
      <w:r w:rsidRPr="00783346">
        <w:rPr>
          <w:b/>
          <w:sz w:val="28"/>
          <w:szCs w:val="28"/>
        </w:rPr>
        <w:t>Народненского</w:t>
      </w:r>
      <w:proofErr w:type="spellEnd"/>
      <w:r w:rsidRPr="00783346">
        <w:rPr>
          <w:b/>
          <w:sz w:val="28"/>
          <w:szCs w:val="28"/>
        </w:rPr>
        <w:t xml:space="preserve"> сельского</w:t>
      </w:r>
    </w:p>
    <w:p w:rsidR="00783346" w:rsidRPr="00783346" w:rsidRDefault="00783346" w:rsidP="00783346">
      <w:pPr>
        <w:ind w:firstLine="708"/>
        <w:rPr>
          <w:b/>
          <w:sz w:val="28"/>
          <w:szCs w:val="28"/>
        </w:rPr>
      </w:pPr>
      <w:r w:rsidRPr="00783346">
        <w:rPr>
          <w:b/>
          <w:sz w:val="28"/>
          <w:szCs w:val="28"/>
        </w:rPr>
        <w:t xml:space="preserve">поселения от 23.12.2015 г. №81  «Об утверждении </w:t>
      </w:r>
    </w:p>
    <w:p w:rsidR="00783346" w:rsidRPr="00783346" w:rsidRDefault="00783346" w:rsidP="00783346">
      <w:pPr>
        <w:ind w:firstLine="708"/>
        <w:rPr>
          <w:b/>
          <w:sz w:val="28"/>
          <w:szCs w:val="28"/>
        </w:rPr>
      </w:pPr>
      <w:r w:rsidRPr="00783346">
        <w:rPr>
          <w:b/>
          <w:sz w:val="28"/>
          <w:szCs w:val="28"/>
        </w:rPr>
        <w:t xml:space="preserve">Административного регламента Администрации </w:t>
      </w:r>
    </w:p>
    <w:p w:rsidR="00783346" w:rsidRPr="00783346" w:rsidRDefault="00783346" w:rsidP="00783346">
      <w:pPr>
        <w:ind w:firstLine="708"/>
        <w:rPr>
          <w:b/>
          <w:sz w:val="28"/>
          <w:szCs w:val="28"/>
        </w:rPr>
      </w:pPr>
      <w:proofErr w:type="spellStart"/>
      <w:r w:rsidRPr="00783346">
        <w:rPr>
          <w:b/>
          <w:sz w:val="28"/>
          <w:szCs w:val="28"/>
        </w:rPr>
        <w:t>Народненского</w:t>
      </w:r>
      <w:proofErr w:type="spellEnd"/>
      <w:r w:rsidRPr="00783346">
        <w:rPr>
          <w:b/>
          <w:sz w:val="28"/>
          <w:szCs w:val="28"/>
        </w:rPr>
        <w:t xml:space="preserve"> сельского поселения  Терновского </w:t>
      </w:r>
    </w:p>
    <w:p w:rsidR="00783346" w:rsidRPr="00783346" w:rsidRDefault="00783346" w:rsidP="00783346">
      <w:pPr>
        <w:ind w:firstLine="708"/>
        <w:rPr>
          <w:b/>
          <w:sz w:val="28"/>
          <w:szCs w:val="28"/>
        </w:rPr>
      </w:pPr>
      <w:r w:rsidRPr="00783346">
        <w:rPr>
          <w:b/>
          <w:sz w:val="28"/>
          <w:szCs w:val="28"/>
        </w:rPr>
        <w:t xml:space="preserve">муниципального района  Воронежской области </w:t>
      </w:r>
    </w:p>
    <w:p w:rsidR="00783346" w:rsidRPr="00783346" w:rsidRDefault="00783346" w:rsidP="00783346">
      <w:pPr>
        <w:ind w:firstLine="708"/>
        <w:rPr>
          <w:b/>
          <w:sz w:val="28"/>
          <w:szCs w:val="28"/>
        </w:rPr>
      </w:pPr>
      <w:r w:rsidRPr="00783346">
        <w:rPr>
          <w:b/>
          <w:sz w:val="28"/>
          <w:szCs w:val="28"/>
        </w:rPr>
        <w:t xml:space="preserve">по предоставлению  муниципальной услуги </w:t>
      </w:r>
    </w:p>
    <w:p w:rsidR="00783346" w:rsidRPr="00783346" w:rsidRDefault="00783346" w:rsidP="00783346">
      <w:pPr>
        <w:ind w:firstLine="708"/>
        <w:rPr>
          <w:b/>
          <w:sz w:val="28"/>
          <w:szCs w:val="28"/>
        </w:rPr>
      </w:pPr>
      <w:r w:rsidRPr="00783346">
        <w:rPr>
          <w:b/>
          <w:sz w:val="28"/>
          <w:szCs w:val="28"/>
        </w:rPr>
        <w:t xml:space="preserve">«Предоставление  в собственность, аренду, </w:t>
      </w:r>
    </w:p>
    <w:p w:rsidR="00783346" w:rsidRPr="00783346" w:rsidRDefault="00783346" w:rsidP="00783346">
      <w:pPr>
        <w:ind w:firstLine="708"/>
        <w:rPr>
          <w:b/>
          <w:sz w:val="28"/>
          <w:szCs w:val="28"/>
        </w:rPr>
      </w:pPr>
      <w:r w:rsidRPr="00783346">
        <w:rPr>
          <w:b/>
          <w:sz w:val="28"/>
          <w:szCs w:val="28"/>
        </w:rPr>
        <w:t xml:space="preserve">постоянное (бессрочное) пользование,  безвозмездное </w:t>
      </w:r>
    </w:p>
    <w:p w:rsidR="00783346" w:rsidRPr="00783346" w:rsidRDefault="00783346" w:rsidP="00783346">
      <w:pPr>
        <w:ind w:firstLine="708"/>
        <w:rPr>
          <w:b/>
          <w:sz w:val="28"/>
          <w:szCs w:val="28"/>
        </w:rPr>
      </w:pPr>
      <w:r w:rsidRPr="00783346">
        <w:rPr>
          <w:b/>
          <w:sz w:val="28"/>
          <w:szCs w:val="28"/>
        </w:rPr>
        <w:t xml:space="preserve">пользование земельного участка,  находящегося </w:t>
      </w:r>
    </w:p>
    <w:p w:rsidR="00783346" w:rsidRPr="00783346" w:rsidRDefault="00783346" w:rsidP="00783346">
      <w:pPr>
        <w:ind w:firstLine="708"/>
        <w:rPr>
          <w:b/>
          <w:sz w:val="28"/>
          <w:szCs w:val="28"/>
        </w:rPr>
      </w:pPr>
      <w:r w:rsidRPr="00783346">
        <w:rPr>
          <w:b/>
          <w:sz w:val="28"/>
          <w:szCs w:val="28"/>
        </w:rPr>
        <w:t xml:space="preserve">в муниципальной собственности  без проведения </w:t>
      </w:r>
    </w:p>
    <w:p w:rsidR="00783346" w:rsidRPr="00783346" w:rsidRDefault="00783346" w:rsidP="00783346">
      <w:pPr>
        <w:ind w:firstLine="708"/>
        <w:rPr>
          <w:b/>
          <w:sz w:val="28"/>
          <w:szCs w:val="28"/>
        </w:rPr>
      </w:pPr>
      <w:r w:rsidRPr="00783346">
        <w:rPr>
          <w:b/>
          <w:sz w:val="28"/>
          <w:szCs w:val="28"/>
        </w:rPr>
        <w:t>торгов»</w:t>
      </w:r>
    </w:p>
    <w:p w:rsidR="00783346" w:rsidRPr="00783346" w:rsidRDefault="00783346" w:rsidP="00783346">
      <w:pPr>
        <w:rPr>
          <w:sz w:val="28"/>
          <w:szCs w:val="28"/>
        </w:rPr>
      </w:pPr>
    </w:p>
    <w:p w:rsidR="00783346" w:rsidRPr="00783346" w:rsidRDefault="00783346" w:rsidP="00783346">
      <w:pPr>
        <w:spacing w:line="360" w:lineRule="auto"/>
        <w:ind w:firstLine="720"/>
        <w:jc w:val="both"/>
        <w:rPr>
          <w:sz w:val="28"/>
          <w:szCs w:val="28"/>
        </w:rPr>
      </w:pPr>
      <w:proofErr w:type="gramStart"/>
      <w:r w:rsidRPr="00783346">
        <w:rPr>
          <w:color w:val="000000"/>
          <w:sz w:val="28"/>
          <w:szCs w:val="28"/>
        </w:rPr>
        <w:t xml:space="preserve">В соответствии с Федеральными законами от 6 октября 2003 года </w:t>
      </w:r>
      <w:r w:rsidRPr="00783346">
        <w:rPr>
          <w:sz w:val="28"/>
          <w:szCs w:val="28"/>
        </w:rPr>
        <w:t>№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w:t>
      </w:r>
      <w:r w:rsidRPr="00783346">
        <w:t xml:space="preserve"> </w:t>
      </w:r>
      <w:r w:rsidRPr="00783346">
        <w:rPr>
          <w:sz w:val="28"/>
          <w:szCs w:val="28"/>
        </w:rPr>
        <w:t xml:space="preserve">в целях приведения нормативного правового акта </w:t>
      </w:r>
      <w:proofErr w:type="spellStart"/>
      <w:r w:rsidRPr="00783346">
        <w:rPr>
          <w:sz w:val="28"/>
          <w:szCs w:val="28"/>
        </w:rPr>
        <w:t>Народненского</w:t>
      </w:r>
      <w:proofErr w:type="spellEnd"/>
      <w:r w:rsidRPr="00783346">
        <w:rPr>
          <w:sz w:val="28"/>
          <w:szCs w:val="28"/>
        </w:rPr>
        <w:t xml:space="preserve"> сельского поселения в соответствие с действующим законодательством администрация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w:t>
      </w:r>
      <w:proofErr w:type="gramEnd"/>
    </w:p>
    <w:p w:rsidR="00783346" w:rsidRPr="00783346" w:rsidRDefault="00783346" w:rsidP="00783346">
      <w:pPr>
        <w:ind w:firstLine="567"/>
        <w:jc w:val="center"/>
        <w:rPr>
          <w:b/>
          <w:sz w:val="28"/>
          <w:szCs w:val="28"/>
        </w:rPr>
      </w:pPr>
      <w:r w:rsidRPr="00783346">
        <w:rPr>
          <w:b/>
          <w:sz w:val="28"/>
          <w:szCs w:val="28"/>
        </w:rPr>
        <w:t>ПОСТАНОВЛЯЕТ:</w:t>
      </w:r>
    </w:p>
    <w:p w:rsidR="00783346" w:rsidRPr="00783346" w:rsidRDefault="00783346" w:rsidP="00783346">
      <w:pPr>
        <w:suppressAutoHyphens/>
        <w:spacing w:line="360" w:lineRule="auto"/>
        <w:jc w:val="both"/>
        <w:rPr>
          <w:spacing w:val="-2"/>
          <w:sz w:val="28"/>
          <w:szCs w:val="28"/>
        </w:rPr>
      </w:pPr>
      <w:r w:rsidRPr="00783346">
        <w:rPr>
          <w:spacing w:val="-2"/>
          <w:sz w:val="28"/>
          <w:szCs w:val="28"/>
        </w:rPr>
        <w:t xml:space="preserve">          </w:t>
      </w:r>
      <w:proofErr w:type="gramStart"/>
      <w:r w:rsidRPr="00783346">
        <w:rPr>
          <w:spacing w:val="-2"/>
          <w:sz w:val="28"/>
          <w:szCs w:val="28"/>
        </w:rPr>
        <w:t xml:space="preserve">1.Внести в постановление администрации </w:t>
      </w:r>
      <w:proofErr w:type="spellStart"/>
      <w:r w:rsidRPr="00783346">
        <w:rPr>
          <w:sz w:val="28"/>
          <w:szCs w:val="28"/>
        </w:rPr>
        <w:t>Народненского</w:t>
      </w:r>
      <w:proofErr w:type="spellEnd"/>
      <w:r w:rsidRPr="00783346">
        <w:rPr>
          <w:spacing w:val="-2"/>
          <w:sz w:val="28"/>
          <w:szCs w:val="28"/>
        </w:rPr>
        <w:t xml:space="preserve"> сельского поселения Терновского муниципального района Воронежской области от 23.12.2015 года №81 </w:t>
      </w:r>
      <w:r w:rsidRPr="00783346">
        <w:rPr>
          <w:sz w:val="28"/>
          <w:szCs w:val="28"/>
          <w:lang w:eastAsia="zh-CN"/>
        </w:rPr>
        <w:t xml:space="preserve">«Об утверждении Административного регламента Администрации </w:t>
      </w:r>
      <w:proofErr w:type="spellStart"/>
      <w:r w:rsidRPr="00783346">
        <w:rPr>
          <w:sz w:val="28"/>
          <w:szCs w:val="28"/>
        </w:rPr>
        <w:t>Народненского</w:t>
      </w:r>
      <w:proofErr w:type="spellEnd"/>
      <w:r w:rsidRPr="00783346">
        <w:rPr>
          <w:sz w:val="28"/>
          <w:szCs w:val="28"/>
        </w:rPr>
        <w:t xml:space="preserve"> </w:t>
      </w:r>
      <w:r w:rsidRPr="00783346">
        <w:rPr>
          <w:sz w:val="28"/>
          <w:szCs w:val="28"/>
          <w:lang w:eastAsia="zh-CN"/>
        </w:rPr>
        <w:t xml:space="preserve">сельского поселения Терновского муниципального района Воронежской области по предоставлению муниципальной услуги «Предоставление в собственность, аренду, </w:t>
      </w:r>
      <w:r w:rsidRPr="00783346">
        <w:rPr>
          <w:sz w:val="28"/>
          <w:szCs w:val="28"/>
          <w:lang w:eastAsia="zh-CN"/>
        </w:rPr>
        <w:lastRenderedPageBreak/>
        <w:t>постоянное (бессрочное) пользование, безвозмездное пользование земельного участка, находящегося в муниципальной собственности без проведения торгов» следующие изменения:</w:t>
      </w:r>
      <w:r w:rsidRPr="00783346">
        <w:rPr>
          <w:spacing w:val="-2"/>
          <w:sz w:val="28"/>
          <w:szCs w:val="28"/>
        </w:rPr>
        <w:t xml:space="preserve"> </w:t>
      </w:r>
      <w:proofErr w:type="gramEnd"/>
    </w:p>
    <w:p w:rsidR="00783346" w:rsidRPr="00783346" w:rsidRDefault="00783346" w:rsidP="00783346">
      <w:pPr>
        <w:spacing w:line="360" w:lineRule="auto"/>
        <w:ind w:firstLine="567"/>
        <w:jc w:val="both"/>
        <w:rPr>
          <w:sz w:val="28"/>
          <w:szCs w:val="28"/>
        </w:rPr>
      </w:pPr>
      <w:r w:rsidRPr="00783346">
        <w:rPr>
          <w:sz w:val="28"/>
          <w:szCs w:val="28"/>
        </w:rPr>
        <w:t>1.1. Административный регламент изложить в новой редакции согласно приложению №1 к настоящему постановлению.</w:t>
      </w:r>
    </w:p>
    <w:p w:rsidR="00783346" w:rsidRPr="00783346" w:rsidRDefault="00783346" w:rsidP="00783346">
      <w:pPr>
        <w:tabs>
          <w:tab w:val="left" w:pos="0"/>
        </w:tabs>
        <w:spacing w:line="360" w:lineRule="auto"/>
        <w:jc w:val="both"/>
        <w:rPr>
          <w:rFonts w:eastAsia="Calibri"/>
          <w:sz w:val="28"/>
          <w:szCs w:val="28"/>
          <w:lang w:eastAsia="en-US"/>
        </w:rPr>
      </w:pPr>
      <w:r w:rsidRPr="00783346">
        <w:rPr>
          <w:rFonts w:eastAsia="Calibri"/>
          <w:sz w:val="28"/>
          <w:szCs w:val="28"/>
          <w:lang w:eastAsia="en-US"/>
        </w:rPr>
        <w:t xml:space="preserve">         2. Признать утратившим силу: </w:t>
      </w:r>
    </w:p>
    <w:p w:rsidR="00783346" w:rsidRPr="00783346" w:rsidRDefault="00783346" w:rsidP="00783346">
      <w:pPr>
        <w:tabs>
          <w:tab w:val="left" w:pos="0"/>
        </w:tabs>
        <w:spacing w:line="360" w:lineRule="auto"/>
        <w:jc w:val="both"/>
        <w:rPr>
          <w:rFonts w:eastAsia="Calibri"/>
          <w:sz w:val="28"/>
          <w:szCs w:val="28"/>
          <w:lang w:eastAsia="en-US"/>
        </w:rPr>
      </w:pPr>
      <w:proofErr w:type="gramStart"/>
      <w:r w:rsidRPr="00783346">
        <w:rPr>
          <w:rFonts w:eastAsia="Calibri"/>
          <w:sz w:val="28"/>
          <w:szCs w:val="28"/>
          <w:lang w:eastAsia="en-US"/>
        </w:rPr>
        <w:t xml:space="preserve">- Постановление №104 от 23.12.2022 г. «О внесении изменений в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от   23.12.2015 г. №81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w:t>
      </w:r>
      <w:proofErr w:type="gramEnd"/>
      <w:r w:rsidRPr="00783346">
        <w:rPr>
          <w:rFonts w:eastAsia="Calibri"/>
          <w:sz w:val="28"/>
          <w:szCs w:val="28"/>
          <w:lang w:eastAsia="en-US"/>
        </w:rPr>
        <w:t xml:space="preserve"> не </w:t>
      </w:r>
      <w:proofErr w:type="gramStart"/>
      <w:r w:rsidRPr="00783346">
        <w:rPr>
          <w:rFonts w:eastAsia="Calibri"/>
          <w:sz w:val="28"/>
          <w:szCs w:val="28"/>
          <w:lang w:eastAsia="en-US"/>
        </w:rPr>
        <w:t>разграничена</w:t>
      </w:r>
      <w:proofErr w:type="gramEnd"/>
      <w:r w:rsidRPr="00783346">
        <w:rPr>
          <w:rFonts w:eastAsia="Calibri"/>
          <w:sz w:val="28"/>
          <w:szCs w:val="28"/>
          <w:lang w:eastAsia="en-US"/>
        </w:rPr>
        <w:t xml:space="preserve"> без проведения торгов».</w:t>
      </w:r>
    </w:p>
    <w:p w:rsidR="00783346" w:rsidRPr="00783346" w:rsidRDefault="00783346" w:rsidP="00783346">
      <w:pPr>
        <w:tabs>
          <w:tab w:val="left" w:pos="0"/>
        </w:tabs>
        <w:spacing w:line="360" w:lineRule="auto"/>
        <w:jc w:val="both"/>
        <w:rPr>
          <w:rFonts w:eastAsia="Calibri"/>
          <w:sz w:val="28"/>
          <w:szCs w:val="28"/>
          <w:lang w:eastAsia="en-US"/>
        </w:rPr>
      </w:pPr>
      <w:r w:rsidRPr="00783346">
        <w:rPr>
          <w:rFonts w:eastAsia="Calibri"/>
          <w:sz w:val="28"/>
          <w:szCs w:val="28"/>
          <w:lang w:eastAsia="en-US"/>
        </w:rPr>
        <w:t xml:space="preserve">         3. Опубликовать настоящее постановление в периодическом печатном издании органов местного самоуправления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w:t>
      </w:r>
    </w:p>
    <w:p w:rsidR="00783346" w:rsidRPr="00783346" w:rsidRDefault="00783346" w:rsidP="00783346">
      <w:pPr>
        <w:spacing w:line="360" w:lineRule="auto"/>
        <w:ind w:firstLine="708"/>
        <w:jc w:val="both"/>
        <w:rPr>
          <w:rFonts w:eastAsia="Calibri"/>
          <w:sz w:val="28"/>
          <w:szCs w:val="28"/>
          <w:lang w:eastAsia="en-US"/>
        </w:rPr>
      </w:pPr>
      <w:r w:rsidRPr="00783346">
        <w:rPr>
          <w:rFonts w:eastAsia="Calibri"/>
          <w:sz w:val="28"/>
          <w:szCs w:val="28"/>
          <w:lang w:eastAsia="en-US"/>
        </w:rPr>
        <w:t xml:space="preserve">4. Постановление вступает в силу </w:t>
      </w:r>
      <w:proofErr w:type="gramStart"/>
      <w:r w:rsidRPr="00783346">
        <w:rPr>
          <w:rFonts w:eastAsia="Calibri"/>
          <w:sz w:val="28"/>
          <w:szCs w:val="28"/>
          <w:lang w:eastAsia="en-US"/>
        </w:rPr>
        <w:t>с даты  опубликования</w:t>
      </w:r>
      <w:proofErr w:type="gramEnd"/>
      <w:r w:rsidRPr="00783346">
        <w:rPr>
          <w:rFonts w:eastAsia="Calibri"/>
          <w:sz w:val="28"/>
          <w:szCs w:val="28"/>
          <w:lang w:eastAsia="en-US"/>
        </w:rPr>
        <w:t>.</w:t>
      </w:r>
    </w:p>
    <w:p w:rsidR="00783346" w:rsidRPr="00783346" w:rsidRDefault="00783346" w:rsidP="00783346">
      <w:pPr>
        <w:spacing w:line="360" w:lineRule="auto"/>
        <w:ind w:firstLine="708"/>
        <w:jc w:val="both"/>
        <w:rPr>
          <w:rFonts w:eastAsia="Calibri"/>
          <w:sz w:val="28"/>
          <w:szCs w:val="28"/>
          <w:lang w:eastAsia="en-US"/>
        </w:rPr>
      </w:pPr>
      <w:r w:rsidRPr="00783346">
        <w:rPr>
          <w:rFonts w:eastAsia="Calibri"/>
          <w:sz w:val="28"/>
          <w:szCs w:val="28"/>
          <w:lang w:eastAsia="en-US"/>
        </w:rPr>
        <w:t xml:space="preserve">5. </w:t>
      </w:r>
      <w:proofErr w:type="gramStart"/>
      <w:r w:rsidRPr="00783346">
        <w:rPr>
          <w:rFonts w:eastAsia="Calibri"/>
          <w:sz w:val="28"/>
          <w:szCs w:val="28"/>
          <w:lang w:eastAsia="en-US"/>
        </w:rPr>
        <w:t>Контроль за</w:t>
      </w:r>
      <w:proofErr w:type="gramEnd"/>
      <w:r w:rsidRPr="00783346">
        <w:rPr>
          <w:rFonts w:eastAsia="Calibri"/>
          <w:sz w:val="28"/>
          <w:szCs w:val="28"/>
          <w:lang w:eastAsia="en-US"/>
        </w:rPr>
        <w:t xml:space="preserve"> исполнением  настоящего постановления оставляю за собой.</w:t>
      </w:r>
    </w:p>
    <w:p w:rsidR="00783346" w:rsidRPr="00783346" w:rsidRDefault="00783346" w:rsidP="00783346">
      <w:pPr>
        <w:rPr>
          <w:b/>
          <w:sz w:val="28"/>
          <w:szCs w:val="28"/>
        </w:rPr>
      </w:pPr>
    </w:p>
    <w:p w:rsidR="00783346" w:rsidRPr="00783346" w:rsidRDefault="00783346" w:rsidP="00783346">
      <w:pPr>
        <w:ind w:firstLine="567"/>
        <w:jc w:val="center"/>
        <w:rPr>
          <w:b/>
          <w:sz w:val="28"/>
          <w:szCs w:val="28"/>
        </w:rPr>
      </w:pPr>
    </w:p>
    <w:p w:rsidR="00783346" w:rsidRPr="00783346" w:rsidRDefault="00783346" w:rsidP="00783346">
      <w:pPr>
        <w:spacing w:line="360" w:lineRule="auto"/>
        <w:ind w:firstLine="567"/>
        <w:jc w:val="both"/>
        <w:rPr>
          <w:sz w:val="28"/>
          <w:szCs w:val="28"/>
        </w:rPr>
      </w:pPr>
      <w:r w:rsidRPr="00783346">
        <w:rPr>
          <w:sz w:val="28"/>
          <w:szCs w:val="28"/>
        </w:rPr>
        <w:t xml:space="preserve">Глава </w:t>
      </w:r>
      <w:proofErr w:type="spellStart"/>
      <w:r w:rsidRPr="00783346">
        <w:rPr>
          <w:sz w:val="28"/>
          <w:szCs w:val="28"/>
        </w:rPr>
        <w:t>Народненского</w:t>
      </w:r>
      <w:proofErr w:type="spellEnd"/>
    </w:p>
    <w:p w:rsidR="00783346" w:rsidRPr="00783346" w:rsidRDefault="00783346" w:rsidP="00783346">
      <w:pPr>
        <w:tabs>
          <w:tab w:val="left" w:pos="6631"/>
        </w:tabs>
        <w:spacing w:line="360" w:lineRule="auto"/>
        <w:ind w:firstLine="567"/>
        <w:jc w:val="both"/>
        <w:rPr>
          <w:sz w:val="28"/>
          <w:szCs w:val="28"/>
        </w:rPr>
      </w:pPr>
      <w:r w:rsidRPr="00783346">
        <w:rPr>
          <w:sz w:val="28"/>
          <w:szCs w:val="28"/>
        </w:rPr>
        <w:t>сельского поселения:</w:t>
      </w:r>
      <w:r w:rsidRPr="00783346">
        <w:rPr>
          <w:sz w:val="28"/>
          <w:szCs w:val="28"/>
        </w:rPr>
        <w:tab/>
        <w:t xml:space="preserve">ЮА. </w:t>
      </w:r>
      <w:proofErr w:type="spellStart"/>
      <w:r w:rsidRPr="00783346">
        <w:rPr>
          <w:sz w:val="28"/>
          <w:szCs w:val="28"/>
        </w:rPr>
        <w:t>Подколзин</w:t>
      </w:r>
      <w:proofErr w:type="spellEnd"/>
    </w:p>
    <w:p w:rsidR="00783346" w:rsidRPr="00783346" w:rsidRDefault="00783346" w:rsidP="00783346">
      <w:pPr>
        <w:spacing w:line="360" w:lineRule="auto"/>
        <w:rPr>
          <w:sz w:val="28"/>
          <w:szCs w:val="28"/>
        </w:rPr>
      </w:pPr>
    </w:p>
    <w:p w:rsidR="00783346" w:rsidRPr="00783346" w:rsidRDefault="00783346" w:rsidP="00783346">
      <w:pPr>
        <w:spacing w:line="360" w:lineRule="auto"/>
        <w:rPr>
          <w:sz w:val="28"/>
          <w:szCs w:val="28"/>
        </w:rPr>
      </w:pPr>
    </w:p>
    <w:p w:rsidR="00783346" w:rsidRPr="00783346" w:rsidRDefault="00783346" w:rsidP="00783346">
      <w:pPr>
        <w:shd w:val="clear" w:color="auto" w:fill="FFFFFF"/>
        <w:spacing w:line="276" w:lineRule="auto"/>
        <w:ind w:firstLine="5103"/>
        <w:jc w:val="right"/>
        <w:rPr>
          <w:rFonts w:eastAsia="Calibri"/>
          <w:color w:val="000000"/>
          <w:sz w:val="28"/>
          <w:szCs w:val="28"/>
          <w:lang w:eastAsia="en-US"/>
        </w:rPr>
      </w:pPr>
      <w:r w:rsidRPr="00783346">
        <w:rPr>
          <w:rFonts w:eastAsia="Calibri"/>
          <w:color w:val="000000"/>
          <w:sz w:val="28"/>
          <w:szCs w:val="28"/>
          <w:lang w:eastAsia="en-US"/>
        </w:rPr>
        <w:t xml:space="preserve">Приложение № 1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к постановлению администрации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lastRenderedPageBreak/>
        <w:t xml:space="preserve">                                                                 </w:t>
      </w:r>
      <w:proofErr w:type="spellStart"/>
      <w:r w:rsidRPr="00783346">
        <w:rPr>
          <w:rFonts w:eastAsia="Calibri"/>
          <w:color w:val="000000"/>
          <w:sz w:val="28"/>
          <w:szCs w:val="28"/>
          <w:lang w:eastAsia="en-US"/>
        </w:rPr>
        <w:t>Народненского</w:t>
      </w:r>
      <w:proofErr w:type="spellEnd"/>
      <w:r w:rsidRPr="00783346">
        <w:rPr>
          <w:rFonts w:eastAsia="Calibri"/>
          <w:color w:val="000000"/>
          <w:sz w:val="28"/>
          <w:szCs w:val="28"/>
          <w:lang w:eastAsia="en-US"/>
        </w:rPr>
        <w:t xml:space="preserve"> сельского  поселения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Терновского муниципального района</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Воронежской области от 29 мая</w:t>
      </w:r>
    </w:p>
    <w:p w:rsidR="00783346" w:rsidRPr="00783346" w:rsidRDefault="00783346" w:rsidP="00783346">
      <w:pPr>
        <w:tabs>
          <w:tab w:val="left" w:pos="1427"/>
        </w:tabs>
        <w:jc w:val="right"/>
        <w:rPr>
          <w:sz w:val="28"/>
          <w:szCs w:val="28"/>
        </w:rPr>
      </w:pPr>
      <w:r w:rsidRPr="00783346">
        <w:rPr>
          <w:rFonts w:eastAsia="Calibri"/>
          <w:color w:val="000000"/>
          <w:sz w:val="28"/>
          <w:szCs w:val="28"/>
          <w:lang w:eastAsia="en-US"/>
        </w:rPr>
        <w:t xml:space="preserve">                                                                 2023 г. № 23</w:t>
      </w:r>
    </w:p>
    <w:p w:rsidR="00783346" w:rsidRPr="00783346" w:rsidRDefault="00783346" w:rsidP="00783346">
      <w:pPr>
        <w:spacing w:line="360" w:lineRule="auto"/>
        <w:rPr>
          <w:sz w:val="28"/>
          <w:szCs w:val="28"/>
        </w:rPr>
      </w:pPr>
    </w:p>
    <w:p w:rsidR="00783346" w:rsidRPr="00783346" w:rsidRDefault="00783346" w:rsidP="00783346">
      <w:pPr>
        <w:jc w:val="center"/>
        <w:rPr>
          <w:rFonts w:eastAsiaTheme="minorHAnsi"/>
          <w:b/>
          <w:lang w:eastAsia="en-US"/>
        </w:rPr>
      </w:pPr>
      <w:r w:rsidRPr="00783346">
        <w:rPr>
          <w:rFonts w:eastAsia="Calibri"/>
          <w:lang w:eastAsia="en-US"/>
        </w:rPr>
        <w:tab/>
      </w:r>
      <w:r w:rsidRPr="00783346">
        <w:rPr>
          <w:rFonts w:eastAsiaTheme="minorHAnsi"/>
          <w:b/>
          <w:lang w:eastAsia="en-US"/>
        </w:rPr>
        <w:t>АДМИНИСТРАТИВНЫЙ РЕГЛАМЕНТ</w:t>
      </w:r>
    </w:p>
    <w:p w:rsidR="00783346" w:rsidRPr="00783346" w:rsidRDefault="00783346" w:rsidP="00783346">
      <w:pPr>
        <w:jc w:val="center"/>
        <w:rPr>
          <w:rFonts w:eastAsiaTheme="minorHAnsi"/>
          <w:b/>
          <w:sz w:val="22"/>
          <w:szCs w:val="22"/>
          <w:lang w:eastAsia="en-US"/>
        </w:rPr>
      </w:pPr>
      <w:r w:rsidRPr="00783346">
        <w:rPr>
          <w:rFonts w:eastAsiaTheme="minorHAnsi"/>
          <w:b/>
          <w:sz w:val="22"/>
          <w:szCs w:val="22"/>
          <w:lang w:eastAsia="en-US"/>
        </w:rPr>
        <w:t>АДМИНИСТРАЦИИ НАРОДНЕНСКОГО СЕЛЬСКОГО ПОСЕЛЕНИЯ ТЕРНОВСКОГО МУНИЦИПАЛЬНОГО РАЙОНА  ВОРОНЕЖСКОЙ ОБЛАСТИ</w:t>
      </w:r>
    </w:p>
    <w:p w:rsidR="00783346" w:rsidRPr="00783346" w:rsidRDefault="00783346" w:rsidP="00783346">
      <w:pPr>
        <w:jc w:val="center"/>
        <w:rPr>
          <w:rFonts w:eastAsiaTheme="minorHAnsi"/>
          <w:b/>
          <w:sz w:val="22"/>
          <w:szCs w:val="22"/>
          <w:lang w:eastAsia="en-US"/>
        </w:rPr>
      </w:pPr>
      <w:r w:rsidRPr="00783346">
        <w:rPr>
          <w:rFonts w:eastAsiaTheme="minorHAnsi"/>
          <w:b/>
          <w:sz w:val="22"/>
          <w:szCs w:val="22"/>
          <w:lang w:eastAsia="en-US"/>
        </w:rPr>
        <w:t>ПО ПРЕДОСТАВЛЕНИЮ МУНИЦИПАЛЬНОЙ УСЛУГИ</w:t>
      </w:r>
    </w:p>
    <w:p w:rsidR="00783346" w:rsidRPr="00783346" w:rsidRDefault="00783346" w:rsidP="00783346">
      <w:pPr>
        <w:ind w:firstLine="567"/>
        <w:jc w:val="center"/>
        <w:rPr>
          <w:color w:val="000000"/>
        </w:rPr>
      </w:pPr>
      <w:r w:rsidRPr="00783346">
        <w:rPr>
          <w:b/>
          <w:bCs/>
          <w:color w:val="000000"/>
        </w:rPr>
        <w:t>« ПРЕДОСТАВЛЕНИЕ В СОБСТВЕННОСТЬ, АРЕНДУ, ПОСТОЯННО</w:t>
      </w:r>
      <w:proofErr w:type="gramStart"/>
      <w:r w:rsidRPr="00783346">
        <w:rPr>
          <w:b/>
          <w:bCs/>
          <w:color w:val="000000"/>
        </w:rPr>
        <w:t>Е(</w:t>
      </w:r>
      <w:proofErr w:type="gramEnd"/>
      <w:r w:rsidRPr="00783346">
        <w:rPr>
          <w:b/>
          <w:bCs/>
          <w:color w:val="000000"/>
        </w:rPr>
        <w:t>БЕССРОЧНОЕ) ПОЛЬЗОВАНИЕ, БЕЗВОЗМЕЗДНОЕ ПОЛЬЗОВАНИЕ ЗЕМЕЛЬНОГО УЧАСТКА, НАХОДЯЩЕГОСЯ В МУНИЦИПАЛЬНОЙ СОБСТВЕННОСТИ, БЕЗ ПРОВЕДЕНИЯ ТОРГОВ»</w:t>
      </w:r>
    </w:p>
    <w:p w:rsidR="00783346" w:rsidRPr="00783346" w:rsidRDefault="00783346" w:rsidP="00783346">
      <w:pPr>
        <w:ind w:firstLine="567"/>
        <w:jc w:val="center"/>
        <w:rPr>
          <w:color w:val="000000"/>
        </w:rPr>
      </w:pPr>
      <w:r w:rsidRPr="00783346">
        <w:rPr>
          <w:b/>
          <w:bCs/>
          <w:color w:val="000000"/>
        </w:rPr>
        <w:t xml:space="preserve"> </w:t>
      </w:r>
    </w:p>
    <w:p w:rsidR="00783346" w:rsidRPr="00783346" w:rsidRDefault="00783346" w:rsidP="00E451A6">
      <w:pPr>
        <w:numPr>
          <w:ilvl w:val="0"/>
          <w:numId w:val="19"/>
        </w:numPr>
        <w:spacing w:after="160" w:line="259" w:lineRule="auto"/>
        <w:ind w:left="0" w:firstLine="567"/>
        <w:jc w:val="center"/>
        <w:rPr>
          <w:b/>
          <w:bCs/>
          <w:color w:val="000000"/>
        </w:rPr>
      </w:pPr>
      <w:r w:rsidRPr="00783346">
        <w:rPr>
          <w:b/>
          <w:bCs/>
          <w:color w:val="000000"/>
        </w:rPr>
        <w:t>Общие положения</w:t>
      </w:r>
    </w:p>
    <w:p w:rsidR="00783346" w:rsidRPr="00783346" w:rsidRDefault="00783346" w:rsidP="00783346">
      <w:pPr>
        <w:ind w:firstLine="567"/>
        <w:jc w:val="center"/>
        <w:rPr>
          <w:color w:val="000000"/>
        </w:rPr>
      </w:pPr>
      <w:r w:rsidRPr="00783346">
        <w:rPr>
          <w:b/>
          <w:bCs/>
          <w:color w:val="000000"/>
        </w:rPr>
        <w:t>Предмет регулирования Административного регламента</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r w:rsidRPr="00783346">
        <w:rPr>
          <w:color w:val="000000"/>
        </w:rPr>
        <w:t xml:space="preserve">1.1. </w:t>
      </w:r>
      <w:proofErr w:type="gramStart"/>
      <w:r w:rsidRPr="00783346">
        <w:rPr>
          <w:color w:val="000000"/>
        </w:rPr>
        <w:t>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proofErr w:type="gramEnd"/>
      <w:r w:rsidRPr="00783346">
        <w:rPr>
          <w:color w:val="000000"/>
        </w:rPr>
        <w:t xml:space="preserve">, без проведения торгов в </w:t>
      </w:r>
      <w:proofErr w:type="spellStart"/>
      <w:r w:rsidRPr="00783346">
        <w:rPr>
          <w:color w:val="000000"/>
        </w:rPr>
        <w:t>Народненском</w:t>
      </w:r>
      <w:proofErr w:type="spellEnd"/>
      <w:r w:rsidRPr="00783346">
        <w:rPr>
          <w:color w:val="000000"/>
        </w:rPr>
        <w:t xml:space="preserve"> сельском поселении Терновского муниципального района Воронежской области.</w:t>
      </w:r>
    </w:p>
    <w:p w:rsidR="00783346" w:rsidRPr="00783346" w:rsidRDefault="00783346" w:rsidP="00783346">
      <w:pPr>
        <w:ind w:firstLine="567"/>
        <w:jc w:val="both"/>
        <w:rPr>
          <w:color w:val="000000"/>
        </w:rPr>
      </w:pPr>
      <w:r w:rsidRPr="00783346">
        <w:rPr>
          <w:color w:val="000000"/>
        </w:rPr>
        <w:t>Возможные цели обращения:</w:t>
      </w:r>
    </w:p>
    <w:p w:rsidR="00783346" w:rsidRPr="00783346" w:rsidRDefault="00783346" w:rsidP="00783346">
      <w:pPr>
        <w:ind w:firstLine="567"/>
        <w:jc w:val="both"/>
        <w:rPr>
          <w:color w:val="000000"/>
        </w:rPr>
      </w:pPr>
      <w:r w:rsidRPr="00783346">
        <w:rPr>
          <w:color w:val="000000"/>
        </w:rPr>
        <w:t>- предоставление земельного участка, находящегося в муниципальной собственности, в собственность за плату без проведения торгов;</w:t>
      </w:r>
    </w:p>
    <w:p w:rsidR="00783346" w:rsidRPr="00783346" w:rsidRDefault="00783346" w:rsidP="00783346">
      <w:pPr>
        <w:ind w:firstLine="567"/>
        <w:jc w:val="both"/>
        <w:rPr>
          <w:color w:val="000000"/>
        </w:rPr>
      </w:pPr>
      <w:r w:rsidRPr="00783346">
        <w:rPr>
          <w:color w:val="000000"/>
        </w:rPr>
        <w:t>- предоставление земельного участка, находящегося в муниципальной собственности, в аренду без проведения торгов;</w:t>
      </w:r>
    </w:p>
    <w:p w:rsidR="00783346" w:rsidRPr="00783346" w:rsidRDefault="00783346" w:rsidP="00783346">
      <w:pPr>
        <w:ind w:firstLine="567"/>
        <w:jc w:val="both"/>
        <w:rPr>
          <w:color w:val="000000"/>
        </w:rPr>
      </w:pPr>
      <w:r w:rsidRPr="00783346">
        <w:rPr>
          <w:color w:val="000000"/>
        </w:rPr>
        <w:t>- предоставление земельного участка, находящегося в муниципальной собственности, в постоянное бессрочное пользование;</w:t>
      </w:r>
    </w:p>
    <w:p w:rsidR="00783346" w:rsidRPr="00783346" w:rsidRDefault="00783346" w:rsidP="00783346">
      <w:pPr>
        <w:ind w:firstLine="567"/>
        <w:jc w:val="both"/>
        <w:rPr>
          <w:color w:val="000000"/>
        </w:rPr>
      </w:pPr>
      <w:r w:rsidRPr="00783346">
        <w:rPr>
          <w:color w:val="000000"/>
        </w:rPr>
        <w:t>- предоставление земельного участка, находящегося в муниципальной собственности, в безвозмездное пользование.</w:t>
      </w:r>
    </w:p>
    <w:p w:rsidR="00783346" w:rsidRPr="00783346" w:rsidRDefault="00783346" w:rsidP="00783346">
      <w:pPr>
        <w:ind w:firstLine="567"/>
        <w:jc w:val="both"/>
      </w:pPr>
      <w:proofErr w:type="gramStart"/>
      <w:r w:rsidRPr="00783346">
        <w:t xml:space="preserve">Настоящий Административный регламент не применяется при предоставлении земельного участка, находящегося в муниципальной собственности, без проведения торгов в случаях, указанных в статье 39.5, в пункте 7 статьи 39.14 </w:t>
      </w:r>
      <w:hyperlink r:id="rId20" w:tgtFrame="_blank" w:history="1">
        <w:r w:rsidRPr="00783346">
          <w:t>Земельного кодекса</w:t>
        </w:r>
      </w:hyperlink>
      <w:r w:rsidRPr="00783346">
        <w:t xml:space="preserve"> Российской Федерации, в случаях предоставления земельного участка, в целях, указанных в пункте 1 статьи 39.18 </w:t>
      </w:r>
      <w:hyperlink r:id="rId21" w:tgtFrame="_blank" w:history="1">
        <w:r w:rsidRPr="00783346">
          <w:t>Земельного кодекса</w:t>
        </w:r>
      </w:hyperlink>
      <w:r w:rsidRPr="00783346">
        <w:t xml:space="preserve"> Российской Федерации, а также в случаях, если требуется образование земельного участка или уточнение его</w:t>
      </w:r>
      <w:proofErr w:type="gramEnd"/>
      <w:r w:rsidRPr="00783346">
        <w:t xml:space="preserve"> границ в соответствии Федеральным законом от 13 июля 2015 г. № </w:t>
      </w:r>
      <w:hyperlink r:id="rId22" w:tgtFrame="_blank" w:history="1">
        <w:r w:rsidRPr="00783346">
          <w:t>218-ФЗ «О государственной регистрации недвижимости</w:t>
        </w:r>
      </w:hyperlink>
      <w:r w:rsidRPr="00783346">
        <w:t>».</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center"/>
        <w:rPr>
          <w:color w:val="000000"/>
        </w:rPr>
      </w:pPr>
      <w:r w:rsidRPr="00783346">
        <w:rPr>
          <w:b/>
          <w:bCs/>
          <w:color w:val="000000"/>
        </w:rPr>
        <w:t>Круг Заявителей</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spacing w:after="36"/>
        <w:ind w:firstLine="567"/>
        <w:jc w:val="both"/>
        <w:rPr>
          <w:color w:val="000000"/>
        </w:rPr>
      </w:pPr>
      <w:r w:rsidRPr="00783346">
        <w:rPr>
          <w:color w:val="000000"/>
        </w:rPr>
        <w:lastRenderedPageBreak/>
        <w:t>1.2. Заявителями на получение муниципальной услуги являются (далее при совместном упоминании – Заявители) физические лица, юридические лица и индивидуальные предприниматели.</w:t>
      </w:r>
    </w:p>
    <w:p w:rsidR="00783346" w:rsidRPr="00783346" w:rsidRDefault="00783346" w:rsidP="00783346">
      <w:pPr>
        <w:ind w:firstLine="567"/>
        <w:jc w:val="both"/>
        <w:rPr>
          <w:color w:val="000000"/>
        </w:rPr>
      </w:pPr>
      <w:r w:rsidRPr="00783346">
        <w:rPr>
          <w:color w:val="000000"/>
        </w:rPr>
        <w:t>1.2.1. Земельные участки, находящиеся в муниципальной собственности, могут быть предоставлены в безвозмездное пользование:</w:t>
      </w:r>
    </w:p>
    <w:p w:rsidR="00783346" w:rsidRPr="00783346" w:rsidRDefault="00783346" w:rsidP="00783346">
      <w:pPr>
        <w:ind w:firstLine="567"/>
        <w:jc w:val="both"/>
        <w:rPr>
          <w:color w:val="000000"/>
        </w:rPr>
      </w:pPr>
      <w:r w:rsidRPr="00783346">
        <w:rPr>
          <w:color w:val="000000"/>
        </w:rPr>
        <w:t>1) лицам, указанным в пункте 2 статьи 39.9 Земельного Кодекса, на срок до одного года;</w:t>
      </w:r>
    </w:p>
    <w:p w:rsidR="00783346" w:rsidRPr="00783346" w:rsidRDefault="00783346" w:rsidP="00783346">
      <w:pPr>
        <w:ind w:firstLine="567"/>
        <w:jc w:val="both"/>
        <w:rPr>
          <w:color w:val="000000"/>
        </w:rPr>
      </w:pPr>
      <w:r w:rsidRPr="00783346">
        <w:rPr>
          <w:color w:val="000000"/>
        </w:rPr>
        <w:t>2) в виде служебных наделов работникам организаций в случаях, указанных в пункте 2 статьи 24 Земельного Кодекса, на срок трудового договора, заключенного между работником и организацией;</w:t>
      </w:r>
    </w:p>
    <w:p w:rsidR="00783346" w:rsidRPr="00783346" w:rsidRDefault="00783346" w:rsidP="00783346">
      <w:pPr>
        <w:ind w:firstLine="567"/>
        <w:jc w:val="both"/>
        <w:rPr>
          <w:color w:val="000000"/>
        </w:rPr>
      </w:pPr>
      <w:r w:rsidRPr="00783346">
        <w:rPr>
          <w:color w:val="000000"/>
        </w:rPr>
        <w:t>3) религиозным организациям для размещения зданий, сооружений религиозного или благотворительного назначения на срок до десяти лет;</w:t>
      </w:r>
    </w:p>
    <w:p w:rsidR="00783346" w:rsidRPr="00783346" w:rsidRDefault="00783346" w:rsidP="00783346">
      <w:pPr>
        <w:ind w:firstLine="567"/>
        <w:jc w:val="both"/>
        <w:rPr>
          <w:color w:val="000000"/>
        </w:rPr>
      </w:pPr>
      <w:r w:rsidRPr="00783346">
        <w:rPr>
          <w:color w:val="00000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83346" w:rsidRPr="00783346" w:rsidRDefault="00783346" w:rsidP="00783346">
      <w:pPr>
        <w:ind w:firstLine="567"/>
        <w:jc w:val="both"/>
        <w:rPr>
          <w:color w:val="000000"/>
        </w:rPr>
      </w:pPr>
      <w:proofErr w:type="gramStart"/>
      <w:r w:rsidRPr="00783346">
        <w:rPr>
          <w:color w:val="000000"/>
        </w:rPr>
        <w:t>5) лицам, с которыми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w:t>
      </w:r>
      <w:proofErr w:type="gramEnd"/>
      <w:r w:rsidRPr="00783346">
        <w:rPr>
          <w:color w:val="000000"/>
        </w:rPr>
        <w:t xml:space="preserve">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783346" w:rsidRPr="00783346" w:rsidRDefault="00783346" w:rsidP="00783346">
      <w:pPr>
        <w:ind w:firstLine="567"/>
        <w:jc w:val="both"/>
        <w:rPr>
          <w:color w:val="000000"/>
        </w:rPr>
      </w:pPr>
      <w:r w:rsidRPr="00783346">
        <w:rPr>
          <w:color w:val="000000"/>
        </w:rP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783346" w:rsidRPr="00783346" w:rsidRDefault="00783346" w:rsidP="00783346">
      <w:pPr>
        <w:ind w:firstLine="567"/>
        <w:jc w:val="both"/>
        <w:rPr>
          <w:color w:val="000000"/>
        </w:rPr>
      </w:pPr>
      <w:r w:rsidRPr="00783346">
        <w:rPr>
          <w:color w:val="000000"/>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783346" w:rsidRPr="00783346" w:rsidRDefault="00783346" w:rsidP="00783346">
      <w:pPr>
        <w:ind w:firstLine="567"/>
        <w:jc w:val="both"/>
        <w:rPr>
          <w:color w:val="000000"/>
        </w:rPr>
      </w:pPr>
      <w:r w:rsidRPr="00783346">
        <w:rPr>
          <w:color w:val="000000"/>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783346" w:rsidRPr="00783346" w:rsidRDefault="00783346" w:rsidP="00783346">
      <w:pPr>
        <w:ind w:firstLine="567"/>
        <w:jc w:val="both"/>
        <w:rPr>
          <w:color w:val="000000"/>
        </w:rPr>
      </w:pPr>
      <w:r w:rsidRPr="00783346">
        <w:rPr>
          <w:color w:val="000000"/>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783346" w:rsidRPr="00783346" w:rsidRDefault="00783346" w:rsidP="00783346">
      <w:pPr>
        <w:ind w:firstLine="567"/>
        <w:jc w:val="both"/>
        <w:rPr>
          <w:color w:val="000000"/>
        </w:rPr>
      </w:pPr>
      <w:r w:rsidRPr="00783346">
        <w:rPr>
          <w:color w:val="000000"/>
        </w:rPr>
        <w:t xml:space="preserve">9) гражданам в целях осуществления </w:t>
      </w:r>
      <w:proofErr w:type="gramStart"/>
      <w:r w:rsidRPr="00783346">
        <w:rPr>
          <w:color w:val="000000"/>
        </w:rPr>
        <w:t>сельскохозяйственной</w:t>
      </w:r>
      <w:proofErr w:type="gramEnd"/>
      <w:r w:rsidRPr="00783346">
        <w:rPr>
          <w:color w:val="000000"/>
        </w:rPr>
        <w:t xml:space="preserve"> деятельности (в том числе пчеловодства) для собственных нужд на лесных участках на срок не более чем пять лет;</w:t>
      </w:r>
    </w:p>
    <w:p w:rsidR="00783346" w:rsidRPr="00783346" w:rsidRDefault="00783346" w:rsidP="00783346">
      <w:pPr>
        <w:ind w:firstLine="567"/>
        <w:jc w:val="both"/>
        <w:rPr>
          <w:color w:val="000000"/>
        </w:rPr>
      </w:pPr>
      <w:proofErr w:type="gramStart"/>
      <w:r w:rsidRPr="00783346">
        <w:rPr>
          <w:color w:val="000000"/>
        </w:rPr>
        <w:t xml:space="preserve">10) гражданам и юридическим лицам для сельскохозяйственного, </w:t>
      </w:r>
      <w:proofErr w:type="spellStart"/>
      <w:r w:rsidRPr="00783346">
        <w:rPr>
          <w:color w:val="000000"/>
        </w:rPr>
        <w:t>охотхозяйственного</w:t>
      </w:r>
      <w:proofErr w:type="spellEnd"/>
      <w:r w:rsidRPr="00783346">
        <w:rPr>
          <w:color w:val="000000"/>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783346" w:rsidRPr="00783346" w:rsidRDefault="00783346" w:rsidP="00783346">
      <w:pPr>
        <w:ind w:firstLine="567"/>
        <w:jc w:val="both"/>
        <w:rPr>
          <w:color w:val="000000"/>
        </w:rPr>
      </w:pPr>
      <w:r w:rsidRPr="00783346">
        <w:rPr>
          <w:color w:val="000000"/>
        </w:rPr>
        <w:t>11) садоводческим или огородническим некоммерческим товариществам на срок не более чем пять лет;</w:t>
      </w:r>
    </w:p>
    <w:p w:rsidR="00783346" w:rsidRPr="00783346" w:rsidRDefault="00783346" w:rsidP="00783346">
      <w:pPr>
        <w:ind w:firstLine="567"/>
        <w:jc w:val="both"/>
        <w:rPr>
          <w:color w:val="000000"/>
        </w:rPr>
      </w:pPr>
      <w:r w:rsidRPr="00783346">
        <w:rPr>
          <w:color w:val="00000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783346" w:rsidRPr="00783346" w:rsidRDefault="00783346" w:rsidP="00783346">
      <w:pPr>
        <w:ind w:firstLine="567"/>
        <w:jc w:val="both"/>
        <w:rPr>
          <w:color w:val="000000"/>
        </w:rPr>
      </w:pPr>
      <w:proofErr w:type="gramStart"/>
      <w:r w:rsidRPr="00783346">
        <w:rPr>
          <w:color w:val="000000"/>
        </w:rPr>
        <w:lastRenderedPageBreak/>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roofErr w:type="gramEnd"/>
    </w:p>
    <w:p w:rsidR="00783346" w:rsidRPr="00783346" w:rsidRDefault="00783346" w:rsidP="00783346">
      <w:pPr>
        <w:ind w:firstLine="567"/>
        <w:jc w:val="both"/>
        <w:rPr>
          <w:color w:val="000000"/>
        </w:rPr>
      </w:pPr>
      <w:proofErr w:type="gramStart"/>
      <w:r w:rsidRPr="00783346">
        <w:rPr>
          <w:color w:val="000000"/>
        </w:rPr>
        <w:t>14) лицам, с которыми в соответствии с Федеральным законом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783346">
        <w:rPr>
          <w:color w:val="000000"/>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783346" w:rsidRPr="00783346" w:rsidRDefault="00783346" w:rsidP="00783346">
      <w:pPr>
        <w:ind w:firstLine="567"/>
        <w:jc w:val="both"/>
        <w:rPr>
          <w:color w:val="000000"/>
        </w:rPr>
      </w:pPr>
      <w:proofErr w:type="gramStart"/>
      <w:r w:rsidRPr="00783346">
        <w:rPr>
          <w:color w:val="000000"/>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783346" w:rsidRPr="00783346" w:rsidRDefault="00783346" w:rsidP="00783346">
      <w:pPr>
        <w:ind w:firstLine="567"/>
        <w:jc w:val="both"/>
        <w:rPr>
          <w:color w:val="000000"/>
        </w:rPr>
      </w:pPr>
      <w:r w:rsidRPr="00783346">
        <w:rPr>
          <w:color w:val="000000"/>
        </w:rPr>
        <w:t xml:space="preserve">16) лицу, право безвозмездного </w:t>
      </w:r>
      <w:proofErr w:type="gramStart"/>
      <w:r w:rsidRPr="00783346">
        <w:rPr>
          <w:color w:val="000000"/>
        </w:rPr>
        <w:t>пользования</w:t>
      </w:r>
      <w:proofErr w:type="gramEnd"/>
      <w:r w:rsidRPr="00783346">
        <w:rPr>
          <w:color w:val="000000"/>
        </w:rPr>
        <w:t xml:space="preserve"> которого на земельный участок, находящийся в муниципальной собственности, прекращено в связи с изъятием земельного участка для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783346" w:rsidRPr="00783346" w:rsidRDefault="00783346" w:rsidP="00783346">
      <w:pPr>
        <w:ind w:firstLine="567"/>
        <w:jc w:val="both"/>
        <w:rPr>
          <w:color w:val="000000"/>
        </w:rPr>
      </w:pPr>
      <w:r w:rsidRPr="00783346">
        <w:rPr>
          <w:color w:val="000000"/>
        </w:rPr>
        <w:t>17) лицу в случае и в порядке, которые предусмотрены Федеральным законом от 24 июля 2008 года № 161-ФЗ «О содействии развитию жилищного строительства»;</w:t>
      </w:r>
    </w:p>
    <w:p w:rsidR="00783346" w:rsidRPr="00783346" w:rsidRDefault="00783346" w:rsidP="00783346">
      <w:pPr>
        <w:ind w:firstLine="567"/>
        <w:jc w:val="both"/>
        <w:rPr>
          <w:color w:val="000000"/>
        </w:rPr>
      </w:pPr>
      <w:proofErr w:type="gramStart"/>
      <w:r w:rsidRPr="00783346">
        <w:rPr>
          <w:color w:val="000000"/>
        </w:rPr>
        <w:t>18) гражданину в соответствии с Федеральным законом от 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783346" w:rsidRPr="00783346" w:rsidRDefault="00783346" w:rsidP="00783346">
      <w:pPr>
        <w:ind w:firstLine="567"/>
        <w:jc w:val="both"/>
        <w:rPr>
          <w:color w:val="000000"/>
        </w:rPr>
      </w:pPr>
      <w:proofErr w:type="gramStart"/>
      <w:r w:rsidRPr="00783346">
        <w:rPr>
          <w:color w:val="000000"/>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 4802-I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w:t>
      </w:r>
      <w:proofErr w:type="gramEnd"/>
      <w:r w:rsidRPr="00783346">
        <w:rPr>
          <w:color w:val="000000"/>
        </w:rPr>
        <w:t xml:space="preserve"> значения Москвы или государственная </w:t>
      </w:r>
      <w:proofErr w:type="gramStart"/>
      <w:r w:rsidRPr="00783346">
        <w:rPr>
          <w:color w:val="000000"/>
        </w:rPr>
        <w:t>собственность</w:t>
      </w:r>
      <w:proofErr w:type="gramEnd"/>
      <w:r w:rsidRPr="00783346">
        <w:rPr>
          <w:color w:val="000000"/>
        </w:rPr>
        <w:t xml:space="preserve">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83346" w:rsidRPr="00783346" w:rsidRDefault="00783346" w:rsidP="00783346">
      <w:pPr>
        <w:ind w:firstLine="567"/>
        <w:jc w:val="both"/>
        <w:rPr>
          <w:color w:val="000000"/>
        </w:rPr>
      </w:pPr>
      <w:r w:rsidRPr="00783346">
        <w:rPr>
          <w:color w:val="00000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783346" w:rsidRPr="00783346" w:rsidRDefault="00783346" w:rsidP="00783346">
      <w:pPr>
        <w:ind w:firstLine="567"/>
        <w:jc w:val="both"/>
        <w:rPr>
          <w:color w:val="000000"/>
        </w:rPr>
      </w:pPr>
      <w:proofErr w:type="gramStart"/>
      <w:r w:rsidRPr="00783346">
        <w:rPr>
          <w:color w:val="000000"/>
        </w:rPr>
        <w:lastRenderedPageBreak/>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783346" w:rsidRPr="00783346" w:rsidRDefault="00783346" w:rsidP="00783346">
      <w:pPr>
        <w:ind w:firstLine="567"/>
        <w:jc w:val="both"/>
        <w:rPr>
          <w:color w:val="000000"/>
        </w:rPr>
      </w:pPr>
      <w:proofErr w:type="gramStart"/>
      <w:r w:rsidRPr="00783346">
        <w:rPr>
          <w:color w:val="000000"/>
        </w:rPr>
        <w:t>22)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Pr="00783346">
        <w:rPr>
          <w:color w:val="000000"/>
        </w:rPr>
        <w:t xml:space="preserve"> </w:t>
      </w:r>
      <w:proofErr w:type="gramStart"/>
      <w:r w:rsidRPr="00783346">
        <w:rPr>
          <w:color w:val="000000"/>
        </w:rPr>
        <w:t>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End"/>
    </w:p>
    <w:p w:rsidR="00783346" w:rsidRPr="00783346" w:rsidRDefault="00783346" w:rsidP="00783346">
      <w:pPr>
        <w:ind w:firstLine="567"/>
        <w:jc w:val="both"/>
        <w:rPr>
          <w:color w:val="000000"/>
        </w:rPr>
      </w:pPr>
      <w:r w:rsidRPr="00783346">
        <w:rPr>
          <w:color w:val="000000"/>
        </w:rPr>
        <w:t>23) публично-правовой компании «</w:t>
      </w:r>
      <w:proofErr w:type="spellStart"/>
      <w:r w:rsidRPr="00783346">
        <w:rPr>
          <w:color w:val="000000"/>
        </w:rPr>
        <w:t>Роскадастр</w:t>
      </w:r>
      <w:proofErr w:type="spellEnd"/>
      <w:r w:rsidRPr="00783346">
        <w:rPr>
          <w:color w:val="000000"/>
        </w:rPr>
        <w:t>»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w:t>
      </w:r>
      <w:proofErr w:type="spellStart"/>
      <w:r w:rsidRPr="00783346">
        <w:rPr>
          <w:color w:val="000000"/>
        </w:rPr>
        <w:t>Роскадастр</w:t>
      </w:r>
      <w:proofErr w:type="spellEnd"/>
      <w:r w:rsidRPr="00783346">
        <w:rPr>
          <w:color w:val="000000"/>
        </w:rPr>
        <w:t>»;</w:t>
      </w:r>
    </w:p>
    <w:p w:rsidR="00783346" w:rsidRPr="00783346" w:rsidRDefault="00783346" w:rsidP="00783346">
      <w:pPr>
        <w:ind w:firstLine="567"/>
        <w:jc w:val="both"/>
        <w:rPr>
          <w:color w:val="000000"/>
        </w:rPr>
      </w:pPr>
      <w:proofErr w:type="gramStart"/>
      <w:r w:rsidRPr="00783346">
        <w:rPr>
          <w:color w:val="000000"/>
        </w:rPr>
        <w:t xml:space="preserve">24) участнику Военного инновационного </w:t>
      </w:r>
      <w:proofErr w:type="spellStart"/>
      <w:r w:rsidRPr="00783346">
        <w:rPr>
          <w:color w:val="000000"/>
        </w:rPr>
        <w:t>технополиса</w:t>
      </w:r>
      <w:proofErr w:type="spellEnd"/>
      <w:r w:rsidRPr="00783346">
        <w:rPr>
          <w:color w:val="000000"/>
        </w:rPr>
        <w:t xml:space="preserve"> «Эра» Министерства обороны Российской Федерации в соответствии с Федеральным законом «О Военном инновационном </w:t>
      </w:r>
      <w:proofErr w:type="spellStart"/>
      <w:r w:rsidRPr="00783346">
        <w:rPr>
          <w:color w:val="000000"/>
        </w:rPr>
        <w:t>технополисе</w:t>
      </w:r>
      <w:proofErr w:type="spellEnd"/>
      <w:r w:rsidRPr="00783346">
        <w:rPr>
          <w:color w:val="000000"/>
        </w:rPr>
        <w:t xml:space="preserve"> «Эра» Министерства обороны Российской Федерации и о внесении изменений в отдельные законодательные акты Российской Федерации» на территории указанного </w:t>
      </w:r>
      <w:proofErr w:type="spellStart"/>
      <w:r w:rsidRPr="00783346">
        <w:rPr>
          <w:color w:val="000000"/>
        </w:rPr>
        <w:t>Технополиса</w:t>
      </w:r>
      <w:proofErr w:type="spellEnd"/>
      <w:r w:rsidRPr="00783346">
        <w:rPr>
          <w:color w:val="000000"/>
        </w:rPr>
        <w:t xml:space="preserve"> на срок участия в его деятельности для достижения целей создания и решения задач указанного </w:t>
      </w:r>
      <w:proofErr w:type="spellStart"/>
      <w:r w:rsidRPr="00783346">
        <w:rPr>
          <w:color w:val="000000"/>
        </w:rPr>
        <w:t>Технополиса</w:t>
      </w:r>
      <w:proofErr w:type="spellEnd"/>
      <w:r w:rsidRPr="00783346">
        <w:rPr>
          <w:color w:val="000000"/>
        </w:rPr>
        <w:t xml:space="preserve"> в порядке, установленном федеральным органом исполнительной власти</w:t>
      </w:r>
      <w:proofErr w:type="gramEnd"/>
      <w:r w:rsidRPr="00783346">
        <w:rPr>
          <w:color w:val="000000"/>
        </w:rPr>
        <w:t xml:space="preserve">, </w:t>
      </w:r>
      <w:proofErr w:type="gramStart"/>
      <w:r w:rsidRPr="00783346">
        <w:rPr>
          <w:color w:val="000000"/>
        </w:rPr>
        <w:t>осуществляющим</w:t>
      </w:r>
      <w:proofErr w:type="gramEnd"/>
      <w:r w:rsidRPr="00783346">
        <w:rPr>
          <w:color w:val="000000"/>
        </w:rPr>
        <w:t xml:space="preserve"> функции по выработке и реализации государственной политики, нормативно-правовому регулированию в области обороны.</w:t>
      </w:r>
    </w:p>
    <w:p w:rsidR="00783346" w:rsidRPr="00783346" w:rsidRDefault="00783346" w:rsidP="00783346">
      <w:pPr>
        <w:ind w:firstLine="567"/>
        <w:jc w:val="both"/>
        <w:rPr>
          <w:color w:val="000000"/>
        </w:rPr>
      </w:pPr>
      <w:r w:rsidRPr="00783346">
        <w:rPr>
          <w:color w:val="000000"/>
        </w:rPr>
        <w:t>1.2.2. Без проведения торгов осуществляется продажа:</w:t>
      </w:r>
    </w:p>
    <w:p w:rsidR="00783346" w:rsidRPr="00783346" w:rsidRDefault="00783346" w:rsidP="00783346">
      <w:pPr>
        <w:ind w:firstLine="567"/>
        <w:jc w:val="both"/>
        <w:rPr>
          <w:color w:val="000000"/>
        </w:rPr>
      </w:pPr>
      <w:r w:rsidRPr="00783346">
        <w:rPr>
          <w:color w:val="000000"/>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 161-ФЗ «О содействии развитию жилищного строительства»;</w:t>
      </w:r>
    </w:p>
    <w:p w:rsidR="00783346" w:rsidRPr="00783346" w:rsidRDefault="00783346" w:rsidP="00783346">
      <w:pPr>
        <w:ind w:firstLine="567"/>
        <w:jc w:val="both"/>
        <w:rPr>
          <w:color w:val="000000"/>
        </w:rPr>
      </w:pPr>
      <w:proofErr w:type="gramStart"/>
      <w:r w:rsidRPr="00783346">
        <w:rPr>
          <w:color w:val="000000"/>
        </w:rPr>
        <w:t>2)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roofErr w:type="gramEnd"/>
    </w:p>
    <w:p w:rsidR="00783346" w:rsidRPr="00783346" w:rsidRDefault="00783346" w:rsidP="00783346">
      <w:pPr>
        <w:ind w:firstLine="567"/>
        <w:jc w:val="both"/>
        <w:rPr>
          <w:color w:val="000000"/>
        </w:rPr>
      </w:pPr>
      <w:r w:rsidRPr="00783346">
        <w:rPr>
          <w:color w:val="000000"/>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w:t>
      </w:r>
    </w:p>
    <w:p w:rsidR="00783346" w:rsidRPr="00783346" w:rsidRDefault="00783346" w:rsidP="00783346">
      <w:pPr>
        <w:ind w:firstLine="567"/>
        <w:jc w:val="both"/>
        <w:rPr>
          <w:color w:val="000000"/>
        </w:rPr>
      </w:pPr>
      <w:r w:rsidRPr="00783346">
        <w:rPr>
          <w:color w:val="000000"/>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w:t>
      </w:r>
    </w:p>
    <w:p w:rsidR="00783346" w:rsidRPr="00783346" w:rsidRDefault="00783346" w:rsidP="00783346">
      <w:pPr>
        <w:ind w:firstLine="567"/>
        <w:jc w:val="both"/>
        <w:rPr>
          <w:color w:val="000000"/>
        </w:rPr>
      </w:pPr>
      <w:r w:rsidRPr="00783346">
        <w:rPr>
          <w:color w:val="000000"/>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783346" w:rsidRPr="00783346" w:rsidRDefault="00783346" w:rsidP="00783346">
      <w:pPr>
        <w:ind w:firstLine="567"/>
        <w:jc w:val="both"/>
        <w:rPr>
          <w:color w:val="000000"/>
        </w:rPr>
      </w:pPr>
      <w:proofErr w:type="gramStart"/>
      <w:r w:rsidRPr="00783346">
        <w:rPr>
          <w:color w:val="000000"/>
        </w:rPr>
        <w:lastRenderedPageBreak/>
        <w:t>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Pr="00783346">
        <w:rPr>
          <w:color w:val="000000"/>
        </w:rPr>
        <w:t xml:space="preserve"> информации о выявленных в рамках государственного земельного надзора и </w:t>
      </w:r>
      <w:proofErr w:type="spellStart"/>
      <w:r w:rsidRPr="00783346">
        <w:rPr>
          <w:color w:val="000000"/>
        </w:rPr>
        <w:t>неустраненных</w:t>
      </w:r>
      <w:proofErr w:type="spellEnd"/>
      <w:r w:rsidRPr="00783346">
        <w:rPr>
          <w:color w:val="000000"/>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783346">
        <w:rPr>
          <w:color w:val="000000"/>
        </w:rPr>
        <w:t>истечения срока указанного договора аренды земельного участка</w:t>
      </w:r>
      <w:proofErr w:type="gramEnd"/>
      <w:r w:rsidRPr="00783346">
        <w:rPr>
          <w:color w:val="000000"/>
        </w:rPr>
        <w:t>;</w:t>
      </w:r>
    </w:p>
    <w:p w:rsidR="00783346" w:rsidRPr="00783346" w:rsidRDefault="00783346" w:rsidP="00783346">
      <w:pPr>
        <w:ind w:firstLine="567"/>
        <w:jc w:val="both"/>
        <w:rPr>
          <w:color w:val="000000"/>
        </w:rPr>
      </w:pPr>
      <w:r w:rsidRPr="00783346">
        <w:rPr>
          <w:color w:val="000000"/>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783346" w:rsidRPr="00783346" w:rsidRDefault="00783346" w:rsidP="00783346">
      <w:pPr>
        <w:ind w:firstLine="567"/>
        <w:jc w:val="both"/>
        <w:rPr>
          <w:color w:val="000000"/>
        </w:rPr>
      </w:pPr>
      <w:proofErr w:type="gramStart"/>
      <w:r w:rsidRPr="00783346">
        <w:rPr>
          <w:color w:val="000000"/>
        </w:rPr>
        <w:t>8) земельных участков гражданам в соответствии с Федеральным законом от 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783346" w:rsidRPr="00783346" w:rsidRDefault="00783346" w:rsidP="00783346">
      <w:pPr>
        <w:ind w:firstLine="567"/>
        <w:jc w:val="both"/>
        <w:rPr>
          <w:color w:val="000000"/>
        </w:rPr>
      </w:pPr>
      <w:r w:rsidRPr="00783346">
        <w:rPr>
          <w:color w:val="000000"/>
        </w:rPr>
        <w:t xml:space="preserve">1.2.2.1. Если единственная заявка на участие в аукционе по продаже земельного участка, находящегося в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w:t>
      </w:r>
      <w:proofErr w:type="gramStart"/>
      <w:r w:rsidRPr="00783346">
        <w:rPr>
          <w:color w:val="000000"/>
        </w:rPr>
        <w:t>участие</w:t>
      </w:r>
      <w:proofErr w:type="gramEnd"/>
      <w:r w:rsidRPr="00783346">
        <w:rPr>
          <w:color w:val="000000"/>
        </w:rPr>
        <w:t xml:space="preserve">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783346" w:rsidRPr="00783346" w:rsidRDefault="00783346" w:rsidP="00783346">
      <w:pPr>
        <w:ind w:firstLine="567"/>
        <w:jc w:val="both"/>
        <w:rPr>
          <w:color w:val="000000"/>
        </w:rPr>
      </w:pPr>
      <w:r w:rsidRPr="00783346">
        <w:rPr>
          <w:color w:val="000000"/>
        </w:rPr>
        <w:t>1.2.3. 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783346" w:rsidRPr="00783346" w:rsidRDefault="00783346" w:rsidP="00783346">
      <w:pPr>
        <w:ind w:firstLine="567"/>
        <w:jc w:val="both"/>
        <w:rPr>
          <w:color w:val="000000"/>
        </w:rPr>
      </w:pPr>
      <w:r w:rsidRPr="00783346">
        <w:rPr>
          <w:color w:val="000000"/>
        </w:rPr>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783346" w:rsidRPr="00783346" w:rsidRDefault="00783346" w:rsidP="00783346">
      <w:pPr>
        <w:ind w:firstLine="567"/>
        <w:jc w:val="both"/>
        <w:rPr>
          <w:color w:val="000000"/>
        </w:rPr>
      </w:pPr>
      <w:r w:rsidRPr="00783346">
        <w:rPr>
          <w:color w:val="000000"/>
        </w:rPr>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783346" w:rsidRPr="00783346" w:rsidRDefault="00783346" w:rsidP="00783346">
      <w:pPr>
        <w:ind w:firstLine="567"/>
        <w:jc w:val="both"/>
        <w:rPr>
          <w:color w:val="000000"/>
        </w:rPr>
      </w:pPr>
      <w:proofErr w:type="gramStart"/>
      <w:r w:rsidRPr="00783346">
        <w:rPr>
          <w:color w:val="000000"/>
        </w:rPr>
        <w:t>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roofErr w:type="gramEnd"/>
    </w:p>
    <w:p w:rsidR="00783346" w:rsidRPr="00783346" w:rsidRDefault="00783346" w:rsidP="00783346">
      <w:pPr>
        <w:ind w:firstLine="567"/>
        <w:jc w:val="both"/>
        <w:rPr>
          <w:color w:val="000000"/>
        </w:rPr>
      </w:pPr>
      <w:proofErr w:type="gramStart"/>
      <w:r w:rsidRPr="00783346">
        <w:rPr>
          <w:color w:val="000000"/>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sidRPr="00783346">
        <w:rPr>
          <w:color w:val="000000"/>
        </w:rPr>
        <w:t xml:space="preserve"> законом субъекта Российской Федерации;</w:t>
      </w:r>
    </w:p>
    <w:p w:rsidR="00783346" w:rsidRPr="00783346" w:rsidRDefault="00783346" w:rsidP="00783346">
      <w:pPr>
        <w:ind w:firstLine="567"/>
        <w:jc w:val="both"/>
        <w:rPr>
          <w:color w:val="000000"/>
        </w:rPr>
      </w:pPr>
      <w:r w:rsidRPr="00783346">
        <w:rPr>
          <w:color w:val="000000"/>
        </w:rPr>
        <w:lastRenderedPageBreak/>
        <w:t xml:space="preserve">5)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783346">
        <w:rPr>
          <w:color w:val="000000"/>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783346">
        <w:rPr>
          <w:color w:val="000000"/>
        </w:rPr>
        <w:t xml:space="preserve"> в собственность бесплатно;</w:t>
      </w:r>
    </w:p>
    <w:p w:rsidR="00783346" w:rsidRPr="00783346" w:rsidRDefault="00783346" w:rsidP="00783346">
      <w:pPr>
        <w:ind w:firstLine="567"/>
        <w:jc w:val="both"/>
        <w:rPr>
          <w:color w:val="000000"/>
        </w:rPr>
      </w:pPr>
      <w:r w:rsidRPr="00783346">
        <w:rPr>
          <w:color w:val="000000"/>
        </w:rPr>
        <w:t>6)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783346" w:rsidRPr="00783346" w:rsidRDefault="00783346" w:rsidP="00783346">
      <w:pPr>
        <w:ind w:firstLine="567"/>
        <w:jc w:val="both"/>
        <w:rPr>
          <w:color w:val="000000"/>
        </w:rPr>
      </w:pPr>
      <w:r w:rsidRPr="00783346">
        <w:rPr>
          <w:color w:val="000000"/>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783346" w:rsidRPr="00783346" w:rsidRDefault="00783346" w:rsidP="00783346">
      <w:pPr>
        <w:ind w:firstLine="567"/>
        <w:jc w:val="both"/>
        <w:rPr>
          <w:color w:val="000000"/>
        </w:rPr>
      </w:pPr>
      <w:proofErr w:type="gramStart"/>
      <w:r w:rsidRPr="00783346">
        <w:rPr>
          <w:color w:val="000000"/>
        </w:rPr>
        <w:t>8) земельного участка гражданину в соответствии с Федеральным законом от 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783346" w:rsidRPr="00783346" w:rsidRDefault="00783346" w:rsidP="00783346">
      <w:pPr>
        <w:ind w:firstLine="567"/>
        <w:jc w:val="both"/>
        <w:rPr>
          <w:color w:val="000000"/>
        </w:rPr>
      </w:pPr>
      <w:r w:rsidRPr="00783346">
        <w:rPr>
          <w:color w:val="000000"/>
        </w:rPr>
        <w:t>9) земельного участка в соответствии с Федеральным законом от 24 июля 2008 года № 161-ФЗ «О содействии развитию жилищного строительства»;</w:t>
      </w:r>
    </w:p>
    <w:p w:rsidR="00783346" w:rsidRPr="00783346" w:rsidRDefault="00783346" w:rsidP="00783346">
      <w:pPr>
        <w:ind w:firstLine="567"/>
        <w:jc w:val="both"/>
        <w:rPr>
          <w:color w:val="000000"/>
        </w:rPr>
      </w:pPr>
      <w:r w:rsidRPr="00783346">
        <w:rPr>
          <w:color w:val="000000"/>
        </w:rPr>
        <w:t>10)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783346" w:rsidRPr="00783346" w:rsidRDefault="00783346" w:rsidP="00783346">
      <w:pPr>
        <w:ind w:firstLine="567"/>
        <w:jc w:val="both"/>
        <w:rPr>
          <w:color w:val="000000"/>
        </w:rPr>
      </w:pPr>
      <w:r w:rsidRPr="00783346">
        <w:rPr>
          <w:color w:val="000000"/>
        </w:rPr>
        <w:t>1.2.4. Договор аренды земельного участка, находящегося в муниципальной собственности, заключается без проведения торгов в случае предоставления:</w:t>
      </w:r>
    </w:p>
    <w:p w:rsidR="00783346" w:rsidRPr="00783346" w:rsidRDefault="00783346" w:rsidP="00783346">
      <w:pPr>
        <w:ind w:firstLine="567"/>
        <w:jc w:val="both"/>
        <w:rPr>
          <w:color w:val="000000"/>
        </w:rPr>
      </w:pPr>
      <w:r w:rsidRPr="00783346">
        <w:rPr>
          <w:color w:val="000000"/>
        </w:rPr>
        <w:t>1) земельного участка юридическим лицам в соответствии с указом или распоряжением Президента Российской Федерации;</w:t>
      </w:r>
    </w:p>
    <w:p w:rsidR="00783346" w:rsidRPr="00783346" w:rsidRDefault="00783346" w:rsidP="00783346">
      <w:pPr>
        <w:ind w:firstLine="567"/>
        <w:jc w:val="both"/>
        <w:rPr>
          <w:color w:val="000000"/>
        </w:rPr>
      </w:pPr>
      <w:r w:rsidRPr="00783346">
        <w:rPr>
          <w:color w:val="00000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783346" w:rsidRPr="00783346" w:rsidRDefault="00783346" w:rsidP="00783346">
      <w:pPr>
        <w:ind w:firstLine="567"/>
        <w:jc w:val="both"/>
        <w:rPr>
          <w:color w:val="000000"/>
        </w:rPr>
      </w:pPr>
      <w:r w:rsidRPr="00783346">
        <w:rPr>
          <w:color w:val="00000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783346" w:rsidRPr="00783346" w:rsidRDefault="00783346" w:rsidP="00783346">
      <w:pPr>
        <w:ind w:firstLine="567"/>
        <w:jc w:val="both"/>
        <w:rPr>
          <w:color w:val="000000"/>
        </w:rPr>
      </w:pPr>
      <w:proofErr w:type="gramStart"/>
      <w:r w:rsidRPr="00783346">
        <w:rPr>
          <w:color w:val="000000"/>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 214-ФЗ «Об участии в долевом строительстве многоквартирных домов и иных объектов</w:t>
      </w:r>
      <w:proofErr w:type="gramEnd"/>
      <w:r w:rsidRPr="00783346">
        <w:rPr>
          <w:color w:val="000000"/>
        </w:rPr>
        <w:t xml:space="preserve"> </w:t>
      </w:r>
      <w:proofErr w:type="gramStart"/>
      <w:r w:rsidRPr="00783346">
        <w:rPr>
          <w:color w:val="000000"/>
        </w:rPr>
        <w:t xml:space="preserve">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w:t>
      </w:r>
      <w:r w:rsidRPr="00783346">
        <w:rPr>
          <w:color w:val="000000"/>
        </w:rPr>
        <w:lastRenderedPageBreak/>
        <w:t>включены в единый реестр проблемных объектов в соответствии с указанным Федеральным законом, для строительства (создания) многоквартирных домов и (или) домов блокированной застройки (в случае, если количество таких домов составляет три и более в одном ряду) в</w:t>
      </w:r>
      <w:proofErr w:type="gramEnd"/>
      <w:r w:rsidRPr="00783346">
        <w:rPr>
          <w:color w:val="000000"/>
        </w:rPr>
        <w:t xml:space="preserve"> </w:t>
      </w:r>
      <w:proofErr w:type="gramStart"/>
      <w:r w:rsidRPr="00783346">
        <w:rPr>
          <w:color w:val="000000"/>
        </w:rPr>
        <w:t>соответствии</w:t>
      </w:r>
      <w:proofErr w:type="gramEnd"/>
      <w:r w:rsidRPr="00783346">
        <w:rPr>
          <w:color w:val="000000"/>
        </w:rPr>
        <w:t xml:space="preserve"> с распоряжением высшего должностного лица субъекта Российской Федерации;</w:t>
      </w:r>
    </w:p>
    <w:p w:rsidR="00783346" w:rsidRPr="00783346" w:rsidRDefault="00783346" w:rsidP="00783346">
      <w:pPr>
        <w:ind w:firstLine="567"/>
        <w:jc w:val="both"/>
        <w:rPr>
          <w:color w:val="000000"/>
        </w:rPr>
      </w:pPr>
      <w:proofErr w:type="gramStart"/>
      <w:r w:rsidRPr="00783346">
        <w:rPr>
          <w:color w:val="000000"/>
        </w:rPr>
        <w:t>3.2)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w:t>
      </w:r>
      <w:proofErr w:type="gramEnd"/>
      <w:r w:rsidRPr="00783346">
        <w:rPr>
          <w:color w:val="000000"/>
        </w:rPr>
        <w:t xml:space="preserve"> изменений в некоторые законодательные акты Российской Федерации» и </w:t>
      </w:r>
      <w:proofErr w:type="gramStart"/>
      <w:r w:rsidRPr="00783346">
        <w:rPr>
          <w:color w:val="000000"/>
        </w:rPr>
        <w:t>права</w:t>
      </w:r>
      <w:proofErr w:type="gramEnd"/>
      <w:r w:rsidRPr="00783346">
        <w:rPr>
          <w:color w:val="000000"/>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 127-ФЗ «О несостоятельности (банкротстве)»;</w:t>
      </w:r>
    </w:p>
    <w:p w:rsidR="00783346" w:rsidRPr="00783346" w:rsidRDefault="00783346" w:rsidP="00783346">
      <w:pPr>
        <w:ind w:firstLine="567"/>
        <w:jc w:val="both"/>
        <w:rPr>
          <w:color w:val="000000"/>
        </w:rPr>
      </w:pPr>
      <w:proofErr w:type="gramStart"/>
      <w:r w:rsidRPr="00783346">
        <w:rPr>
          <w:color w:val="000000"/>
        </w:rPr>
        <w:t>3.3)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w:t>
      </w:r>
      <w:proofErr w:type="gramEnd"/>
      <w:r w:rsidRPr="00783346">
        <w:rPr>
          <w:color w:val="000000"/>
        </w:rPr>
        <w:t xml:space="preserve"> территорий» и о внесении изменений в отдельные законодательные акты Российской Федерации»;</w:t>
      </w:r>
    </w:p>
    <w:p w:rsidR="00783346" w:rsidRPr="00783346" w:rsidRDefault="00783346" w:rsidP="00783346">
      <w:pPr>
        <w:ind w:firstLine="567"/>
        <w:jc w:val="both"/>
        <w:rPr>
          <w:color w:val="000000"/>
        </w:rPr>
      </w:pPr>
      <w:r w:rsidRPr="00783346">
        <w:rPr>
          <w:color w:val="00000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783346">
        <w:rPr>
          <w:color w:val="000000"/>
        </w:rPr>
        <w:t>о-</w:t>
      </w:r>
      <w:proofErr w:type="gramEnd"/>
      <w:r w:rsidRPr="00783346">
        <w:rPr>
          <w:color w:val="000000"/>
        </w:rPr>
        <w:t>, газо- и водоснабжения, водоотведения, связи, нефтепроводов, объектов федерального, регионального или местного значения;</w:t>
      </w:r>
    </w:p>
    <w:p w:rsidR="00783346" w:rsidRPr="00783346" w:rsidRDefault="00783346" w:rsidP="00783346">
      <w:pPr>
        <w:ind w:firstLine="567"/>
        <w:jc w:val="both"/>
        <w:rPr>
          <w:color w:val="000000"/>
        </w:rPr>
      </w:pPr>
      <w:r w:rsidRPr="00783346">
        <w:rPr>
          <w:color w:val="00000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Земельного Кодекса;</w:t>
      </w:r>
    </w:p>
    <w:p w:rsidR="00783346" w:rsidRPr="00783346" w:rsidRDefault="00783346" w:rsidP="00783346">
      <w:pPr>
        <w:ind w:firstLine="567"/>
        <w:jc w:val="both"/>
        <w:rPr>
          <w:color w:val="000000"/>
        </w:rPr>
      </w:pPr>
      <w:r w:rsidRPr="00783346">
        <w:rPr>
          <w:color w:val="000000"/>
        </w:rPr>
        <w:t>6)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783346" w:rsidRPr="00783346" w:rsidRDefault="00783346" w:rsidP="00783346">
      <w:pPr>
        <w:ind w:firstLine="567"/>
        <w:jc w:val="both"/>
        <w:rPr>
          <w:color w:val="000000"/>
        </w:rPr>
      </w:pPr>
      <w:proofErr w:type="gramStart"/>
      <w:r w:rsidRPr="00783346">
        <w:rPr>
          <w:color w:val="000000"/>
        </w:rPr>
        <w:t>7)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w:t>
      </w:r>
      <w:proofErr w:type="gramEnd"/>
      <w:r w:rsidRPr="00783346">
        <w:rPr>
          <w:color w:val="000000"/>
        </w:rPr>
        <w:t xml:space="preserve"> товарищества, осуществляющего управление имуществом общего пользования в границах такой территории);</w:t>
      </w:r>
    </w:p>
    <w:p w:rsidR="00783346" w:rsidRPr="00783346" w:rsidRDefault="00783346" w:rsidP="00783346">
      <w:pPr>
        <w:ind w:firstLine="567"/>
        <w:jc w:val="both"/>
        <w:rPr>
          <w:color w:val="000000"/>
        </w:rPr>
      </w:pPr>
      <w:r w:rsidRPr="00783346">
        <w:rPr>
          <w:color w:val="000000"/>
        </w:rPr>
        <w:t>8)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83346" w:rsidRPr="00783346" w:rsidRDefault="00783346" w:rsidP="00783346">
      <w:pPr>
        <w:ind w:firstLine="567"/>
        <w:jc w:val="both"/>
        <w:rPr>
          <w:color w:val="000000"/>
        </w:rPr>
      </w:pPr>
      <w:r w:rsidRPr="00783346">
        <w:rPr>
          <w:color w:val="000000"/>
        </w:rPr>
        <w:t xml:space="preserve">9) земельного участка, на котором расположены здания, сооружения, собственникам зданий, сооружений, помещений в них и (или) лицам, которым эти объекты </w:t>
      </w:r>
      <w:r w:rsidRPr="00783346">
        <w:rPr>
          <w:color w:val="000000"/>
        </w:rPr>
        <w:lastRenderedPageBreak/>
        <w:t>недвижимости предоставлены на праве хозяйственного ведения или в случаях, предусмотренных статьей 39.20 Земельного Кодекса, на праве оперативного управления;</w:t>
      </w:r>
    </w:p>
    <w:p w:rsidR="00783346" w:rsidRPr="00783346" w:rsidRDefault="00783346" w:rsidP="00783346">
      <w:pPr>
        <w:ind w:firstLine="567"/>
        <w:jc w:val="both"/>
        <w:rPr>
          <w:color w:val="000000"/>
        </w:rPr>
      </w:pPr>
      <w:r w:rsidRPr="00783346">
        <w:rPr>
          <w:color w:val="00000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783346" w:rsidRPr="00783346" w:rsidRDefault="00783346" w:rsidP="00783346">
      <w:pPr>
        <w:ind w:firstLine="567"/>
        <w:jc w:val="both"/>
        <w:rPr>
          <w:color w:val="000000"/>
        </w:rPr>
      </w:pPr>
      <w:r w:rsidRPr="00783346">
        <w:rPr>
          <w:color w:val="000000"/>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w:t>
      </w:r>
    </w:p>
    <w:p w:rsidR="00783346" w:rsidRPr="00783346" w:rsidRDefault="00783346" w:rsidP="00783346">
      <w:pPr>
        <w:ind w:firstLine="567"/>
        <w:jc w:val="both"/>
        <w:rPr>
          <w:color w:val="000000"/>
        </w:rPr>
      </w:pPr>
      <w:r w:rsidRPr="00783346">
        <w:rPr>
          <w:color w:val="000000"/>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783346" w:rsidRPr="00783346" w:rsidRDefault="00783346" w:rsidP="00783346">
      <w:pPr>
        <w:ind w:firstLine="567"/>
        <w:jc w:val="both"/>
        <w:rPr>
          <w:color w:val="000000"/>
        </w:rPr>
      </w:pPr>
      <w:r w:rsidRPr="00783346">
        <w:rPr>
          <w:color w:val="00000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783346" w:rsidRPr="00783346" w:rsidRDefault="00783346" w:rsidP="00783346">
      <w:pPr>
        <w:ind w:firstLine="567"/>
        <w:jc w:val="both"/>
        <w:rPr>
          <w:color w:val="000000"/>
        </w:rPr>
      </w:pPr>
      <w:r w:rsidRPr="00783346">
        <w:rPr>
          <w:color w:val="000000"/>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783346" w:rsidRPr="00783346" w:rsidRDefault="00783346" w:rsidP="00783346">
      <w:pPr>
        <w:ind w:firstLine="567"/>
        <w:jc w:val="both"/>
        <w:rPr>
          <w:color w:val="000000"/>
        </w:rPr>
      </w:pPr>
      <w:r w:rsidRPr="00783346">
        <w:rPr>
          <w:color w:val="000000"/>
        </w:rPr>
        <w:t>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783346" w:rsidRPr="00783346" w:rsidRDefault="00783346" w:rsidP="00783346">
      <w:pPr>
        <w:ind w:firstLine="567"/>
        <w:jc w:val="both"/>
        <w:rPr>
          <w:color w:val="000000"/>
        </w:rPr>
      </w:pPr>
      <w:r w:rsidRPr="00783346">
        <w:rPr>
          <w:color w:val="000000"/>
        </w:rPr>
        <w:t>16) земельного участка взамен земельного участка, предоставленного гражданину или юридическому лицу на праве аренды и изымаемого для муниципальных нужд;</w:t>
      </w:r>
    </w:p>
    <w:p w:rsidR="00783346" w:rsidRPr="00783346" w:rsidRDefault="00783346" w:rsidP="00783346">
      <w:pPr>
        <w:ind w:firstLine="567"/>
        <w:jc w:val="both"/>
        <w:rPr>
          <w:color w:val="000000"/>
        </w:rPr>
      </w:pPr>
      <w:r w:rsidRPr="00783346">
        <w:rPr>
          <w:color w:val="00000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783346" w:rsidRPr="00783346" w:rsidRDefault="00783346" w:rsidP="00783346">
      <w:pPr>
        <w:ind w:firstLine="567"/>
        <w:jc w:val="both"/>
        <w:rPr>
          <w:color w:val="000000"/>
        </w:rPr>
      </w:pPr>
      <w:r w:rsidRPr="00783346">
        <w:rPr>
          <w:color w:val="000000"/>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783346" w:rsidRPr="00783346" w:rsidRDefault="00783346" w:rsidP="00783346">
      <w:pPr>
        <w:ind w:firstLine="567"/>
        <w:jc w:val="both"/>
        <w:rPr>
          <w:color w:val="000000"/>
        </w:rPr>
      </w:pPr>
      <w:r w:rsidRPr="00783346">
        <w:rPr>
          <w:color w:val="000000"/>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783346" w:rsidRPr="00783346" w:rsidRDefault="00783346" w:rsidP="00783346">
      <w:pPr>
        <w:ind w:firstLine="567"/>
        <w:jc w:val="both"/>
        <w:rPr>
          <w:color w:val="000000"/>
        </w:rPr>
      </w:pPr>
      <w:r w:rsidRPr="00783346">
        <w:rPr>
          <w:color w:val="000000"/>
        </w:rPr>
        <w:t xml:space="preserve">20) земельного участка, необходимого для проведения работ, связанных с пользованием недрами, </w:t>
      </w:r>
      <w:proofErr w:type="spellStart"/>
      <w:r w:rsidRPr="00783346">
        <w:rPr>
          <w:color w:val="000000"/>
        </w:rPr>
        <w:t>недропользователю</w:t>
      </w:r>
      <w:proofErr w:type="spellEnd"/>
      <w:r w:rsidRPr="00783346">
        <w:rPr>
          <w:color w:val="000000"/>
        </w:rPr>
        <w:t>;</w:t>
      </w:r>
    </w:p>
    <w:p w:rsidR="00783346" w:rsidRPr="00783346" w:rsidRDefault="00783346" w:rsidP="00783346">
      <w:pPr>
        <w:ind w:firstLine="567"/>
        <w:jc w:val="both"/>
        <w:rPr>
          <w:color w:val="000000"/>
        </w:rPr>
      </w:pPr>
      <w:proofErr w:type="gramStart"/>
      <w:r w:rsidRPr="00783346">
        <w:rPr>
          <w:color w:val="00000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783346">
        <w:rPr>
          <w:color w:val="000000"/>
        </w:rPr>
        <w:t xml:space="preserve"> экономической зоны и на прилегающей к ней территории и по управлению этими и ранее созданными объектами недвижимости;</w:t>
      </w:r>
    </w:p>
    <w:p w:rsidR="00783346" w:rsidRPr="00783346" w:rsidRDefault="00783346" w:rsidP="00783346">
      <w:pPr>
        <w:ind w:firstLine="567"/>
        <w:jc w:val="both"/>
        <w:rPr>
          <w:color w:val="000000"/>
        </w:rPr>
      </w:pPr>
      <w:proofErr w:type="gramStart"/>
      <w:r w:rsidRPr="00783346">
        <w:rPr>
          <w:color w:val="000000"/>
        </w:rP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w:t>
      </w:r>
      <w:r w:rsidRPr="00783346">
        <w:rPr>
          <w:color w:val="000000"/>
        </w:rPr>
        <w:lastRenderedPageBreak/>
        <w:t>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roofErr w:type="gramEnd"/>
      <w:r w:rsidRPr="00783346">
        <w:rPr>
          <w:color w:val="000000"/>
        </w:rPr>
        <w:t xml:space="preserve">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783346" w:rsidRPr="00783346" w:rsidRDefault="00783346" w:rsidP="00783346">
      <w:pPr>
        <w:ind w:firstLine="567"/>
        <w:jc w:val="both"/>
        <w:rPr>
          <w:color w:val="000000"/>
        </w:rPr>
      </w:pPr>
      <w:r w:rsidRPr="00783346">
        <w:rPr>
          <w:color w:val="000000"/>
        </w:rPr>
        <w:t xml:space="preserve">23) земельного участка, необходимого для осуществления деятельности, </w:t>
      </w:r>
      <w:proofErr w:type="gramStart"/>
      <w:r w:rsidRPr="00783346">
        <w:rPr>
          <w:color w:val="000000"/>
        </w:rPr>
        <w:t>предусмотренной</w:t>
      </w:r>
      <w:proofErr w:type="gramEnd"/>
      <w:r w:rsidRPr="00783346">
        <w:rPr>
          <w:color w:val="000000"/>
        </w:rPr>
        <w:t xml:space="preserve"> концессионным соглашением, соглашением о </w:t>
      </w:r>
      <w:proofErr w:type="spellStart"/>
      <w:r w:rsidRPr="00783346">
        <w:rPr>
          <w:color w:val="000000"/>
        </w:rPr>
        <w:t>муниципально</w:t>
      </w:r>
      <w:proofErr w:type="spellEnd"/>
      <w:r w:rsidRPr="00783346">
        <w:rPr>
          <w:color w:val="000000"/>
        </w:rPr>
        <w:t>-частном партнерстве, лицу, с которым заключены указанные соглашения;</w:t>
      </w:r>
    </w:p>
    <w:p w:rsidR="00783346" w:rsidRPr="00783346" w:rsidRDefault="00783346" w:rsidP="00783346">
      <w:pPr>
        <w:ind w:firstLine="567"/>
        <w:jc w:val="both"/>
        <w:rPr>
          <w:color w:val="000000"/>
        </w:rPr>
      </w:pPr>
      <w:proofErr w:type="gramStart"/>
      <w:r w:rsidRPr="00783346">
        <w:rPr>
          <w:color w:val="000000"/>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783346">
        <w:rPr>
          <w:color w:val="000000"/>
        </w:rPr>
        <w:t>, предусмотренных законом субъекта Российской Федерации, некоммерческой организации, созданной муниципальным образованием для освоения территорий в целях строительства и эксплуатации наемных домов социального использования;</w:t>
      </w:r>
    </w:p>
    <w:p w:rsidR="00783346" w:rsidRPr="00783346" w:rsidRDefault="00783346" w:rsidP="00783346">
      <w:pPr>
        <w:ind w:firstLine="567"/>
        <w:jc w:val="both"/>
        <w:rPr>
          <w:color w:val="000000"/>
        </w:rPr>
      </w:pPr>
      <w:r w:rsidRPr="00783346">
        <w:rPr>
          <w:color w:val="000000"/>
        </w:rPr>
        <w:t xml:space="preserve">23.2) земельного участка, необходимого для осуществления деятельности, </w:t>
      </w:r>
      <w:proofErr w:type="gramStart"/>
      <w:r w:rsidRPr="00783346">
        <w:rPr>
          <w:color w:val="000000"/>
        </w:rPr>
        <w:t>предусмотренной</w:t>
      </w:r>
      <w:proofErr w:type="gramEnd"/>
      <w:r w:rsidRPr="00783346">
        <w:rPr>
          <w:color w:val="000000"/>
        </w:rPr>
        <w:t xml:space="preserve"> специальным инвестиционным контрактом, лицу, с которым заключен специальный инвестиционный контракт;</w:t>
      </w:r>
    </w:p>
    <w:p w:rsidR="00783346" w:rsidRPr="00783346" w:rsidRDefault="00783346" w:rsidP="00783346">
      <w:pPr>
        <w:ind w:firstLine="567"/>
        <w:jc w:val="both"/>
        <w:rPr>
          <w:color w:val="000000"/>
        </w:rPr>
      </w:pPr>
      <w:r w:rsidRPr="00783346">
        <w:rPr>
          <w:color w:val="000000"/>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783346">
        <w:rPr>
          <w:color w:val="000000"/>
        </w:rPr>
        <w:t>охотхозяйственное</w:t>
      </w:r>
      <w:proofErr w:type="spellEnd"/>
      <w:r w:rsidRPr="00783346">
        <w:rPr>
          <w:color w:val="000000"/>
        </w:rPr>
        <w:t xml:space="preserve"> соглашение;</w:t>
      </w:r>
    </w:p>
    <w:p w:rsidR="00783346" w:rsidRPr="00783346" w:rsidRDefault="00783346" w:rsidP="00783346">
      <w:pPr>
        <w:ind w:firstLine="567"/>
        <w:jc w:val="both"/>
        <w:rPr>
          <w:color w:val="000000"/>
        </w:rPr>
      </w:pPr>
      <w:r w:rsidRPr="00783346">
        <w:rPr>
          <w:color w:val="00000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783346" w:rsidRPr="00783346" w:rsidRDefault="00783346" w:rsidP="00783346">
      <w:pPr>
        <w:ind w:firstLine="567"/>
        <w:jc w:val="both"/>
        <w:rPr>
          <w:color w:val="000000"/>
        </w:rPr>
      </w:pPr>
      <w:r w:rsidRPr="00783346">
        <w:rPr>
          <w:color w:val="00000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783346" w:rsidRPr="00783346" w:rsidRDefault="00783346" w:rsidP="00783346">
      <w:pPr>
        <w:ind w:firstLine="567"/>
        <w:jc w:val="both"/>
        <w:rPr>
          <w:color w:val="000000"/>
        </w:rPr>
      </w:pPr>
      <w:r w:rsidRPr="00783346">
        <w:rPr>
          <w:color w:val="00000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783346" w:rsidRPr="00783346" w:rsidRDefault="00783346" w:rsidP="00783346">
      <w:pPr>
        <w:ind w:firstLine="567"/>
        <w:jc w:val="both"/>
        <w:rPr>
          <w:color w:val="000000"/>
        </w:rPr>
      </w:pPr>
      <w:r w:rsidRPr="00783346">
        <w:rPr>
          <w:color w:val="000000"/>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783346" w:rsidRPr="00783346" w:rsidRDefault="00783346" w:rsidP="00783346">
      <w:pPr>
        <w:ind w:firstLine="567"/>
        <w:jc w:val="both"/>
        <w:rPr>
          <w:color w:val="000000"/>
        </w:rPr>
      </w:pPr>
      <w:r w:rsidRPr="00783346">
        <w:rPr>
          <w:color w:val="000000"/>
        </w:rPr>
        <w:t xml:space="preserve">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w:t>
      </w:r>
      <w:proofErr w:type="gramStart"/>
      <w:r w:rsidRPr="00783346">
        <w:rPr>
          <w:color w:val="000000"/>
        </w:rPr>
        <w:t>предусмотренной</w:t>
      </w:r>
      <w:proofErr w:type="gramEnd"/>
      <w:r w:rsidRPr="00783346">
        <w:rPr>
          <w:color w:val="000000"/>
        </w:rPr>
        <w:t xml:space="preserve"> указанными решением или договорами;</w:t>
      </w:r>
    </w:p>
    <w:p w:rsidR="00783346" w:rsidRPr="00783346" w:rsidRDefault="00783346" w:rsidP="00783346">
      <w:pPr>
        <w:ind w:firstLine="567"/>
        <w:jc w:val="both"/>
        <w:rPr>
          <w:color w:val="000000"/>
        </w:rPr>
      </w:pPr>
      <w:r w:rsidRPr="00783346">
        <w:rPr>
          <w:color w:val="000000"/>
        </w:rPr>
        <w:t xml:space="preserve">29.1) земельного участка лицу, осуществляющему </w:t>
      </w:r>
      <w:proofErr w:type="gramStart"/>
      <w:r w:rsidRPr="00783346">
        <w:rPr>
          <w:color w:val="000000"/>
        </w:rPr>
        <w:t>товарную</w:t>
      </w:r>
      <w:proofErr w:type="gramEnd"/>
      <w:r w:rsidRPr="00783346">
        <w:rPr>
          <w:color w:val="000000"/>
        </w:rPr>
        <w:t xml:space="preserve"> </w:t>
      </w:r>
      <w:proofErr w:type="spellStart"/>
      <w:r w:rsidRPr="00783346">
        <w:rPr>
          <w:color w:val="000000"/>
        </w:rPr>
        <w:t>аквакультуру</w:t>
      </w:r>
      <w:proofErr w:type="spellEnd"/>
      <w:r w:rsidRPr="00783346">
        <w:rPr>
          <w:color w:val="000000"/>
        </w:rPr>
        <w:t xml:space="preserve">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783346" w:rsidRPr="00783346" w:rsidRDefault="00783346" w:rsidP="00783346">
      <w:pPr>
        <w:ind w:firstLine="567"/>
        <w:jc w:val="both"/>
        <w:rPr>
          <w:color w:val="000000"/>
        </w:rPr>
      </w:pPr>
      <w:r w:rsidRPr="00783346">
        <w:rPr>
          <w:color w:val="000000"/>
        </w:rPr>
        <w:t xml:space="preserve">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w:t>
      </w:r>
      <w:proofErr w:type="gramStart"/>
      <w:r w:rsidRPr="00783346">
        <w:rPr>
          <w:color w:val="000000"/>
        </w:rPr>
        <w:t>и</w:t>
      </w:r>
      <w:proofErr w:type="gramEnd"/>
      <w:r w:rsidRPr="00783346">
        <w:rPr>
          <w:color w:val="000000"/>
        </w:rPr>
        <w:t xml:space="preserve"> о месте размещения которых приняты Правительством Российской Федерации;</w:t>
      </w:r>
    </w:p>
    <w:p w:rsidR="00783346" w:rsidRPr="00783346" w:rsidRDefault="00783346" w:rsidP="00783346">
      <w:pPr>
        <w:ind w:firstLine="567"/>
        <w:jc w:val="both"/>
        <w:rPr>
          <w:color w:val="000000"/>
        </w:rPr>
      </w:pPr>
      <w:proofErr w:type="gramStart"/>
      <w:r w:rsidRPr="00783346">
        <w:rPr>
          <w:color w:val="000000"/>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w:t>
      </w:r>
      <w:r w:rsidRPr="00783346">
        <w:rPr>
          <w:color w:val="000000"/>
        </w:rPr>
        <w:lastRenderedPageBreak/>
        <w:t xml:space="preserve">информация о выявленных в рамках государственного земельного надзора и </w:t>
      </w:r>
      <w:proofErr w:type="spellStart"/>
      <w:r w:rsidRPr="00783346">
        <w:rPr>
          <w:color w:val="000000"/>
        </w:rPr>
        <w:t>неустраненных</w:t>
      </w:r>
      <w:proofErr w:type="spellEnd"/>
      <w:r w:rsidRPr="00783346">
        <w:rPr>
          <w:color w:val="000000"/>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783346">
        <w:rPr>
          <w:color w:val="000000"/>
        </w:rPr>
        <w:t xml:space="preserve"> земельного участка;</w:t>
      </w:r>
    </w:p>
    <w:p w:rsidR="00783346" w:rsidRPr="00783346" w:rsidRDefault="00783346" w:rsidP="00783346">
      <w:pPr>
        <w:ind w:firstLine="567"/>
        <w:jc w:val="both"/>
        <w:rPr>
          <w:color w:val="000000"/>
        </w:rPr>
      </w:pPr>
      <w:r w:rsidRPr="00783346">
        <w:rPr>
          <w:color w:val="00000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783346" w:rsidRPr="00783346" w:rsidRDefault="00783346" w:rsidP="00783346">
      <w:pPr>
        <w:ind w:firstLine="567"/>
        <w:jc w:val="both"/>
        <w:rPr>
          <w:color w:val="000000"/>
        </w:rPr>
      </w:pPr>
      <w:proofErr w:type="gramStart"/>
      <w:r w:rsidRPr="00783346">
        <w:rPr>
          <w:color w:val="000000"/>
        </w:rPr>
        <w:t>33) земельного участка гражданину в соответствии с Федеральным законом от 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783346" w:rsidRPr="00783346" w:rsidRDefault="00783346" w:rsidP="00783346">
      <w:pPr>
        <w:ind w:firstLine="567"/>
        <w:jc w:val="both"/>
        <w:rPr>
          <w:color w:val="000000"/>
        </w:rPr>
      </w:pPr>
      <w:r w:rsidRPr="00783346">
        <w:rPr>
          <w:color w:val="000000"/>
        </w:rPr>
        <w:t>34) земельного участка в соответствии с Федеральным законом от 24 июля 2008 года № 161-ФЗ «О содействии развитию жилищного строительства»;</w:t>
      </w:r>
    </w:p>
    <w:p w:rsidR="00783346" w:rsidRPr="00783346" w:rsidRDefault="00783346" w:rsidP="00783346">
      <w:pPr>
        <w:ind w:firstLine="567"/>
        <w:jc w:val="both"/>
        <w:rPr>
          <w:color w:val="000000"/>
        </w:rPr>
      </w:pPr>
      <w:proofErr w:type="gramStart"/>
      <w:r w:rsidRPr="00783346">
        <w:rPr>
          <w:color w:val="000000"/>
        </w:rPr>
        <w:t>35)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 4802-I «О статусе столицы Российской Федерации», Московскому фонду реновации жилой застройки, созданному</w:t>
      </w:r>
      <w:proofErr w:type="gramEnd"/>
      <w:r w:rsidRPr="00783346">
        <w:rPr>
          <w:color w:val="000000"/>
        </w:rPr>
        <w:t xml:space="preserve"> </w:t>
      </w:r>
      <w:proofErr w:type="gramStart"/>
      <w:r w:rsidRPr="00783346">
        <w:rPr>
          <w:color w:val="000000"/>
        </w:rPr>
        <w:t>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 214-ФЗ «Об участии в долевом строительстве многоквартирных домов</w:t>
      </w:r>
      <w:proofErr w:type="gramEnd"/>
      <w:r w:rsidRPr="00783346">
        <w:rPr>
          <w:color w:val="000000"/>
        </w:rPr>
        <w:t xml:space="preserve"> и иных объектов недвижимости и о внесении изменений в некоторые законодательные акты Российской Федерации»;</w:t>
      </w:r>
    </w:p>
    <w:p w:rsidR="00783346" w:rsidRPr="00783346" w:rsidRDefault="00783346" w:rsidP="00783346">
      <w:pPr>
        <w:ind w:firstLine="567"/>
        <w:jc w:val="both"/>
        <w:rPr>
          <w:color w:val="000000"/>
        </w:rPr>
      </w:pPr>
      <w:r w:rsidRPr="00783346">
        <w:rPr>
          <w:color w:val="000000"/>
        </w:rPr>
        <w:t>36)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783346" w:rsidRPr="00783346" w:rsidRDefault="00783346" w:rsidP="00783346">
      <w:pPr>
        <w:ind w:firstLine="567"/>
        <w:jc w:val="both"/>
        <w:rPr>
          <w:color w:val="000000"/>
        </w:rPr>
      </w:pPr>
      <w:proofErr w:type="gramStart"/>
      <w:r w:rsidRPr="00783346">
        <w:rPr>
          <w:color w:val="000000"/>
        </w:rPr>
        <w:t>37)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roofErr w:type="gramEnd"/>
    </w:p>
    <w:p w:rsidR="00783346" w:rsidRPr="00783346" w:rsidRDefault="00783346" w:rsidP="00783346">
      <w:pPr>
        <w:ind w:firstLine="567"/>
        <w:jc w:val="both"/>
        <w:rPr>
          <w:color w:val="000000"/>
        </w:rPr>
      </w:pPr>
      <w:r w:rsidRPr="00783346">
        <w:rPr>
          <w:color w:val="000000"/>
        </w:rPr>
        <w:t>38)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783346" w:rsidRPr="00783346" w:rsidRDefault="00783346" w:rsidP="00783346">
      <w:pPr>
        <w:ind w:firstLine="567"/>
        <w:jc w:val="both"/>
        <w:rPr>
          <w:color w:val="000000"/>
        </w:rPr>
      </w:pPr>
      <w:proofErr w:type="gramStart"/>
      <w:r w:rsidRPr="00783346">
        <w:rPr>
          <w:color w:val="000000"/>
        </w:rPr>
        <w:t xml:space="preserve">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r w:rsidRPr="00783346">
        <w:rPr>
          <w:color w:val="000000"/>
        </w:rPr>
        <w:lastRenderedPageBreak/>
        <w:t>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783346" w:rsidRPr="00783346" w:rsidRDefault="00783346" w:rsidP="00783346">
      <w:pPr>
        <w:ind w:firstLine="567"/>
        <w:jc w:val="both"/>
        <w:rPr>
          <w:color w:val="000000"/>
        </w:rPr>
      </w:pPr>
      <w:proofErr w:type="gramStart"/>
      <w:r w:rsidRPr="00783346">
        <w:rPr>
          <w:color w:val="000000"/>
        </w:rPr>
        <w:t>40)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783346">
        <w:rPr>
          <w:color w:val="000000"/>
        </w:rPr>
        <w:t xml:space="preserve"> </w:t>
      </w:r>
      <w:proofErr w:type="gramStart"/>
      <w:r w:rsidRPr="00783346">
        <w:rPr>
          <w:color w:val="000000"/>
        </w:rPr>
        <w:t>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w:t>
      </w:r>
      <w:proofErr w:type="gramEnd"/>
      <w:r w:rsidRPr="00783346">
        <w:rPr>
          <w:color w:val="000000"/>
        </w:rPr>
        <w:t xml:space="preserve"> </w:t>
      </w:r>
      <w:proofErr w:type="gramStart"/>
      <w:r w:rsidRPr="00783346">
        <w:rPr>
          <w:color w:val="000000"/>
        </w:rPr>
        <w:t>случае</w:t>
      </w:r>
      <w:proofErr w:type="gramEnd"/>
      <w:r w:rsidRPr="00783346">
        <w:rPr>
          <w:color w:val="000000"/>
        </w:rPr>
        <w:t>, если земельные участки (права на них) отсутствуют у застройщика, признанного несостоятельным (банкротом);</w:t>
      </w:r>
    </w:p>
    <w:p w:rsidR="00783346" w:rsidRPr="00783346" w:rsidRDefault="00783346" w:rsidP="00783346">
      <w:pPr>
        <w:ind w:firstLine="567"/>
        <w:jc w:val="both"/>
        <w:rPr>
          <w:color w:val="000000"/>
        </w:rPr>
      </w:pPr>
      <w:r w:rsidRPr="00783346">
        <w:rPr>
          <w:color w:val="000000"/>
        </w:rPr>
        <w:t>41) земельного участка публично-правовой компании «Фонд развития территорий» по основаниям, предусмотренным Федеральным законом от 26 октября 2002 года № 127-ФЗ «О несостоятельности (банкротстве)».</w:t>
      </w:r>
    </w:p>
    <w:p w:rsidR="00783346" w:rsidRPr="00783346" w:rsidRDefault="00783346" w:rsidP="00783346">
      <w:pPr>
        <w:ind w:firstLine="567"/>
        <w:jc w:val="both"/>
        <w:rPr>
          <w:color w:val="000000"/>
        </w:rPr>
      </w:pPr>
      <w:r w:rsidRPr="00783346">
        <w:rPr>
          <w:color w:val="000000"/>
        </w:rPr>
        <w:t>1.2.4.1. Граждане и юридические лица, являющиеся арендаторами находящихся в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783346" w:rsidRPr="00783346" w:rsidRDefault="00783346" w:rsidP="00783346">
      <w:pPr>
        <w:ind w:firstLine="567"/>
        <w:jc w:val="both"/>
        <w:rPr>
          <w:color w:val="000000"/>
        </w:rPr>
      </w:pPr>
      <w:r w:rsidRPr="00783346">
        <w:rPr>
          <w:color w:val="000000"/>
        </w:rPr>
        <w:t>1) земельный участок предоставлен гражданину или юридическому лицу в аренду без проведения торгов (за исключением случаев, предусмотренных пунктом 13, 14 или 20 статьи 39.12 Земельного Кодекса);</w:t>
      </w:r>
    </w:p>
    <w:p w:rsidR="00783346" w:rsidRPr="00783346" w:rsidRDefault="00783346" w:rsidP="00783346">
      <w:pPr>
        <w:ind w:firstLine="567"/>
        <w:jc w:val="both"/>
        <w:rPr>
          <w:color w:val="000000"/>
        </w:rPr>
      </w:pPr>
      <w:r w:rsidRPr="00783346">
        <w:rPr>
          <w:color w:val="000000"/>
        </w:rPr>
        <w:t>2) земельный участок предоставлен гражданину на аукционе для ведения садоводства для собственных нужд.</w:t>
      </w:r>
    </w:p>
    <w:p w:rsidR="00783346" w:rsidRPr="00783346" w:rsidRDefault="00783346" w:rsidP="00783346">
      <w:pPr>
        <w:ind w:firstLine="567"/>
        <w:jc w:val="both"/>
        <w:rPr>
          <w:color w:val="000000"/>
        </w:rPr>
      </w:pPr>
      <w:r w:rsidRPr="00783346">
        <w:rPr>
          <w:color w:val="000000"/>
        </w:rPr>
        <w:t>1.2.4.2.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1.2.4.1. настоящего Регламента случаях при наличии в совокупности следующих условий:</w:t>
      </w:r>
    </w:p>
    <w:p w:rsidR="00783346" w:rsidRPr="00783346" w:rsidRDefault="00783346" w:rsidP="00783346">
      <w:pPr>
        <w:ind w:firstLine="567"/>
        <w:jc w:val="both"/>
        <w:rPr>
          <w:color w:val="000000"/>
        </w:rPr>
      </w:pPr>
      <w:r w:rsidRPr="00783346">
        <w:rPr>
          <w:color w:val="000000"/>
        </w:rP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783346" w:rsidRPr="00783346" w:rsidRDefault="00783346" w:rsidP="00783346">
      <w:pPr>
        <w:ind w:firstLine="567"/>
        <w:jc w:val="both"/>
        <w:rPr>
          <w:color w:val="000000"/>
        </w:rPr>
      </w:pPr>
      <w:r w:rsidRPr="00783346">
        <w:rPr>
          <w:color w:val="000000"/>
        </w:rPr>
        <w:t>2) исключительным правом на приобретение такого земельного участка в случаях, предусмотренных настоящим Регламентом, Земельным Кодексом, другими федеральными законами, не обладает иное лицо;</w:t>
      </w:r>
    </w:p>
    <w:p w:rsidR="00783346" w:rsidRPr="00783346" w:rsidRDefault="00783346" w:rsidP="00783346">
      <w:pPr>
        <w:ind w:firstLine="567"/>
        <w:jc w:val="both"/>
        <w:rPr>
          <w:color w:val="000000"/>
        </w:rPr>
      </w:pPr>
      <w:r w:rsidRPr="00783346">
        <w:rPr>
          <w:color w:val="000000"/>
        </w:rPr>
        <w:t xml:space="preserve">3) ранее заключенный договор аренды такого земельного участка не </w:t>
      </w:r>
      <w:proofErr w:type="gramStart"/>
      <w:r w:rsidRPr="00783346">
        <w:rPr>
          <w:color w:val="000000"/>
        </w:rPr>
        <w:t>был</w:t>
      </w:r>
      <w:proofErr w:type="gramEnd"/>
      <w:r w:rsidRPr="00783346">
        <w:rPr>
          <w:color w:val="000000"/>
        </w:rPr>
        <w:t xml:space="preserve"> расторгнут с этим гражданином или этим юридическим лицом по основаниям, предусмотренным пунктами 1 и 2 статьи 46 Земельного Кодекса;</w:t>
      </w:r>
    </w:p>
    <w:p w:rsidR="00783346" w:rsidRPr="00783346" w:rsidRDefault="00783346" w:rsidP="00783346">
      <w:pPr>
        <w:ind w:firstLine="567"/>
        <w:jc w:val="both"/>
        <w:rPr>
          <w:color w:val="000000"/>
        </w:rPr>
      </w:pPr>
      <w:r w:rsidRPr="00783346">
        <w:rPr>
          <w:color w:val="000000"/>
        </w:rPr>
        <w:t>4) на момент заключения нового договора аренды такого земельного участка имеются предусмотренные подпунктами 1 - 30 пункта 1.2.4. настоящего Регламента основания для предоставления без проведения торгов земельного участка, договор аренды которого был заключен без проведения торгов.</w:t>
      </w:r>
    </w:p>
    <w:p w:rsidR="00783346" w:rsidRPr="00783346" w:rsidRDefault="00783346" w:rsidP="00783346">
      <w:pPr>
        <w:ind w:firstLine="567"/>
        <w:jc w:val="both"/>
        <w:rPr>
          <w:color w:val="000000"/>
        </w:rPr>
      </w:pPr>
      <w:r w:rsidRPr="00783346">
        <w:rPr>
          <w:color w:val="000000"/>
        </w:rPr>
        <w:t xml:space="preserve">1.2.4.3. Предоставление в аренду без проведения торгов земельного участка, который </w:t>
      </w:r>
      <w:proofErr w:type="gramStart"/>
      <w:r w:rsidRPr="00783346">
        <w:rPr>
          <w:color w:val="000000"/>
        </w:rPr>
        <w:t>находится в муниципальной собственности и на котором расположен</w:t>
      </w:r>
      <w:proofErr w:type="gramEnd"/>
      <w:r w:rsidRPr="00783346">
        <w:rPr>
          <w:color w:val="000000"/>
        </w:rPr>
        <w:t xml:space="preserve"> объект незавершенного строительства, осуществляется однократно для завершения строительства этого объекта:</w:t>
      </w:r>
    </w:p>
    <w:p w:rsidR="00783346" w:rsidRPr="00783346" w:rsidRDefault="00783346" w:rsidP="00783346">
      <w:pPr>
        <w:ind w:firstLine="567"/>
        <w:jc w:val="both"/>
        <w:rPr>
          <w:color w:val="000000"/>
        </w:rPr>
      </w:pPr>
      <w:r w:rsidRPr="00783346">
        <w:rPr>
          <w:color w:val="000000"/>
        </w:rPr>
        <w:t xml:space="preserve">1) собственнику объекта незавершенного строительства, право </w:t>
      </w:r>
      <w:proofErr w:type="gramStart"/>
      <w:r w:rsidRPr="00783346">
        <w:rPr>
          <w:color w:val="000000"/>
        </w:rPr>
        <w:t>собственности</w:t>
      </w:r>
      <w:proofErr w:type="gramEnd"/>
      <w:r w:rsidRPr="00783346">
        <w:rPr>
          <w:color w:val="000000"/>
        </w:rPr>
        <w:t xml:space="preserve"> на который приобретено по результатам публичных торгов по продаже этого объекта, </w:t>
      </w:r>
      <w:r w:rsidRPr="00783346">
        <w:rPr>
          <w:color w:val="000000"/>
        </w:rPr>
        <w:lastRenderedPageBreak/>
        <w:t>изъятого у предыдущего собственника в связи с прекращением действия договора аренды земельного участка, находящегося в муниципальной собственности;</w:t>
      </w:r>
    </w:p>
    <w:p w:rsidR="00783346" w:rsidRPr="00783346" w:rsidRDefault="00783346" w:rsidP="00783346">
      <w:pPr>
        <w:ind w:firstLine="567"/>
        <w:jc w:val="both"/>
        <w:rPr>
          <w:color w:val="000000"/>
        </w:rPr>
      </w:pPr>
      <w:proofErr w:type="gramStart"/>
      <w:r w:rsidRPr="00783346">
        <w:rPr>
          <w:color w:val="000000"/>
        </w:rPr>
        <w:t>2) собственнику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w:t>
      </w:r>
      <w:proofErr w:type="gramEnd"/>
      <w:r w:rsidRPr="00783346">
        <w:rPr>
          <w:color w:val="000000"/>
        </w:rPr>
        <w:t xml:space="preserve">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783346" w:rsidRPr="00783346" w:rsidRDefault="00783346" w:rsidP="00783346">
      <w:pPr>
        <w:ind w:firstLine="567"/>
        <w:jc w:val="both"/>
        <w:rPr>
          <w:color w:val="000000"/>
        </w:rPr>
      </w:pPr>
      <w:r w:rsidRPr="00783346">
        <w:rPr>
          <w:color w:val="000000"/>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83346" w:rsidRPr="00783346" w:rsidRDefault="00783346" w:rsidP="00783346">
      <w:pPr>
        <w:ind w:firstLine="567"/>
        <w:jc w:val="both"/>
        <w:rPr>
          <w:color w:val="000000"/>
        </w:rPr>
      </w:pPr>
    </w:p>
    <w:p w:rsidR="00783346" w:rsidRPr="00783346" w:rsidRDefault="00783346" w:rsidP="00783346">
      <w:pPr>
        <w:ind w:firstLine="567"/>
        <w:jc w:val="center"/>
        <w:rPr>
          <w:color w:val="000000"/>
        </w:rPr>
      </w:pPr>
      <w:r w:rsidRPr="00783346">
        <w:rPr>
          <w:b/>
          <w:bCs/>
          <w:color w:val="000000"/>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783346" w:rsidRPr="00783346" w:rsidRDefault="00783346" w:rsidP="00783346">
      <w:pPr>
        <w:ind w:firstLine="567"/>
        <w:jc w:val="center"/>
        <w:rPr>
          <w:color w:val="000000"/>
        </w:rPr>
      </w:pPr>
      <w:r w:rsidRPr="00783346">
        <w:rPr>
          <w:b/>
          <w:bCs/>
          <w:color w:val="000000"/>
        </w:rPr>
        <w:t xml:space="preserve"> </w:t>
      </w:r>
    </w:p>
    <w:p w:rsidR="00783346" w:rsidRPr="00783346" w:rsidRDefault="00783346" w:rsidP="00783346">
      <w:pPr>
        <w:spacing w:after="36"/>
        <w:ind w:firstLine="567"/>
        <w:jc w:val="both"/>
        <w:rPr>
          <w:color w:val="000000"/>
        </w:rPr>
      </w:pPr>
      <w:r w:rsidRPr="00783346">
        <w:rPr>
          <w:color w:val="000000"/>
        </w:rPr>
        <w:t>1.4. Муниципальная услуга должна быть предоставлена Заявителю в соответствии с вариантом предоставления муниципальной услуги (далее – вариант).</w:t>
      </w:r>
    </w:p>
    <w:p w:rsidR="00783346" w:rsidRPr="00783346" w:rsidRDefault="00783346" w:rsidP="00783346">
      <w:pPr>
        <w:ind w:firstLine="567"/>
        <w:jc w:val="both"/>
        <w:rPr>
          <w:color w:val="000000"/>
        </w:rPr>
      </w:pPr>
      <w:r w:rsidRPr="00783346">
        <w:rPr>
          <w:color w:val="000000"/>
        </w:rPr>
        <w:t xml:space="preserve">1.5. </w:t>
      </w:r>
      <w:proofErr w:type="gramStart"/>
      <w:r w:rsidRPr="00783346">
        <w:rPr>
          <w:color w:val="000000"/>
        </w:rPr>
        <w:t>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roofErr w:type="gramEnd"/>
    </w:p>
    <w:p w:rsidR="00783346" w:rsidRPr="00783346" w:rsidRDefault="00783346" w:rsidP="00783346">
      <w:pPr>
        <w:ind w:firstLine="567"/>
        <w:jc w:val="center"/>
        <w:rPr>
          <w:color w:val="000000"/>
        </w:rPr>
      </w:pPr>
      <w:r w:rsidRPr="00783346">
        <w:rPr>
          <w:b/>
          <w:bCs/>
          <w:color w:val="000000"/>
        </w:rPr>
        <w:t xml:space="preserve"> </w:t>
      </w:r>
    </w:p>
    <w:p w:rsidR="00783346" w:rsidRPr="00783346" w:rsidRDefault="00783346" w:rsidP="00783346">
      <w:pPr>
        <w:ind w:firstLine="567"/>
        <w:jc w:val="center"/>
        <w:rPr>
          <w:color w:val="000000"/>
        </w:rPr>
      </w:pPr>
      <w:r w:rsidRPr="00783346">
        <w:rPr>
          <w:b/>
          <w:bCs/>
          <w:color w:val="000000"/>
        </w:rPr>
        <w:t>Требования к порядку информирования о предоставлении муниципальной услуги</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r w:rsidRPr="00783346">
        <w:rPr>
          <w:color w:val="000000"/>
        </w:rPr>
        <w:t>1.6. Информирование о порядке предоставления муниципальной услуги осуществляется:</w:t>
      </w:r>
    </w:p>
    <w:p w:rsidR="00783346" w:rsidRPr="00783346" w:rsidRDefault="00783346" w:rsidP="00783346">
      <w:pPr>
        <w:ind w:firstLine="567"/>
        <w:jc w:val="both"/>
        <w:rPr>
          <w:color w:val="000000"/>
        </w:rPr>
      </w:pPr>
      <w:r w:rsidRPr="00783346">
        <w:rPr>
          <w:color w:val="000000"/>
        </w:rPr>
        <w:t xml:space="preserve">- непосредственно при личном приеме заявителя в администрации </w:t>
      </w:r>
      <w:proofErr w:type="spellStart"/>
      <w:r w:rsidRPr="00783346">
        <w:rPr>
          <w:color w:val="000000"/>
        </w:rPr>
        <w:t>Народненского</w:t>
      </w:r>
      <w:proofErr w:type="spellEnd"/>
      <w:r w:rsidRPr="00783346">
        <w:rPr>
          <w:color w:val="000000"/>
        </w:rPr>
        <w:t xml:space="preserve"> сельского поселения Терновского муниципального района Воронежской области (далее – Уполномоченный орган);</w:t>
      </w:r>
    </w:p>
    <w:p w:rsidR="00783346" w:rsidRPr="00783346" w:rsidRDefault="00783346" w:rsidP="00783346">
      <w:pPr>
        <w:ind w:firstLine="567"/>
        <w:jc w:val="both"/>
        <w:rPr>
          <w:color w:val="000000"/>
        </w:rPr>
      </w:pPr>
      <w:r w:rsidRPr="00783346">
        <w:rPr>
          <w:color w:val="000000"/>
        </w:rPr>
        <w:t>- по телефону в Уполномоченном органе;</w:t>
      </w:r>
    </w:p>
    <w:p w:rsidR="00783346" w:rsidRPr="00783346" w:rsidRDefault="00783346" w:rsidP="00783346">
      <w:pPr>
        <w:ind w:firstLine="567"/>
        <w:jc w:val="both"/>
        <w:rPr>
          <w:color w:val="000000"/>
        </w:rPr>
      </w:pPr>
      <w:r w:rsidRPr="00783346">
        <w:rPr>
          <w:color w:val="000000"/>
        </w:rPr>
        <w:t>- письменно, в том числе посредством электронной почты, факсимильной связи;</w:t>
      </w:r>
    </w:p>
    <w:p w:rsidR="00783346" w:rsidRPr="00783346" w:rsidRDefault="00783346" w:rsidP="00783346">
      <w:pPr>
        <w:ind w:firstLine="567"/>
        <w:jc w:val="both"/>
        <w:rPr>
          <w:color w:val="000000"/>
        </w:rPr>
      </w:pPr>
      <w:r w:rsidRPr="00783346">
        <w:rPr>
          <w:color w:val="000000"/>
        </w:rPr>
        <w:t>- посредством размещения в открытой и доступной форме информации:</w:t>
      </w:r>
    </w:p>
    <w:p w:rsidR="00783346" w:rsidRPr="00783346" w:rsidRDefault="00783346" w:rsidP="00783346">
      <w:pPr>
        <w:ind w:firstLine="567"/>
        <w:jc w:val="both"/>
        <w:rPr>
          <w:color w:val="000000"/>
        </w:rPr>
      </w:pPr>
      <w:r w:rsidRPr="00783346">
        <w:rPr>
          <w:color w:val="000000"/>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783346" w:rsidRPr="00783346" w:rsidRDefault="00783346" w:rsidP="00783346">
      <w:pPr>
        <w:ind w:firstLine="567"/>
        <w:jc w:val="both"/>
        <w:rPr>
          <w:color w:val="000000"/>
        </w:rPr>
      </w:pPr>
      <w:r w:rsidRPr="00783346">
        <w:rPr>
          <w:color w:val="000000"/>
        </w:rPr>
        <w:t>- на официальном сайте Уполномоченного органа (https://narodnenskoe.e-gov36.ru/) (далее – официальный сайт);</w:t>
      </w:r>
    </w:p>
    <w:p w:rsidR="00783346" w:rsidRPr="00783346" w:rsidRDefault="00783346" w:rsidP="00783346">
      <w:pPr>
        <w:ind w:firstLine="567"/>
        <w:jc w:val="both"/>
        <w:rPr>
          <w:color w:val="000000"/>
        </w:rPr>
      </w:pPr>
      <w:r w:rsidRPr="00783346">
        <w:rPr>
          <w:color w:val="000000"/>
        </w:rPr>
        <w:t>- посредством размещения информации на информационных стендах Уполномоченного органа.</w:t>
      </w:r>
    </w:p>
    <w:p w:rsidR="00783346" w:rsidRPr="00783346" w:rsidRDefault="00783346" w:rsidP="00783346">
      <w:pPr>
        <w:ind w:firstLine="567"/>
        <w:jc w:val="both"/>
        <w:rPr>
          <w:color w:val="000000"/>
        </w:rPr>
      </w:pPr>
      <w:r w:rsidRPr="00783346">
        <w:rPr>
          <w:color w:val="000000"/>
        </w:rPr>
        <w:t>1.7. Информирование осуществляется по вопросам, касающимся:</w:t>
      </w:r>
    </w:p>
    <w:p w:rsidR="00783346" w:rsidRPr="00783346" w:rsidRDefault="00783346" w:rsidP="00783346">
      <w:pPr>
        <w:ind w:firstLine="567"/>
        <w:jc w:val="both"/>
        <w:rPr>
          <w:color w:val="000000"/>
        </w:rPr>
      </w:pPr>
      <w:r w:rsidRPr="00783346">
        <w:rPr>
          <w:color w:val="000000"/>
        </w:rPr>
        <w:t>- способов подачи заявления о предоставлении муниципальной услуги;</w:t>
      </w:r>
    </w:p>
    <w:p w:rsidR="00783346" w:rsidRPr="00783346" w:rsidRDefault="00783346" w:rsidP="00783346">
      <w:pPr>
        <w:ind w:firstLine="567"/>
        <w:jc w:val="both"/>
        <w:rPr>
          <w:color w:val="000000"/>
        </w:rPr>
      </w:pPr>
      <w:r w:rsidRPr="00783346">
        <w:rPr>
          <w:color w:val="000000"/>
        </w:rPr>
        <w:lastRenderedPageBreak/>
        <w:t>- адресов Уполномоченного органа и многофункциональных центров, обращение в которые необходимо для предоставления муниципальной услуги;</w:t>
      </w:r>
    </w:p>
    <w:p w:rsidR="00783346" w:rsidRPr="00783346" w:rsidRDefault="00783346" w:rsidP="00783346">
      <w:pPr>
        <w:ind w:firstLine="567"/>
        <w:jc w:val="both"/>
        <w:rPr>
          <w:color w:val="000000"/>
        </w:rPr>
      </w:pPr>
      <w:r w:rsidRPr="00783346">
        <w:rPr>
          <w:color w:val="000000"/>
        </w:rPr>
        <w:t>- справочной информации о работе Уполномоченного органа (структурных подразделений Уполномоченного органа);</w:t>
      </w:r>
    </w:p>
    <w:p w:rsidR="00783346" w:rsidRPr="00783346" w:rsidRDefault="00783346" w:rsidP="00783346">
      <w:pPr>
        <w:ind w:firstLine="567"/>
        <w:jc w:val="both"/>
        <w:rPr>
          <w:color w:val="000000"/>
        </w:rPr>
      </w:pPr>
      <w:r w:rsidRPr="00783346">
        <w:rPr>
          <w:color w:val="000000"/>
        </w:rPr>
        <w:t>- документов, необходимых для предоставления услуги;</w:t>
      </w:r>
    </w:p>
    <w:p w:rsidR="00783346" w:rsidRPr="00783346" w:rsidRDefault="00783346" w:rsidP="00783346">
      <w:pPr>
        <w:ind w:firstLine="567"/>
        <w:jc w:val="both"/>
        <w:rPr>
          <w:color w:val="000000"/>
        </w:rPr>
      </w:pPr>
      <w:r w:rsidRPr="00783346">
        <w:rPr>
          <w:color w:val="000000"/>
        </w:rPr>
        <w:t>- порядка и сроков предоставления муниципальной услуги;</w:t>
      </w:r>
    </w:p>
    <w:p w:rsidR="00783346" w:rsidRPr="00783346" w:rsidRDefault="00783346" w:rsidP="00783346">
      <w:pPr>
        <w:ind w:firstLine="567"/>
        <w:jc w:val="both"/>
        <w:rPr>
          <w:color w:val="000000"/>
        </w:rPr>
      </w:pPr>
      <w:r w:rsidRPr="00783346">
        <w:rPr>
          <w:color w:val="00000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83346" w:rsidRPr="00783346" w:rsidRDefault="00783346" w:rsidP="00783346">
      <w:pPr>
        <w:ind w:firstLine="567"/>
        <w:jc w:val="both"/>
        <w:rPr>
          <w:color w:val="000000"/>
        </w:rPr>
      </w:pPr>
      <w:r w:rsidRPr="00783346">
        <w:rPr>
          <w:color w:val="00000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83346" w:rsidRPr="00783346" w:rsidRDefault="00783346" w:rsidP="00783346">
      <w:pPr>
        <w:ind w:firstLine="567"/>
        <w:jc w:val="both"/>
        <w:rPr>
          <w:color w:val="000000"/>
        </w:rPr>
      </w:pPr>
      <w:r w:rsidRPr="00783346">
        <w:rPr>
          <w:color w:val="000000"/>
        </w:rPr>
        <w:t>Получение информации по вопросам предоставления муниципальной услуги осуществляется бесплатно.</w:t>
      </w:r>
    </w:p>
    <w:p w:rsidR="00783346" w:rsidRPr="00783346" w:rsidRDefault="00783346" w:rsidP="00783346">
      <w:pPr>
        <w:ind w:firstLine="567"/>
        <w:jc w:val="both"/>
        <w:rPr>
          <w:color w:val="000000"/>
        </w:rPr>
      </w:pPr>
      <w:r w:rsidRPr="00783346">
        <w:rPr>
          <w:color w:val="000000"/>
        </w:rPr>
        <w:t xml:space="preserve">1.8. При устном обращении Заявителя (лично или по телефону) должностное лицо Уполномоченного органа, </w:t>
      </w:r>
      <w:proofErr w:type="gramStart"/>
      <w:r w:rsidRPr="00783346">
        <w:rPr>
          <w:color w:val="000000"/>
        </w:rPr>
        <w:t>осуществляющий</w:t>
      </w:r>
      <w:proofErr w:type="gramEnd"/>
      <w:r w:rsidRPr="00783346">
        <w:rPr>
          <w:color w:val="000000"/>
        </w:rPr>
        <w:t xml:space="preserve"> консультирование, подробно и в вежливой (корректной) форме информирует обратившихся по интересующим вопросам.</w:t>
      </w:r>
    </w:p>
    <w:p w:rsidR="00783346" w:rsidRPr="00783346" w:rsidRDefault="00783346" w:rsidP="00783346">
      <w:pPr>
        <w:ind w:firstLine="567"/>
        <w:jc w:val="both"/>
        <w:rPr>
          <w:color w:val="000000"/>
        </w:rPr>
      </w:pPr>
      <w:r w:rsidRPr="00783346">
        <w:rPr>
          <w:color w:val="00000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83346" w:rsidRPr="00783346" w:rsidRDefault="00783346" w:rsidP="00783346">
      <w:pPr>
        <w:ind w:firstLine="567"/>
        <w:jc w:val="both"/>
        <w:rPr>
          <w:color w:val="000000"/>
        </w:rPr>
      </w:pPr>
      <w:r w:rsidRPr="00783346">
        <w:rPr>
          <w:color w:val="00000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83346" w:rsidRPr="00783346" w:rsidRDefault="00783346" w:rsidP="00783346">
      <w:pPr>
        <w:ind w:firstLine="567"/>
        <w:jc w:val="both"/>
        <w:rPr>
          <w:color w:val="000000"/>
        </w:rPr>
      </w:pPr>
      <w:r w:rsidRPr="00783346">
        <w:rPr>
          <w:color w:val="000000"/>
        </w:rPr>
        <w:t>Если подготовка ответа требует продолжительного времени, он предлагает Заявителю один из следующих вариантов дальнейших действий:</w:t>
      </w:r>
    </w:p>
    <w:p w:rsidR="00783346" w:rsidRPr="00783346" w:rsidRDefault="00783346" w:rsidP="00783346">
      <w:pPr>
        <w:ind w:firstLine="567"/>
        <w:jc w:val="both"/>
        <w:rPr>
          <w:color w:val="000000"/>
        </w:rPr>
      </w:pPr>
      <w:r w:rsidRPr="00783346">
        <w:rPr>
          <w:color w:val="000000"/>
        </w:rPr>
        <w:t>изложить обращение в письменной форме; назначить другое время для консультаций.</w:t>
      </w:r>
    </w:p>
    <w:p w:rsidR="00783346" w:rsidRPr="00783346" w:rsidRDefault="00783346" w:rsidP="00783346">
      <w:pPr>
        <w:ind w:firstLine="567"/>
        <w:jc w:val="both"/>
        <w:rPr>
          <w:color w:val="000000"/>
        </w:rPr>
      </w:pPr>
      <w:r w:rsidRPr="00783346">
        <w:rPr>
          <w:color w:val="00000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83346" w:rsidRPr="00783346" w:rsidRDefault="00783346" w:rsidP="00783346">
      <w:pPr>
        <w:ind w:firstLine="567"/>
        <w:jc w:val="both"/>
        <w:rPr>
          <w:color w:val="000000"/>
        </w:rPr>
      </w:pPr>
      <w:r w:rsidRPr="00783346">
        <w:rPr>
          <w:color w:val="000000"/>
        </w:rPr>
        <w:t>Продолжительность информирования по телефону не должна превышать10 минут.</w:t>
      </w:r>
    </w:p>
    <w:p w:rsidR="00783346" w:rsidRPr="00783346" w:rsidRDefault="00783346" w:rsidP="00783346">
      <w:pPr>
        <w:ind w:firstLine="567"/>
        <w:jc w:val="both"/>
        <w:rPr>
          <w:color w:val="000000"/>
        </w:rPr>
      </w:pPr>
      <w:r w:rsidRPr="00783346">
        <w:rPr>
          <w:color w:val="000000"/>
        </w:rPr>
        <w:t>Информирование осуществляется в соответствии с графиком приема граждан.</w:t>
      </w:r>
    </w:p>
    <w:p w:rsidR="00783346" w:rsidRPr="00783346" w:rsidRDefault="00783346" w:rsidP="00783346">
      <w:pPr>
        <w:ind w:firstLine="567"/>
        <w:jc w:val="both"/>
      </w:pPr>
      <w:r w:rsidRPr="00783346">
        <w:t xml:space="preserve">1.9.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 мая 2006 года </w:t>
      </w:r>
      <w:hyperlink r:id="rId23" w:tgtFrame="_blank" w:history="1">
        <w:r w:rsidRPr="00783346">
          <w:t>№ 59-ФЗ «О порядке рассмотрения</w:t>
        </w:r>
      </w:hyperlink>
      <w:r w:rsidRPr="00783346">
        <w:t xml:space="preserve"> обращений граждан Российской Федерации» (далее – Федеральный закон № 59-ФЗ).</w:t>
      </w:r>
    </w:p>
    <w:p w:rsidR="00783346" w:rsidRPr="00783346" w:rsidRDefault="00783346" w:rsidP="00783346">
      <w:pPr>
        <w:ind w:firstLine="567"/>
        <w:jc w:val="both"/>
        <w:rPr>
          <w:color w:val="000000"/>
        </w:rPr>
      </w:pPr>
      <w:r w:rsidRPr="00783346">
        <w:rPr>
          <w:color w:val="000000"/>
        </w:rPr>
        <w:t>1.10.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83346" w:rsidRPr="00783346" w:rsidRDefault="00783346" w:rsidP="00783346">
      <w:pPr>
        <w:ind w:firstLine="567"/>
        <w:jc w:val="both"/>
        <w:rPr>
          <w:color w:val="000000"/>
        </w:rPr>
      </w:pPr>
      <w:proofErr w:type="gramStart"/>
      <w:r w:rsidRPr="00783346">
        <w:rPr>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83346" w:rsidRPr="00783346" w:rsidRDefault="00783346" w:rsidP="00783346">
      <w:pPr>
        <w:ind w:firstLine="567"/>
        <w:jc w:val="both"/>
        <w:rPr>
          <w:color w:val="000000"/>
        </w:rPr>
      </w:pPr>
      <w:r w:rsidRPr="00783346">
        <w:rPr>
          <w:color w:val="000000"/>
        </w:rPr>
        <w:t>1.11.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783346" w:rsidRPr="00783346" w:rsidRDefault="00783346" w:rsidP="00783346">
      <w:pPr>
        <w:ind w:firstLine="567"/>
        <w:jc w:val="both"/>
        <w:rPr>
          <w:color w:val="000000"/>
        </w:rPr>
      </w:pPr>
      <w:r w:rsidRPr="00783346">
        <w:rPr>
          <w:color w:val="000000"/>
        </w:rPr>
        <w:lastRenderedPageBreak/>
        <w:t>- о месте нахождения и графике работы Уполномоченного органа и его структурных подразделений, ответственных за предоставление муниципальной услуги;</w:t>
      </w:r>
    </w:p>
    <w:p w:rsidR="00783346" w:rsidRPr="00783346" w:rsidRDefault="00783346" w:rsidP="00783346">
      <w:pPr>
        <w:ind w:firstLine="567"/>
        <w:jc w:val="both"/>
        <w:rPr>
          <w:color w:val="000000"/>
        </w:rPr>
      </w:pPr>
      <w:r w:rsidRPr="00783346">
        <w:rPr>
          <w:color w:val="00000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w:t>
      </w:r>
      <w:proofErr w:type="gramStart"/>
      <w:r w:rsidRPr="00783346">
        <w:rPr>
          <w:color w:val="000000"/>
        </w:rPr>
        <w:t>а(</w:t>
      </w:r>
      <w:proofErr w:type="gramEnd"/>
      <w:r w:rsidRPr="00783346">
        <w:rPr>
          <w:color w:val="000000"/>
        </w:rPr>
        <w:t>при наличии);</w:t>
      </w:r>
    </w:p>
    <w:p w:rsidR="00783346" w:rsidRPr="00783346" w:rsidRDefault="00783346" w:rsidP="00783346">
      <w:pPr>
        <w:ind w:firstLine="567"/>
        <w:jc w:val="both"/>
        <w:rPr>
          <w:color w:val="000000"/>
        </w:rPr>
      </w:pPr>
      <w:r w:rsidRPr="00783346">
        <w:rPr>
          <w:color w:val="000000"/>
        </w:rPr>
        <w:t xml:space="preserve">- адрес официального сайта, а также электронной почты </w:t>
      </w:r>
      <w:proofErr w:type="gramStart"/>
      <w:r w:rsidRPr="00783346">
        <w:rPr>
          <w:color w:val="000000"/>
        </w:rPr>
        <w:t>и(</w:t>
      </w:r>
      <w:proofErr w:type="gramEnd"/>
      <w:r w:rsidRPr="00783346">
        <w:rPr>
          <w:color w:val="000000"/>
        </w:rPr>
        <w:t>или) формы обратной связи Уполномоченного органа в сети «Интернет».</w:t>
      </w:r>
    </w:p>
    <w:p w:rsidR="00783346" w:rsidRPr="00783346" w:rsidRDefault="00783346" w:rsidP="00783346">
      <w:pPr>
        <w:ind w:firstLine="567"/>
        <w:jc w:val="both"/>
        <w:rPr>
          <w:color w:val="000000"/>
        </w:rPr>
      </w:pPr>
      <w:r w:rsidRPr="00783346">
        <w:rPr>
          <w:color w:val="000000"/>
        </w:rPr>
        <w:t>1.12.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83346" w:rsidRPr="00783346" w:rsidRDefault="00783346" w:rsidP="00783346">
      <w:pPr>
        <w:ind w:firstLine="567"/>
        <w:jc w:val="both"/>
        <w:rPr>
          <w:color w:val="000000"/>
        </w:rPr>
      </w:pPr>
      <w:r w:rsidRPr="00783346">
        <w:rPr>
          <w:color w:val="000000"/>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83346" w:rsidRPr="00783346" w:rsidRDefault="00783346" w:rsidP="00783346">
      <w:pPr>
        <w:ind w:firstLine="567"/>
        <w:jc w:val="both"/>
        <w:rPr>
          <w:color w:val="000000"/>
        </w:rPr>
      </w:pPr>
      <w:r w:rsidRPr="00783346">
        <w:rPr>
          <w:color w:val="000000"/>
        </w:rPr>
        <w:t xml:space="preserve">1.14. </w:t>
      </w:r>
      <w:proofErr w:type="gramStart"/>
      <w:r w:rsidRPr="00783346">
        <w:rPr>
          <w:color w:val="000000"/>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roofErr w:type="gramEnd"/>
    </w:p>
    <w:p w:rsidR="00783346" w:rsidRPr="00783346" w:rsidRDefault="00783346" w:rsidP="00783346">
      <w:pPr>
        <w:ind w:firstLine="567"/>
        <w:jc w:val="both"/>
        <w:rPr>
          <w:color w:val="000000"/>
        </w:rPr>
      </w:pPr>
      <w:r w:rsidRPr="00783346">
        <w:rPr>
          <w:color w:val="000000"/>
        </w:rPr>
        <w:t>Муниципальная услуга должна быть предоставлена Заявителю в соответствии с вариантом предоставления (муниципальной) услуги (далее — вариант).</w:t>
      </w:r>
    </w:p>
    <w:p w:rsidR="00783346" w:rsidRPr="00783346" w:rsidRDefault="00783346" w:rsidP="00783346">
      <w:pPr>
        <w:ind w:firstLine="567"/>
        <w:jc w:val="both"/>
        <w:rPr>
          <w:color w:val="000000"/>
        </w:rPr>
      </w:pPr>
      <w:r w:rsidRPr="00783346">
        <w:rPr>
          <w:color w:val="000000"/>
        </w:rPr>
        <w:t>Вариант, в соответствии с которым заявителю будет предоставлена (</w:t>
      </w:r>
      <w:proofErr w:type="gramStart"/>
      <w:r w:rsidRPr="00783346">
        <w:rPr>
          <w:color w:val="000000"/>
        </w:rPr>
        <w:t xml:space="preserve">муниципальная) </w:t>
      </w:r>
      <w:proofErr w:type="gramEnd"/>
      <w:r w:rsidRPr="00783346">
        <w:rPr>
          <w:color w:val="000000"/>
        </w:rPr>
        <w:t>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11 к настоящему Административному регламенту.</w:t>
      </w:r>
    </w:p>
    <w:p w:rsidR="00783346" w:rsidRPr="00783346" w:rsidRDefault="00783346" w:rsidP="00783346">
      <w:pPr>
        <w:ind w:firstLine="567"/>
        <w:jc w:val="both"/>
        <w:rPr>
          <w:color w:val="000000"/>
        </w:rPr>
      </w:pPr>
      <w:r w:rsidRPr="00783346">
        <w:rPr>
          <w:color w:val="000000"/>
        </w:rPr>
        <w:t>1.15. Структура административного регламента предусматривает машиночитаемое описание процедур предоставления муниципальной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783346" w:rsidRPr="00783346" w:rsidRDefault="00783346" w:rsidP="00783346">
      <w:pPr>
        <w:spacing w:before="217"/>
        <w:ind w:firstLine="567"/>
        <w:jc w:val="center"/>
        <w:rPr>
          <w:b/>
          <w:color w:val="000000"/>
        </w:rPr>
      </w:pPr>
      <w:r w:rsidRPr="00783346">
        <w:rPr>
          <w:b/>
          <w:color w:val="000000"/>
        </w:rPr>
        <w:t>II. Стандарт предоставления муниципальной услуги</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Наименование муниципальной услуги</w:t>
      </w:r>
      <w:r w:rsidRPr="00783346">
        <w:rPr>
          <w:b/>
          <w:bCs/>
          <w:color w:val="000000"/>
        </w:rPr>
        <w:t xml:space="preserve"> </w:t>
      </w:r>
    </w:p>
    <w:p w:rsidR="00783346" w:rsidRPr="00783346" w:rsidRDefault="00783346" w:rsidP="00783346">
      <w:pPr>
        <w:ind w:firstLine="567"/>
        <w:jc w:val="both"/>
        <w:rPr>
          <w:color w:val="000000"/>
        </w:rPr>
      </w:pPr>
      <w:r w:rsidRPr="00783346">
        <w:rPr>
          <w:color w:val="000000"/>
        </w:rPr>
        <w:t>2.1.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Наименование органа местного самоуправления, предоставляющего муниципальную услугу</w:t>
      </w:r>
    </w:p>
    <w:p w:rsidR="00783346" w:rsidRPr="00783346" w:rsidRDefault="00783346" w:rsidP="00783346">
      <w:pPr>
        <w:ind w:firstLine="567"/>
        <w:jc w:val="both"/>
        <w:rPr>
          <w:color w:val="000000"/>
        </w:rPr>
      </w:pPr>
      <w:r w:rsidRPr="00783346">
        <w:rPr>
          <w:b/>
          <w:bCs/>
          <w:color w:val="000000"/>
        </w:rPr>
        <w:t xml:space="preserve"> </w:t>
      </w:r>
    </w:p>
    <w:p w:rsidR="00783346" w:rsidRPr="00783346" w:rsidRDefault="00783346" w:rsidP="00783346">
      <w:pPr>
        <w:ind w:firstLine="567"/>
        <w:jc w:val="both"/>
        <w:rPr>
          <w:color w:val="000000"/>
        </w:rPr>
      </w:pPr>
      <w:r w:rsidRPr="00783346">
        <w:rPr>
          <w:color w:val="000000"/>
        </w:rPr>
        <w:t xml:space="preserve">2.2. Муниципальная услуга предоставляется администрацией </w:t>
      </w:r>
      <w:proofErr w:type="spellStart"/>
      <w:r w:rsidRPr="00783346">
        <w:rPr>
          <w:color w:val="000000"/>
        </w:rPr>
        <w:t>Народненского</w:t>
      </w:r>
      <w:proofErr w:type="spellEnd"/>
      <w:r w:rsidRPr="00783346">
        <w:rPr>
          <w:color w:val="000000"/>
        </w:rPr>
        <w:t xml:space="preserve"> сельского поселения Терновского муниципального района Воронежской области.</w:t>
      </w:r>
    </w:p>
    <w:p w:rsidR="00783346" w:rsidRPr="00783346" w:rsidRDefault="00783346" w:rsidP="00783346">
      <w:pPr>
        <w:ind w:firstLine="567"/>
        <w:jc w:val="both"/>
        <w:rPr>
          <w:color w:val="000000"/>
        </w:rPr>
      </w:pPr>
      <w:r w:rsidRPr="00783346">
        <w:rPr>
          <w:color w:val="000000"/>
        </w:rPr>
        <w:t xml:space="preserve">2.3. При предоставлении муниципальной услуги Уполномоченный орган взаимодействует </w:t>
      </w:r>
      <w:proofErr w:type="gramStart"/>
      <w:r w:rsidRPr="00783346">
        <w:rPr>
          <w:color w:val="000000"/>
        </w:rPr>
        <w:t>с</w:t>
      </w:r>
      <w:proofErr w:type="gramEnd"/>
      <w:r w:rsidRPr="00783346">
        <w:rPr>
          <w:color w:val="000000"/>
        </w:rPr>
        <w:t>:</w:t>
      </w:r>
    </w:p>
    <w:p w:rsidR="00783346" w:rsidRPr="00783346" w:rsidRDefault="00783346" w:rsidP="00783346">
      <w:pPr>
        <w:ind w:firstLine="567"/>
        <w:jc w:val="both"/>
        <w:rPr>
          <w:color w:val="000000"/>
        </w:rPr>
      </w:pPr>
      <w:r w:rsidRPr="00783346">
        <w:rPr>
          <w:color w:val="000000"/>
        </w:rPr>
        <w:lastRenderedPageBreak/>
        <w:t>2.3.1.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783346" w:rsidRPr="00783346" w:rsidRDefault="00783346" w:rsidP="00783346">
      <w:pPr>
        <w:ind w:firstLine="567"/>
        <w:jc w:val="both"/>
        <w:rPr>
          <w:color w:val="000000"/>
        </w:rPr>
      </w:pPr>
      <w:r w:rsidRPr="00783346">
        <w:rPr>
          <w:color w:val="000000"/>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83346" w:rsidRPr="00783346" w:rsidRDefault="00783346" w:rsidP="00783346">
      <w:pPr>
        <w:ind w:firstLine="567"/>
        <w:jc w:val="both"/>
        <w:rPr>
          <w:color w:val="000000"/>
        </w:rPr>
      </w:pPr>
      <w:r w:rsidRPr="00783346">
        <w:rPr>
          <w:color w:val="000000"/>
        </w:rPr>
        <w:t>2.3.3.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783346" w:rsidRPr="00783346" w:rsidRDefault="00783346" w:rsidP="00783346">
      <w:pPr>
        <w:ind w:firstLine="567"/>
        <w:jc w:val="both"/>
        <w:rPr>
          <w:color w:val="000000"/>
        </w:rPr>
      </w:pPr>
      <w:r w:rsidRPr="00783346">
        <w:rPr>
          <w:color w:val="000000"/>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783346" w:rsidRPr="00783346" w:rsidRDefault="00783346" w:rsidP="00783346">
      <w:pPr>
        <w:ind w:left="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Результат предоставления муниципальной услуги</w:t>
      </w:r>
    </w:p>
    <w:p w:rsidR="00783346" w:rsidRPr="00783346" w:rsidRDefault="00783346" w:rsidP="00783346">
      <w:pPr>
        <w:ind w:firstLine="567"/>
        <w:jc w:val="both"/>
        <w:rPr>
          <w:color w:val="000000"/>
        </w:rPr>
      </w:pPr>
      <w:r w:rsidRPr="00783346">
        <w:rPr>
          <w:color w:val="000000"/>
        </w:rPr>
        <w:t>2.5. 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rsidR="00783346" w:rsidRPr="00783346" w:rsidRDefault="00783346" w:rsidP="00783346">
      <w:pPr>
        <w:ind w:firstLine="567"/>
        <w:jc w:val="both"/>
        <w:rPr>
          <w:color w:val="000000"/>
        </w:rPr>
      </w:pPr>
      <w:r w:rsidRPr="00783346">
        <w:rPr>
          <w:color w:val="000000"/>
        </w:rPr>
        <w:t>2.5.1. проект договора купли-продажи земельного участка, находящегося в муниципальной собственности, без проведения торгов по форме согласно Приложению № 2 к настоящему Административному регламенту;</w:t>
      </w:r>
    </w:p>
    <w:p w:rsidR="00783346" w:rsidRPr="00783346" w:rsidRDefault="00783346" w:rsidP="00783346">
      <w:pPr>
        <w:ind w:firstLine="567"/>
        <w:jc w:val="both"/>
        <w:rPr>
          <w:color w:val="000000"/>
        </w:rPr>
      </w:pPr>
      <w:r w:rsidRPr="00783346">
        <w:rPr>
          <w:color w:val="000000"/>
        </w:rPr>
        <w:t>2.5.2. проект договора аренды земельного участка, находящегося в муниципальной собственности, без проведения торгов по форме согласно Приложению № 3 к настоящему Административному регламенту;</w:t>
      </w:r>
    </w:p>
    <w:p w:rsidR="00783346" w:rsidRPr="00783346" w:rsidRDefault="00783346" w:rsidP="00783346">
      <w:pPr>
        <w:ind w:firstLine="567"/>
        <w:jc w:val="both"/>
        <w:rPr>
          <w:color w:val="000000"/>
        </w:rPr>
      </w:pPr>
      <w:r w:rsidRPr="00783346">
        <w:rPr>
          <w:color w:val="000000"/>
        </w:rPr>
        <w:t>2.5.3. проект договора безвозмездного пользования земельным участком, находящегося в муниципальной собственности, по форме согласно Приложению № 4 к настоящему Административному регламенту;</w:t>
      </w:r>
    </w:p>
    <w:p w:rsidR="00783346" w:rsidRPr="00783346" w:rsidRDefault="00783346" w:rsidP="00783346">
      <w:pPr>
        <w:ind w:firstLine="567"/>
        <w:jc w:val="both"/>
        <w:rPr>
          <w:color w:val="000000"/>
        </w:rPr>
      </w:pPr>
      <w:r w:rsidRPr="00783346">
        <w:rPr>
          <w:color w:val="000000"/>
        </w:rPr>
        <w:t>2.5.4. решение о предоставлении земельного участка, находящегося в муниципальной собственности, в постоянное (бессрочное) пользование по форме согласно Приложению № 5 к настоящему Административному регламенту;</w:t>
      </w:r>
    </w:p>
    <w:p w:rsidR="00783346" w:rsidRPr="00783346" w:rsidRDefault="00783346" w:rsidP="00783346">
      <w:pPr>
        <w:ind w:firstLine="567"/>
        <w:jc w:val="both"/>
        <w:rPr>
          <w:color w:val="000000"/>
        </w:rPr>
      </w:pPr>
      <w:r w:rsidRPr="00783346">
        <w:rPr>
          <w:color w:val="000000"/>
        </w:rPr>
        <w:t>2.5.5. решение об отказе в предоставлении услуги по форме согласно Приложению № 6 к настоящему Административному регламенту.</w:t>
      </w:r>
    </w:p>
    <w:p w:rsidR="00783346" w:rsidRPr="00783346" w:rsidRDefault="00783346" w:rsidP="00783346">
      <w:pPr>
        <w:ind w:firstLine="567"/>
        <w:jc w:val="both"/>
        <w:rPr>
          <w:color w:val="000000"/>
        </w:rPr>
      </w:pPr>
      <w:r w:rsidRPr="00783346">
        <w:rPr>
          <w:color w:val="000000"/>
        </w:rPr>
        <w:t>2.6. 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783346" w:rsidRPr="00783346" w:rsidRDefault="00783346" w:rsidP="00783346">
      <w:pPr>
        <w:ind w:firstLine="567"/>
        <w:jc w:val="both"/>
        <w:rPr>
          <w:color w:val="000000"/>
        </w:rPr>
      </w:pPr>
      <w:r w:rsidRPr="00783346">
        <w:rPr>
          <w:color w:val="000000"/>
        </w:rPr>
        <w:t xml:space="preserve">2.7. </w:t>
      </w:r>
      <w:proofErr w:type="gramStart"/>
      <w:r w:rsidRPr="00783346">
        <w:rPr>
          <w:color w:val="000000"/>
        </w:rPr>
        <w:t>Результаты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roofErr w:type="gramEnd"/>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color w:val="000000"/>
        </w:rPr>
      </w:pPr>
      <w:r w:rsidRPr="00783346">
        <w:rPr>
          <w:b/>
          <w:bCs/>
          <w:color w:val="000000"/>
        </w:rPr>
        <w:t>Срок предоставления муниципальной услуги</w:t>
      </w:r>
    </w:p>
    <w:p w:rsidR="00783346" w:rsidRPr="00783346" w:rsidRDefault="00783346" w:rsidP="00783346">
      <w:pPr>
        <w:ind w:firstLine="567"/>
        <w:jc w:val="both"/>
        <w:rPr>
          <w:color w:val="000000"/>
        </w:rPr>
      </w:pPr>
      <w:r w:rsidRPr="00783346">
        <w:rPr>
          <w:color w:val="000000"/>
        </w:rPr>
        <w:t>2.8. В срок не более чем 20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для отказа в предоставлении земельного участка без проведения торгов и по результатам рассмотрения и проверки совершает одно из следующих действий:</w:t>
      </w:r>
    </w:p>
    <w:p w:rsidR="00783346" w:rsidRPr="00783346" w:rsidRDefault="00783346" w:rsidP="00783346">
      <w:pPr>
        <w:ind w:firstLine="567"/>
        <w:jc w:val="both"/>
        <w:rPr>
          <w:color w:val="000000"/>
        </w:rPr>
      </w:pPr>
      <w:proofErr w:type="gramStart"/>
      <w:r w:rsidRPr="00783346">
        <w:rPr>
          <w:color w:val="000000"/>
        </w:rPr>
        <w:t xml:space="preserve">- в случае поступления заявления гражданина о предоставлении земельного участка для индивидуального жилищного строительства, ведения личного подсобного хозяйства в </w:t>
      </w:r>
      <w:r w:rsidRPr="00783346">
        <w:rPr>
          <w:color w:val="000000"/>
        </w:rPr>
        <w:lastRenderedPageBreak/>
        <w:t>границах населенного пункта, садоводства,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 Уполномоченный орган в срок обеспечивает опубликование извещения о предоставлении земельного участка для указанных целей в порядке, установленном для официального опубликования (обнародования</w:t>
      </w:r>
      <w:proofErr w:type="gramEnd"/>
      <w:r w:rsidRPr="00783346">
        <w:rPr>
          <w:color w:val="000000"/>
        </w:rPr>
        <w:t>) муниципальных правовых актов уставом поселения,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783346" w:rsidRPr="00783346" w:rsidRDefault="00783346" w:rsidP="00783346">
      <w:pPr>
        <w:ind w:firstLine="567"/>
        <w:jc w:val="both"/>
        <w:rPr>
          <w:color w:val="000000"/>
        </w:rPr>
      </w:pPr>
      <w:r w:rsidRPr="00783346">
        <w:rPr>
          <w:color w:val="000000"/>
        </w:rPr>
        <w:t>-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w:t>
      </w:r>
    </w:p>
    <w:p w:rsidR="00783346" w:rsidRPr="00783346" w:rsidRDefault="00783346" w:rsidP="00783346">
      <w:pPr>
        <w:ind w:firstLine="567"/>
        <w:jc w:val="both"/>
        <w:rPr>
          <w:color w:val="000000"/>
        </w:rPr>
      </w:pPr>
      <w:r w:rsidRPr="00783346">
        <w:rPr>
          <w:color w:val="000000"/>
        </w:rPr>
        <w:t>- принимает решение о предоставлении земельного участка в собственность бесплатно или в постоянное (бессрочное) пользование, и направляет принятое решение заявителю;</w:t>
      </w:r>
    </w:p>
    <w:p w:rsidR="00783346" w:rsidRPr="00783346" w:rsidRDefault="00783346" w:rsidP="00783346">
      <w:pPr>
        <w:ind w:firstLine="567"/>
        <w:jc w:val="both"/>
        <w:rPr>
          <w:color w:val="000000"/>
        </w:rPr>
      </w:pPr>
      <w:r w:rsidRPr="00783346">
        <w:rPr>
          <w:color w:val="000000"/>
        </w:rPr>
        <w:t xml:space="preserve">- принимает решение об отказе в предоставлении земельного участка без проведения торгов при наличии хотя бы одного из оснований для отказа в предоставлении земельного участка без проведения торгов, и направляет принятое решение заявителю. В указанном решении должны быть указаны все основания отказа. </w:t>
      </w:r>
    </w:p>
    <w:p w:rsidR="00783346" w:rsidRPr="00783346" w:rsidRDefault="00783346" w:rsidP="00783346">
      <w:pPr>
        <w:ind w:firstLine="567"/>
        <w:jc w:val="both"/>
        <w:rPr>
          <w:color w:val="000000"/>
        </w:rPr>
      </w:pPr>
      <w:r w:rsidRPr="00783346">
        <w:rPr>
          <w:color w:val="000000"/>
        </w:rPr>
        <w:t>2.8.1. 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и 2023 годах» срок предоставления муниципальной услуги, установленный пунктом 2.8. настоящего административного регламента, в 2022 и 2023 годах составляют:</w:t>
      </w:r>
    </w:p>
    <w:p w:rsidR="00783346" w:rsidRPr="00783346" w:rsidRDefault="00783346" w:rsidP="00783346">
      <w:pPr>
        <w:ind w:firstLine="567"/>
        <w:jc w:val="both"/>
        <w:rPr>
          <w:color w:val="000000"/>
        </w:rPr>
      </w:pPr>
      <w:r w:rsidRPr="00783346">
        <w:rPr>
          <w:color w:val="000000"/>
        </w:rPr>
        <w:t xml:space="preserve">для рассмотрения заявления о предоставлении земельного участка и направления заявителю проекта договора аренды земельного участка в трех экземплярах или решения об отказе в предоставлении земельного участка – не более 14 календарных дней. </w:t>
      </w:r>
    </w:p>
    <w:p w:rsidR="00783346" w:rsidRPr="00783346" w:rsidRDefault="00783346" w:rsidP="00783346">
      <w:pPr>
        <w:ind w:firstLine="567"/>
        <w:jc w:val="both"/>
        <w:rPr>
          <w:color w:val="000000"/>
        </w:rPr>
      </w:pPr>
      <w:r w:rsidRPr="00783346">
        <w:rPr>
          <w:color w:val="000000"/>
        </w:rPr>
        <w:t>Административные процедуры, предусмотренные разделом 3 настоящего административного регламента, осуществляются в 2023 годах в сокращенные сроки, обеспечивающие соблюдение установленных в настоящем пункте сроков предоставления муниципальной услуги</w:t>
      </w:r>
      <w:proofErr w:type="gramStart"/>
      <w:r w:rsidRPr="00783346">
        <w:rPr>
          <w:color w:val="000000"/>
        </w:rPr>
        <w:t>.».</w:t>
      </w:r>
      <w:proofErr w:type="gramEnd"/>
    </w:p>
    <w:p w:rsidR="00783346" w:rsidRPr="00783346" w:rsidRDefault="00783346" w:rsidP="00783346">
      <w:pPr>
        <w:ind w:firstLine="567"/>
        <w:jc w:val="both"/>
        <w:rPr>
          <w:color w:val="000000"/>
        </w:rPr>
      </w:pPr>
    </w:p>
    <w:p w:rsidR="00783346" w:rsidRPr="00783346" w:rsidRDefault="00783346" w:rsidP="00783346">
      <w:pPr>
        <w:ind w:firstLine="567"/>
        <w:jc w:val="center"/>
        <w:rPr>
          <w:b/>
          <w:color w:val="000000"/>
        </w:rPr>
      </w:pPr>
      <w:r w:rsidRPr="00783346">
        <w:rPr>
          <w:b/>
          <w:color w:val="000000"/>
          <w:shd w:val="clear" w:color="auto" w:fill="FFFFFF"/>
        </w:rPr>
        <w:t>Правовые основания для предоставления муниципальной услуги</w:t>
      </w:r>
    </w:p>
    <w:p w:rsidR="00783346" w:rsidRPr="00783346" w:rsidRDefault="00783346" w:rsidP="00783346">
      <w:pPr>
        <w:ind w:firstLine="567"/>
        <w:jc w:val="both"/>
        <w:rPr>
          <w:color w:val="000000"/>
        </w:rPr>
      </w:pPr>
      <w:r w:rsidRPr="00783346">
        <w:rPr>
          <w:color w:val="000000"/>
        </w:rPr>
        <w:t xml:space="preserve">2.9. </w:t>
      </w:r>
      <w:proofErr w:type="gramStart"/>
      <w:r w:rsidRPr="00783346">
        <w:rPr>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размещен на официальном сайте Уполномоченного органа, на ЕПГУ, в федеральной государственной информационной системе «Федеральный реестр государственных и муниципальных услуг (функций).</w:t>
      </w:r>
      <w:proofErr w:type="gramEnd"/>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shd w:val="clear" w:color="auto" w:fill="FFFFFF"/>
        </w:rPr>
        <w:t>Исчерпывающий перечень документов, необходимых для предоставления муниципальной услуги</w:t>
      </w:r>
    </w:p>
    <w:p w:rsidR="00783346" w:rsidRPr="00783346" w:rsidRDefault="00783346" w:rsidP="00783346">
      <w:pPr>
        <w:ind w:firstLine="567"/>
        <w:jc w:val="both"/>
        <w:rPr>
          <w:color w:val="000000"/>
        </w:rPr>
      </w:pPr>
      <w:r w:rsidRPr="00783346">
        <w:rPr>
          <w:color w:val="000000"/>
        </w:rPr>
        <w:t>2.10.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7 к настоящему Административному регламенту одним из следующих способов по личному усмотрению:</w:t>
      </w:r>
    </w:p>
    <w:p w:rsidR="00783346" w:rsidRPr="00783346" w:rsidRDefault="00783346" w:rsidP="00783346">
      <w:pPr>
        <w:ind w:firstLine="567"/>
        <w:jc w:val="both"/>
        <w:rPr>
          <w:color w:val="000000"/>
        </w:rPr>
      </w:pPr>
      <w:r w:rsidRPr="00783346">
        <w:rPr>
          <w:color w:val="000000"/>
        </w:rPr>
        <w:t>2.10.1. в электронной форме посредством ЕПГУ.</w:t>
      </w:r>
    </w:p>
    <w:p w:rsidR="00783346" w:rsidRPr="00783346" w:rsidRDefault="00783346" w:rsidP="00783346">
      <w:pPr>
        <w:ind w:firstLine="567"/>
        <w:jc w:val="both"/>
        <w:rPr>
          <w:color w:val="000000"/>
        </w:rPr>
      </w:pPr>
      <w:proofErr w:type="gramStart"/>
      <w:r w:rsidRPr="00783346">
        <w:rPr>
          <w:color w:val="000000"/>
        </w:rPr>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w:t>
      </w:r>
      <w:r w:rsidRPr="00783346">
        <w:rPr>
          <w:color w:val="000000"/>
        </w:rPr>
        <w:lastRenderedPageBreak/>
        <w:t>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Pr="00783346">
        <w:rPr>
          <w:color w:val="000000"/>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783346" w:rsidRPr="00783346" w:rsidRDefault="00783346" w:rsidP="00783346">
      <w:pPr>
        <w:ind w:firstLine="567"/>
        <w:jc w:val="both"/>
      </w:pPr>
      <w:r w:rsidRPr="00783346">
        <w:t xml:space="preserve">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w:t>
      </w:r>
      <w:proofErr w:type="gramStart"/>
      <w:r w:rsidRPr="00783346">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783346">
        <w:t xml:space="preserve"> </w:t>
      </w:r>
      <w:proofErr w:type="gramStart"/>
      <w:r w:rsidRPr="00783346">
        <w:t xml:space="preserve">исполнительной власти в области обеспечения безопасности в соответствии с частью 5 статьи 8 Федерального закона от 6 апреля 2011 года </w:t>
      </w:r>
      <w:hyperlink r:id="rId24" w:tgtFrame="_blank" w:history="1">
        <w:r w:rsidRPr="00783346">
          <w:t>№ 63-ФЗ «Об электронной подписи</w:t>
        </w:r>
      </w:hyperlink>
      <w:r w:rsidRPr="00783346">
        <w:t>»,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w:t>
      </w:r>
      <w:proofErr w:type="gramEnd"/>
      <w:r w:rsidRPr="00783346">
        <w:t xml:space="preserve"> постановлением Правительства Российской Федерации </w:t>
      </w:r>
      <w:hyperlink r:id="rId25" w:tgtFrame="_blank" w:history="1">
        <w:r w:rsidRPr="00783346">
          <w:t>от 25 января 2013 года № 33</w:t>
        </w:r>
      </w:hyperlink>
      <w:r w:rsidRPr="00783346">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w:t>
      </w:r>
      <w:hyperlink r:id="rId26" w:tgtFrame="_blank" w:history="1">
        <w:r w:rsidRPr="00783346">
          <w:t>от 25 июня 2012 года № 634</w:t>
        </w:r>
      </w:hyperlink>
      <w:r w:rsidRPr="00783346">
        <w:t>;</w:t>
      </w:r>
    </w:p>
    <w:p w:rsidR="00783346" w:rsidRPr="00783346" w:rsidRDefault="00783346" w:rsidP="00783346">
      <w:pPr>
        <w:ind w:firstLine="567"/>
        <w:jc w:val="both"/>
        <w:rPr>
          <w:color w:val="000000"/>
        </w:rPr>
      </w:pPr>
      <w:r w:rsidRPr="00783346">
        <w:rPr>
          <w:color w:val="000000"/>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783346" w:rsidRPr="00783346" w:rsidRDefault="00783346" w:rsidP="00783346">
      <w:pPr>
        <w:ind w:firstLine="567"/>
        <w:jc w:val="both"/>
        <w:rPr>
          <w:color w:val="000000"/>
        </w:rPr>
      </w:pPr>
      <w:r w:rsidRPr="00783346">
        <w:rPr>
          <w:color w:val="000000"/>
        </w:rPr>
        <w:t xml:space="preserve">2.11. с заявлением о предоставлении муниципальной услуги Заявитель самостоятельно </w:t>
      </w:r>
      <w:proofErr w:type="gramStart"/>
      <w:r w:rsidRPr="00783346">
        <w:rPr>
          <w:color w:val="000000"/>
        </w:rPr>
        <w:t>предоставляет следующие документы</w:t>
      </w:r>
      <w:proofErr w:type="gramEnd"/>
      <w:r w:rsidRPr="00783346">
        <w:rPr>
          <w:color w:val="000000"/>
        </w:rPr>
        <w:t>, необходимые для оказания муниципальной услуги и обязательные для предоставления:</w:t>
      </w:r>
    </w:p>
    <w:p w:rsidR="00783346" w:rsidRPr="00783346" w:rsidRDefault="00783346" w:rsidP="00783346">
      <w:pPr>
        <w:ind w:firstLine="567"/>
        <w:jc w:val="both"/>
        <w:rPr>
          <w:color w:val="000000"/>
        </w:rPr>
      </w:pPr>
      <w:r w:rsidRPr="00783346">
        <w:rPr>
          <w:color w:val="000000"/>
        </w:rPr>
        <w:t>1) заявление о предоставлении муниципальной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783346" w:rsidRPr="00783346" w:rsidRDefault="00783346" w:rsidP="00783346">
      <w:pPr>
        <w:ind w:firstLine="567"/>
        <w:jc w:val="both"/>
        <w:rPr>
          <w:color w:val="000000"/>
        </w:rPr>
      </w:pPr>
      <w:r w:rsidRPr="00783346">
        <w:rPr>
          <w:color w:val="000000"/>
        </w:rPr>
        <w:t xml:space="preserve">2) документ, удостоверяющего личность Заявителя (предоставляется в случае личного обращения в Уполномоченный орган). В случае направления Заявления посредством ЕПГУ сведения из </w:t>
      </w:r>
      <w:proofErr w:type="gramStart"/>
      <w:r w:rsidRPr="00783346">
        <w:rPr>
          <w:color w:val="000000"/>
        </w:rPr>
        <w:t>документа, удостоверяющего личность Заинтересованного лица формируются</w:t>
      </w:r>
      <w:proofErr w:type="gramEnd"/>
      <w:r w:rsidRPr="00783346">
        <w:rPr>
          <w:color w:val="000000"/>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783346" w:rsidRPr="00783346" w:rsidRDefault="00783346" w:rsidP="00783346">
      <w:pPr>
        <w:ind w:firstLine="567"/>
        <w:jc w:val="both"/>
        <w:rPr>
          <w:color w:val="000000"/>
        </w:rPr>
      </w:pPr>
      <w:r w:rsidRPr="00783346">
        <w:rPr>
          <w:color w:val="000000"/>
        </w:rPr>
        <w:t>3) документ, подтверждающий полномочия представителя действовать от имени заявителя – в случае, если заявление подается представителем.</w:t>
      </w:r>
    </w:p>
    <w:p w:rsidR="00783346" w:rsidRPr="00783346" w:rsidRDefault="00783346" w:rsidP="00783346">
      <w:pPr>
        <w:ind w:firstLine="567"/>
        <w:jc w:val="both"/>
        <w:rPr>
          <w:color w:val="000000"/>
        </w:rPr>
      </w:pPr>
      <w:r w:rsidRPr="00783346">
        <w:rPr>
          <w:color w:val="000000"/>
        </w:rPr>
        <w:lastRenderedPageBreak/>
        <w:t xml:space="preserve">В случае направления заявления посредством ЕПГУ сведения из документа, удостоверяющего личность заявителя, представителя </w:t>
      </w:r>
      <w:proofErr w:type="gramStart"/>
      <w:r w:rsidRPr="00783346">
        <w:rPr>
          <w:color w:val="000000"/>
        </w:rPr>
        <w:t>формируются при подтверждении учетной записи в ЕСИА из состава соответствующих данных указанной учетной записи и могут</w:t>
      </w:r>
      <w:proofErr w:type="gramEnd"/>
      <w:r w:rsidRPr="00783346">
        <w:rPr>
          <w:color w:val="000000"/>
        </w:rPr>
        <w:t xml:space="preserve"> быть проверены путем направления запроса с использованием системы межведомственного электронного взаимодействия.</w:t>
      </w:r>
    </w:p>
    <w:p w:rsidR="00783346" w:rsidRPr="00783346" w:rsidRDefault="00783346" w:rsidP="00783346">
      <w:pPr>
        <w:ind w:firstLine="567"/>
        <w:jc w:val="both"/>
        <w:rPr>
          <w:color w:val="000000"/>
        </w:rPr>
      </w:pPr>
      <w:r w:rsidRPr="00783346">
        <w:rPr>
          <w:color w:val="000000"/>
        </w:rPr>
        <w:t>При обращении посредством ЕПГУ указанный документ, выданный:</w:t>
      </w:r>
    </w:p>
    <w:p w:rsidR="00783346" w:rsidRPr="00783346" w:rsidRDefault="00783346" w:rsidP="00783346">
      <w:pPr>
        <w:ind w:firstLine="567"/>
        <w:jc w:val="both"/>
        <w:rPr>
          <w:color w:val="000000"/>
        </w:rPr>
      </w:pPr>
      <w:r w:rsidRPr="00783346">
        <w:rPr>
          <w:color w:val="000000"/>
        </w:rPr>
        <w:t>а) организацией, удостоверяется УКЭП правомочного должностного лица организации;</w:t>
      </w:r>
    </w:p>
    <w:p w:rsidR="00783346" w:rsidRPr="00783346" w:rsidRDefault="00783346" w:rsidP="00783346">
      <w:pPr>
        <w:ind w:firstLine="567"/>
        <w:jc w:val="both"/>
        <w:rPr>
          <w:color w:val="000000"/>
        </w:rPr>
      </w:pPr>
      <w:r w:rsidRPr="00783346">
        <w:rPr>
          <w:color w:val="000000"/>
        </w:rPr>
        <w:t xml:space="preserve">б) физическим лицом, - УКЭП нотариуса с приложением файла </w:t>
      </w:r>
      <w:proofErr w:type="gramStart"/>
      <w:r w:rsidRPr="00783346">
        <w:rPr>
          <w:color w:val="000000"/>
        </w:rPr>
        <w:t>открепленной</w:t>
      </w:r>
      <w:proofErr w:type="gramEnd"/>
      <w:r w:rsidRPr="00783346">
        <w:rPr>
          <w:color w:val="000000"/>
        </w:rPr>
        <w:t xml:space="preserve"> УКЭП в формате </w:t>
      </w:r>
      <w:proofErr w:type="spellStart"/>
      <w:r w:rsidRPr="00783346">
        <w:rPr>
          <w:color w:val="000000"/>
        </w:rPr>
        <w:t>sig</w:t>
      </w:r>
      <w:proofErr w:type="spellEnd"/>
      <w:r w:rsidRPr="00783346">
        <w:rPr>
          <w:color w:val="000000"/>
        </w:rPr>
        <w:t>;</w:t>
      </w:r>
    </w:p>
    <w:p w:rsidR="00783346" w:rsidRPr="00783346" w:rsidRDefault="00783346" w:rsidP="00783346">
      <w:pPr>
        <w:ind w:firstLine="567"/>
        <w:jc w:val="both"/>
        <w:rPr>
          <w:color w:val="000000"/>
        </w:rPr>
      </w:pPr>
      <w:r w:rsidRPr="00783346">
        <w:rPr>
          <w:color w:val="000000"/>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83346" w:rsidRPr="00783346" w:rsidRDefault="00783346" w:rsidP="00783346">
      <w:pPr>
        <w:ind w:firstLine="567"/>
        <w:jc w:val="both"/>
        <w:rPr>
          <w:color w:val="000000"/>
        </w:rPr>
      </w:pPr>
      <w:r w:rsidRPr="00783346">
        <w:rPr>
          <w:color w:val="000000"/>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783346" w:rsidRPr="00783346" w:rsidRDefault="00783346" w:rsidP="00783346">
      <w:pPr>
        <w:ind w:firstLine="567"/>
        <w:jc w:val="both"/>
        <w:rPr>
          <w:color w:val="000000"/>
        </w:rPr>
      </w:pPr>
      <w:r w:rsidRPr="00783346">
        <w:rPr>
          <w:color w:val="000000"/>
        </w:rPr>
        <w:t>6)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783346" w:rsidRPr="00783346" w:rsidRDefault="00783346" w:rsidP="00783346">
      <w:pPr>
        <w:ind w:firstLine="567"/>
        <w:jc w:val="both"/>
        <w:rPr>
          <w:color w:val="000000"/>
        </w:rPr>
      </w:pPr>
      <w:r w:rsidRPr="00783346">
        <w:rPr>
          <w:color w:val="000000"/>
        </w:rPr>
        <w:t>7)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783346" w:rsidRPr="00783346" w:rsidRDefault="00783346" w:rsidP="00783346">
      <w:pPr>
        <w:ind w:firstLine="567"/>
        <w:jc w:val="both"/>
        <w:rPr>
          <w:color w:val="000000"/>
        </w:rPr>
      </w:pPr>
      <w:proofErr w:type="gramStart"/>
      <w:r w:rsidRPr="00783346">
        <w:rPr>
          <w:color w:val="000000"/>
        </w:rPr>
        <w:t>8)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w:t>
      </w:r>
      <w:proofErr w:type="gramEnd"/>
      <w:r w:rsidRPr="00783346">
        <w:rPr>
          <w:color w:val="000000"/>
        </w:rPr>
        <w:t xml:space="preserve"> </w:t>
      </w:r>
      <w:proofErr w:type="gramStart"/>
      <w:r w:rsidRPr="00783346">
        <w:rPr>
          <w:color w:val="000000"/>
        </w:rPr>
        <w:t>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roofErr w:type="gramEnd"/>
    </w:p>
    <w:p w:rsidR="00783346" w:rsidRPr="00783346" w:rsidRDefault="00783346" w:rsidP="00783346">
      <w:pPr>
        <w:ind w:firstLine="567"/>
        <w:jc w:val="both"/>
        <w:rPr>
          <w:color w:val="000000"/>
        </w:rPr>
      </w:pPr>
      <w:proofErr w:type="gramStart"/>
      <w:r w:rsidRPr="00783346">
        <w:rPr>
          <w:color w:val="000000"/>
        </w:rPr>
        <w:t>9)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w:t>
      </w:r>
      <w:proofErr w:type="gramEnd"/>
      <w:r w:rsidRPr="00783346">
        <w:rPr>
          <w:color w:val="000000"/>
        </w:rPr>
        <w:t xml:space="preserve">, </w:t>
      </w:r>
      <w:proofErr w:type="gramStart"/>
      <w:r w:rsidRPr="00783346">
        <w:rPr>
          <w:color w:val="000000"/>
        </w:rPr>
        <w:t>которому</w:t>
      </w:r>
      <w:proofErr w:type="gramEnd"/>
      <w:r w:rsidRPr="00783346">
        <w:rPr>
          <w:color w:val="000000"/>
        </w:rPr>
        <w:t xml:space="preserve">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783346" w:rsidRPr="00783346" w:rsidRDefault="00783346" w:rsidP="00783346">
      <w:pPr>
        <w:ind w:firstLine="567"/>
        <w:jc w:val="both"/>
        <w:rPr>
          <w:color w:val="000000"/>
        </w:rPr>
      </w:pPr>
      <w:r w:rsidRPr="00783346">
        <w:rPr>
          <w:color w:val="000000"/>
        </w:rPr>
        <w:t xml:space="preserve">10)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w:t>
      </w:r>
      <w:r w:rsidRPr="00783346">
        <w:rPr>
          <w:color w:val="000000"/>
        </w:rPr>
        <w:lastRenderedPageBreak/>
        <w:t>в аренду и право на такой объект незавершенного строительства не зарегистрировано в ЕГРН;</w:t>
      </w:r>
    </w:p>
    <w:p w:rsidR="00783346" w:rsidRPr="00783346" w:rsidRDefault="00783346" w:rsidP="00783346">
      <w:pPr>
        <w:ind w:firstLine="567"/>
        <w:jc w:val="both"/>
        <w:rPr>
          <w:color w:val="000000"/>
        </w:rPr>
      </w:pPr>
      <w:proofErr w:type="gramStart"/>
      <w:r w:rsidRPr="00783346">
        <w:rPr>
          <w:color w:val="000000"/>
        </w:rPr>
        <w:t>11)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w:t>
      </w:r>
      <w:proofErr w:type="gramEnd"/>
      <w:r w:rsidRPr="00783346">
        <w:rPr>
          <w:color w:val="000000"/>
        </w:rPr>
        <w:t xml:space="preserve"> </w:t>
      </w:r>
      <w:proofErr w:type="gramStart"/>
      <w:r w:rsidRPr="00783346">
        <w:rPr>
          <w:color w:val="000000"/>
        </w:rPr>
        <w:t>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roofErr w:type="gramEnd"/>
    </w:p>
    <w:p w:rsidR="00783346" w:rsidRPr="00783346" w:rsidRDefault="00783346" w:rsidP="00783346">
      <w:pPr>
        <w:ind w:firstLine="567"/>
        <w:jc w:val="both"/>
        <w:rPr>
          <w:color w:val="000000"/>
        </w:rPr>
      </w:pPr>
      <w:r w:rsidRPr="00783346">
        <w:rPr>
          <w:color w:val="000000"/>
        </w:rPr>
        <w:t>12)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783346" w:rsidRPr="00783346" w:rsidRDefault="00783346" w:rsidP="00783346">
      <w:pPr>
        <w:ind w:firstLine="567"/>
        <w:jc w:val="both"/>
        <w:rPr>
          <w:color w:val="000000"/>
        </w:rPr>
      </w:pPr>
      <w:r w:rsidRPr="00783346">
        <w:rPr>
          <w:color w:val="000000"/>
        </w:rPr>
        <w:t>13) соглашение о создании крестьянского (фермерского) хозяйства, в случае, если обращается крестьянское (фермерское</w:t>
      </w:r>
      <w:proofErr w:type="gramStart"/>
      <w:r w:rsidRPr="00783346">
        <w:rPr>
          <w:color w:val="000000"/>
        </w:rPr>
        <w:t>)х</w:t>
      </w:r>
      <w:proofErr w:type="gramEnd"/>
      <w:r w:rsidRPr="00783346">
        <w:rPr>
          <w:color w:val="000000"/>
        </w:rPr>
        <w:t>озяйство, испрашивающее участок для осуществления своей деятельности, за предоставлением в безвозмездное пользование;</w:t>
      </w:r>
    </w:p>
    <w:p w:rsidR="00783346" w:rsidRPr="00783346" w:rsidRDefault="00783346" w:rsidP="00783346">
      <w:pPr>
        <w:ind w:firstLine="567"/>
        <w:jc w:val="both"/>
        <w:rPr>
          <w:color w:val="000000"/>
        </w:rPr>
      </w:pPr>
      <w:r w:rsidRPr="00783346">
        <w:rPr>
          <w:color w:val="000000"/>
        </w:rPr>
        <w:t>14)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783346" w:rsidRPr="00783346" w:rsidRDefault="00783346" w:rsidP="00783346">
      <w:pPr>
        <w:ind w:firstLine="567"/>
        <w:jc w:val="both"/>
        <w:rPr>
          <w:color w:val="000000"/>
        </w:rPr>
      </w:pPr>
      <w:r w:rsidRPr="00783346">
        <w:rPr>
          <w:color w:val="000000"/>
        </w:rPr>
        <w:t>15)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783346" w:rsidRPr="00783346" w:rsidRDefault="00783346" w:rsidP="00783346">
      <w:pPr>
        <w:ind w:firstLine="567"/>
        <w:jc w:val="both"/>
        <w:rPr>
          <w:color w:val="000000"/>
        </w:rPr>
      </w:pPr>
      <w:proofErr w:type="gramStart"/>
      <w:r w:rsidRPr="00783346">
        <w:rPr>
          <w:color w:val="000000"/>
        </w:rPr>
        <w:t>16)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roofErr w:type="gramEnd"/>
    </w:p>
    <w:p w:rsidR="00783346" w:rsidRPr="00783346" w:rsidRDefault="00783346" w:rsidP="00783346">
      <w:pPr>
        <w:ind w:firstLine="567"/>
        <w:jc w:val="both"/>
        <w:rPr>
          <w:color w:val="000000"/>
        </w:rPr>
      </w:pPr>
      <w:r w:rsidRPr="00783346">
        <w:rPr>
          <w:color w:val="000000"/>
        </w:rPr>
        <w:t>17)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783346" w:rsidRPr="00783346" w:rsidRDefault="00783346" w:rsidP="00783346">
      <w:pPr>
        <w:ind w:firstLine="567"/>
        <w:jc w:val="both"/>
        <w:rPr>
          <w:color w:val="000000"/>
        </w:rPr>
      </w:pPr>
      <w:r w:rsidRPr="00783346">
        <w:rPr>
          <w:color w:val="000000"/>
        </w:rPr>
        <w:t>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783346" w:rsidRPr="00783346" w:rsidRDefault="00783346" w:rsidP="00783346">
      <w:pPr>
        <w:ind w:firstLine="567"/>
        <w:jc w:val="both"/>
        <w:rPr>
          <w:color w:val="000000"/>
        </w:rPr>
      </w:pPr>
      <w:proofErr w:type="gramStart"/>
      <w:r w:rsidRPr="00783346">
        <w:rPr>
          <w:color w:val="000000"/>
        </w:rPr>
        <w:t>19)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roofErr w:type="gramEnd"/>
    </w:p>
    <w:p w:rsidR="00783346" w:rsidRPr="00783346" w:rsidRDefault="00783346" w:rsidP="00783346">
      <w:pPr>
        <w:ind w:firstLine="567"/>
        <w:jc w:val="both"/>
        <w:rPr>
          <w:color w:val="000000"/>
        </w:rPr>
      </w:pPr>
      <w:r w:rsidRPr="00783346">
        <w:rPr>
          <w:color w:val="000000"/>
        </w:rPr>
        <w:t>20)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783346" w:rsidRPr="00783346" w:rsidRDefault="00783346" w:rsidP="00783346">
      <w:pPr>
        <w:ind w:firstLine="567"/>
        <w:jc w:val="both"/>
        <w:rPr>
          <w:color w:val="000000"/>
        </w:rPr>
      </w:pPr>
      <w:r w:rsidRPr="00783346">
        <w:rPr>
          <w:color w:val="000000"/>
        </w:rPr>
        <w:lastRenderedPageBreak/>
        <w:t>21)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783346" w:rsidRPr="00783346" w:rsidRDefault="00783346" w:rsidP="00783346">
      <w:pPr>
        <w:ind w:firstLine="567"/>
        <w:jc w:val="both"/>
        <w:rPr>
          <w:color w:val="000000"/>
        </w:rPr>
      </w:pPr>
      <w:r w:rsidRPr="00783346">
        <w:rPr>
          <w:color w:val="000000"/>
        </w:rPr>
        <w:t>22)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783346" w:rsidRPr="00783346" w:rsidRDefault="00783346" w:rsidP="00783346">
      <w:pPr>
        <w:ind w:firstLine="567"/>
        <w:jc w:val="both"/>
        <w:rPr>
          <w:color w:val="000000"/>
        </w:rPr>
      </w:pPr>
      <w:r w:rsidRPr="00783346">
        <w:rPr>
          <w:color w:val="000000"/>
        </w:rPr>
        <w:t>23)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783346" w:rsidRPr="00783346" w:rsidRDefault="00783346" w:rsidP="00783346">
      <w:pPr>
        <w:ind w:firstLine="567"/>
        <w:jc w:val="both"/>
        <w:rPr>
          <w:color w:val="000000"/>
        </w:rPr>
      </w:pPr>
      <w:r w:rsidRPr="00783346">
        <w:rPr>
          <w:color w:val="000000"/>
        </w:rPr>
        <w:t>24)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783346" w:rsidRPr="00783346" w:rsidRDefault="00783346" w:rsidP="00783346">
      <w:pPr>
        <w:ind w:firstLine="567"/>
        <w:jc w:val="both"/>
        <w:rPr>
          <w:color w:val="000000"/>
        </w:rPr>
      </w:pPr>
      <w:r w:rsidRPr="00783346">
        <w:rPr>
          <w:color w:val="000000"/>
        </w:rPr>
        <w:t>25)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783346" w:rsidRPr="00783346" w:rsidRDefault="00783346" w:rsidP="00783346">
      <w:pPr>
        <w:ind w:firstLine="567"/>
        <w:jc w:val="both"/>
        <w:rPr>
          <w:color w:val="000000"/>
        </w:rPr>
      </w:pPr>
      <w:r w:rsidRPr="00783346">
        <w:rPr>
          <w:color w:val="000000"/>
        </w:rPr>
        <w:t>26)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783346" w:rsidRPr="00783346" w:rsidRDefault="00783346" w:rsidP="00783346">
      <w:pPr>
        <w:ind w:firstLine="567"/>
        <w:jc w:val="both"/>
        <w:rPr>
          <w:color w:val="000000"/>
        </w:rPr>
      </w:pPr>
      <w:r w:rsidRPr="00783346">
        <w:rPr>
          <w:color w:val="000000"/>
        </w:rPr>
        <w:t>27)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783346" w:rsidRPr="00783346" w:rsidRDefault="00783346" w:rsidP="00783346">
      <w:pPr>
        <w:ind w:firstLine="567"/>
        <w:jc w:val="both"/>
        <w:rPr>
          <w:color w:val="000000"/>
        </w:rPr>
      </w:pPr>
      <w:r w:rsidRPr="00783346">
        <w:rPr>
          <w:color w:val="000000"/>
        </w:rPr>
        <w:t>28)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783346" w:rsidRPr="00783346" w:rsidRDefault="00783346" w:rsidP="00783346">
      <w:pPr>
        <w:ind w:firstLine="567"/>
        <w:jc w:val="both"/>
      </w:pPr>
      <w:r w:rsidRPr="00783346">
        <w:t xml:space="preserve">29) договор аренды исходного земельного участка, заключенный до дня вступления в силу Федерального закона от 21 июля 1997 года </w:t>
      </w:r>
      <w:hyperlink r:id="rId27" w:tgtFrame="_blank" w:history="1">
        <w:r w:rsidRPr="00783346">
          <w:t>№ 122-ФЗ «О государственной регистрации прав на недвижимое</w:t>
        </w:r>
      </w:hyperlink>
      <w:r w:rsidRPr="00783346">
        <w:t xml:space="preserve">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783346" w:rsidRPr="00783346" w:rsidRDefault="00783346" w:rsidP="00783346">
      <w:pPr>
        <w:ind w:firstLine="567"/>
        <w:jc w:val="both"/>
        <w:rPr>
          <w:color w:val="000000"/>
        </w:rPr>
      </w:pPr>
      <w:r w:rsidRPr="00783346">
        <w:rPr>
          <w:color w:val="000000"/>
        </w:rPr>
        <w:t>30)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783346" w:rsidRPr="00783346" w:rsidRDefault="00783346" w:rsidP="00783346">
      <w:pPr>
        <w:ind w:firstLine="567"/>
        <w:jc w:val="both"/>
        <w:rPr>
          <w:color w:val="000000"/>
        </w:rPr>
      </w:pPr>
      <w:r w:rsidRPr="00783346">
        <w:rPr>
          <w:color w:val="000000"/>
        </w:rPr>
        <w:t>31) концессионное соглашение, если обращается лицо, с которым заключено концессионное соглашение, за предоставлением в аренду;</w:t>
      </w:r>
    </w:p>
    <w:p w:rsidR="00783346" w:rsidRPr="00783346" w:rsidRDefault="00783346" w:rsidP="00783346">
      <w:pPr>
        <w:ind w:firstLine="567"/>
        <w:jc w:val="both"/>
        <w:rPr>
          <w:color w:val="000000"/>
        </w:rPr>
      </w:pPr>
      <w:r w:rsidRPr="00783346">
        <w:rPr>
          <w:color w:val="000000"/>
        </w:rPr>
        <w:t>32)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783346" w:rsidRPr="00783346" w:rsidRDefault="00783346" w:rsidP="00783346">
      <w:pPr>
        <w:ind w:firstLine="567"/>
        <w:jc w:val="both"/>
        <w:rPr>
          <w:color w:val="000000"/>
        </w:rPr>
      </w:pPr>
      <w:r w:rsidRPr="00783346">
        <w:rPr>
          <w:color w:val="000000"/>
        </w:rPr>
        <w:t xml:space="preserve">33) </w:t>
      </w:r>
      <w:proofErr w:type="spellStart"/>
      <w:r w:rsidRPr="00783346">
        <w:rPr>
          <w:color w:val="000000"/>
        </w:rPr>
        <w:t>охотхозяйственное</w:t>
      </w:r>
      <w:proofErr w:type="spellEnd"/>
      <w:r w:rsidRPr="00783346">
        <w:rPr>
          <w:color w:val="000000"/>
        </w:rPr>
        <w:t xml:space="preserve"> соглашение, если обращается лицо, с которым заключено </w:t>
      </w:r>
      <w:proofErr w:type="spellStart"/>
      <w:r w:rsidRPr="00783346">
        <w:rPr>
          <w:color w:val="000000"/>
        </w:rPr>
        <w:t>охотхозяйственное</w:t>
      </w:r>
      <w:proofErr w:type="spellEnd"/>
      <w:r w:rsidRPr="00783346">
        <w:rPr>
          <w:color w:val="000000"/>
        </w:rPr>
        <w:t xml:space="preserve"> соглашение, за предоставлением в аренду;</w:t>
      </w:r>
    </w:p>
    <w:p w:rsidR="00783346" w:rsidRPr="00783346" w:rsidRDefault="00783346" w:rsidP="00783346">
      <w:pPr>
        <w:ind w:firstLine="567"/>
        <w:jc w:val="both"/>
        <w:rPr>
          <w:color w:val="000000"/>
        </w:rPr>
      </w:pPr>
      <w:r w:rsidRPr="00783346">
        <w:rPr>
          <w:color w:val="000000"/>
        </w:rPr>
        <w:t>34)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783346" w:rsidRPr="00783346" w:rsidRDefault="00783346" w:rsidP="00783346">
      <w:pPr>
        <w:ind w:firstLine="567"/>
        <w:jc w:val="both"/>
        <w:rPr>
          <w:color w:val="000000"/>
        </w:rPr>
      </w:pPr>
      <w:r w:rsidRPr="00783346">
        <w:rPr>
          <w:color w:val="000000"/>
        </w:rPr>
        <w:lastRenderedPageBreak/>
        <w:t>35)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783346" w:rsidRPr="00783346" w:rsidRDefault="00783346" w:rsidP="00783346">
      <w:pPr>
        <w:ind w:firstLine="567"/>
        <w:jc w:val="both"/>
        <w:rPr>
          <w:color w:val="000000"/>
        </w:rPr>
      </w:pPr>
      <w:proofErr w:type="gramStart"/>
      <w:r w:rsidRPr="00783346">
        <w:rPr>
          <w:color w:val="000000"/>
        </w:rPr>
        <w:t xml:space="preserve">36)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w:t>
      </w:r>
      <w:proofErr w:type="spellStart"/>
      <w:r w:rsidRPr="00783346">
        <w:rPr>
          <w:color w:val="000000"/>
        </w:rPr>
        <w:t>недропользователь</w:t>
      </w:r>
      <w:proofErr w:type="spellEnd"/>
      <w:r w:rsidRPr="00783346">
        <w:rPr>
          <w:color w:val="000000"/>
        </w:rPr>
        <w:t xml:space="preserve"> за предоставлением в аренду;</w:t>
      </w:r>
      <w:proofErr w:type="gramEnd"/>
    </w:p>
    <w:p w:rsidR="00783346" w:rsidRPr="00783346" w:rsidRDefault="00783346" w:rsidP="00783346">
      <w:pPr>
        <w:ind w:firstLine="567"/>
        <w:jc w:val="both"/>
        <w:rPr>
          <w:color w:val="000000"/>
        </w:rPr>
      </w:pPr>
      <w:r w:rsidRPr="00783346">
        <w:rPr>
          <w:color w:val="000000"/>
        </w:rPr>
        <w:t>37)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783346" w:rsidRPr="00783346" w:rsidRDefault="00783346" w:rsidP="00783346">
      <w:pPr>
        <w:ind w:firstLine="567"/>
        <w:jc w:val="both"/>
        <w:rPr>
          <w:color w:val="000000"/>
        </w:rPr>
      </w:pPr>
      <w:r w:rsidRPr="00783346">
        <w:rPr>
          <w:color w:val="000000"/>
        </w:rPr>
        <w:t>38)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783346" w:rsidRPr="00783346" w:rsidRDefault="00783346" w:rsidP="00783346">
      <w:pPr>
        <w:ind w:firstLine="567"/>
        <w:jc w:val="both"/>
        <w:rPr>
          <w:color w:val="000000"/>
        </w:rPr>
      </w:pPr>
      <w:r w:rsidRPr="00783346">
        <w:rPr>
          <w:color w:val="000000"/>
        </w:rPr>
        <w:t>39)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783346" w:rsidRPr="00783346" w:rsidRDefault="00783346" w:rsidP="00783346">
      <w:pPr>
        <w:ind w:firstLine="567"/>
        <w:jc w:val="both"/>
        <w:rPr>
          <w:color w:val="000000"/>
        </w:rPr>
      </w:pPr>
      <w:r w:rsidRPr="00783346">
        <w:rPr>
          <w:color w:val="000000"/>
        </w:rPr>
        <w:t>40)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783346" w:rsidRPr="00783346" w:rsidRDefault="00783346" w:rsidP="00783346">
      <w:pPr>
        <w:ind w:firstLine="567"/>
        <w:jc w:val="both"/>
        <w:rPr>
          <w:color w:val="000000"/>
        </w:rPr>
      </w:pPr>
      <w:r w:rsidRPr="00783346">
        <w:rPr>
          <w:color w:val="000000"/>
        </w:rPr>
        <w:t>41)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783346" w:rsidRPr="00783346" w:rsidRDefault="00783346" w:rsidP="00783346">
      <w:pPr>
        <w:ind w:firstLine="567"/>
        <w:jc w:val="both"/>
        <w:rPr>
          <w:color w:val="000000"/>
        </w:rPr>
      </w:pPr>
      <w:r w:rsidRPr="00783346">
        <w:rPr>
          <w:color w:val="000000"/>
        </w:rPr>
        <w:t>42)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783346" w:rsidRPr="00783346" w:rsidRDefault="00783346" w:rsidP="00783346">
      <w:pPr>
        <w:ind w:firstLine="567"/>
        <w:jc w:val="both"/>
        <w:rPr>
          <w:color w:val="000000"/>
        </w:rPr>
      </w:pPr>
      <w:r w:rsidRPr="00783346">
        <w:rPr>
          <w:color w:val="000000"/>
        </w:rPr>
        <w:t>43)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783346" w:rsidRPr="00783346" w:rsidRDefault="00783346" w:rsidP="00783346">
      <w:pPr>
        <w:ind w:firstLine="567"/>
        <w:jc w:val="both"/>
        <w:rPr>
          <w:color w:val="000000"/>
        </w:rPr>
      </w:pPr>
      <w:r w:rsidRPr="00783346">
        <w:rPr>
          <w:color w:val="000000"/>
        </w:rPr>
        <w:t xml:space="preserve">44) договор аренды земельного участка, если обращается арендатор земельного участка за заключением нового договора аренды </w:t>
      </w:r>
      <w:proofErr w:type="gramStart"/>
      <w:r w:rsidRPr="00783346">
        <w:rPr>
          <w:color w:val="000000"/>
        </w:rPr>
        <w:t>и</w:t>
      </w:r>
      <w:proofErr w:type="gramEnd"/>
      <w:r w:rsidRPr="00783346">
        <w:rPr>
          <w:color w:val="000000"/>
        </w:rPr>
        <w:t xml:space="preserve"> если ранее договор аренды на такой земельный участок не был зарегистрировано в ЕГРН.</w:t>
      </w:r>
    </w:p>
    <w:p w:rsidR="00783346" w:rsidRPr="00783346" w:rsidRDefault="00783346" w:rsidP="00783346">
      <w:pPr>
        <w:ind w:firstLine="567"/>
        <w:jc w:val="both"/>
        <w:rPr>
          <w:color w:val="000000"/>
        </w:rPr>
      </w:pPr>
      <w:r w:rsidRPr="00783346">
        <w:rPr>
          <w:color w:val="000000"/>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83346" w:rsidRPr="00783346" w:rsidRDefault="00783346" w:rsidP="00783346">
      <w:pPr>
        <w:ind w:firstLine="567"/>
        <w:jc w:val="both"/>
        <w:rPr>
          <w:color w:val="000000"/>
        </w:rPr>
      </w:pPr>
      <w:r w:rsidRPr="00783346">
        <w:rPr>
          <w:color w:val="000000"/>
        </w:rPr>
        <w:t>2.12.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783346" w:rsidRPr="00783346" w:rsidRDefault="00783346" w:rsidP="00783346">
      <w:pPr>
        <w:ind w:firstLine="567"/>
        <w:jc w:val="both"/>
        <w:rPr>
          <w:color w:val="000000"/>
        </w:rPr>
      </w:pPr>
      <w:r w:rsidRPr="00783346">
        <w:rPr>
          <w:color w:val="000000"/>
        </w:rPr>
        <w:t>1) выписка из Единого государственного реестра юридических лиц о юридическом лице, являющемся заявителем;</w:t>
      </w:r>
    </w:p>
    <w:p w:rsidR="00783346" w:rsidRPr="00783346" w:rsidRDefault="00783346" w:rsidP="00783346">
      <w:pPr>
        <w:ind w:firstLine="567"/>
        <w:jc w:val="both"/>
        <w:rPr>
          <w:color w:val="000000"/>
        </w:rPr>
      </w:pPr>
      <w:r w:rsidRPr="00783346">
        <w:rPr>
          <w:color w:val="000000"/>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783346" w:rsidRPr="00783346" w:rsidRDefault="00783346" w:rsidP="00783346">
      <w:pPr>
        <w:ind w:firstLine="567"/>
        <w:jc w:val="both"/>
        <w:rPr>
          <w:color w:val="000000"/>
        </w:rPr>
      </w:pPr>
      <w:r w:rsidRPr="00783346">
        <w:rPr>
          <w:color w:val="000000"/>
        </w:rPr>
        <w:lastRenderedPageBreak/>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783346" w:rsidRPr="00783346" w:rsidRDefault="00783346" w:rsidP="00783346">
      <w:pPr>
        <w:ind w:firstLine="567"/>
        <w:jc w:val="both"/>
        <w:rPr>
          <w:color w:val="000000"/>
        </w:rPr>
      </w:pPr>
      <w:r w:rsidRPr="00783346">
        <w:rPr>
          <w:color w:val="000000"/>
        </w:rPr>
        <w:t xml:space="preserve">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w:t>
      </w:r>
      <w:proofErr w:type="gramStart"/>
      <w:r w:rsidRPr="00783346">
        <w:rPr>
          <w:color w:val="000000"/>
        </w:rPr>
        <w:t>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roofErr w:type="gramEnd"/>
    </w:p>
    <w:p w:rsidR="00783346" w:rsidRPr="00783346" w:rsidRDefault="00783346" w:rsidP="00783346">
      <w:pPr>
        <w:ind w:firstLine="567"/>
        <w:jc w:val="both"/>
        <w:rPr>
          <w:color w:val="000000"/>
        </w:rPr>
      </w:pPr>
      <w:proofErr w:type="gramStart"/>
      <w:r w:rsidRPr="00783346">
        <w:rPr>
          <w:color w:val="000000"/>
        </w:rP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w:t>
      </w:r>
      <w:proofErr w:type="gramEnd"/>
      <w:r w:rsidRPr="00783346">
        <w:rPr>
          <w:color w:val="000000"/>
        </w:rPr>
        <w:t xml:space="preserve"> </w:t>
      </w:r>
      <w:proofErr w:type="gramStart"/>
      <w:r w:rsidRPr="00783346">
        <w:rPr>
          <w:color w:val="000000"/>
        </w:rPr>
        <w:t>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roofErr w:type="gramEnd"/>
    </w:p>
    <w:p w:rsidR="00783346" w:rsidRPr="00783346" w:rsidRDefault="00783346" w:rsidP="00783346">
      <w:pPr>
        <w:ind w:firstLine="567"/>
        <w:jc w:val="both"/>
        <w:rPr>
          <w:color w:val="000000"/>
        </w:rPr>
      </w:pPr>
      <w:proofErr w:type="gramStart"/>
      <w:r w:rsidRPr="00783346">
        <w:rPr>
          <w:color w:val="000000"/>
        </w:rPr>
        <w:t>6) 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w:t>
      </w:r>
      <w:proofErr w:type="gramEnd"/>
      <w:r w:rsidRPr="00783346">
        <w:rPr>
          <w:color w:val="000000"/>
        </w:rPr>
        <w:t xml:space="preserve">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783346" w:rsidRPr="00783346" w:rsidRDefault="00783346" w:rsidP="00783346">
      <w:pPr>
        <w:ind w:firstLine="567"/>
        <w:jc w:val="both"/>
        <w:rPr>
          <w:color w:val="000000"/>
        </w:rPr>
      </w:pPr>
      <w:r w:rsidRPr="00783346">
        <w:rPr>
          <w:color w:val="000000"/>
        </w:rPr>
        <w:t>7) распоряжение Правительства Российской Федерации, если обращается юридическое лицо, испрашивающее участок для размещения объектов социально- культурного назначения, реализации масштабных инвестиционных проектов, за предоставлением в аренду;</w:t>
      </w:r>
    </w:p>
    <w:p w:rsidR="00783346" w:rsidRPr="00783346" w:rsidRDefault="00783346" w:rsidP="00783346">
      <w:pPr>
        <w:ind w:firstLine="567"/>
        <w:jc w:val="both"/>
        <w:rPr>
          <w:color w:val="000000"/>
        </w:rPr>
      </w:pPr>
      <w:r w:rsidRPr="00783346">
        <w:rPr>
          <w:color w:val="000000"/>
        </w:rP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783346" w:rsidRPr="00783346" w:rsidRDefault="00783346" w:rsidP="00783346">
      <w:pPr>
        <w:ind w:firstLine="567"/>
        <w:jc w:val="both"/>
        <w:rPr>
          <w:color w:val="000000"/>
        </w:rPr>
      </w:pPr>
      <w:r w:rsidRPr="00783346">
        <w:rPr>
          <w:color w:val="000000"/>
        </w:rP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783346" w:rsidRPr="00783346" w:rsidRDefault="00783346" w:rsidP="00783346">
      <w:pPr>
        <w:ind w:firstLine="567"/>
        <w:jc w:val="both"/>
        <w:rPr>
          <w:color w:val="000000"/>
        </w:rPr>
      </w:pPr>
      <w:r w:rsidRPr="00783346">
        <w:rPr>
          <w:color w:val="000000"/>
        </w:rPr>
        <w:t xml:space="preserve">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w:t>
      </w:r>
      <w:proofErr w:type="gramStart"/>
      <w:r w:rsidRPr="00783346">
        <w:rPr>
          <w:color w:val="000000"/>
        </w:rPr>
        <w:t>указанных</w:t>
      </w:r>
      <w:proofErr w:type="gramEnd"/>
      <w:r w:rsidRPr="00783346">
        <w:rPr>
          <w:color w:val="000000"/>
        </w:rPr>
        <w:t xml:space="preserve"> объектов, за предоставлением в аренду;</w:t>
      </w:r>
    </w:p>
    <w:p w:rsidR="00783346" w:rsidRPr="00783346" w:rsidRDefault="00783346" w:rsidP="00783346">
      <w:pPr>
        <w:ind w:firstLine="567"/>
        <w:jc w:val="both"/>
        <w:rPr>
          <w:color w:val="000000"/>
        </w:rPr>
      </w:pPr>
      <w:r w:rsidRPr="00783346">
        <w:rPr>
          <w:color w:val="000000"/>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783346" w:rsidRPr="00783346" w:rsidRDefault="00783346" w:rsidP="00783346">
      <w:pPr>
        <w:ind w:firstLine="567"/>
        <w:jc w:val="both"/>
        <w:rPr>
          <w:color w:val="000000"/>
        </w:rPr>
      </w:pPr>
      <w:r w:rsidRPr="00783346">
        <w:rPr>
          <w:color w:val="000000"/>
        </w:rPr>
        <w:lastRenderedPageBreak/>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783346" w:rsidRPr="00783346" w:rsidRDefault="00783346" w:rsidP="00783346">
      <w:pPr>
        <w:ind w:firstLine="567"/>
        <w:jc w:val="both"/>
        <w:rPr>
          <w:color w:val="000000"/>
        </w:rPr>
      </w:pPr>
      <w:r w:rsidRPr="00783346">
        <w:rPr>
          <w:color w:val="000000"/>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783346" w:rsidRPr="00783346" w:rsidRDefault="00783346" w:rsidP="00783346">
      <w:pPr>
        <w:ind w:firstLine="567"/>
        <w:jc w:val="both"/>
        <w:rPr>
          <w:color w:val="000000"/>
        </w:rPr>
      </w:pPr>
      <w:proofErr w:type="gramStart"/>
      <w:r w:rsidRPr="00783346">
        <w:rPr>
          <w:color w:val="000000"/>
        </w:rPr>
        <w:t xml:space="preserve">14) договор пользования рыбоводным участком, если обращается лицо, осуществляющее товарную </w:t>
      </w:r>
      <w:proofErr w:type="spellStart"/>
      <w:r w:rsidRPr="00783346">
        <w:rPr>
          <w:color w:val="000000"/>
        </w:rPr>
        <w:t>аквакультуру</w:t>
      </w:r>
      <w:proofErr w:type="spellEnd"/>
      <w:r w:rsidRPr="00783346">
        <w:rPr>
          <w:color w:val="000000"/>
        </w:rPr>
        <w:t xml:space="preserve"> (товарное рыбоводство), за предоставлением в аренду;</w:t>
      </w:r>
      <w:proofErr w:type="gramEnd"/>
    </w:p>
    <w:p w:rsidR="00783346" w:rsidRPr="00783346" w:rsidRDefault="00783346" w:rsidP="00783346">
      <w:pPr>
        <w:ind w:firstLine="567"/>
        <w:jc w:val="both"/>
        <w:rPr>
          <w:color w:val="000000"/>
        </w:rPr>
      </w:pPr>
      <w:proofErr w:type="gramStart"/>
      <w:r w:rsidRPr="00783346">
        <w:rPr>
          <w:color w:val="000000"/>
        </w:rP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roofErr w:type="gramEnd"/>
      <w:r w:rsidRPr="00783346">
        <w:rPr>
          <w:color w:val="000000"/>
        </w:rPr>
        <w:t>, за предоставлением в аренду.</w:t>
      </w:r>
    </w:p>
    <w:p w:rsidR="00783346" w:rsidRPr="00783346" w:rsidRDefault="00783346" w:rsidP="00783346">
      <w:pPr>
        <w:ind w:firstLine="567"/>
        <w:jc w:val="both"/>
        <w:rPr>
          <w:color w:val="000000"/>
        </w:rPr>
      </w:pPr>
      <w:r w:rsidRPr="00783346">
        <w:rPr>
          <w:color w:val="000000"/>
        </w:rPr>
        <w:t>2.13. Документы, прилагаемые Заявителем к Заявлению, представляемые в электронной форме, направляются в следующих форматах:</w:t>
      </w:r>
    </w:p>
    <w:p w:rsidR="00783346" w:rsidRPr="00783346" w:rsidRDefault="00783346" w:rsidP="00783346">
      <w:pPr>
        <w:ind w:firstLine="567"/>
        <w:jc w:val="both"/>
        <w:rPr>
          <w:color w:val="000000"/>
        </w:rPr>
      </w:pPr>
      <w:r w:rsidRPr="00783346">
        <w:rPr>
          <w:color w:val="000000"/>
        </w:rPr>
        <w:t xml:space="preserve">1) </w:t>
      </w:r>
      <w:proofErr w:type="spellStart"/>
      <w:r w:rsidRPr="00783346">
        <w:rPr>
          <w:color w:val="000000"/>
        </w:rPr>
        <w:t>xml</w:t>
      </w:r>
      <w:proofErr w:type="spellEnd"/>
      <w:r w:rsidRPr="00783346">
        <w:rPr>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783346">
        <w:rPr>
          <w:color w:val="000000"/>
        </w:rPr>
        <w:t>xml</w:t>
      </w:r>
      <w:proofErr w:type="spellEnd"/>
      <w:r w:rsidRPr="00783346">
        <w:rPr>
          <w:color w:val="000000"/>
        </w:rPr>
        <w:t>;</w:t>
      </w:r>
    </w:p>
    <w:p w:rsidR="00783346" w:rsidRPr="00783346" w:rsidRDefault="00783346" w:rsidP="00783346">
      <w:pPr>
        <w:ind w:firstLine="567"/>
        <w:jc w:val="both"/>
        <w:rPr>
          <w:color w:val="000000"/>
        </w:rPr>
      </w:pPr>
      <w:r w:rsidRPr="00783346">
        <w:rPr>
          <w:color w:val="000000"/>
        </w:rPr>
        <w:t xml:space="preserve">2) </w:t>
      </w:r>
      <w:proofErr w:type="spellStart"/>
      <w:r w:rsidRPr="00783346">
        <w:rPr>
          <w:color w:val="000000"/>
        </w:rPr>
        <w:t>doc</w:t>
      </w:r>
      <w:proofErr w:type="spellEnd"/>
      <w:r w:rsidRPr="00783346">
        <w:rPr>
          <w:color w:val="000000"/>
        </w:rPr>
        <w:t xml:space="preserve">, </w:t>
      </w:r>
      <w:proofErr w:type="spellStart"/>
      <w:r w:rsidRPr="00783346">
        <w:rPr>
          <w:color w:val="000000"/>
        </w:rPr>
        <w:t>docx</w:t>
      </w:r>
      <w:proofErr w:type="spellEnd"/>
      <w:r w:rsidRPr="00783346">
        <w:rPr>
          <w:color w:val="000000"/>
        </w:rPr>
        <w:t xml:space="preserve">, </w:t>
      </w:r>
      <w:proofErr w:type="spellStart"/>
      <w:r w:rsidRPr="00783346">
        <w:rPr>
          <w:color w:val="000000"/>
        </w:rPr>
        <w:t>odt</w:t>
      </w:r>
      <w:proofErr w:type="spellEnd"/>
      <w:r w:rsidRPr="00783346">
        <w:rPr>
          <w:color w:val="000000"/>
        </w:rPr>
        <w:t xml:space="preserve"> – для документов с текстовым содержанием, не включающим формулы;</w:t>
      </w:r>
    </w:p>
    <w:p w:rsidR="00783346" w:rsidRPr="00783346" w:rsidRDefault="00783346" w:rsidP="00783346">
      <w:pPr>
        <w:ind w:firstLine="567"/>
        <w:jc w:val="both"/>
        <w:rPr>
          <w:color w:val="000000"/>
        </w:rPr>
      </w:pPr>
      <w:r w:rsidRPr="00783346">
        <w:rPr>
          <w:color w:val="000000"/>
        </w:rPr>
        <w:t xml:space="preserve">3) </w:t>
      </w:r>
      <w:proofErr w:type="spellStart"/>
      <w:r w:rsidRPr="00783346">
        <w:rPr>
          <w:color w:val="000000"/>
        </w:rPr>
        <w:t>pdf</w:t>
      </w:r>
      <w:proofErr w:type="spellEnd"/>
      <w:r w:rsidRPr="00783346">
        <w:rPr>
          <w:color w:val="000000"/>
        </w:rPr>
        <w:t xml:space="preserve">, </w:t>
      </w:r>
      <w:proofErr w:type="spellStart"/>
      <w:r w:rsidRPr="00783346">
        <w:rPr>
          <w:color w:val="000000"/>
        </w:rPr>
        <w:t>jpg</w:t>
      </w:r>
      <w:proofErr w:type="spellEnd"/>
      <w:r w:rsidRPr="00783346">
        <w:rPr>
          <w:color w:val="000000"/>
        </w:rPr>
        <w:t xml:space="preserve">, </w:t>
      </w:r>
      <w:proofErr w:type="spellStart"/>
      <w:r w:rsidRPr="00783346">
        <w:rPr>
          <w:color w:val="000000"/>
        </w:rPr>
        <w:t>jpeg</w:t>
      </w:r>
      <w:proofErr w:type="spellEnd"/>
      <w:r w:rsidRPr="00783346">
        <w:rPr>
          <w:color w:val="000000"/>
        </w:rPr>
        <w:t xml:space="preserve">, </w:t>
      </w:r>
      <w:proofErr w:type="spellStart"/>
      <w:r w:rsidRPr="00783346">
        <w:rPr>
          <w:color w:val="000000"/>
        </w:rPr>
        <w:t>png</w:t>
      </w:r>
      <w:proofErr w:type="spellEnd"/>
      <w:r w:rsidRPr="00783346">
        <w:rPr>
          <w:color w:val="000000"/>
        </w:rPr>
        <w:t xml:space="preserve">, </w:t>
      </w:r>
      <w:proofErr w:type="spellStart"/>
      <w:r w:rsidRPr="00783346">
        <w:rPr>
          <w:color w:val="000000"/>
        </w:rPr>
        <w:t>bmp</w:t>
      </w:r>
      <w:proofErr w:type="spellEnd"/>
      <w:r w:rsidRPr="00783346">
        <w:rPr>
          <w:color w:val="000000"/>
        </w:rPr>
        <w:t xml:space="preserve">, </w:t>
      </w:r>
      <w:proofErr w:type="spellStart"/>
      <w:r w:rsidRPr="00783346">
        <w:rPr>
          <w:color w:val="000000"/>
        </w:rPr>
        <w:t>tiff</w:t>
      </w:r>
      <w:proofErr w:type="spellEnd"/>
      <w:r w:rsidRPr="00783346">
        <w:rPr>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83346" w:rsidRPr="00783346" w:rsidRDefault="00783346" w:rsidP="00783346">
      <w:pPr>
        <w:ind w:firstLine="567"/>
        <w:jc w:val="both"/>
        <w:rPr>
          <w:color w:val="000000"/>
        </w:rPr>
      </w:pPr>
      <w:r w:rsidRPr="00783346">
        <w:rPr>
          <w:color w:val="000000"/>
        </w:rPr>
        <w:t xml:space="preserve">4) </w:t>
      </w:r>
      <w:proofErr w:type="spellStart"/>
      <w:r w:rsidRPr="00783346">
        <w:rPr>
          <w:color w:val="000000"/>
        </w:rPr>
        <w:t>zip</w:t>
      </w:r>
      <w:proofErr w:type="spellEnd"/>
      <w:r w:rsidRPr="00783346">
        <w:rPr>
          <w:color w:val="000000"/>
        </w:rPr>
        <w:t xml:space="preserve">, </w:t>
      </w:r>
      <w:proofErr w:type="spellStart"/>
      <w:r w:rsidRPr="00783346">
        <w:rPr>
          <w:color w:val="000000"/>
        </w:rPr>
        <w:t>rar</w:t>
      </w:r>
      <w:proofErr w:type="spellEnd"/>
      <w:r w:rsidRPr="00783346">
        <w:rPr>
          <w:color w:val="000000"/>
        </w:rPr>
        <w:t xml:space="preserve"> – для сжатых документов в один файл;</w:t>
      </w:r>
    </w:p>
    <w:p w:rsidR="00783346" w:rsidRPr="00783346" w:rsidRDefault="00783346" w:rsidP="00783346">
      <w:pPr>
        <w:ind w:firstLine="567"/>
        <w:jc w:val="both"/>
        <w:rPr>
          <w:color w:val="000000"/>
        </w:rPr>
      </w:pPr>
      <w:r w:rsidRPr="00783346">
        <w:rPr>
          <w:color w:val="000000"/>
        </w:rPr>
        <w:t xml:space="preserve">5) </w:t>
      </w:r>
      <w:proofErr w:type="spellStart"/>
      <w:r w:rsidRPr="00783346">
        <w:rPr>
          <w:color w:val="000000"/>
        </w:rPr>
        <w:t>sig</w:t>
      </w:r>
      <w:proofErr w:type="spellEnd"/>
      <w:r w:rsidRPr="00783346">
        <w:rPr>
          <w:color w:val="000000"/>
        </w:rPr>
        <w:t xml:space="preserve"> – для открепленной УКЭП.</w:t>
      </w:r>
    </w:p>
    <w:p w:rsidR="00783346" w:rsidRPr="00783346" w:rsidRDefault="00783346" w:rsidP="00783346">
      <w:pPr>
        <w:ind w:firstLine="567"/>
        <w:jc w:val="both"/>
        <w:rPr>
          <w:color w:val="000000"/>
        </w:rPr>
      </w:pPr>
      <w:proofErr w:type="gramStart"/>
      <w:r w:rsidRPr="00783346">
        <w:rPr>
          <w:color w:val="000000"/>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83346">
        <w:rPr>
          <w:color w:val="000000"/>
        </w:rPr>
        <w:t>dpi</w:t>
      </w:r>
      <w:proofErr w:type="spellEnd"/>
      <w:r w:rsidRPr="00783346">
        <w:rPr>
          <w:color w:val="000000"/>
        </w:rPr>
        <w:t xml:space="preserve"> (масштаб 1:1) и всех аутентичных признаков подлинности (графической</w:t>
      </w:r>
      <w:proofErr w:type="gramEnd"/>
      <w:r w:rsidRPr="00783346">
        <w:rPr>
          <w:color w:val="000000"/>
        </w:rPr>
        <w:t xml:space="preserve"> подписи лица, печати, углового штампа бланка), с использованием следующих режимов:</w:t>
      </w:r>
    </w:p>
    <w:p w:rsidR="00783346" w:rsidRPr="00783346" w:rsidRDefault="00783346" w:rsidP="00783346">
      <w:pPr>
        <w:ind w:firstLine="567"/>
        <w:jc w:val="both"/>
        <w:rPr>
          <w:color w:val="000000"/>
        </w:rPr>
      </w:pPr>
      <w:r w:rsidRPr="00783346">
        <w:rPr>
          <w:color w:val="000000"/>
        </w:rPr>
        <w:t xml:space="preserve">1) «черно-белый» (при отсутствии в документе графических изображений </w:t>
      </w:r>
      <w:proofErr w:type="gramStart"/>
      <w:r w:rsidRPr="00783346">
        <w:rPr>
          <w:color w:val="000000"/>
        </w:rPr>
        <w:t>и(</w:t>
      </w:r>
      <w:proofErr w:type="gramEnd"/>
      <w:r w:rsidRPr="00783346">
        <w:rPr>
          <w:color w:val="000000"/>
        </w:rPr>
        <w:t>или) цветного текста);</w:t>
      </w:r>
    </w:p>
    <w:p w:rsidR="00783346" w:rsidRPr="00783346" w:rsidRDefault="00783346" w:rsidP="00783346">
      <w:pPr>
        <w:ind w:firstLine="567"/>
        <w:jc w:val="both"/>
        <w:rPr>
          <w:color w:val="000000"/>
        </w:rPr>
      </w:pPr>
      <w:r w:rsidRPr="00783346">
        <w:rPr>
          <w:color w:val="000000"/>
        </w:rPr>
        <w:t>2) «оттенки серого» (при наличии в документе графических изображений, отличных от цветного графического изображения);</w:t>
      </w:r>
    </w:p>
    <w:p w:rsidR="00783346" w:rsidRPr="00783346" w:rsidRDefault="00783346" w:rsidP="00783346">
      <w:pPr>
        <w:ind w:firstLine="567"/>
        <w:jc w:val="both"/>
        <w:rPr>
          <w:color w:val="000000"/>
        </w:rPr>
      </w:pPr>
      <w:r w:rsidRPr="00783346">
        <w:rPr>
          <w:color w:val="000000"/>
        </w:rPr>
        <w:t>3) «цветной» или «режим полной цветопередачи» (при наличии в документе цветных графических изображений либо цветного текста).</w:t>
      </w:r>
    </w:p>
    <w:p w:rsidR="00783346" w:rsidRPr="00783346" w:rsidRDefault="00783346" w:rsidP="00783346">
      <w:pPr>
        <w:ind w:firstLine="567"/>
        <w:jc w:val="both"/>
        <w:rPr>
          <w:color w:val="000000"/>
        </w:rPr>
      </w:pPr>
      <w:r w:rsidRPr="00783346">
        <w:rPr>
          <w:color w:val="000000"/>
        </w:rPr>
        <w:t xml:space="preserve">Количество файлов должно соответствовать количеству документов, каждый из которых содержит текстовую </w:t>
      </w:r>
      <w:proofErr w:type="gramStart"/>
      <w:r w:rsidRPr="00783346">
        <w:rPr>
          <w:color w:val="000000"/>
        </w:rPr>
        <w:t>и(</w:t>
      </w:r>
      <w:proofErr w:type="gramEnd"/>
      <w:r w:rsidRPr="00783346">
        <w:rPr>
          <w:color w:val="000000"/>
        </w:rPr>
        <w:t>или) графическую информацию.</w:t>
      </w:r>
    </w:p>
    <w:p w:rsidR="00783346" w:rsidRPr="00783346" w:rsidRDefault="00783346" w:rsidP="00783346">
      <w:pPr>
        <w:ind w:firstLine="567"/>
        <w:jc w:val="both"/>
        <w:rPr>
          <w:color w:val="000000"/>
        </w:rPr>
      </w:pPr>
      <w:r w:rsidRPr="00783346">
        <w:rPr>
          <w:color w:val="000000"/>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783346" w:rsidRPr="00783346" w:rsidRDefault="00783346" w:rsidP="00783346">
      <w:pPr>
        <w:ind w:firstLine="567"/>
        <w:jc w:val="both"/>
        <w:rPr>
          <w:b/>
          <w:bCs/>
          <w:color w:val="000000"/>
        </w:rPr>
      </w:pPr>
      <w:r w:rsidRPr="00783346">
        <w:rPr>
          <w:b/>
          <w:bCs/>
          <w:color w:val="000000"/>
        </w:rPr>
        <w:t xml:space="preserve"> </w:t>
      </w:r>
    </w:p>
    <w:p w:rsidR="00783346" w:rsidRPr="00783346" w:rsidRDefault="00783346" w:rsidP="00783346">
      <w:pPr>
        <w:ind w:firstLine="567"/>
        <w:jc w:val="both"/>
        <w:rPr>
          <w:b/>
          <w:bCs/>
          <w:color w:val="000000"/>
        </w:rPr>
      </w:pPr>
    </w:p>
    <w:p w:rsidR="00783346" w:rsidRPr="00783346" w:rsidRDefault="00783346" w:rsidP="00783346">
      <w:pPr>
        <w:ind w:firstLine="567"/>
        <w:jc w:val="both"/>
        <w:rPr>
          <w:b/>
          <w:bCs/>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center"/>
        <w:rPr>
          <w:color w:val="000000"/>
        </w:rPr>
      </w:pPr>
      <w:r w:rsidRPr="00783346">
        <w:rPr>
          <w:b/>
          <w:bCs/>
          <w:color w:val="000000"/>
        </w:rPr>
        <w:lastRenderedPageBreak/>
        <w:t>Исчерпывающий перечень оснований для отказа в приеме документов, необходимых для предоставления муниципальной услуги</w:t>
      </w:r>
    </w:p>
    <w:p w:rsidR="00783346" w:rsidRPr="00783346" w:rsidRDefault="00783346" w:rsidP="00783346">
      <w:pPr>
        <w:ind w:firstLine="567"/>
        <w:jc w:val="both"/>
        <w:rPr>
          <w:color w:val="000000"/>
        </w:rPr>
      </w:pPr>
      <w:r w:rsidRPr="00783346">
        <w:rPr>
          <w:color w:val="000000"/>
        </w:rPr>
        <w:t>2.14. Основаниями для отказа в приеме к рассмотрению документов, необходимых для предоставления муниципальной услуги, являются:</w:t>
      </w:r>
    </w:p>
    <w:p w:rsidR="00783346" w:rsidRPr="00783346" w:rsidRDefault="00783346" w:rsidP="00783346">
      <w:pPr>
        <w:ind w:firstLine="567"/>
        <w:jc w:val="both"/>
        <w:rPr>
          <w:color w:val="000000"/>
        </w:rPr>
      </w:pPr>
      <w:r w:rsidRPr="00783346">
        <w:rPr>
          <w:color w:val="000000"/>
        </w:rPr>
        <w:t>2.14.1. представление неполного комплекта документов;</w:t>
      </w:r>
    </w:p>
    <w:p w:rsidR="00783346" w:rsidRPr="00783346" w:rsidRDefault="00783346" w:rsidP="00783346">
      <w:pPr>
        <w:ind w:firstLine="567"/>
        <w:jc w:val="both"/>
        <w:rPr>
          <w:color w:val="000000"/>
        </w:rPr>
      </w:pPr>
      <w:r w:rsidRPr="00783346">
        <w:rPr>
          <w:color w:val="000000"/>
        </w:rPr>
        <w:t>2.14.2. представленные документы утратили силу на момент обращения за услугой;</w:t>
      </w:r>
    </w:p>
    <w:p w:rsidR="00783346" w:rsidRPr="00783346" w:rsidRDefault="00783346" w:rsidP="00783346">
      <w:pPr>
        <w:ind w:firstLine="567"/>
        <w:jc w:val="both"/>
        <w:rPr>
          <w:color w:val="000000"/>
        </w:rPr>
      </w:pPr>
      <w:r w:rsidRPr="00783346">
        <w:rPr>
          <w:color w:val="000000"/>
        </w:rPr>
        <w:t>2.14.3.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83346" w:rsidRPr="00783346" w:rsidRDefault="00783346" w:rsidP="00783346">
      <w:pPr>
        <w:ind w:firstLine="567"/>
        <w:jc w:val="both"/>
        <w:rPr>
          <w:color w:val="000000"/>
        </w:rPr>
      </w:pPr>
      <w:r w:rsidRPr="00783346">
        <w:rPr>
          <w:color w:val="000000"/>
        </w:rPr>
        <w:t>2.14.4.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83346" w:rsidRPr="00783346" w:rsidRDefault="00783346" w:rsidP="00783346">
      <w:pPr>
        <w:ind w:firstLine="567"/>
        <w:jc w:val="both"/>
      </w:pPr>
      <w:r w:rsidRPr="00783346">
        <w:t xml:space="preserve">2.14.5. несоблюдение установленных статьей 11 Федерального закона от 6 апреля 2011 года </w:t>
      </w:r>
      <w:hyperlink r:id="rId28" w:tgtFrame="_blank" w:history="1">
        <w:r w:rsidRPr="00783346">
          <w:t>№ 63-ФЗ «Об электронной подписи</w:t>
        </w:r>
      </w:hyperlink>
      <w:r w:rsidRPr="00783346">
        <w:t>» условий признания действительности, усиленной квалифицированной электронной подписи;</w:t>
      </w:r>
    </w:p>
    <w:p w:rsidR="00783346" w:rsidRPr="00783346" w:rsidRDefault="00783346" w:rsidP="00783346">
      <w:pPr>
        <w:ind w:firstLine="567"/>
        <w:jc w:val="both"/>
        <w:rPr>
          <w:color w:val="000000"/>
        </w:rPr>
      </w:pPr>
      <w:r w:rsidRPr="00783346">
        <w:rPr>
          <w:color w:val="000000"/>
        </w:rPr>
        <w:t>2.14.6.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83346" w:rsidRPr="00783346" w:rsidRDefault="00783346" w:rsidP="00783346">
      <w:pPr>
        <w:ind w:firstLine="567"/>
        <w:jc w:val="both"/>
        <w:rPr>
          <w:color w:val="000000"/>
        </w:rPr>
      </w:pPr>
      <w:r w:rsidRPr="00783346">
        <w:rPr>
          <w:color w:val="000000"/>
        </w:rPr>
        <w:t>2.14.7. неполное заполнение полей в форме заявления, в том числе в интерактивной форме заявления на ЕПГУ.</w:t>
      </w:r>
    </w:p>
    <w:p w:rsidR="00783346" w:rsidRPr="00783346" w:rsidRDefault="00783346" w:rsidP="00783346">
      <w:pPr>
        <w:ind w:firstLine="567"/>
        <w:jc w:val="both"/>
        <w:rPr>
          <w:color w:val="000000"/>
        </w:rPr>
      </w:pPr>
      <w:r w:rsidRPr="00783346">
        <w:rPr>
          <w:color w:val="000000"/>
        </w:rPr>
        <w:t>2.15. Решение об отказе в приеме документов, необходимых для предоставления муниципальной услуги, по форме, приведенной в приложении № 8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783346" w:rsidRPr="00783346" w:rsidRDefault="00783346" w:rsidP="00783346">
      <w:pPr>
        <w:ind w:firstLine="567"/>
        <w:jc w:val="both"/>
        <w:rPr>
          <w:color w:val="000000"/>
        </w:rPr>
      </w:pPr>
      <w:r w:rsidRPr="00783346">
        <w:rPr>
          <w:color w:val="000000"/>
        </w:rPr>
        <w:t>2.16.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color w:val="000000"/>
        </w:rPr>
      </w:pPr>
      <w:r w:rsidRPr="00783346">
        <w:rPr>
          <w:b/>
          <w:bCs/>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r w:rsidRPr="00783346">
        <w:rPr>
          <w:color w:val="000000"/>
        </w:rPr>
        <w:t xml:space="preserve"> </w:t>
      </w:r>
    </w:p>
    <w:p w:rsidR="00783346" w:rsidRPr="00783346" w:rsidRDefault="00783346" w:rsidP="00783346">
      <w:pPr>
        <w:spacing w:after="36"/>
        <w:ind w:firstLine="567"/>
        <w:jc w:val="both"/>
        <w:rPr>
          <w:color w:val="000000"/>
        </w:rPr>
      </w:pPr>
      <w:r w:rsidRPr="00783346">
        <w:rPr>
          <w:color w:val="000000"/>
        </w:rPr>
        <w:t>2.17. Основания для приостановления предоставления муниципальной услуги законодательством не установлены.</w:t>
      </w:r>
    </w:p>
    <w:p w:rsidR="00783346" w:rsidRPr="00783346" w:rsidRDefault="00783346" w:rsidP="00783346">
      <w:pPr>
        <w:spacing w:after="36"/>
        <w:ind w:firstLine="567"/>
        <w:jc w:val="both"/>
        <w:rPr>
          <w:color w:val="000000"/>
        </w:rPr>
      </w:pPr>
      <w:r w:rsidRPr="00783346">
        <w:rPr>
          <w:color w:val="000000"/>
        </w:rPr>
        <w:t>2.18. Основания для отказа в предоставлении муниципальной услуги:</w:t>
      </w:r>
    </w:p>
    <w:p w:rsidR="00783346" w:rsidRPr="00783346" w:rsidRDefault="00783346" w:rsidP="00783346">
      <w:pPr>
        <w:ind w:firstLine="567"/>
        <w:jc w:val="both"/>
        <w:rPr>
          <w:color w:val="000000"/>
        </w:rPr>
      </w:pPr>
      <w:r w:rsidRPr="00783346">
        <w:rPr>
          <w:color w:val="000000"/>
        </w:rPr>
        <w:t>2.18.1.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83346" w:rsidRPr="00783346" w:rsidRDefault="00783346" w:rsidP="00783346">
      <w:pPr>
        <w:ind w:firstLine="567"/>
        <w:jc w:val="both"/>
        <w:rPr>
          <w:color w:val="000000"/>
        </w:rPr>
      </w:pPr>
      <w:proofErr w:type="gramStart"/>
      <w:r w:rsidRPr="00783346">
        <w:rPr>
          <w:color w:val="000000"/>
        </w:rPr>
        <w:t xml:space="preserve">2.18.2.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w:t>
      </w:r>
      <w:proofErr w:type="spellStart"/>
      <w:r w:rsidRPr="00783346">
        <w:rPr>
          <w:color w:val="000000"/>
        </w:rPr>
        <w:t>охотхозяйственного</w:t>
      </w:r>
      <w:proofErr w:type="spellEnd"/>
      <w:r w:rsidRPr="00783346">
        <w:rPr>
          <w:color w:val="000000"/>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w:t>
      </w:r>
      <w:proofErr w:type="gramEnd"/>
      <w:r w:rsidRPr="00783346">
        <w:rPr>
          <w:color w:val="000000"/>
        </w:rPr>
        <w:t xml:space="preserve">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783346" w:rsidRPr="00783346" w:rsidRDefault="00783346" w:rsidP="00783346">
      <w:pPr>
        <w:ind w:firstLine="567"/>
        <w:jc w:val="both"/>
        <w:rPr>
          <w:color w:val="000000"/>
        </w:rPr>
      </w:pPr>
      <w:proofErr w:type="gramStart"/>
      <w:r w:rsidRPr="00783346">
        <w:rPr>
          <w:color w:val="000000"/>
        </w:rPr>
        <w:t>2.18.3.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783346" w:rsidRPr="00783346" w:rsidRDefault="00783346" w:rsidP="00783346">
      <w:pPr>
        <w:ind w:firstLine="567"/>
        <w:jc w:val="both"/>
        <w:rPr>
          <w:color w:val="000000"/>
        </w:rPr>
      </w:pPr>
      <w:proofErr w:type="gramStart"/>
      <w:r w:rsidRPr="00783346">
        <w:rPr>
          <w:color w:val="000000"/>
        </w:rPr>
        <w:lastRenderedPageBreak/>
        <w:t xml:space="preserve">2.18.4.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9" w:tgtFrame="_blank" w:history="1">
        <w:r w:rsidRPr="00783346">
          <w:rPr>
            <w:color w:val="0000FF"/>
          </w:rPr>
          <w:t>Земельного кодекса</w:t>
        </w:r>
      </w:hyperlink>
      <w:r w:rsidRPr="00783346">
        <w:rPr>
          <w:color w:val="000000"/>
        </w:rPr>
        <w:t xml:space="preserve"> Российской Федерации, либо с заявлением о предоставлении</w:t>
      </w:r>
      <w:proofErr w:type="gramEnd"/>
      <w:r w:rsidRPr="00783346">
        <w:rPr>
          <w:color w:val="000000"/>
        </w:rPr>
        <w:t xml:space="preserve"> </w:t>
      </w:r>
      <w:proofErr w:type="gramStart"/>
      <w:r w:rsidRPr="00783346">
        <w:rPr>
          <w:color w:val="000000"/>
        </w:rPr>
        <w:t>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w:t>
      </w:r>
      <w:proofErr w:type="gramEnd"/>
      <w:r w:rsidRPr="00783346">
        <w:rPr>
          <w:color w:val="000000"/>
        </w:rPr>
        <w:t xml:space="preserve"> решениями, не выполнены обязанности, предусмотренные частью 11 статьи 55.32 </w:t>
      </w:r>
      <w:hyperlink r:id="rId30" w:tgtFrame="_blank" w:history="1">
        <w:r w:rsidRPr="00783346">
          <w:rPr>
            <w:color w:val="0000FF"/>
          </w:rPr>
          <w:t>Градостроительного кодекса</w:t>
        </w:r>
      </w:hyperlink>
      <w:r w:rsidRPr="00783346">
        <w:rPr>
          <w:color w:val="000000"/>
        </w:rPr>
        <w:t xml:space="preserve"> Российской Федерации;</w:t>
      </w:r>
    </w:p>
    <w:p w:rsidR="00783346" w:rsidRPr="00783346" w:rsidRDefault="00783346" w:rsidP="00783346">
      <w:pPr>
        <w:ind w:firstLine="567"/>
        <w:jc w:val="both"/>
        <w:rPr>
          <w:color w:val="000000"/>
        </w:rPr>
      </w:pPr>
      <w:proofErr w:type="gramStart"/>
      <w:r w:rsidRPr="00783346">
        <w:rPr>
          <w:color w:val="000000"/>
        </w:rPr>
        <w:t xml:space="preserve">2.18.5.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31" w:tgtFrame="_blank" w:history="1">
        <w:r w:rsidRPr="00783346">
          <w:rPr>
            <w:color w:val="0000FF"/>
          </w:rPr>
          <w:t>Земельного кодекса</w:t>
        </w:r>
      </w:hyperlink>
      <w:r w:rsidRPr="00783346">
        <w:rPr>
          <w:color w:val="000000"/>
        </w:rPr>
        <w:t xml:space="preserve"> Российской Федерации, либо с заявлением о</w:t>
      </w:r>
      <w:proofErr w:type="gramEnd"/>
      <w:r w:rsidRPr="00783346">
        <w:rPr>
          <w:color w:val="000000"/>
        </w:rPr>
        <w:t xml:space="preserve"> </w:t>
      </w:r>
      <w:proofErr w:type="gramStart"/>
      <w:r w:rsidRPr="00783346">
        <w:rPr>
          <w:color w:val="000000"/>
        </w:rPr>
        <w:t>предоставлении</w:t>
      </w:r>
      <w:proofErr w:type="gramEnd"/>
      <w:r w:rsidRPr="00783346">
        <w:rPr>
          <w:color w:val="000000"/>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783346" w:rsidRPr="00783346" w:rsidRDefault="00783346" w:rsidP="00783346">
      <w:pPr>
        <w:ind w:firstLine="567"/>
        <w:jc w:val="both"/>
        <w:rPr>
          <w:color w:val="000000"/>
        </w:rPr>
      </w:pPr>
      <w:r w:rsidRPr="00783346">
        <w:rPr>
          <w:color w:val="000000"/>
        </w:rPr>
        <w:t>2.18.6.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783346" w:rsidRPr="00783346" w:rsidRDefault="00783346" w:rsidP="00783346">
      <w:pPr>
        <w:ind w:firstLine="567"/>
        <w:jc w:val="both"/>
        <w:rPr>
          <w:color w:val="000000"/>
        </w:rPr>
      </w:pPr>
      <w:proofErr w:type="gramStart"/>
      <w:r w:rsidRPr="00783346">
        <w:rPr>
          <w:color w:val="000000"/>
        </w:rPr>
        <w:t>2.18.7.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783346" w:rsidRPr="00783346" w:rsidRDefault="00783346" w:rsidP="00783346">
      <w:pPr>
        <w:ind w:firstLine="567"/>
        <w:jc w:val="both"/>
        <w:rPr>
          <w:color w:val="000000"/>
        </w:rPr>
      </w:pPr>
      <w:r w:rsidRPr="00783346">
        <w:rPr>
          <w:color w:val="000000"/>
        </w:rPr>
        <w:t>2.18.8.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83346" w:rsidRPr="00783346" w:rsidRDefault="00783346" w:rsidP="00783346">
      <w:pPr>
        <w:ind w:firstLine="567"/>
        <w:jc w:val="both"/>
        <w:rPr>
          <w:color w:val="000000"/>
        </w:rPr>
      </w:pPr>
      <w:proofErr w:type="gramStart"/>
      <w:r w:rsidRPr="00783346">
        <w:rPr>
          <w:color w:val="000000"/>
        </w:rPr>
        <w:t>2.18.9.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783346">
        <w:rPr>
          <w:color w:val="000000"/>
        </w:rPr>
        <w:t xml:space="preserve"> значения и с заявлением обратилось лицо, уполномоченное на строительство </w:t>
      </w:r>
      <w:proofErr w:type="gramStart"/>
      <w:r w:rsidRPr="00783346">
        <w:rPr>
          <w:color w:val="000000"/>
        </w:rPr>
        <w:t>указанных</w:t>
      </w:r>
      <w:proofErr w:type="gramEnd"/>
      <w:r w:rsidRPr="00783346">
        <w:rPr>
          <w:color w:val="000000"/>
        </w:rPr>
        <w:t xml:space="preserve"> объектов;</w:t>
      </w:r>
    </w:p>
    <w:p w:rsidR="00783346" w:rsidRPr="00783346" w:rsidRDefault="00783346" w:rsidP="00783346">
      <w:pPr>
        <w:ind w:firstLine="567"/>
        <w:jc w:val="both"/>
        <w:rPr>
          <w:color w:val="000000"/>
        </w:rPr>
      </w:pPr>
      <w:proofErr w:type="gramStart"/>
      <w:r w:rsidRPr="00783346">
        <w:rPr>
          <w:color w:val="000000"/>
        </w:rPr>
        <w:t xml:space="preserve">2.18.10.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w:t>
      </w:r>
      <w:r w:rsidRPr="00783346">
        <w:rPr>
          <w:color w:val="000000"/>
        </w:rPr>
        <w:lastRenderedPageBreak/>
        <w:t>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w:t>
      </w:r>
      <w:proofErr w:type="gramEnd"/>
      <w:r w:rsidRPr="00783346">
        <w:rPr>
          <w:color w:val="000000"/>
        </w:rPr>
        <w:t xml:space="preserve"> лица по строительству </w:t>
      </w:r>
      <w:proofErr w:type="gramStart"/>
      <w:r w:rsidRPr="00783346">
        <w:rPr>
          <w:color w:val="000000"/>
        </w:rPr>
        <w:t>указанных</w:t>
      </w:r>
      <w:proofErr w:type="gramEnd"/>
      <w:r w:rsidRPr="00783346">
        <w:rPr>
          <w:color w:val="000000"/>
        </w:rPr>
        <w:t xml:space="preserve"> объектов;</w:t>
      </w:r>
    </w:p>
    <w:p w:rsidR="00783346" w:rsidRPr="00783346" w:rsidRDefault="00783346" w:rsidP="00783346">
      <w:pPr>
        <w:ind w:firstLine="567"/>
        <w:jc w:val="both"/>
      </w:pPr>
      <w:r w:rsidRPr="00783346">
        <w:t xml:space="preserve">2.18.11. указанный в заявлении земельный участок является предметом аукциона, </w:t>
      </w:r>
      <w:proofErr w:type="gramStart"/>
      <w:r w:rsidRPr="00783346">
        <w:t>извещение</w:t>
      </w:r>
      <w:proofErr w:type="gramEnd"/>
      <w:r w:rsidRPr="00783346">
        <w:t xml:space="preserve"> о проведении которого размещено в соответствии с пунктом 19 статьи 39.11 </w:t>
      </w:r>
      <w:hyperlink r:id="rId32" w:tgtFrame="_blank" w:history="1">
        <w:r w:rsidRPr="00783346">
          <w:t>Земельного кодекса</w:t>
        </w:r>
      </w:hyperlink>
      <w:r w:rsidRPr="00783346">
        <w:t xml:space="preserve"> Российской Федерации;</w:t>
      </w:r>
    </w:p>
    <w:p w:rsidR="00783346" w:rsidRPr="00783346" w:rsidRDefault="00783346" w:rsidP="00783346">
      <w:pPr>
        <w:ind w:firstLine="567"/>
        <w:jc w:val="both"/>
      </w:pPr>
      <w:proofErr w:type="gramStart"/>
      <w:r w:rsidRPr="00783346">
        <w:t xml:space="preserve">2.18.12. в отношении земельного участка, указанного в заявлении, поступило предусмотренное подпунктом 6 пункта 4 статьи 39.11 </w:t>
      </w:r>
      <w:hyperlink r:id="rId33" w:tgtFrame="_blank" w:history="1">
        <w:r w:rsidRPr="00783346">
          <w:t>Земельного кодекса</w:t>
        </w:r>
      </w:hyperlink>
      <w:r w:rsidRPr="00783346">
        <w:t xml:space="preserve">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34" w:tgtFrame="_blank" w:history="1">
        <w:r w:rsidRPr="00783346">
          <w:t>Земельного кодекса</w:t>
        </w:r>
      </w:hyperlink>
      <w:r w:rsidRPr="00783346">
        <w:t xml:space="preserve"> Российской Федерации и уполномоченным органом не принято</w:t>
      </w:r>
      <w:proofErr w:type="gramEnd"/>
      <w:r w:rsidRPr="00783346">
        <w:t xml:space="preserve"> решение об отказе в проведении этого аукциона по основаниям, предусмотренным пунктом 8 статьи 39.11 </w:t>
      </w:r>
      <w:hyperlink r:id="rId35" w:tgtFrame="_blank" w:history="1">
        <w:r w:rsidRPr="00783346">
          <w:t>Земельного кодекса</w:t>
        </w:r>
      </w:hyperlink>
      <w:r w:rsidRPr="00783346">
        <w:t xml:space="preserve"> Российской Федерации;</w:t>
      </w:r>
    </w:p>
    <w:p w:rsidR="00783346" w:rsidRPr="00783346" w:rsidRDefault="00783346" w:rsidP="00783346">
      <w:pPr>
        <w:ind w:firstLine="567"/>
        <w:jc w:val="both"/>
      </w:pPr>
      <w:r w:rsidRPr="00783346">
        <w:t xml:space="preserve">2.18.13. в отношении земельного участка, указанного в заявлении, </w:t>
      </w:r>
      <w:proofErr w:type="gramStart"/>
      <w:r w:rsidRPr="00783346">
        <w:t>опубликовано и размещено</w:t>
      </w:r>
      <w:proofErr w:type="gramEnd"/>
      <w:r w:rsidRPr="00783346">
        <w:t xml:space="preserve"> в соответствии с подпунктом 1 пункта 1 статьи 39.18 </w:t>
      </w:r>
      <w:hyperlink r:id="rId36" w:tgtFrame="_blank" w:history="1">
        <w:r w:rsidRPr="00783346">
          <w:t>Земельного кодекса</w:t>
        </w:r>
      </w:hyperlink>
      <w:r w:rsidRPr="00783346">
        <w:t xml:space="preserve">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783346" w:rsidRPr="00783346" w:rsidRDefault="00783346" w:rsidP="00783346">
      <w:pPr>
        <w:ind w:firstLine="567"/>
        <w:jc w:val="both"/>
        <w:rPr>
          <w:color w:val="000000"/>
        </w:rPr>
      </w:pPr>
      <w:r w:rsidRPr="00783346">
        <w:rPr>
          <w:color w:val="000000"/>
        </w:rPr>
        <w:t>2.18.14.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783346" w:rsidRPr="00783346" w:rsidRDefault="00783346" w:rsidP="00783346">
      <w:pPr>
        <w:ind w:firstLine="567"/>
        <w:jc w:val="both"/>
        <w:rPr>
          <w:color w:val="000000"/>
        </w:rPr>
      </w:pPr>
      <w:r w:rsidRPr="00783346">
        <w:rPr>
          <w:color w:val="000000"/>
        </w:rPr>
        <w:t>2.18.15.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783346" w:rsidRPr="00783346" w:rsidRDefault="00783346" w:rsidP="00783346">
      <w:pPr>
        <w:ind w:firstLine="567"/>
        <w:jc w:val="both"/>
        <w:rPr>
          <w:color w:val="000000"/>
        </w:rPr>
      </w:pPr>
      <w:proofErr w:type="gramStart"/>
      <w:r w:rsidRPr="00783346">
        <w:rPr>
          <w:color w:val="000000"/>
        </w:rPr>
        <w:t xml:space="preserve">2.18.16.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sidRPr="00783346">
        <w:rPr>
          <w:color w:val="000000"/>
        </w:rPr>
        <w:t>охотхозяйственного</w:t>
      </w:r>
      <w:proofErr w:type="spellEnd"/>
      <w:r w:rsidRPr="00783346">
        <w:rPr>
          <w:color w:val="000000"/>
        </w:rPr>
        <w:t>, лесохозяйственного и иного использования, не предусматривающего строительства зданий, сооружений, если такие</w:t>
      </w:r>
      <w:proofErr w:type="gramEnd"/>
      <w:r w:rsidRPr="00783346">
        <w:rPr>
          <w:color w:val="000000"/>
        </w:rPr>
        <w:t xml:space="preserve"> </w:t>
      </w:r>
      <w:proofErr w:type="gramStart"/>
      <w:r w:rsidRPr="00783346">
        <w:rPr>
          <w:color w:val="000000"/>
        </w:rPr>
        <w:t>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783346" w:rsidRPr="00783346" w:rsidRDefault="00783346" w:rsidP="00783346">
      <w:pPr>
        <w:ind w:firstLine="567"/>
        <w:jc w:val="both"/>
      </w:pPr>
      <w:r w:rsidRPr="00783346">
        <w:t xml:space="preserve">2.18.17.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37" w:tgtFrame="_blank" w:history="1">
        <w:r w:rsidRPr="00783346">
          <w:t>Земельного кодекса</w:t>
        </w:r>
      </w:hyperlink>
      <w:r w:rsidRPr="00783346">
        <w:t xml:space="preserve"> Российской Федерации;</w:t>
      </w:r>
    </w:p>
    <w:p w:rsidR="00783346" w:rsidRPr="00783346" w:rsidRDefault="00783346" w:rsidP="00783346">
      <w:pPr>
        <w:ind w:firstLine="567"/>
        <w:jc w:val="both"/>
        <w:rPr>
          <w:color w:val="000000"/>
        </w:rPr>
      </w:pPr>
      <w:r w:rsidRPr="00783346">
        <w:rPr>
          <w:color w:val="000000"/>
        </w:rPr>
        <w:t>2.18.18.указанный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783346" w:rsidRPr="00783346" w:rsidRDefault="00783346" w:rsidP="00783346">
      <w:pPr>
        <w:ind w:firstLine="567"/>
        <w:jc w:val="both"/>
        <w:rPr>
          <w:color w:val="000000"/>
        </w:rPr>
      </w:pPr>
      <w:r w:rsidRPr="00783346">
        <w:rPr>
          <w:color w:val="000000"/>
        </w:rPr>
        <w:t xml:space="preserve">2.18.19. указанный в заявлении земельный участок предназначен для размещения здания, сооружения в соответствии с государственной программой Российской </w:t>
      </w:r>
      <w:r w:rsidRPr="00783346">
        <w:rPr>
          <w:color w:val="000000"/>
        </w:rPr>
        <w:lastRenderedPageBreak/>
        <w:t>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783346" w:rsidRPr="00783346" w:rsidRDefault="00783346" w:rsidP="00783346">
      <w:pPr>
        <w:ind w:firstLine="567"/>
        <w:jc w:val="both"/>
        <w:rPr>
          <w:color w:val="000000"/>
        </w:rPr>
      </w:pPr>
      <w:r w:rsidRPr="00783346">
        <w:rPr>
          <w:color w:val="000000"/>
        </w:rPr>
        <w:t>2.18.20. предоставление земельного участка на заявленном виде прав не допускается;</w:t>
      </w:r>
    </w:p>
    <w:p w:rsidR="00783346" w:rsidRPr="00783346" w:rsidRDefault="00783346" w:rsidP="00783346">
      <w:pPr>
        <w:ind w:firstLine="567"/>
        <w:jc w:val="both"/>
        <w:rPr>
          <w:color w:val="000000"/>
        </w:rPr>
      </w:pPr>
      <w:r w:rsidRPr="00783346">
        <w:rPr>
          <w:color w:val="000000"/>
        </w:rPr>
        <w:t>2.18.21. в отношении земельного участка, указанного в заявлении, не установлен вид разрешенного использования;</w:t>
      </w:r>
    </w:p>
    <w:p w:rsidR="00783346" w:rsidRPr="00783346" w:rsidRDefault="00783346" w:rsidP="00783346">
      <w:pPr>
        <w:ind w:firstLine="567"/>
        <w:jc w:val="both"/>
        <w:rPr>
          <w:color w:val="000000"/>
        </w:rPr>
      </w:pPr>
      <w:r w:rsidRPr="00783346">
        <w:rPr>
          <w:color w:val="000000"/>
        </w:rPr>
        <w:t>2.18.22. указанный в заявлении земельный участок, не отнесен к определенной категории земель;</w:t>
      </w:r>
    </w:p>
    <w:p w:rsidR="00783346" w:rsidRPr="00783346" w:rsidRDefault="00783346" w:rsidP="00783346">
      <w:pPr>
        <w:ind w:firstLine="567"/>
        <w:jc w:val="both"/>
        <w:rPr>
          <w:color w:val="000000"/>
        </w:rPr>
      </w:pPr>
      <w:r w:rsidRPr="00783346">
        <w:rPr>
          <w:color w:val="000000"/>
        </w:rPr>
        <w:t>2.18.23.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783346" w:rsidRPr="00783346" w:rsidRDefault="00783346" w:rsidP="00783346">
      <w:pPr>
        <w:ind w:firstLine="567"/>
        <w:jc w:val="both"/>
        <w:rPr>
          <w:color w:val="000000"/>
        </w:rPr>
      </w:pPr>
      <w:proofErr w:type="gramStart"/>
      <w:r w:rsidRPr="00783346">
        <w:rPr>
          <w:color w:val="000000"/>
        </w:rPr>
        <w:t>2.18.24.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783346" w:rsidRPr="00783346" w:rsidRDefault="00783346" w:rsidP="00783346">
      <w:pPr>
        <w:ind w:firstLine="567"/>
        <w:jc w:val="both"/>
      </w:pPr>
      <w:r w:rsidRPr="00783346">
        <w:t xml:space="preserve">2.18.25. границы земельного участка, указанного в заявлении, подлежат уточнению в соответствии с Федеральным законом от 13 июля 2015 года № </w:t>
      </w:r>
      <w:hyperlink r:id="rId38" w:tgtFrame="_blank" w:history="1">
        <w:r w:rsidRPr="00783346">
          <w:t>218-ФЗ «О государственной регистрации недвижимости</w:t>
        </w:r>
      </w:hyperlink>
      <w:r w:rsidRPr="00783346">
        <w:t>»;</w:t>
      </w:r>
    </w:p>
    <w:p w:rsidR="00783346" w:rsidRPr="00783346" w:rsidRDefault="00783346" w:rsidP="00783346">
      <w:pPr>
        <w:ind w:firstLine="567"/>
        <w:jc w:val="both"/>
      </w:pPr>
      <w:r w:rsidRPr="00783346">
        <w:t>2.18.26.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83346" w:rsidRPr="00783346" w:rsidRDefault="00783346" w:rsidP="00783346">
      <w:pPr>
        <w:ind w:firstLine="567"/>
        <w:jc w:val="both"/>
      </w:pPr>
      <w:proofErr w:type="gramStart"/>
      <w:r w:rsidRPr="00783346">
        <w:t xml:space="preserve">2.18.27.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hyperlink r:id="rId39" w:tgtFrame="_blank" w:history="1">
        <w:r w:rsidRPr="00783346">
          <w:t>№ 209-ФЗ «О развитии малого и среднего</w:t>
        </w:r>
      </w:hyperlink>
      <w:r w:rsidRPr="00783346">
        <w:t xml:space="preserve">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83346">
        <w:t xml:space="preserve"> частью 3 статьи 14 указанного Федерального закона.</w:t>
      </w:r>
    </w:p>
    <w:p w:rsidR="00783346" w:rsidRPr="00783346" w:rsidRDefault="00783346" w:rsidP="00783346">
      <w:pPr>
        <w:ind w:firstLine="567"/>
        <w:jc w:val="both"/>
      </w:pPr>
      <w:r w:rsidRPr="00783346">
        <w:t xml:space="preserve"> </w:t>
      </w:r>
    </w:p>
    <w:p w:rsidR="00783346" w:rsidRPr="00783346" w:rsidRDefault="00783346" w:rsidP="00783346">
      <w:pPr>
        <w:ind w:firstLine="567"/>
        <w:jc w:val="center"/>
        <w:rPr>
          <w:color w:val="000000"/>
        </w:rPr>
      </w:pPr>
      <w:r w:rsidRPr="00783346">
        <w:rPr>
          <w:b/>
          <w:bCs/>
          <w:color w:val="000000"/>
        </w:rPr>
        <w:t xml:space="preserve">Размер платы, взимаемой с заявителя при предоставлении муниципальной услуги, и способы ее взимания </w:t>
      </w:r>
    </w:p>
    <w:p w:rsidR="00783346" w:rsidRPr="00783346" w:rsidRDefault="00783346" w:rsidP="00783346">
      <w:pPr>
        <w:ind w:firstLine="567"/>
        <w:jc w:val="both"/>
        <w:rPr>
          <w:color w:val="000000"/>
        </w:rPr>
      </w:pPr>
      <w:r w:rsidRPr="00783346">
        <w:rPr>
          <w:color w:val="000000"/>
        </w:rPr>
        <w:t>2.19. Предоставление муниципальной услуги осуществляется бесплатно.</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color w:val="000000"/>
        </w:rPr>
      </w:pPr>
      <w:r w:rsidRPr="00783346">
        <w:rPr>
          <w:b/>
          <w:bCs/>
          <w:color w:val="000000"/>
        </w:rPr>
        <w:t xml:space="preserve">Срок и порядок регистрации запроса заявителя о предоставлении муниципальной услуги, в том числе в электронной форме </w:t>
      </w:r>
    </w:p>
    <w:p w:rsidR="00783346" w:rsidRPr="00783346" w:rsidRDefault="00783346" w:rsidP="00783346">
      <w:pPr>
        <w:ind w:firstLine="567"/>
        <w:jc w:val="both"/>
        <w:rPr>
          <w:color w:val="000000"/>
        </w:rPr>
      </w:pPr>
      <w:r w:rsidRPr="00783346">
        <w:rPr>
          <w:color w:val="000000"/>
        </w:rPr>
        <w:t>2.20. 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783346" w:rsidRPr="00783346" w:rsidRDefault="00783346" w:rsidP="00783346">
      <w:pPr>
        <w:ind w:firstLine="567"/>
        <w:jc w:val="both"/>
        <w:rPr>
          <w:color w:val="000000"/>
        </w:rPr>
      </w:pPr>
      <w:r w:rsidRPr="00783346">
        <w:rPr>
          <w:color w:val="000000"/>
        </w:rPr>
        <w:t>2.21.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Требования к помещениям, в которых предоставляется</w:t>
      </w:r>
    </w:p>
    <w:p w:rsidR="00783346" w:rsidRPr="00783346" w:rsidRDefault="00783346" w:rsidP="00783346">
      <w:pPr>
        <w:ind w:firstLine="567"/>
        <w:jc w:val="center"/>
        <w:rPr>
          <w:color w:val="000000"/>
        </w:rPr>
      </w:pPr>
      <w:r w:rsidRPr="00783346">
        <w:rPr>
          <w:b/>
          <w:color w:val="000000"/>
        </w:rPr>
        <w:t>муниципальная услуга</w:t>
      </w:r>
    </w:p>
    <w:p w:rsidR="00783346" w:rsidRPr="00783346" w:rsidRDefault="00783346" w:rsidP="00783346">
      <w:pPr>
        <w:ind w:firstLine="567"/>
        <w:jc w:val="both"/>
        <w:rPr>
          <w:color w:val="000000"/>
        </w:rPr>
      </w:pPr>
      <w:r w:rsidRPr="00783346">
        <w:rPr>
          <w:color w:val="000000"/>
        </w:rPr>
        <w:t>2.22. Административные здания, в которых предоставляется муниципальная услуга, должны обеспечивать удобные и комфортные условия для Заявителей.</w:t>
      </w:r>
    </w:p>
    <w:p w:rsidR="00783346" w:rsidRPr="00783346" w:rsidRDefault="00783346" w:rsidP="00783346">
      <w:pPr>
        <w:ind w:firstLine="567"/>
        <w:jc w:val="both"/>
        <w:rPr>
          <w:color w:val="000000"/>
        </w:rPr>
      </w:pPr>
      <w:r w:rsidRPr="00783346">
        <w:rPr>
          <w:color w:val="000000"/>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w:t>
      </w:r>
      <w:r w:rsidRPr="00783346">
        <w:rPr>
          <w:color w:val="000000"/>
        </w:rPr>
        <w:lastRenderedPageBreak/>
        <w:t>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83346" w:rsidRPr="00783346" w:rsidRDefault="00783346" w:rsidP="00783346">
      <w:pPr>
        <w:ind w:firstLine="567"/>
        <w:jc w:val="both"/>
        <w:rPr>
          <w:color w:val="000000"/>
        </w:rPr>
      </w:pPr>
      <w:r w:rsidRPr="00783346">
        <w:rPr>
          <w:color w:val="000000"/>
        </w:rPr>
        <w:t>В случае</w:t>
      </w:r>
      <w:proofErr w:type="gramStart"/>
      <w:r w:rsidRPr="00783346">
        <w:rPr>
          <w:color w:val="000000"/>
        </w:rPr>
        <w:t>,</w:t>
      </w:r>
      <w:proofErr w:type="gramEnd"/>
      <w:r w:rsidRPr="00783346">
        <w:rPr>
          <w:color w:val="000000"/>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83346" w:rsidRPr="00783346" w:rsidRDefault="00783346" w:rsidP="00783346">
      <w:pPr>
        <w:ind w:firstLine="567"/>
        <w:jc w:val="both"/>
        <w:rPr>
          <w:color w:val="000000"/>
        </w:rPr>
      </w:pPr>
      <w:r w:rsidRPr="00783346">
        <w:rPr>
          <w:color w:val="000000"/>
        </w:rPr>
        <w:t>На всех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783346" w:rsidRPr="00783346" w:rsidRDefault="00783346" w:rsidP="00783346">
      <w:pPr>
        <w:ind w:firstLine="567"/>
        <w:jc w:val="both"/>
        <w:rPr>
          <w:color w:val="000000"/>
        </w:rPr>
      </w:pPr>
      <w:r w:rsidRPr="00783346">
        <w:rPr>
          <w:color w:val="00000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83346" w:rsidRPr="00783346" w:rsidRDefault="00783346" w:rsidP="00783346">
      <w:pPr>
        <w:ind w:firstLine="567"/>
        <w:jc w:val="both"/>
        <w:rPr>
          <w:color w:val="000000"/>
        </w:rPr>
      </w:pPr>
      <w:r w:rsidRPr="00783346">
        <w:rPr>
          <w:color w:val="000000"/>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783346" w:rsidRPr="00783346" w:rsidRDefault="00783346" w:rsidP="00783346">
      <w:pPr>
        <w:ind w:firstLine="567"/>
        <w:jc w:val="both"/>
        <w:rPr>
          <w:color w:val="000000"/>
        </w:rPr>
      </w:pPr>
      <w:r w:rsidRPr="00783346">
        <w:rPr>
          <w:color w:val="000000"/>
        </w:rPr>
        <w:t>наименование;</w:t>
      </w:r>
    </w:p>
    <w:p w:rsidR="00783346" w:rsidRPr="00783346" w:rsidRDefault="00783346" w:rsidP="00783346">
      <w:pPr>
        <w:ind w:firstLine="567"/>
        <w:jc w:val="both"/>
        <w:rPr>
          <w:color w:val="000000"/>
        </w:rPr>
      </w:pPr>
      <w:r w:rsidRPr="00783346">
        <w:rPr>
          <w:color w:val="000000"/>
        </w:rPr>
        <w:t>местонахождение и юридический адрес;</w:t>
      </w:r>
    </w:p>
    <w:p w:rsidR="00783346" w:rsidRPr="00783346" w:rsidRDefault="00783346" w:rsidP="00783346">
      <w:pPr>
        <w:ind w:firstLine="567"/>
        <w:jc w:val="both"/>
        <w:rPr>
          <w:color w:val="000000"/>
        </w:rPr>
      </w:pPr>
      <w:r w:rsidRPr="00783346">
        <w:rPr>
          <w:color w:val="000000"/>
        </w:rPr>
        <w:t>режим работы;</w:t>
      </w:r>
    </w:p>
    <w:p w:rsidR="00783346" w:rsidRPr="00783346" w:rsidRDefault="00783346" w:rsidP="00783346">
      <w:pPr>
        <w:ind w:firstLine="567"/>
        <w:jc w:val="both"/>
        <w:rPr>
          <w:color w:val="000000"/>
        </w:rPr>
      </w:pPr>
      <w:r w:rsidRPr="00783346">
        <w:rPr>
          <w:color w:val="000000"/>
        </w:rPr>
        <w:t>график приема;</w:t>
      </w:r>
    </w:p>
    <w:p w:rsidR="00783346" w:rsidRPr="00783346" w:rsidRDefault="00783346" w:rsidP="00783346">
      <w:pPr>
        <w:ind w:firstLine="567"/>
        <w:jc w:val="both"/>
        <w:rPr>
          <w:color w:val="000000"/>
        </w:rPr>
      </w:pPr>
      <w:r w:rsidRPr="00783346">
        <w:rPr>
          <w:color w:val="000000"/>
        </w:rPr>
        <w:t>номера телефонов для справок.</w:t>
      </w:r>
    </w:p>
    <w:p w:rsidR="00783346" w:rsidRPr="00783346" w:rsidRDefault="00783346" w:rsidP="00783346">
      <w:pPr>
        <w:ind w:firstLine="567"/>
        <w:jc w:val="both"/>
        <w:rPr>
          <w:color w:val="000000"/>
        </w:rPr>
      </w:pPr>
      <w:r w:rsidRPr="00783346">
        <w:rPr>
          <w:color w:val="000000"/>
        </w:rPr>
        <w:t>Помещения, в которых предоставляется услуга, должны соответствовать санитарно-эпидемиологическим правилам и нормативам.</w:t>
      </w:r>
    </w:p>
    <w:p w:rsidR="00783346" w:rsidRPr="00783346" w:rsidRDefault="00783346" w:rsidP="00783346">
      <w:pPr>
        <w:ind w:firstLine="567"/>
        <w:jc w:val="both"/>
        <w:rPr>
          <w:color w:val="000000"/>
        </w:rPr>
      </w:pPr>
      <w:r w:rsidRPr="00783346">
        <w:rPr>
          <w:color w:val="000000"/>
        </w:rPr>
        <w:t>Помещения, в которых предоставляется услуга, оснащаются:</w:t>
      </w:r>
    </w:p>
    <w:p w:rsidR="00783346" w:rsidRPr="00783346" w:rsidRDefault="00783346" w:rsidP="00783346">
      <w:pPr>
        <w:ind w:firstLine="567"/>
        <w:jc w:val="both"/>
        <w:rPr>
          <w:color w:val="000000"/>
        </w:rPr>
      </w:pPr>
      <w:r w:rsidRPr="00783346">
        <w:rPr>
          <w:color w:val="000000"/>
        </w:rPr>
        <w:t>противопожарной системой и средствами пожаротушения;</w:t>
      </w:r>
    </w:p>
    <w:p w:rsidR="00783346" w:rsidRPr="00783346" w:rsidRDefault="00783346" w:rsidP="00783346">
      <w:pPr>
        <w:ind w:firstLine="567"/>
        <w:jc w:val="both"/>
        <w:rPr>
          <w:color w:val="000000"/>
        </w:rPr>
      </w:pPr>
      <w:r w:rsidRPr="00783346">
        <w:rPr>
          <w:color w:val="000000"/>
        </w:rPr>
        <w:t>системой оповещения о возникновении чрезвычайной ситуации;</w:t>
      </w:r>
    </w:p>
    <w:p w:rsidR="00783346" w:rsidRPr="00783346" w:rsidRDefault="00783346" w:rsidP="00783346">
      <w:pPr>
        <w:ind w:firstLine="567"/>
        <w:jc w:val="both"/>
        <w:rPr>
          <w:color w:val="000000"/>
        </w:rPr>
      </w:pPr>
      <w:r w:rsidRPr="00783346">
        <w:rPr>
          <w:color w:val="000000"/>
        </w:rPr>
        <w:t>средствами оказания первой медицинской помощи;</w:t>
      </w:r>
    </w:p>
    <w:p w:rsidR="00783346" w:rsidRPr="00783346" w:rsidRDefault="00783346" w:rsidP="00783346">
      <w:pPr>
        <w:ind w:firstLine="567"/>
        <w:jc w:val="both"/>
        <w:rPr>
          <w:color w:val="000000"/>
        </w:rPr>
      </w:pPr>
      <w:r w:rsidRPr="00783346">
        <w:rPr>
          <w:color w:val="000000"/>
        </w:rPr>
        <w:t>туалетными комнатами для посетителей.</w:t>
      </w:r>
    </w:p>
    <w:p w:rsidR="00783346" w:rsidRPr="00783346" w:rsidRDefault="00783346" w:rsidP="00783346">
      <w:pPr>
        <w:ind w:firstLine="567"/>
        <w:jc w:val="both"/>
        <w:rPr>
          <w:color w:val="000000"/>
        </w:rPr>
      </w:pPr>
      <w:r w:rsidRPr="00783346">
        <w:rPr>
          <w:color w:val="00000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83346" w:rsidRPr="00783346" w:rsidRDefault="00783346" w:rsidP="00783346">
      <w:pPr>
        <w:ind w:firstLine="567"/>
        <w:jc w:val="both"/>
        <w:rPr>
          <w:color w:val="000000"/>
        </w:rPr>
      </w:pPr>
      <w:r w:rsidRPr="00783346">
        <w:rPr>
          <w:color w:val="00000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83346" w:rsidRPr="00783346" w:rsidRDefault="00783346" w:rsidP="00783346">
      <w:pPr>
        <w:ind w:firstLine="567"/>
        <w:jc w:val="both"/>
        <w:rPr>
          <w:color w:val="000000"/>
        </w:rPr>
      </w:pPr>
      <w:r w:rsidRPr="00783346">
        <w:rPr>
          <w:color w:val="000000"/>
        </w:rPr>
        <w:t>Места для заполнения заявлений оборудуются стульями, столами (стойками), бланками заявлений, письменными принадлежностями.</w:t>
      </w:r>
    </w:p>
    <w:p w:rsidR="00783346" w:rsidRPr="00783346" w:rsidRDefault="00783346" w:rsidP="00783346">
      <w:pPr>
        <w:ind w:firstLine="567"/>
        <w:jc w:val="both"/>
        <w:rPr>
          <w:color w:val="000000"/>
        </w:rPr>
      </w:pPr>
      <w:r w:rsidRPr="00783346">
        <w:rPr>
          <w:color w:val="000000"/>
        </w:rPr>
        <w:t>Места приема заявителей оборудуются информационными табличками (вывесками) с указанием:</w:t>
      </w:r>
    </w:p>
    <w:p w:rsidR="00783346" w:rsidRPr="00783346" w:rsidRDefault="00783346" w:rsidP="00783346">
      <w:pPr>
        <w:ind w:firstLine="567"/>
        <w:jc w:val="both"/>
        <w:rPr>
          <w:color w:val="000000"/>
        </w:rPr>
      </w:pPr>
      <w:r w:rsidRPr="00783346">
        <w:rPr>
          <w:color w:val="000000"/>
        </w:rPr>
        <w:t>номера кабинета и наименования отдела;</w:t>
      </w:r>
    </w:p>
    <w:p w:rsidR="00783346" w:rsidRPr="00783346" w:rsidRDefault="00783346" w:rsidP="00783346">
      <w:pPr>
        <w:ind w:firstLine="567"/>
        <w:jc w:val="both"/>
        <w:rPr>
          <w:color w:val="000000"/>
        </w:rPr>
      </w:pPr>
      <w:r w:rsidRPr="00783346">
        <w:rPr>
          <w:color w:val="000000"/>
        </w:rPr>
        <w:t>фамилии, имени и отчества (последнее – при наличии), должности</w:t>
      </w:r>
    </w:p>
    <w:p w:rsidR="00783346" w:rsidRPr="00783346" w:rsidRDefault="00783346" w:rsidP="00783346">
      <w:pPr>
        <w:ind w:firstLine="567"/>
        <w:jc w:val="both"/>
        <w:rPr>
          <w:color w:val="000000"/>
        </w:rPr>
      </w:pPr>
      <w:r w:rsidRPr="00783346">
        <w:rPr>
          <w:color w:val="000000"/>
        </w:rPr>
        <w:t>ответственного лица за прием документов;</w:t>
      </w:r>
    </w:p>
    <w:p w:rsidR="00783346" w:rsidRPr="00783346" w:rsidRDefault="00783346" w:rsidP="00783346">
      <w:pPr>
        <w:ind w:firstLine="567"/>
        <w:jc w:val="both"/>
        <w:rPr>
          <w:color w:val="000000"/>
        </w:rPr>
      </w:pPr>
      <w:r w:rsidRPr="00783346">
        <w:rPr>
          <w:color w:val="000000"/>
        </w:rPr>
        <w:t>графика приема заявителей.</w:t>
      </w:r>
    </w:p>
    <w:p w:rsidR="00783346" w:rsidRPr="00783346" w:rsidRDefault="00783346" w:rsidP="00783346">
      <w:pPr>
        <w:ind w:firstLine="567"/>
        <w:jc w:val="both"/>
        <w:rPr>
          <w:color w:val="000000"/>
        </w:rPr>
      </w:pPr>
      <w:r w:rsidRPr="00783346">
        <w:rPr>
          <w:color w:val="00000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83346" w:rsidRPr="00783346" w:rsidRDefault="00783346" w:rsidP="00783346">
      <w:pPr>
        <w:ind w:firstLine="567"/>
        <w:jc w:val="both"/>
        <w:rPr>
          <w:color w:val="000000"/>
        </w:rPr>
      </w:pPr>
      <w:r w:rsidRPr="00783346">
        <w:rPr>
          <w:color w:val="000000"/>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83346" w:rsidRPr="00783346" w:rsidRDefault="00783346" w:rsidP="00783346">
      <w:pPr>
        <w:ind w:firstLine="567"/>
        <w:jc w:val="both"/>
        <w:rPr>
          <w:color w:val="000000"/>
        </w:rPr>
      </w:pPr>
      <w:r w:rsidRPr="00783346">
        <w:rPr>
          <w:color w:val="000000"/>
        </w:rPr>
        <w:t>При предоставлении услуги инвалидам обеспечиваются:</w:t>
      </w:r>
    </w:p>
    <w:p w:rsidR="00783346" w:rsidRPr="00783346" w:rsidRDefault="00783346" w:rsidP="00783346">
      <w:pPr>
        <w:ind w:firstLine="567"/>
        <w:jc w:val="both"/>
        <w:rPr>
          <w:color w:val="000000"/>
        </w:rPr>
      </w:pPr>
      <w:r w:rsidRPr="00783346">
        <w:rPr>
          <w:color w:val="000000"/>
        </w:rPr>
        <w:t>возможность беспрепятственного доступа к объекту (зданию, помещению), в котором предоставляется услуга;</w:t>
      </w:r>
    </w:p>
    <w:p w:rsidR="00783346" w:rsidRPr="00783346" w:rsidRDefault="00783346" w:rsidP="00783346">
      <w:pPr>
        <w:ind w:firstLine="567"/>
        <w:jc w:val="both"/>
        <w:rPr>
          <w:color w:val="000000"/>
        </w:rPr>
      </w:pPr>
      <w:r w:rsidRPr="00783346">
        <w:rPr>
          <w:color w:val="000000"/>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83346" w:rsidRPr="00783346" w:rsidRDefault="00783346" w:rsidP="00783346">
      <w:pPr>
        <w:ind w:firstLine="567"/>
        <w:jc w:val="both"/>
        <w:rPr>
          <w:color w:val="000000"/>
        </w:rPr>
      </w:pPr>
      <w:r w:rsidRPr="00783346">
        <w:rPr>
          <w:color w:val="000000"/>
        </w:rPr>
        <w:t>сопровождение инвалидов, имеющих стойкие расстройства функции зрения и самостоятельного передвижения;</w:t>
      </w:r>
    </w:p>
    <w:p w:rsidR="00783346" w:rsidRPr="00783346" w:rsidRDefault="00783346" w:rsidP="00783346">
      <w:pPr>
        <w:ind w:firstLine="567"/>
        <w:jc w:val="both"/>
        <w:rPr>
          <w:color w:val="000000"/>
        </w:rPr>
      </w:pPr>
      <w:r w:rsidRPr="00783346">
        <w:rPr>
          <w:color w:val="000000"/>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783346" w:rsidRPr="00783346" w:rsidRDefault="00783346" w:rsidP="00783346">
      <w:pPr>
        <w:ind w:firstLine="567"/>
        <w:jc w:val="both"/>
        <w:rPr>
          <w:color w:val="000000"/>
        </w:rPr>
      </w:pPr>
      <w:r w:rsidRPr="00783346">
        <w:rPr>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3346" w:rsidRPr="00783346" w:rsidRDefault="00783346" w:rsidP="00783346">
      <w:pPr>
        <w:ind w:firstLine="567"/>
        <w:jc w:val="both"/>
        <w:rPr>
          <w:color w:val="000000"/>
        </w:rPr>
      </w:pPr>
      <w:r w:rsidRPr="00783346">
        <w:rPr>
          <w:color w:val="000000"/>
        </w:rPr>
        <w:t xml:space="preserve">допуск </w:t>
      </w:r>
      <w:proofErr w:type="spellStart"/>
      <w:r w:rsidRPr="00783346">
        <w:rPr>
          <w:color w:val="000000"/>
        </w:rPr>
        <w:t>сурдопереводчика</w:t>
      </w:r>
      <w:proofErr w:type="spellEnd"/>
      <w:r w:rsidRPr="00783346">
        <w:rPr>
          <w:color w:val="000000"/>
        </w:rPr>
        <w:t xml:space="preserve"> и </w:t>
      </w:r>
      <w:proofErr w:type="spellStart"/>
      <w:r w:rsidRPr="00783346">
        <w:rPr>
          <w:color w:val="000000"/>
        </w:rPr>
        <w:t>тифлосурдопереводчика</w:t>
      </w:r>
      <w:proofErr w:type="spellEnd"/>
      <w:r w:rsidRPr="00783346">
        <w:rPr>
          <w:color w:val="000000"/>
        </w:rPr>
        <w:t>;</w:t>
      </w:r>
    </w:p>
    <w:p w:rsidR="00783346" w:rsidRPr="00783346" w:rsidRDefault="00783346" w:rsidP="00783346">
      <w:pPr>
        <w:ind w:firstLine="567"/>
        <w:jc w:val="both"/>
        <w:rPr>
          <w:color w:val="000000"/>
        </w:rPr>
      </w:pPr>
      <w:r w:rsidRPr="00783346">
        <w:rPr>
          <w:color w:val="000000"/>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783346" w:rsidRPr="00783346" w:rsidRDefault="00783346" w:rsidP="00783346">
      <w:pPr>
        <w:ind w:firstLine="567"/>
        <w:jc w:val="both"/>
        <w:rPr>
          <w:color w:val="000000"/>
        </w:rPr>
      </w:pPr>
      <w:r w:rsidRPr="00783346">
        <w:rPr>
          <w:color w:val="000000"/>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783346" w:rsidRPr="00783346" w:rsidRDefault="00783346" w:rsidP="00783346">
      <w:pPr>
        <w:ind w:firstLine="567"/>
        <w:jc w:val="center"/>
        <w:rPr>
          <w:color w:val="000000"/>
        </w:rPr>
      </w:pPr>
      <w:r w:rsidRPr="00783346">
        <w:rPr>
          <w:b/>
          <w:bCs/>
          <w:color w:val="000000"/>
        </w:rPr>
        <w:t xml:space="preserve"> </w:t>
      </w:r>
    </w:p>
    <w:p w:rsidR="00783346" w:rsidRPr="00783346" w:rsidRDefault="00783346" w:rsidP="00783346">
      <w:pPr>
        <w:ind w:firstLine="567"/>
        <w:jc w:val="center"/>
        <w:rPr>
          <w:color w:val="000000"/>
        </w:rPr>
      </w:pPr>
      <w:r w:rsidRPr="00783346">
        <w:rPr>
          <w:b/>
          <w:bCs/>
          <w:color w:val="000000"/>
        </w:rPr>
        <w:t>Показатели доступности и качества муниципальной услуги</w:t>
      </w:r>
      <w:r w:rsidRPr="00783346">
        <w:rPr>
          <w:color w:val="000000"/>
        </w:rPr>
        <w:t xml:space="preserve"> </w:t>
      </w:r>
    </w:p>
    <w:p w:rsidR="00783346" w:rsidRPr="00783346" w:rsidRDefault="00783346" w:rsidP="00783346">
      <w:pPr>
        <w:ind w:firstLine="567"/>
        <w:jc w:val="both"/>
        <w:rPr>
          <w:color w:val="000000"/>
        </w:rPr>
      </w:pPr>
      <w:r w:rsidRPr="00783346">
        <w:rPr>
          <w:color w:val="000000"/>
        </w:rPr>
        <w:t>2.23. Основными показателями доступности предоставления муниципальной услуги являются:</w:t>
      </w:r>
    </w:p>
    <w:p w:rsidR="00783346" w:rsidRPr="00783346" w:rsidRDefault="00783346" w:rsidP="00783346">
      <w:pPr>
        <w:ind w:firstLine="567"/>
        <w:jc w:val="both"/>
        <w:rPr>
          <w:color w:val="000000"/>
        </w:rPr>
      </w:pPr>
      <w:r w:rsidRPr="00783346">
        <w:rPr>
          <w:color w:val="000000"/>
        </w:rPr>
        <w:t>2.23.1. наличие полной и понятной информации о порядке, сроках и ходе предоставления муниципальной услуги в информационно-телекоммуникационной сети «Интернет», средствах массовой информации;</w:t>
      </w:r>
    </w:p>
    <w:p w:rsidR="00783346" w:rsidRPr="00783346" w:rsidRDefault="00783346" w:rsidP="00783346">
      <w:pPr>
        <w:ind w:firstLine="567"/>
        <w:jc w:val="both"/>
        <w:rPr>
          <w:color w:val="000000"/>
        </w:rPr>
      </w:pPr>
      <w:r w:rsidRPr="00783346">
        <w:rPr>
          <w:color w:val="000000"/>
        </w:rPr>
        <w:t>2.23.2. доступность электронных форм документов, необходимых для предоставления муниципальной услуги;</w:t>
      </w:r>
    </w:p>
    <w:p w:rsidR="00783346" w:rsidRPr="00783346" w:rsidRDefault="00783346" w:rsidP="00783346">
      <w:pPr>
        <w:ind w:firstLine="567"/>
        <w:jc w:val="both"/>
        <w:rPr>
          <w:color w:val="000000"/>
        </w:rPr>
      </w:pPr>
      <w:r w:rsidRPr="00783346">
        <w:rPr>
          <w:color w:val="000000"/>
        </w:rPr>
        <w:t>2.23.3. возможность подачи заявления на получение муниципальной услуги и документов в электронной форме;</w:t>
      </w:r>
    </w:p>
    <w:p w:rsidR="00783346" w:rsidRPr="00783346" w:rsidRDefault="00783346" w:rsidP="00783346">
      <w:pPr>
        <w:ind w:firstLine="567"/>
        <w:jc w:val="both"/>
        <w:rPr>
          <w:color w:val="000000"/>
        </w:rPr>
      </w:pPr>
      <w:r w:rsidRPr="00783346">
        <w:rPr>
          <w:color w:val="000000"/>
        </w:rPr>
        <w:t>2.23.4. предоставление муниципальной услуги в соответствии с вариантом предоставления муниципальной услуги;</w:t>
      </w:r>
    </w:p>
    <w:p w:rsidR="00783346" w:rsidRPr="00783346" w:rsidRDefault="00783346" w:rsidP="00783346">
      <w:pPr>
        <w:ind w:firstLine="567"/>
        <w:jc w:val="both"/>
        <w:rPr>
          <w:color w:val="000000"/>
        </w:rPr>
      </w:pPr>
      <w:r w:rsidRPr="00783346">
        <w:rPr>
          <w:color w:val="000000"/>
        </w:rPr>
        <w:t>2.23.5.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783346" w:rsidRPr="00783346" w:rsidRDefault="00783346" w:rsidP="00783346">
      <w:pPr>
        <w:ind w:firstLine="567"/>
        <w:jc w:val="both"/>
        <w:rPr>
          <w:color w:val="000000"/>
        </w:rPr>
      </w:pPr>
      <w:r w:rsidRPr="00783346">
        <w:rPr>
          <w:color w:val="000000"/>
        </w:rPr>
        <w:t>2.23.6. возможность получения Заявителем уведомлений о предоставлении муниципальной услуги с помощью ЕПГУ;</w:t>
      </w:r>
    </w:p>
    <w:p w:rsidR="00783346" w:rsidRPr="00783346" w:rsidRDefault="00783346" w:rsidP="00783346">
      <w:pPr>
        <w:ind w:firstLine="567"/>
        <w:jc w:val="both"/>
        <w:rPr>
          <w:color w:val="000000"/>
        </w:rPr>
      </w:pPr>
      <w:r w:rsidRPr="00783346">
        <w:rPr>
          <w:color w:val="000000"/>
        </w:rPr>
        <w:t>2.23.7. возможность получения информации о ходе предоставления Государственной услуги, в том числе с использованием сети «Интернет».</w:t>
      </w:r>
    </w:p>
    <w:p w:rsidR="00783346" w:rsidRPr="00783346" w:rsidRDefault="00783346" w:rsidP="00783346">
      <w:pPr>
        <w:ind w:firstLine="567"/>
        <w:jc w:val="both"/>
        <w:rPr>
          <w:color w:val="000000"/>
        </w:rPr>
      </w:pPr>
      <w:r w:rsidRPr="00783346">
        <w:rPr>
          <w:color w:val="000000"/>
        </w:rPr>
        <w:t>2.24. Основными показателями качества предоставления муниципальной услуги являются:</w:t>
      </w:r>
    </w:p>
    <w:p w:rsidR="00783346" w:rsidRPr="00783346" w:rsidRDefault="00783346" w:rsidP="00783346">
      <w:pPr>
        <w:ind w:firstLine="567"/>
        <w:jc w:val="both"/>
        <w:rPr>
          <w:color w:val="000000"/>
        </w:rPr>
      </w:pPr>
      <w:r w:rsidRPr="00783346">
        <w:rPr>
          <w:color w:val="000000"/>
        </w:rPr>
        <w:t>2.24.1.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83346" w:rsidRPr="00783346" w:rsidRDefault="00783346" w:rsidP="00783346">
      <w:pPr>
        <w:ind w:firstLine="567"/>
        <w:jc w:val="both"/>
        <w:rPr>
          <w:color w:val="000000"/>
        </w:rPr>
      </w:pPr>
      <w:r w:rsidRPr="00783346">
        <w:rPr>
          <w:color w:val="000000"/>
        </w:rPr>
        <w:t>2.24.2. Минимально возможное количество взаимодействий гражданина с должностными лицами, участвующими в предоставлении муниципальной услуги.</w:t>
      </w:r>
    </w:p>
    <w:p w:rsidR="00783346" w:rsidRPr="00783346" w:rsidRDefault="00783346" w:rsidP="00783346">
      <w:pPr>
        <w:ind w:firstLine="567"/>
        <w:jc w:val="both"/>
        <w:rPr>
          <w:color w:val="000000"/>
        </w:rPr>
      </w:pPr>
      <w:r w:rsidRPr="00783346">
        <w:rPr>
          <w:color w:val="000000"/>
        </w:rPr>
        <w:t>2.24.3. Отсутствие обоснованных жалоб на действия (бездействие) сотрудников и их некорректное (невнимательное) отношение к заявителям.</w:t>
      </w:r>
    </w:p>
    <w:p w:rsidR="00783346" w:rsidRPr="00783346" w:rsidRDefault="00783346" w:rsidP="00783346">
      <w:pPr>
        <w:ind w:firstLine="567"/>
        <w:jc w:val="both"/>
        <w:rPr>
          <w:color w:val="000000"/>
        </w:rPr>
      </w:pPr>
      <w:r w:rsidRPr="00783346">
        <w:rPr>
          <w:color w:val="000000"/>
        </w:rPr>
        <w:lastRenderedPageBreak/>
        <w:t>2.24.4. Отсутствие нарушений установленных сроков в процессе предоставления муниципальной услуги.</w:t>
      </w:r>
    </w:p>
    <w:p w:rsidR="00783346" w:rsidRPr="00783346" w:rsidRDefault="00783346" w:rsidP="00783346">
      <w:pPr>
        <w:ind w:firstLine="567"/>
        <w:jc w:val="both"/>
        <w:rPr>
          <w:color w:val="000000"/>
        </w:rPr>
      </w:pPr>
      <w:r w:rsidRPr="00783346">
        <w:rPr>
          <w:color w:val="000000"/>
        </w:rPr>
        <w:t xml:space="preserve">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783346">
        <w:rPr>
          <w:color w:val="000000"/>
        </w:rPr>
        <w:t>итогам</w:t>
      </w:r>
      <w:proofErr w:type="gramEnd"/>
      <w:r w:rsidRPr="00783346">
        <w:rPr>
          <w:color w:val="000000"/>
        </w:rPr>
        <w:t xml:space="preserve"> рассмотрения которых вынесены решения об удовлетворении (частичном удовлетворении) требований заявителей.</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spacing w:before="11"/>
        <w:ind w:firstLine="567"/>
        <w:jc w:val="center"/>
        <w:rPr>
          <w:color w:val="000000"/>
        </w:rPr>
      </w:pPr>
      <w:r w:rsidRPr="00783346">
        <w:rPr>
          <w:b/>
          <w:bCs/>
          <w:color w:val="000000"/>
          <w:shd w:val="clear" w:color="auto" w:fill="FFFFFF"/>
        </w:rPr>
        <w:t>Иные требования к предоставлению муниципальной услуги</w:t>
      </w:r>
    </w:p>
    <w:p w:rsidR="00783346" w:rsidRPr="00783346" w:rsidRDefault="00783346" w:rsidP="00783346">
      <w:pPr>
        <w:ind w:firstLine="567"/>
        <w:jc w:val="both"/>
        <w:rPr>
          <w:color w:val="000000"/>
        </w:rPr>
      </w:pPr>
      <w:r w:rsidRPr="00783346">
        <w:rPr>
          <w:color w:val="000000"/>
        </w:rPr>
        <w:t>2.25. Услуги, являющиеся обязательными и необходимыми для предоставления муниципальной услуги, отсутствуют.</w:t>
      </w:r>
    </w:p>
    <w:p w:rsidR="00783346" w:rsidRPr="00783346" w:rsidRDefault="00783346" w:rsidP="00783346">
      <w:pPr>
        <w:ind w:firstLine="567"/>
        <w:jc w:val="both"/>
        <w:rPr>
          <w:color w:val="000000"/>
        </w:rPr>
      </w:pPr>
      <w:r w:rsidRPr="00783346">
        <w:rPr>
          <w:color w:val="000000"/>
        </w:rPr>
        <w:t>2.26. Информационные системы, используемые для предоставления муниципальной услуги, не предусмотрены.</w:t>
      </w:r>
    </w:p>
    <w:p w:rsidR="00783346" w:rsidRPr="00783346" w:rsidRDefault="00783346" w:rsidP="00783346">
      <w:pPr>
        <w:ind w:firstLine="567"/>
        <w:jc w:val="both"/>
        <w:rPr>
          <w:color w:val="000000"/>
        </w:rPr>
      </w:pPr>
      <w:r w:rsidRPr="00783346">
        <w:rPr>
          <w:color w:val="000000"/>
        </w:rPr>
        <w:t>2.27. При предоставлении муниципальной услуги запрещается требовать от заявителя:</w:t>
      </w:r>
    </w:p>
    <w:p w:rsidR="00783346" w:rsidRPr="00783346" w:rsidRDefault="00783346" w:rsidP="00783346">
      <w:pPr>
        <w:ind w:firstLine="567"/>
        <w:jc w:val="both"/>
        <w:rPr>
          <w:color w:val="000000"/>
        </w:rPr>
      </w:pPr>
      <w:r w:rsidRPr="00783346">
        <w:rPr>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83346" w:rsidRPr="00783346" w:rsidRDefault="00783346" w:rsidP="00783346">
      <w:pPr>
        <w:ind w:firstLine="567"/>
        <w:jc w:val="both"/>
        <w:rPr>
          <w:color w:val="000000"/>
        </w:rPr>
      </w:pPr>
      <w:proofErr w:type="gramStart"/>
      <w:r w:rsidRPr="00783346">
        <w:rPr>
          <w:color w:val="000000"/>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муниципальных услуг, в соответствии с нормативными</w:t>
      </w:r>
      <w:proofErr w:type="gramEnd"/>
      <w:r w:rsidRPr="00783346">
        <w:rPr>
          <w:color w:val="000000"/>
        </w:rPr>
        <w:t xml:space="preserve">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орган, предоставляющую муниципальную услугу, по собственной инициативе;</w:t>
      </w:r>
    </w:p>
    <w:p w:rsidR="00783346" w:rsidRPr="00783346" w:rsidRDefault="00783346" w:rsidP="00783346">
      <w:pPr>
        <w:ind w:firstLine="567"/>
        <w:jc w:val="both"/>
        <w:rPr>
          <w:color w:val="000000"/>
        </w:rPr>
      </w:pPr>
      <w:proofErr w:type="gramStart"/>
      <w:r w:rsidRPr="00783346">
        <w:rPr>
          <w:color w:val="000000"/>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783346" w:rsidRPr="00783346" w:rsidRDefault="00783346" w:rsidP="00783346">
      <w:pPr>
        <w:ind w:firstLine="567"/>
        <w:jc w:val="both"/>
        <w:rPr>
          <w:color w:val="000000"/>
        </w:rPr>
      </w:pPr>
      <w:r w:rsidRPr="00783346">
        <w:rPr>
          <w:color w:val="00000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83346" w:rsidRPr="00783346" w:rsidRDefault="00783346" w:rsidP="00783346">
      <w:pPr>
        <w:ind w:firstLine="567"/>
        <w:jc w:val="both"/>
        <w:rPr>
          <w:color w:val="000000"/>
        </w:rPr>
      </w:pPr>
      <w:r w:rsidRPr="00783346">
        <w:rPr>
          <w:color w:val="000000"/>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83346" w:rsidRPr="00783346" w:rsidRDefault="00783346" w:rsidP="00783346">
      <w:pPr>
        <w:ind w:firstLine="567"/>
        <w:jc w:val="both"/>
        <w:rPr>
          <w:color w:val="000000"/>
        </w:rPr>
      </w:pPr>
      <w:r w:rsidRPr="00783346">
        <w:rPr>
          <w:color w:val="00000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3346" w:rsidRPr="00783346" w:rsidRDefault="00783346" w:rsidP="00783346">
      <w:pPr>
        <w:ind w:firstLine="567"/>
        <w:jc w:val="both"/>
        <w:rPr>
          <w:color w:val="000000"/>
        </w:rPr>
      </w:pPr>
      <w:r w:rsidRPr="00783346">
        <w:rPr>
          <w:color w:val="00000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3346" w:rsidRPr="00783346" w:rsidRDefault="00783346" w:rsidP="00783346">
      <w:pPr>
        <w:ind w:firstLine="567"/>
        <w:jc w:val="both"/>
        <w:rPr>
          <w:color w:val="000000"/>
        </w:rPr>
      </w:pPr>
      <w:proofErr w:type="gramStart"/>
      <w:r w:rsidRPr="00783346">
        <w:rPr>
          <w:color w:val="000000"/>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783346">
        <w:rPr>
          <w:color w:val="000000"/>
        </w:rPr>
        <w:t>,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83346" w:rsidRPr="00783346" w:rsidRDefault="00783346" w:rsidP="00783346">
      <w:pPr>
        <w:ind w:firstLine="567"/>
        <w:jc w:val="both"/>
        <w:rPr>
          <w:color w:val="000000"/>
        </w:rPr>
      </w:pPr>
      <w:r w:rsidRPr="00783346">
        <w:rPr>
          <w:color w:val="000000"/>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83346" w:rsidRPr="00783346" w:rsidRDefault="00783346" w:rsidP="00783346">
      <w:pPr>
        <w:spacing w:line="200" w:lineRule="atLeast"/>
        <w:ind w:firstLine="709"/>
        <w:jc w:val="both"/>
        <w:rPr>
          <w:rFonts w:eastAsia="Calibri"/>
          <w:szCs w:val="22"/>
          <w:lang w:eastAsia="en-US"/>
        </w:rPr>
      </w:pPr>
      <w:r w:rsidRPr="00783346">
        <w:rPr>
          <w:color w:val="000000"/>
        </w:rPr>
        <w:t>2.28.</w:t>
      </w:r>
      <w:r w:rsidRPr="00783346">
        <w:rPr>
          <w:rFonts w:eastAsia="Calibri"/>
          <w:szCs w:val="22"/>
          <w:lang w:eastAsia="en-US"/>
        </w:rPr>
        <w:t xml:space="preserve"> </w:t>
      </w:r>
      <w:proofErr w:type="gramStart"/>
      <w:r w:rsidRPr="00783346">
        <w:rPr>
          <w:rFonts w:eastAsia="Calibri"/>
          <w:szCs w:val="22"/>
          <w:lang w:eastAsia="en-US"/>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w:t>
      </w:r>
      <w:proofErr w:type="gramEnd"/>
      <w:r w:rsidRPr="00783346">
        <w:rPr>
          <w:rFonts w:eastAsia="Calibri"/>
          <w:szCs w:val="22"/>
          <w:lang w:eastAsia="en-US"/>
        </w:rPr>
        <w:t xml:space="preserve"> о защите информации».</w:t>
      </w:r>
    </w:p>
    <w:p w:rsidR="00783346" w:rsidRPr="00783346" w:rsidRDefault="00783346" w:rsidP="00783346">
      <w:pPr>
        <w:spacing w:line="200" w:lineRule="atLeast"/>
        <w:ind w:firstLine="709"/>
        <w:jc w:val="both"/>
        <w:rPr>
          <w:rFonts w:eastAsia="Calibri"/>
          <w:szCs w:val="22"/>
          <w:lang w:eastAsia="en-US"/>
        </w:rPr>
      </w:pPr>
      <w:r w:rsidRPr="00783346">
        <w:rPr>
          <w:rFonts w:eastAsia="Calibri"/>
          <w:szCs w:val="22"/>
          <w:lang w:eastAsia="en-US"/>
        </w:rPr>
        <w:t>2.29</w:t>
      </w:r>
      <w:proofErr w:type="gramStart"/>
      <w:r w:rsidRPr="00783346">
        <w:rPr>
          <w:rFonts w:eastAsia="Calibri"/>
          <w:szCs w:val="22"/>
          <w:lang w:eastAsia="en-US"/>
        </w:rPr>
        <w:t xml:space="preserve"> П</w:t>
      </w:r>
      <w:proofErr w:type="gramEnd"/>
      <w:r w:rsidRPr="00783346">
        <w:rPr>
          <w:rFonts w:eastAsia="Calibri"/>
          <w:szCs w:val="22"/>
          <w:lang w:eastAsia="en-US"/>
        </w:rPr>
        <w:t>ри предоставлении муниципальных услуг в электронной форме идентификация и аутентификация могут осуществляться посредством:</w:t>
      </w:r>
    </w:p>
    <w:p w:rsidR="00783346" w:rsidRPr="00783346" w:rsidRDefault="00783346" w:rsidP="00783346">
      <w:pPr>
        <w:spacing w:line="200" w:lineRule="atLeast"/>
        <w:ind w:firstLine="709"/>
        <w:jc w:val="both"/>
        <w:rPr>
          <w:rFonts w:eastAsia="Calibri"/>
          <w:szCs w:val="22"/>
          <w:lang w:eastAsia="en-US"/>
        </w:rPr>
      </w:pPr>
      <w:proofErr w:type="gramStart"/>
      <w:r w:rsidRPr="00783346">
        <w:rPr>
          <w:rFonts w:eastAsia="Calibri"/>
          <w:szCs w:val="22"/>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83346" w:rsidRPr="00783346" w:rsidRDefault="00783346" w:rsidP="00783346">
      <w:pPr>
        <w:spacing w:line="200" w:lineRule="atLeast"/>
        <w:ind w:firstLine="709"/>
        <w:jc w:val="both"/>
        <w:rPr>
          <w:rFonts w:eastAsia="Calibri"/>
          <w:szCs w:val="22"/>
          <w:lang w:eastAsia="en-US"/>
        </w:rPr>
      </w:pPr>
      <w:r w:rsidRPr="00783346">
        <w:rPr>
          <w:rFonts w:eastAsia="Calibri"/>
          <w:szCs w:val="22"/>
          <w:lang w:eastAsia="en-US"/>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83346" w:rsidRPr="00783346" w:rsidRDefault="00783346" w:rsidP="00783346">
      <w:pPr>
        <w:spacing w:line="200" w:lineRule="atLeast"/>
        <w:ind w:firstLine="709"/>
        <w:jc w:val="both"/>
        <w:rPr>
          <w:szCs w:val="22"/>
          <w:lang w:eastAsia="en-US"/>
        </w:rPr>
      </w:pPr>
      <w:r w:rsidRPr="00783346">
        <w:rPr>
          <w:szCs w:val="22"/>
          <w:lang w:eastAsia="en-US"/>
        </w:rPr>
        <w:t>2.30. При наступлении событий, являющихся основанием для предоставления муниципальных услуг, Администрация, вправе:</w:t>
      </w:r>
    </w:p>
    <w:p w:rsidR="00783346" w:rsidRPr="00783346" w:rsidRDefault="00783346" w:rsidP="00783346">
      <w:pPr>
        <w:spacing w:line="200" w:lineRule="atLeast"/>
        <w:ind w:firstLine="709"/>
        <w:jc w:val="both"/>
        <w:rPr>
          <w:szCs w:val="22"/>
          <w:lang w:eastAsia="en-US"/>
        </w:rPr>
      </w:pPr>
      <w:r w:rsidRPr="00783346">
        <w:rPr>
          <w:szCs w:val="22"/>
          <w:lang w:eastAsia="en-US"/>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783346">
        <w:rPr>
          <w:szCs w:val="22"/>
          <w:lang w:eastAsia="en-US"/>
        </w:rPr>
        <w:t>запрос</w:t>
      </w:r>
      <w:proofErr w:type="gramEnd"/>
      <w:r w:rsidRPr="00783346">
        <w:rPr>
          <w:szCs w:val="22"/>
          <w:lang w:eastAsia="en-US"/>
        </w:rPr>
        <w:t xml:space="preserve"> о предоставлении услуги для немедленного получения результата предоставления такой услуги;</w:t>
      </w:r>
    </w:p>
    <w:p w:rsidR="00783346" w:rsidRPr="00783346" w:rsidRDefault="00783346" w:rsidP="00783346">
      <w:pPr>
        <w:spacing w:line="200" w:lineRule="atLeast"/>
        <w:ind w:firstLine="709"/>
        <w:jc w:val="both"/>
        <w:rPr>
          <w:szCs w:val="22"/>
          <w:lang w:eastAsia="en-US"/>
        </w:rPr>
      </w:pPr>
      <w:proofErr w:type="gramStart"/>
      <w:r w:rsidRPr="00783346">
        <w:rPr>
          <w:szCs w:val="22"/>
          <w:lang w:eastAsia="en-US"/>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783346">
        <w:rPr>
          <w:szCs w:val="22"/>
          <w:lang w:eastAsia="en-US"/>
        </w:rPr>
        <w:t xml:space="preserve"> заявителя о проведенных мероприятиях.</w:t>
      </w:r>
    </w:p>
    <w:p w:rsidR="00783346" w:rsidRPr="00783346" w:rsidRDefault="00783346" w:rsidP="00783346">
      <w:pPr>
        <w:ind w:firstLine="567"/>
        <w:jc w:val="both"/>
        <w:rPr>
          <w:color w:val="000000"/>
        </w:rPr>
      </w:pPr>
      <w:r w:rsidRPr="00783346">
        <w:rPr>
          <w:szCs w:val="22"/>
          <w:lang w:eastAsia="en-US"/>
        </w:rPr>
        <w:t>Муниципальная услуга не оказывается в упреждающем (</w:t>
      </w:r>
      <w:proofErr w:type="spellStart"/>
      <w:r w:rsidRPr="00783346">
        <w:rPr>
          <w:szCs w:val="22"/>
          <w:lang w:eastAsia="en-US"/>
        </w:rPr>
        <w:t>проактивном</w:t>
      </w:r>
      <w:proofErr w:type="spellEnd"/>
      <w:r w:rsidRPr="00783346">
        <w:rPr>
          <w:szCs w:val="22"/>
          <w:lang w:eastAsia="en-US"/>
        </w:rPr>
        <w:t>) режиме.</w:t>
      </w:r>
    </w:p>
    <w:p w:rsidR="00783346" w:rsidRPr="00783346" w:rsidRDefault="00783346" w:rsidP="00783346">
      <w:pPr>
        <w:ind w:firstLine="567"/>
        <w:jc w:val="both"/>
        <w:rPr>
          <w:color w:val="000000"/>
        </w:rPr>
      </w:pPr>
      <w:r w:rsidRPr="00783346">
        <w:rPr>
          <w:color w:val="000000"/>
        </w:rPr>
        <w:lastRenderedPageBreak/>
        <w:t xml:space="preserve"> </w:t>
      </w:r>
    </w:p>
    <w:p w:rsidR="00783346" w:rsidRPr="00783346" w:rsidRDefault="00783346" w:rsidP="00783346">
      <w:pPr>
        <w:ind w:firstLine="567"/>
        <w:jc w:val="center"/>
        <w:rPr>
          <w:color w:val="000000"/>
        </w:rPr>
      </w:pPr>
      <w:r w:rsidRPr="00783346">
        <w:rPr>
          <w:b/>
          <w:bCs/>
          <w:color w:val="00000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83346" w:rsidRPr="00783346" w:rsidRDefault="00783346" w:rsidP="00783346">
      <w:pPr>
        <w:ind w:firstLine="567"/>
        <w:jc w:val="center"/>
        <w:rPr>
          <w:color w:val="000000"/>
        </w:rPr>
      </w:pPr>
      <w:r w:rsidRPr="00783346">
        <w:rPr>
          <w:b/>
          <w:bCs/>
          <w:color w:val="000000"/>
        </w:rPr>
        <w:t xml:space="preserve"> </w:t>
      </w:r>
    </w:p>
    <w:p w:rsidR="00783346" w:rsidRPr="00783346" w:rsidRDefault="00783346" w:rsidP="00783346">
      <w:pPr>
        <w:ind w:firstLine="567"/>
        <w:jc w:val="center"/>
        <w:rPr>
          <w:color w:val="000000"/>
        </w:rPr>
      </w:pPr>
      <w:r w:rsidRPr="00783346">
        <w:rPr>
          <w:b/>
          <w:bCs/>
          <w:color w:val="000000"/>
        </w:rPr>
        <w:t>Исчерпывающий перечень административных процедур</w:t>
      </w:r>
    </w:p>
    <w:p w:rsidR="00783346" w:rsidRPr="00783346" w:rsidRDefault="00783346" w:rsidP="00783346">
      <w:pPr>
        <w:ind w:firstLine="567"/>
        <w:jc w:val="both"/>
        <w:rPr>
          <w:color w:val="000000"/>
        </w:rPr>
      </w:pPr>
      <w:r w:rsidRPr="00783346">
        <w:rPr>
          <w:color w:val="000000"/>
        </w:rPr>
        <w:t>3.1. Предоставление муниципальной услуги включает в себя следующие административные процедуры:</w:t>
      </w:r>
    </w:p>
    <w:p w:rsidR="00783346" w:rsidRPr="00783346" w:rsidRDefault="00783346" w:rsidP="00783346">
      <w:pPr>
        <w:ind w:firstLine="567"/>
        <w:jc w:val="both"/>
        <w:rPr>
          <w:color w:val="000000"/>
        </w:rPr>
      </w:pPr>
      <w:r w:rsidRPr="00783346">
        <w:rPr>
          <w:color w:val="000000"/>
        </w:rPr>
        <w:t>1) прием и проверка комплектности документов на наличие/отсутствие оснований для отказа в приеме документов:</w:t>
      </w:r>
    </w:p>
    <w:p w:rsidR="00783346" w:rsidRPr="00783346" w:rsidRDefault="00783346" w:rsidP="00783346">
      <w:pPr>
        <w:ind w:firstLine="567"/>
        <w:jc w:val="both"/>
        <w:rPr>
          <w:color w:val="000000"/>
        </w:rPr>
      </w:pPr>
      <w:r w:rsidRPr="00783346">
        <w:rPr>
          <w:color w:val="000000"/>
        </w:rPr>
        <w:t>а) проверка направленного Заявителем Заявления и документов, представленных для получения муниципальной услуги;</w:t>
      </w:r>
    </w:p>
    <w:p w:rsidR="00783346" w:rsidRPr="00783346" w:rsidRDefault="00783346" w:rsidP="00783346">
      <w:pPr>
        <w:ind w:firstLine="567"/>
        <w:jc w:val="both"/>
        <w:rPr>
          <w:color w:val="000000"/>
        </w:rPr>
      </w:pPr>
      <w:r w:rsidRPr="00783346">
        <w:rPr>
          <w:color w:val="000000"/>
        </w:rPr>
        <w:t>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8 к настоящему Административному регламенту;</w:t>
      </w:r>
    </w:p>
    <w:p w:rsidR="00783346" w:rsidRPr="00783346" w:rsidRDefault="00783346" w:rsidP="00783346">
      <w:pPr>
        <w:ind w:firstLine="567"/>
        <w:jc w:val="both"/>
        <w:rPr>
          <w:color w:val="000000"/>
        </w:rPr>
      </w:pPr>
      <w:r w:rsidRPr="00783346">
        <w:rPr>
          <w:color w:val="000000"/>
        </w:rPr>
        <w:t>2) получение сведений посредством межведомственного информационного взаимодействия, в том числе с использованием СМЭВ:</w:t>
      </w:r>
    </w:p>
    <w:p w:rsidR="00783346" w:rsidRPr="00783346" w:rsidRDefault="00783346" w:rsidP="00783346">
      <w:pPr>
        <w:ind w:firstLine="567"/>
        <w:jc w:val="both"/>
        <w:rPr>
          <w:color w:val="000000"/>
        </w:rPr>
      </w:pPr>
      <w:r w:rsidRPr="00783346">
        <w:rPr>
          <w:color w:val="000000"/>
        </w:rPr>
        <w:t>а) направление межведомственных запросов в органы и организации;</w:t>
      </w:r>
    </w:p>
    <w:p w:rsidR="00783346" w:rsidRPr="00783346" w:rsidRDefault="00783346" w:rsidP="00783346">
      <w:pPr>
        <w:ind w:firstLine="567"/>
        <w:jc w:val="both"/>
        <w:rPr>
          <w:color w:val="000000"/>
        </w:rPr>
      </w:pPr>
      <w:r w:rsidRPr="00783346">
        <w:rPr>
          <w:color w:val="000000"/>
        </w:rPr>
        <w:t>б) получение ответов на межведомственные запросы, формирование полного комплекта документов;</w:t>
      </w:r>
    </w:p>
    <w:p w:rsidR="00783346" w:rsidRPr="00783346" w:rsidRDefault="00783346" w:rsidP="00783346">
      <w:pPr>
        <w:ind w:firstLine="567"/>
        <w:jc w:val="both"/>
        <w:rPr>
          <w:color w:val="000000"/>
        </w:rPr>
      </w:pPr>
      <w:r w:rsidRPr="00783346">
        <w:rPr>
          <w:color w:val="000000"/>
        </w:rPr>
        <w:t>3) рассмотрение документов и сведений:</w:t>
      </w:r>
    </w:p>
    <w:p w:rsidR="00783346" w:rsidRPr="00783346" w:rsidRDefault="00783346" w:rsidP="00783346">
      <w:pPr>
        <w:ind w:firstLine="567"/>
        <w:jc w:val="both"/>
        <w:rPr>
          <w:color w:val="000000"/>
        </w:rPr>
      </w:pPr>
      <w:r w:rsidRPr="00783346">
        <w:rPr>
          <w:color w:val="000000"/>
        </w:rPr>
        <w:t>а) проверка соответствия документов и сведений требованиям нормативных правовых актов предоставления муниципальной услуги;</w:t>
      </w:r>
    </w:p>
    <w:p w:rsidR="00783346" w:rsidRPr="00783346" w:rsidRDefault="00783346" w:rsidP="00783346">
      <w:pPr>
        <w:ind w:firstLine="567"/>
        <w:jc w:val="both"/>
        <w:rPr>
          <w:color w:val="000000"/>
        </w:rPr>
      </w:pPr>
      <w:r w:rsidRPr="00783346">
        <w:rPr>
          <w:color w:val="000000"/>
        </w:rPr>
        <w:t>4) принятие решения о предоставлении муниципальной услуги:</w:t>
      </w:r>
    </w:p>
    <w:p w:rsidR="00783346" w:rsidRPr="00783346" w:rsidRDefault="00783346" w:rsidP="00783346">
      <w:pPr>
        <w:ind w:firstLine="567"/>
        <w:jc w:val="both"/>
        <w:rPr>
          <w:color w:val="000000"/>
        </w:rPr>
      </w:pPr>
      <w:r w:rsidRPr="00783346">
        <w:rPr>
          <w:color w:val="000000"/>
        </w:rPr>
        <w:t xml:space="preserve">а) принятие решения о предоставление или </w:t>
      </w:r>
      <w:proofErr w:type="gramStart"/>
      <w:r w:rsidRPr="00783346">
        <w:rPr>
          <w:color w:val="000000"/>
        </w:rPr>
        <w:t>отказе</w:t>
      </w:r>
      <w:proofErr w:type="gramEnd"/>
      <w:r w:rsidRPr="00783346">
        <w:rPr>
          <w:color w:val="000000"/>
        </w:rPr>
        <w:t xml:space="preserve"> в предоставлении муниципальной услуги с направлением Заявителю соответствующего уведомления;</w:t>
      </w:r>
    </w:p>
    <w:p w:rsidR="00783346" w:rsidRPr="00783346" w:rsidRDefault="00783346" w:rsidP="00783346">
      <w:pPr>
        <w:ind w:firstLine="567"/>
        <w:jc w:val="both"/>
        <w:rPr>
          <w:color w:val="000000"/>
        </w:rPr>
      </w:pPr>
      <w:r w:rsidRPr="00783346">
        <w:rPr>
          <w:color w:val="000000"/>
        </w:rPr>
        <w:t>б) направление Заявителю результата муниципальной услуги, подписанного уполномоченным должностным лицом Уполномоченного органа;</w:t>
      </w:r>
    </w:p>
    <w:p w:rsidR="00783346" w:rsidRPr="00783346" w:rsidRDefault="00783346" w:rsidP="00783346">
      <w:pPr>
        <w:ind w:firstLine="567"/>
        <w:jc w:val="both"/>
        <w:rPr>
          <w:color w:val="000000"/>
        </w:rPr>
      </w:pPr>
      <w:r w:rsidRPr="00783346">
        <w:rPr>
          <w:color w:val="000000"/>
        </w:rPr>
        <w:t>5) выдача результата (независимо от выбора Заявителю):</w:t>
      </w:r>
    </w:p>
    <w:p w:rsidR="00783346" w:rsidRPr="00783346" w:rsidRDefault="00783346" w:rsidP="00783346">
      <w:pPr>
        <w:ind w:firstLine="567"/>
        <w:jc w:val="both"/>
        <w:rPr>
          <w:color w:val="000000"/>
        </w:rPr>
      </w:pPr>
      <w:r w:rsidRPr="00783346">
        <w:rPr>
          <w:color w:val="000000"/>
        </w:rPr>
        <w:t>а) регистрация результата предоставления муниципальной услуги.</w:t>
      </w:r>
    </w:p>
    <w:p w:rsidR="00783346" w:rsidRPr="00783346" w:rsidRDefault="00783346" w:rsidP="00783346">
      <w:pPr>
        <w:ind w:firstLine="567"/>
        <w:jc w:val="both"/>
        <w:rPr>
          <w:color w:val="000000"/>
        </w:rPr>
      </w:pPr>
      <w:r w:rsidRPr="00783346">
        <w:rPr>
          <w:color w:val="000000"/>
        </w:rPr>
        <w:t>3.2. Описание административных процедур предоставления муниципальной услуги представлено в Приложении № 9 к настоящему Административному регламенту.</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Перечень административных процедур (действий) при предоставлении муниципальной услуги услуг в электронной форме</w:t>
      </w:r>
    </w:p>
    <w:p w:rsidR="00783346" w:rsidRPr="00783346" w:rsidRDefault="00783346" w:rsidP="00783346">
      <w:pPr>
        <w:ind w:firstLine="567"/>
        <w:jc w:val="both"/>
        <w:rPr>
          <w:color w:val="000000"/>
        </w:rPr>
      </w:pPr>
      <w:r w:rsidRPr="00783346">
        <w:rPr>
          <w:color w:val="000000"/>
        </w:rPr>
        <w:t>3.3. При предоставлении муниципальной услуги в электронной форме заявителю обеспечиваются:</w:t>
      </w:r>
    </w:p>
    <w:p w:rsidR="00783346" w:rsidRPr="00783346" w:rsidRDefault="00783346" w:rsidP="00783346">
      <w:pPr>
        <w:ind w:firstLine="567"/>
        <w:jc w:val="both"/>
        <w:rPr>
          <w:color w:val="000000"/>
        </w:rPr>
      </w:pPr>
      <w:r w:rsidRPr="00783346">
        <w:rPr>
          <w:color w:val="000000"/>
        </w:rPr>
        <w:t>а) получение информации о порядке и сроках предоставления муниципальной услуги;</w:t>
      </w:r>
    </w:p>
    <w:p w:rsidR="00783346" w:rsidRPr="00783346" w:rsidRDefault="00783346" w:rsidP="00783346">
      <w:pPr>
        <w:ind w:firstLine="567"/>
        <w:jc w:val="both"/>
        <w:rPr>
          <w:color w:val="000000"/>
        </w:rPr>
      </w:pPr>
      <w:r w:rsidRPr="00783346">
        <w:rPr>
          <w:color w:val="000000"/>
        </w:rPr>
        <w:t>б) формирование заявления;</w:t>
      </w:r>
    </w:p>
    <w:p w:rsidR="00783346" w:rsidRPr="00783346" w:rsidRDefault="00783346" w:rsidP="00783346">
      <w:pPr>
        <w:ind w:firstLine="567"/>
        <w:jc w:val="both"/>
        <w:rPr>
          <w:color w:val="000000"/>
        </w:rPr>
      </w:pPr>
      <w:r w:rsidRPr="00783346">
        <w:rPr>
          <w:color w:val="000000"/>
        </w:rPr>
        <w:t>в) прием и регистрация Уполномоченным органом заявления и иных документов, необходимых для предоставления муниципальной услуги;</w:t>
      </w:r>
    </w:p>
    <w:p w:rsidR="00783346" w:rsidRPr="00783346" w:rsidRDefault="00783346" w:rsidP="00783346">
      <w:pPr>
        <w:ind w:firstLine="567"/>
        <w:jc w:val="both"/>
        <w:rPr>
          <w:color w:val="000000"/>
        </w:rPr>
      </w:pPr>
      <w:r w:rsidRPr="00783346">
        <w:rPr>
          <w:color w:val="000000"/>
        </w:rPr>
        <w:t>г) получение результата предоставления муниципальной услуги;</w:t>
      </w:r>
    </w:p>
    <w:p w:rsidR="00783346" w:rsidRPr="00783346" w:rsidRDefault="00783346" w:rsidP="00783346">
      <w:pPr>
        <w:ind w:firstLine="567"/>
        <w:jc w:val="both"/>
        <w:rPr>
          <w:color w:val="000000"/>
        </w:rPr>
      </w:pPr>
      <w:r w:rsidRPr="00783346">
        <w:rPr>
          <w:color w:val="000000"/>
        </w:rPr>
        <w:t>д) получение сведений о ходе рассмотрения заявления;</w:t>
      </w:r>
    </w:p>
    <w:p w:rsidR="00783346" w:rsidRPr="00783346" w:rsidRDefault="00783346" w:rsidP="00783346">
      <w:pPr>
        <w:ind w:firstLine="567"/>
        <w:jc w:val="both"/>
        <w:rPr>
          <w:color w:val="000000"/>
        </w:rPr>
      </w:pPr>
      <w:r w:rsidRPr="00783346">
        <w:rPr>
          <w:color w:val="000000"/>
        </w:rPr>
        <w:t>е) осуществление оценки качества предоставления муниципальной услуги;</w:t>
      </w:r>
    </w:p>
    <w:p w:rsidR="00783346" w:rsidRPr="00783346" w:rsidRDefault="00783346" w:rsidP="00783346">
      <w:pPr>
        <w:ind w:firstLine="567"/>
        <w:jc w:val="both"/>
        <w:rPr>
          <w:color w:val="000000"/>
        </w:rPr>
      </w:pPr>
      <w:r w:rsidRPr="00783346">
        <w:rPr>
          <w:color w:val="000000"/>
        </w:rPr>
        <w:t>ж) досудебное (внесудебное) обжалование решений и действи</w:t>
      </w:r>
      <w:proofErr w:type="gramStart"/>
      <w:r w:rsidRPr="00783346">
        <w:rPr>
          <w:color w:val="000000"/>
        </w:rPr>
        <w:t>й(</w:t>
      </w:r>
      <w:proofErr w:type="gramEnd"/>
      <w:r w:rsidRPr="00783346">
        <w:rPr>
          <w:color w:val="000000"/>
        </w:rPr>
        <w:t>бездействия) Уполномоченного органа либо действия(бездействие)должностных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center"/>
        <w:rPr>
          <w:b/>
          <w:color w:val="000000"/>
        </w:rPr>
      </w:pPr>
      <w:r w:rsidRPr="00783346">
        <w:rPr>
          <w:b/>
          <w:color w:val="000000"/>
        </w:rPr>
        <w:lastRenderedPageBreak/>
        <w:t>Порядок осуществления административных процедур (действий)</w:t>
      </w:r>
    </w:p>
    <w:p w:rsidR="00783346" w:rsidRPr="00783346" w:rsidRDefault="00783346" w:rsidP="00783346">
      <w:pPr>
        <w:ind w:firstLine="567"/>
        <w:jc w:val="center"/>
        <w:rPr>
          <w:b/>
          <w:color w:val="000000"/>
        </w:rPr>
      </w:pPr>
      <w:r w:rsidRPr="00783346">
        <w:rPr>
          <w:b/>
          <w:color w:val="000000"/>
        </w:rPr>
        <w:t>в электронной форме</w:t>
      </w:r>
    </w:p>
    <w:p w:rsidR="00783346" w:rsidRPr="00783346" w:rsidRDefault="00783346" w:rsidP="00783346">
      <w:pPr>
        <w:ind w:firstLine="567"/>
        <w:jc w:val="both"/>
        <w:rPr>
          <w:color w:val="000000"/>
        </w:rPr>
      </w:pPr>
      <w:r w:rsidRPr="00783346">
        <w:rPr>
          <w:color w:val="000000"/>
        </w:rPr>
        <w:t>3.4. Исчерпывающий порядок осуществления административных процедур (действий) в электронной форме.</w:t>
      </w:r>
    </w:p>
    <w:p w:rsidR="00783346" w:rsidRPr="00783346" w:rsidRDefault="00783346" w:rsidP="00783346">
      <w:pPr>
        <w:ind w:firstLine="567"/>
        <w:jc w:val="both"/>
        <w:rPr>
          <w:color w:val="000000"/>
        </w:rPr>
      </w:pPr>
      <w:r w:rsidRPr="00783346">
        <w:rPr>
          <w:color w:val="000000"/>
        </w:rPr>
        <w:t>3.4.1. Формирование заявления.</w:t>
      </w:r>
    </w:p>
    <w:p w:rsidR="00783346" w:rsidRPr="00783346" w:rsidRDefault="00783346" w:rsidP="00783346">
      <w:pPr>
        <w:ind w:firstLine="567"/>
        <w:jc w:val="both"/>
        <w:rPr>
          <w:color w:val="000000"/>
        </w:rPr>
      </w:pPr>
      <w:r w:rsidRPr="00783346">
        <w:rPr>
          <w:color w:val="00000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83346" w:rsidRPr="00783346" w:rsidRDefault="00783346" w:rsidP="00783346">
      <w:pPr>
        <w:ind w:firstLine="567"/>
        <w:jc w:val="both"/>
        <w:rPr>
          <w:color w:val="000000"/>
        </w:rPr>
      </w:pPr>
      <w:r w:rsidRPr="00783346">
        <w:rPr>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3346" w:rsidRPr="00783346" w:rsidRDefault="00783346" w:rsidP="00783346">
      <w:pPr>
        <w:ind w:firstLine="567"/>
        <w:jc w:val="both"/>
        <w:rPr>
          <w:color w:val="000000"/>
        </w:rPr>
      </w:pPr>
      <w:r w:rsidRPr="00783346">
        <w:rPr>
          <w:color w:val="000000"/>
        </w:rPr>
        <w:t>При формировании заявления заявителю обеспечивается:</w:t>
      </w:r>
    </w:p>
    <w:p w:rsidR="00783346" w:rsidRPr="00783346" w:rsidRDefault="00783346" w:rsidP="00783346">
      <w:pPr>
        <w:ind w:firstLine="567"/>
        <w:jc w:val="both"/>
        <w:rPr>
          <w:color w:val="000000"/>
        </w:rPr>
      </w:pPr>
      <w:r w:rsidRPr="00783346">
        <w:rPr>
          <w:color w:val="000000"/>
        </w:rPr>
        <w:t>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w:t>
      </w:r>
    </w:p>
    <w:p w:rsidR="00783346" w:rsidRPr="00783346" w:rsidRDefault="00783346" w:rsidP="00783346">
      <w:pPr>
        <w:ind w:firstLine="567"/>
        <w:jc w:val="both"/>
        <w:rPr>
          <w:color w:val="000000"/>
        </w:rPr>
      </w:pPr>
      <w:r w:rsidRPr="00783346">
        <w:rPr>
          <w:color w:val="000000"/>
        </w:rPr>
        <w:t>б) возможность печати на бумажном носителе копии электронной формы заявления;</w:t>
      </w:r>
    </w:p>
    <w:p w:rsidR="00783346" w:rsidRPr="00783346" w:rsidRDefault="00783346" w:rsidP="00783346">
      <w:pPr>
        <w:ind w:firstLine="567"/>
        <w:jc w:val="both"/>
        <w:rPr>
          <w:color w:val="000000"/>
        </w:rPr>
      </w:pPr>
      <w:r w:rsidRPr="00783346">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83346" w:rsidRPr="00783346" w:rsidRDefault="00783346" w:rsidP="00783346">
      <w:pPr>
        <w:ind w:firstLine="567"/>
        <w:jc w:val="both"/>
        <w:rPr>
          <w:color w:val="000000"/>
        </w:rPr>
      </w:pPr>
      <w:r w:rsidRPr="00783346">
        <w:rPr>
          <w:color w:val="00000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83346" w:rsidRPr="00783346" w:rsidRDefault="00783346" w:rsidP="00783346">
      <w:pPr>
        <w:ind w:firstLine="567"/>
        <w:jc w:val="both"/>
        <w:rPr>
          <w:color w:val="000000"/>
        </w:rPr>
      </w:pPr>
      <w:r w:rsidRPr="00783346">
        <w:rPr>
          <w:color w:val="000000"/>
        </w:rPr>
        <w:t xml:space="preserve">д) возможность вернуться на любой из этапов заполнения электронной формы заявления без </w:t>
      </w:r>
      <w:proofErr w:type="gramStart"/>
      <w:r w:rsidRPr="00783346">
        <w:rPr>
          <w:color w:val="000000"/>
        </w:rPr>
        <w:t>потери</w:t>
      </w:r>
      <w:proofErr w:type="gramEnd"/>
      <w:r w:rsidRPr="00783346">
        <w:rPr>
          <w:color w:val="000000"/>
        </w:rPr>
        <w:t xml:space="preserve"> ранее введенной информации;</w:t>
      </w:r>
    </w:p>
    <w:p w:rsidR="00783346" w:rsidRPr="00783346" w:rsidRDefault="00783346" w:rsidP="00783346">
      <w:pPr>
        <w:ind w:firstLine="567"/>
        <w:jc w:val="both"/>
        <w:rPr>
          <w:color w:val="000000"/>
        </w:rPr>
      </w:pPr>
      <w:r w:rsidRPr="00783346">
        <w:rPr>
          <w:color w:val="00000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783346" w:rsidRPr="00783346" w:rsidRDefault="00783346" w:rsidP="00783346">
      <w:pPr>
        <w:ind w:firstLine="567"/>
        <w:jc w:val="both"/>
        <w:rPr>
          <w:color w:val="000000"/>
        </w:rPr>
      </w:pPr>
      <w:r w:rsidRPr="00783346">
        <w:rPr>
          <w:color w:val="00000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783346" w:rsidRPr="00783346" w:rsidRDefault="00783346" w:rsidP="00783346">
      <w:pPr>
        <w:ind w:firstLine="567"/>
        <w:jc w:val="both"/>
        <w:rPr>
          <w:color w:val="000000"/>
        </w:rPr>
      </w:pPr>
      <w:r w:rsidRPr="00783346">
        <w:rPr>
          <w:color w:val="000000"/>
        </w:rPr>
        <w:t>3.4.2. Уполномоченный орган обеспечивает в сроки, указанные в пунктах 2.20 и 2.21 настоящего Административного регламента:</w:t>
      </w:r>
    </w:p>
    <w:p w:rsidR="00783346" w:rsidRPr="00783346" w:rsidRDefault="00783346" w:rsidP="00783346">
      <w:pPr>
        <w:ind w:firstLine="567"/>
        <w:jc w:val="both"/>
        <w:rPr>
          <w:color w:val="000000"/>
        </w:rPr>
      </w:pPr>
      <w:r w:rsidRPr="00783346">
        <w:rPr>
          <w:color w:val="000000"/>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83346" w:rsidRPr="00783346" w:rsidRDefault="00783346" w:rsidP="00783346">
      <w:pPr>
        <w:ind w:firstLine="567"/>
        <w:jc w:val="both"/>
        <w:rPr>
          <w:color w:val="000000"/>
        </w:rPr>
      </w:pPr>
      <w:r w:rsidRPr="00783346">
        <w:rPr>
          <w:color w:val="000000"/>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83346" w:rsidRPr="00783346" w:rsidRDefault="00783346" w:rsidP="00783346">
      <w:pPr>
        <w:ind w:firstLine="567"/>
        <w:jc w:val="both"/>
        <w:rPr>
          <w:color w:val="000000"/>
        </w:rPr>
      </w:pPr>
      <w:r w:rsidRPr="00783346">
        <w:rPr>
          <w:color w:val="000000"/>
        </w:rPr>
        <w:t>3.4.3.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83346" w:rsidRPr="00783346" w:rsidRDefault="00783346" w:rsidP="00783346">
      <w:pPr>
        <w:ind w:firstLine="567"/>
        <w:jc w:val="both"/>
        <w:rPr>
          <w:color w:val="000000"/>
        </w:rPr>
      </w:pPr>
      <w:r w:rsidRPr="00783346">
        <w:rPr>
          <w:color w:val="000000"/>
        </w:rPr>
        <w:t>Ответственное должностное лицо:</w:t>
      </w:r>
    </w:p>
    <w:p w:rsidR="00783346" w:rsidRPr="00783346" w:rsidRDefault="00783346" w:rsidP="00783346">
      <w:pPr>
        <w:ind w:firstLine="567"/>
        <w:jc w:val="both"/>
        <w:rPr>
          <w:color w:val="000000"/>
        </w:rPr>
      </w:pPr>
      <w:r w:rsidRPr="00783346">
        <w:rPr>
          <w:color w:val="000000"/>
        </w:rPr>
        <w:t>проверяет наличие электронных заявлений, поступивших с ЕПГУ, с периодом не реже 2 (двух) раз в день;</w:t>
      </w:r>
    </w:p>
    <w:p w:rsidR="00783346" w:rsidRPr="00783346" w:rsidRDefault="00783346" w:rsidP="00783346">
      <w:pPr>
        <w:ind w:firstLine="567"/>
        <w:jc w:val="both"/>
        <w:rPr>
          <w:color w:val="000000"/>
        </w:rPr>
      </w:pPr>
      <w:r w:rsidRPr="00783346">
        <w:rPr>
          <w:color w:val="000000"/>
        </w:rPr>
        <w:t>рассматривает поступившие заявления и приложенные образы документов (документы);</w:t>
      </w:r>
    </w:p>
    <w:p w:rsidR="00783346" w:rsidRPr="00783346" w:rsidRDefault="00783346" w:rsidP="00783346">
      <w:pPr>
        <w:ind w:firstLine="567"/>
        <w:jc w:val="both"/>
        <w:rPr>
          <w:color w:val="000000"/>
        </w:rPr>
      </w:pPr>
      <w:r w:rsidRPr="00783346">
        <w:rPr>
          <w:color w:val="000000"/>
        </w:rPr>
        <w:t>производит действия в соответствии с пунктом 3.1 настоящего Административного регламента.</w:t>
      </w:r>
    </w:p>
    <w:p w:rsidR="00783346" w:rsidRPr="00783346" w:rsidRDefault="00783346" w:rsidP="00783346">
      <w:pPr>
        <w:ind w:firstLine="567"/>
        <w:jc w:val="both"/>
        <w:rPr>
          <w:color w:val="000000"/>
        </w:rPr>
      </w:pPr>
      <w:r w:rsidRPr="00783346">
        <w:rPr>
          <w:color w:val="000000"/>
        </w:rPr>
        <w:lastRenderedPageBreak/>
        <w:t>3.4.4. Заявителю в качестве результата предоставления муниципальной услуги обеспечивается возможность получения документа:</w:t>
      </w:r>
    </w:p>
    <w:p w:rsidR="00783346" w:rsidRPr="00783346" w:rsidRDefault="00783346" w:rsidP="00783346">
      <w:pPr>
        <w:ind w:firstLine="567"/>
        <w:jc w:val="both"/>
        <w:rPr>
          <w:color w:val="000000"/>
        </w:rPr>
      </w:pPr>
      <w:r w:rsidRPr="00783346">
        <w:rPr>
          <w:color w:val="000000"/>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783346" w:rsidRPr="00783346" w:rsidRDefault="00783346" w:rsidP="00783346">
      <w:pPr>
        <w:ind w:firstLine="567"/>
        <w:jc w:val="both"/>
        <w:rPr>
          <w:color w:val="000000"/>
        </w:rPr>
      </w:pPr>
      <w:r w:rsidRPr="00783346">
        <w:rPr>
          <w:color w:val="000000"/>
        </w:rPr>
        <w:t>в виде бумажного документа, подтверждающего содержание электронного документа, который заявитель получает при личном обращении в МФЦ.</w:t>
      </w:r>
    </w:p>
    <w:p w:rsidR="00783346" w:rsidRPr="00783346" w:rsidRDefault="00783346" w:rsidP="00783346">
      <w:pPr>
        <w:ind w:firstLine="567"/>
        <w:jc w:val="both"/>
        <w:rPr>
          <w:color w:val="000000"/>
        </w:rPr>
      </w:pPr>
      <w:r w:rsidRPr="00783346">
        <w:rPr>
          <w:color w:val="000000"/>
        </w:rPr>
        <w:t>3.4.5.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83346" w:rsidRPr="00783346" w:rsidRDefault="00783346" w:rsidP="00783346">
      <w:pPr>
        <w:ind w:firstLine="567"/>
        <w:jc w:val="both"/>
        <w:rPr>
          <w:color w:val="000000"/>
        </w:rPr>
      </w:pPr>
      <w:r w:rsidRPr="00783346">
        <w:rPr>
          <w:color w:val="000000"/>
        </w:rPr>
        <w:t>При предоставлении муниципальной услуги в электронной форме заявителю направляется:</w:t>
      </w:r>
    </w:p>
    <w:p w:rsidR="00783346" w:rsidRPr="00783346" w:rsidRDefault="00783346" w:rsidP="00783346">
      <w:pPr>
        <w:ind w:firstLine="567"/>
        <w:jc w:val="both"/>
        <w:rPr>
          <w:color w:val="000000"/>
        </w:rPr>
      </w:pPr>
      <w:proofErr w:type="gramStart"/>
      <w:r w:rsidRPr="00783346">
        <w:rPr>
          <w:color w:val="000000"/>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783346" w:rsidRPr="00783346" w:rsidRDefault="00783346" w:rsidP="00783346">
      <w:pPr>
        <w:ind w:firstLine="567"/>
        <w:jc w:val="both"/>
        <w:rPr>
          <w:color w:val="000000"/>
        </w:rPr>
      </w:pPr>
      <w:r w:rsidRPr="00783346">
        <w:rPr>
          <w:color w:val="000000"/>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83346" w:rsidRPr="00783346" w:rsidRDefault="00783346" w:rsidP="00783346">
      <w:pPr>
        <w:ind w:firstLine="567"/>
        <w:jc w:val="both"/>
        <w:rPr>
          <w:color w:val="000000"/>
        </w:rPr>
      </w:pPr>
      <w:r w:rsidRPr="00783346">
        <w:rPr>
          <w:color w:val="000000"/>
        </w:rPr>
        <w:t>3.5. Оценка качества предоставления муниципальной услуги.</w:t>
      </w:r>
    </w:p>
    <w:p w:rsidR="00783346" w:rsidRPr="00783346" w:rsidRDefault="00783346" w:rsidP="00783346">
      <w:pPr>
        <w:ind w:firstLine="567"/>
        <w:jc w:val="both"/>
      </w:pPr>
      <w:proofErr w:type="gramStart"/>
      <w:r w:rsidRPr="00783346">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783346">
        <w:t xml:space="preserve"> </w:t>
      </w:r>
      <w:proofErr w:type="gramStart"/>
      <w:r w:rsidRPr="00783346">
        <w:t xml:space="preserve">года </w:t>
      </w:r>
      <w:hyperlink r:id="rId40" w:tgtFrame="_blank" w:history="1">
        <w:r w:rsidRPr="00783346">
          <w:t>№ 1284 «Об оценке гражданами эффективности деятельности</w:t>
        </w:r>
      </w:hyperlink>
      <w:r w:rsidRPr="00783346">
        <w:t xml:space="preserve">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783346">
        <w:t xml:space="preserve"> решений о досрочном прекращении исполнения соответствующими руководителями своих должностных обязанностей».</w:t>
      </w:r>
    </w:p>
    <w:p w:rsidR="00783346" w:rsidRPr="00783346" w:rsidRDefault="00783346" w:rsidP="00783346">
      <w:pPr>
        <w:ind w:firstLine="567"/>
        <w:jc w:val="both"/>
      </w:pPr>
      <w:r w:rsidRPr="00783346">
        <w:t xml:space="preserve">3.6. </w:t>
      </w:r>
      <w:proofErr w:type="gramStart"/>
      <w:r w:rsidRPr="00783346">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года </w:t>
      </w:r>
      <w:hyperlink r:id="rId41" w:tgtFrame="_blank" w:history="1">
        <w:r w:rsidRPr="00783346">
          <w:t>№ 210-ФЗ «Об организации предоставления</w:t>
        </w:r>
      </w:hyperlink>
      <w:r w:rsidRPr="00783346">
        <w:t xml:space="preserve">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w:t>
      </w:r>
      <w:hyperlink r:id="rId42" w:tgtFrame="_blank" w:history="1">
        <w:r w:rsidRPr="00783346">
          <w:t>№ 1198 «О федеральной государственной</w:t>
        </w:r>
        <w:proofErr w:type="gramEnd"/>
      </w:hyperlink>
      <w:r w:rsidRPr="00783346">
        <w:t xml:space="preserve"> информационной системе, обеспечивающей процесс досудебного, (внесудебного) обжалования решений и действий </w:t>
      </w:r>
      <w:r w:rsidRPr="00783346">
        <w:lastRenderedPageBreak/>
        <w:t>(бездействия), совершенных при предоставлении государственных и муниципальных услуг».</w:t>
      </w:r>
    </w:p>
    <w:p w:rsidR="00783346" w:rsidRPr="00783346" w:rsidRDefault="00783346" w:rsidP="00783346">
      <w:pPr>
        <w:ind w:firstLine="567"/>
        <w:jc w:val="both"/>
        <w:rPr>
          <w:color w:val="000000"/>
        </w:rPr>
      </w:pPr>
      <w:r w:rsidRPr="00783346">
        <w:rPr>
          <w:b/>
          <w:bCs/>
          <w:color w:val="000000"/>
        </w:rPr>
        <w:t xml:space="preserve"> </w:t>
      </w:r>
    </w:p>
    <w:p w:rsidR="00783346" w:rsidRPr="00783346" w:rsidRDefault="00783346" w:rsidP="00783346">
      <w:pPr>
        <w:ind w:firstLine="567"/>
        <w:jc w:val="center"/>
        <w:rPr>
          <w:color w:val="000000"/>
        </w:rPr>
      </w:pPr>
      <w:r w:rsidRPr="00783346">
        <w:rPr>
          <w:b/>
          <w:bCs/>
          <w:color w:val="000000"/>
        </w:rPr>
        <w:t>Перечень вариантов предоставления муниципальной услуги</w:t>
      </w:r>
      <w:r w:rsidRPr="00783346">
        <w:rPr>
          <w:color w:val="000000"/>
        </w:rPr>
        <w:t xml:space="preserve"> </w:t>
      </w:r>
    </w:p>
    <w:p w:rsidR="00783346" w:rsidRPr="00783346" w:rsidRDefault="00783346" w:rsidP="00783346">
      <w:pPr>
        <w:ind w:firstLine="567"/>
        <w:jc w:val="both"/>
        <w:rPr>
          <w:color w:val="000000"/>
        </w:rPr>
      </w:pPr>
      <w:r w:rsidRPr="00783346">
        <w:rPr>
          <w:color w:val="000000"/>
        </w:rPr>
        <w:t>3.7. Предоставление муниципальной услуги включает в себя следующие варианты:</w:t>
      </w:r>
    </w:p>
    <w:p w:rsidR="00783346" w:rsidRPr="00783346" w:rsidRDefault="00783346" w:rsidP="00783346">
      <w:pPr>
        <w:ind w:firstLine="567"/>
        <w:jc w:val="both"/>
        <w:rPr>
          <w:color w:val="000000"/>
        </w:rPr>
      </w:pPr>
      <w:r w:rsidRPr="00783346">
        <w:rPr>
          <w:color w:val="000000"/>
        </w:rPr>
        <w:t>3.7.1. предоставление земельного участка, находящегося в муниципальной собственности, в собственность за плату без проведения торгов;</w:t>
      </w:r>
    </w:p>
    <w:p w:rsidR="00783346" w:rsidRPr="00783346" w:rsidRDefault="00783346" w:rsidP="00783346">
      <w:pPr>
        <w:ind w:firstLine="567"/>
        <w:jc w:val="both"/>
        <w:rPr>
          <w:color w:val="000000"/>
        </w:rPr>
      </w:pPr>
      <w:r w:rsidRPr="00783346">
        <w:rPr>
          <w:color w:val="000000"/>
        </w:rPr>
        <w:t>3.7.2. предоставление земельного участка, находящегося в муниципальной собственности, в аренду без проведения торгов;</w:t>
      </w:r>
    </w:p>
    <w:p w:rsidR="00783346" w:rsidRPr="00783346" w:rsidRDefault="00783346" w:rsidP="00783346">
      <w:pPr>
        <w:ind w:firstLine="567"/>
        <w:jc w:val="both"/>
        <w:rPr>
          <w:color w:val="000000"/>
        </w:rPr>
      </w:pPr>
      <w:r w:rsidRPr="00783346">
        <w:rPr>
          <w:color w:val="000000"/>
        </w:rPr>
        <w:t>3.7.3. предоставление земельного участка, находящегося в муниципальной собственности, в безвозмездное пользование;</w:t>
      </w:r>
    </w:p>
    <w:p w:rsidR="00783346" w:rsidRPr="00783346" w:rsidRDefault="00783346" w:rsidP="00783346">
      <w:pPr>
        <w:ind w:firstLine="567"/>
        <w:jc w:val="both"/>
        <w:rPr>
          <w:color w:val="000000"/>
        </w:rPr>
      </w:pPr>
      <w:r w:rsidRPr="00783346">
        <w:rPr>
          <w:color w:val="000000"/>
        </w:rPr>
        <w:t>3.7.4. предоставление земельного участка, находящегося в муниципальной собственности, в постоянное (бессрочное) пользование;</w:t>
      </w:r>
    </w:p>
    <w:p w:rsidR="00783346" w:rsidRPr="00783346" w:rsidRDefault="00783346" w:rsidP="00783346">
      <w:pPr>
        <w:ind w:firstLine="567"/>
        <w:jc w:val="both"/>
        <w:rPr>
          <w:color w:val="000000"/>
        </w:rPr>
      </w:pPr>
      <w:r w:rsidRPr="00783346">
        <w:rPr>
          <w:color w:val="000000"/>
        </w:rPr>
        <w:t>3.7.5. отказ в предоставлении услуги.</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color w:val="000000"/>
        </w:rPr>
      </w:pPr>
      <w:r w:rsidRPr="00783346">
        <w:rPr>
          <w:b/>
          <w:bCs/>
          <w:color w:val="000000"/>
        </w:rPr>
        <w:t>Профилирование заявителя</w:t>
      </w:r>
      <w:r w:rsidRPr="00783346">
        <w:rPr>
          <w:color w:val="000000"/>
        </w:rPr>
        <w:t xml:space="preserve"> </w:t>
      </w:r>
    </w:p>
    <w:p w:rsidR="00783346" w:rsidRPr="00783346" w:rsidRDefault="00783346" w:rsidP="00783346">
      <w:pPr>
        <w:ind w:firstLine="567"/>
        <w:jc w:val="both"/>
        <w:rPr>
          <w:color w:val="000000"/>
        </w:rPr>
      </w:pPr>
      <w:r w:rsidRPr="00783346">
        <w:rPr>
          <w:color w:val="000000"/>
        </w:rPr>
        <w:t>3.8. Вариант предоставления муниципальной услуги определяется на основании ответов на вопросы анкетирования Заявителя посредством ЕПГУ.</w:t>
      </w:r>
    </w:p>
    <w:p w:rsidR="00783346" w:rsidRPr="00783346" w:rsidRDefault="00783346" w:rsidP="00783346">
      <w:pPr>
        <w:ind w:firstLine="567"/>
        <w:jc w:val="both"/>
        <w:rPr>
          <w:color w:val="000000"/>
        </w:rPr>
      </w:pPr>
      <w:r w:rsidRPr="00783346">
        <w:rPr>
          <w:color w:val="000000"/>
        </w:rPr>
        <w:t xml:space="preserve">Перечень признаков Заявителей (принадлежащих им объектов), а также комбинации значений признаков, каждая из которых </w:t>
      </w:r>
      <w:proofErr w:type="gramStart"/>
      <w:r w:rsidRPr="00783346">
        <w:rPr>
          <w:color w:val="000000"/>
        </w:rPr>
        <w:t>соответствует одному варианту предоставления муниципальной услуги приведены</w:t>
      </w:r>
      <w:proofErr w:type="gramEnd"/>
      <w:r w:rsidRPr="00783346">
        <w:rPr>
          <w:color w:val="000000"/>
        </w:rPr>
        <w:t xml:space="preserve"> в Приложении № 1 к настоящему Административному регламенту.</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color w:val="000000"/>
        </w:rPr>
      </w:pPr>
      <w:r w:rsidRPr="00783346">
        <w:rPr>
          <w:b/>
          <w:bCs/>
          <w:color w:val="000000"/>
        </w:rPr>
        <w:t>Порядок исправления допущенных опечаток и ошибок в выданных в результате предоставления муниципальной услуги документах</w:t>
      </w:r>
      <w:r w:rsidRPr="00783346">
        <w:rPr>
          <w:color w:val="000000"/>
        </w:rPr>
        <w:t xml:space="preserve"> </w:t>
      </w:r>
    </w:p>
    <w:p w:rsidR="00783346" w:rsidRPr="00783346" w:rsidRDefault="00783346" w:rsidP="00783346">
      <w:pPr>
        <w:spacing w:after="36"/>
        <w:ind w:firstLine="567"/>
        <w:jc w:val="both"/>
        <w:rPr>
          <w:color w:val="000000"/>
        </w:rPr>
      </w:pPr>
      <w:r w:rsidRPr="00783346">
        <w:rPr>
          <w:color w:val="000000"/>
        </w:rPr>
        <w:t xml:space="preserve">3.9. </w:t>
      </w:r>
      <w:proofErr w:type="gramStart"/>
      <w:r w:rsidRPr="00783346">
        <w:rPr>
          <w:color w:val="000000"/>
        </w:rPr>
        <w:t>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Приложением № 10 настоящего Административного регламента (далее – заявление по форме Приложения № 10) и приложением документов, указанных в пункте 2.11 настоящего Административного регламента.</w:t>
      </w:r>
      <w:proofErr w:type="gramEnd"/>
    </w:p>
    <w:p w:rsidR="00783346" w:rsidRPr="00783346" w:rsidRDefault="00783346" w:rsidP="00783346">
      <w:pPr>
        <w:spacing w:after="36"/>
        <w:ind w:firstLine="567"/>
        <w:jc w:val="both"/>
        <w:rPr>
          <w:color w:val="000000"/>
        </w:rPr>
      </w:pPr>
      <w:r w:rsidRPr="00783346">
        <w:rPr>
          <w:color w:val="000000"/>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83346" w:rsidRPr="00783346" w:rsidRDefault="00783346" w:rsidP="00783346">
      <w:pPr>
        <w:spacing w:after="36"/>
        <w:ind w:firstLine="567"/>
        <w:jc w:val="both"/>
        <w:rPr>
          <w:color w:val="000000"/>
        </w:rPr>
      </w:pPr>
      <w:r w:rsidRPr="00783346">
        <w:rPr>
          <w:color w:val="000000"/>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10;</w:t>
      </w:r>
    </w:p>
    <w:p w:rsidR="00783346" w:rsidRPr="00783346" w:rsidRDefault="00783346" w:rsidP="00783346">
      <w:pPr>
        <w:spacing w:after="36"/>
        <w:ind w:firstLine="567"/>
        <w:jc w:val="both"/>
        <w:rPr>
          <w:color w:val="000000"/>
        </w:rPr>
      </w:pPr>
      <w:r w:rsidRPr="00783346">
        <w:rPr>
          <w:color w:val="000000"/>
        </w:rPr>
        <w:t>2) Уполномоченный орган при получении заявления по форме Приложения № 10, рассматривает необходимость внесения соответствующих изменений в документы, являющиеся результатом предоставления муниципальной услуги;</w:t>
      </w:r>
    </w:p>
    <w:p w:rsidR="00783346" w:rsidRPr="00783346" w:rsidRDefault="00783346" w:rsidP="00783346">
      <w:pPr>
        <w:spacing w:after="36"/>
        <w:ind w:firstLine="567"/>
        <w:jc w:val="both"/>
        <w:rPr>
          <w:color w:val="000000"/>
        </w:rPr>
      </w:pPr>
      <w:r w:rsidRPr="00783346">
        <w:rPr>
          <w:color w:val="000000"/>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783346" w:rsidRPr="00783346" w:rsidRDefault="00783346" w:rsidP="00783346">
      <w:pPr>
        <w:ind w:firstLine="567"/>
        <w:jc w:val="both"/>
        <w:rPr>
          <w:color w:val="000000"/>
        </w:rPr>
      </w:pPr>
      <w:r w:rsidRPr="00783346">
        <w:rPr>
          <w:color w:val="000000"/>
        </w:rPr>
        <w:t xml:space="preserve">Срок устранения опечаток и ошибок не должен превышать 3 (трех) рабочих дней </w:t>
      </w:r>
      <w:proofErr w:type="gramStart"/>
      <w:r w:rsidRPr="00783346">
        <w:rPr>
          <w:color w:val="000000"/>
        </w:rPr>
        <w:t>с даты регистрации</w:t>
      </w:r>
      <w:proofErr w:type="gramEnd"/>
      <w:r w:rsidRPr="00783346">
        <w:rPr>
          <w:color w:val="000000"/>
        </w:rPr>
        <w:t xml:space="preserve"> заявления по форме Приложения № 10.</w:t>
      </w:r>
    </w:p>
    <w:p w:rsidR="00783346" w:rsidRPr="00783346" w:rsidRDefault="00783346" w:rsidP="00783346">
      <w:pPr>
        <w:ind w:firstLine="567"/>
        <w:jc w:val="both"/>
        <w:rPr>
          <w:color w:val="000000"/>
        </w:rPr>
      </w:pPr>
      <w:r w:rsidRPr="00783346">
        <w:rPr>
          <w:color w:val="000000"/>
        </w:rPr>
        <w:t>3.11.</w:t>
      </w:r>
      <w:r w:rsidRPr="00783346">
        <w:rPr>
          <w:rFonts w:eastAsia="SimSun"/>
          <w:szCs w:val="22"/>
          <w:lang w:eastAsia="ar-SA"/>
        </w:rPr>
        <w:t xml:space="preserve"> </w:t>
      </w:r>
      <w:r w:rsidRPr="00783346">
        <w:rPr>
          <w:color w:val="000000"/>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783346" w:rsidRPr="00783346" w:rsidRDefault="00783346" w:rsidP="00783346">
      <w:pPr>
        <w:ind w:firstLine="567"/>
        <w:jc w:val="both"/>
        <w:rPr>
          <w:color w:val="000000"/>
        </w:rPr>
      </w:pPr>
      <w:r w:rsidRPr="00783346">
        <w:rPr>
          <w:color w:val="000000"/>
        </w:rPr>
        <w:t xml:space="preserve">3.11.1. </w:t>
      </w:r>
      <w:proofErr w:type="gramStart"/>
      <w:r w:rsidRPr="00783346">
        <w:rPr>
          <w:color w:val="000000"/>
        </w:rPr>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sidRPr="00783346">
        <w:rPr>
          <w:color w:val="000000"/>
        </w:rPr>
        <w:t>опорнодвигательного</w:t>
      </w:r>
      <w:proofErr w:type="spellEnd"/>
      <w:r w:rsidRPr="00783346">
        <w:rPr>
          <w:color w:val="000000"/>
        </w:rPr>
        <w:t xml:space="preserve"> аппарата, незрячих или слабовидящих </w:t>
      </w:r>
      <w:r w:rsidRPr="00783346">
        <w:rPr>
          <w:color w:val="000000"/>
        </w:rPr>
        <w:lastRenderedPageBreak/>
        <w:t>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w:t>
      </w:r>
      <w:proofErr w:type="gramEnd"/>
      <w:r w:rsidRPr="00783346">
        <w:rPr>
          <w:color w:val="000000"/>
        </w:rPr>
        <w:t xml:space="preserve"> кавалеров ордена Славы) специалист администрации должен следовать следующим правилам:</w:t>
      </w:r>
    </w:p>
    <w:p w:rsidR="00783346" w:rsidRPr="00783346" w:rsidRDefault="00783346" w:rsidP="00783346">
      <w:pPr>
        <w:ind w:firstLine="567"/>
        <w:jc w:val="both"/>
        <w:rPr>
          <w:color w:val="000000"/>
        </w:rPr>
      </w:pPr>
      <w:r w:rsidRPr="00783346">
        <w:rPr>
          <w:color w:val="000000"/>
        </w:rPr>
        <w:t xml:space="preserve">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w:t>
      </w:r>
      <w:proofErr w:type="gramStart"/>
      <w:r w:rsidRPr="00783346">
        <w:rPr>
          <w:color w:val="000000"/>
        </w:rPr>
        <w:t>выйти и помочь ему проехать</w:t>
      </w:r>
      <w:proofErr w:type="gramEnd"/>
      <w:r w:rsidRPr="00783346">
        <w:rPr>
          <w:color w:val="000000"/>
        </w:rPr>
        <w:t xml:space="preserve"> до места предоставления муниципальной услуги;</w:t>
      </w:r>
    </w:p>
    <w:p w:rsidR="00783346" w:rsidRPr="00783346" w:rsidRDefault="00783346" w:rsidP="00783346">
      <w:pPr>
        <w:ind w:firstLine="567"/>
        <w:jc w:val="both"/>
        <w:rPr>
          <w:color w:val="000000"/>
        </w:rPr>
      </w:pPr>
      <w:r w:rsidRPr="00783346">
        <w:rPr>
          <w:color w:val="000000"/>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rsidR="00783346" w:rsidRPr="00783346" w:rsidRDefault="00783346" w:rsidP="00783346">
      <w:pPr>
        <w:ind w:firstLine="567"/>
        <w:jc w:val="both"/>
        <w:rPr>
          <w:color w:val="000000"/>
        </w:rPr>
      </w:pPr>
      <w:r w:rsidRPr="00783346">
        <w:rPr>
          <w:color w:val="000000"/>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783346" w:rsidRPr="00783346" w:rsidRDefault="00783346" w:rsidP="00783346">
      <w:pPr>
        <w:ind w:firstLine="567"/>
        <w:jc w:val="both"/>
        <w:rPr>
          <w:color w:val="000000"/>
        </w:rPr>
      </w:pPr>
      <w:r w:rsidRPr="00783346">
        <w:rPr>
          <w:color w:val="000000"/>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783346" w:rsidRPr="00783346" w:rsidRDefault="00783346" w:rsidP="00783346">
      <w:pPr>
        <w:ind w:firstLine="567"/>
        <w:jc w:val="both"/>
        <w:rPr>
          <w:color w:val="000000"/>
        </w:rPr>
      </w:pPr>
      <w:r w:rsidRPr="00783346">
        <w:rPr>
          <w:color w:val="000000"/>
        </w:rPr>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783346" w:rsidRPr="00783346" w:rsidRDefault="00783346" w:rsidP="00783346">
      <w:pPr>
        <w:ind w:firstLine="567"/>
        <w:jc w:val="both"/>
        <w:rPr>
          <w:color w:val="000000"/>
        </w:rPr>
      </w:pPr>
      <w:r w:rsidRPr="00783346">
        <w:rPr>
          <w:color w:val="000000"/>
        </w:rPr>
        <w:t>3.11.2.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783346" w:rsidRPr="00783346" w:rsidRDefault="00783346" w:rsidP="00783346">
      <w:pPr>
        <w:ind w:firstLine="567"/>
        <w:jc w:val="both"/>
        <w:rPr>
          <w:color w:val="000000"/>
        </w:rPr>
      </w:pPr>
      <w:r w:rsidRPr="00783346">
        <w:rPr>
          <w:color w:val="000000"/>
        </w:rPr>
        <w:t>ветераны Великой Отечественной войны;</w:t>
      </w:r>
    </w:p>
    <w:p w:rsidR="00783346" w:rsidRPr="00783346" w:rsidRDefault="00783346" w:rsidP="00783346">
      <w:pPr>
        <w:ind w:firstLine="567"/>
        <w:jc w:val="both"/>
        <w:rPr>
          <w:color w:val="000000"/>
        </w:rPr>
      </w:pPr>
      <w:r w:rsidRPr="00783346">
        <w:rPr>
          <w:color w:val="000000"/>
        </w:rPr>
        <w:t>лица, награжденные знаком «Жителю блокадного Ленинграда»;</w:t>
      </w:r>
    </w:p>
    <w:p w:rsidR="00783346" w:rsidRPr="00783346" w:rsidRDefault="00783346" w:rsidP="00783346">
      <w:pPr>
        <w:ind w:firstLine="567"/>
        <w:jc w:val="both"/>
        <w:rPr>
          <w:color w:val="000000"/>
        </w:rPr>
      </w:pPr>
      <w:r w:rsidRPr="00783346">
        <w:rPr>
          <w:color w:val="000000"/>
        </w:rPr>
        <w:t>лица, награжденные знаком «Житель осажденного Севастополя»;</w:t>
      </w:r>
    </w:p>
    <w:p w:rsidR="00783346" w:rsidRPr="00783346" w:rsidRDefault="00783346" w:rsidP="00783346">
      <w:pPr>
        <w:ind w:firstLine="567"/>
        <w:jc w:val="both"/>
        <w:rPr>
          <w:color w:val="000000"/>
        </w:rPr>
      </w:pPr>
      <w:r w:rsidRPr="00783346">
        <w:rPr>
          <w:color w:val="000000"/>
        </w:rPr>
        <w:t>Герои Социалистического труда, Герои труда Российской Федерации и полные кавалеры ордена Трудовой Славы;</w:t>
      </w:r>
    </w:p>
    <w:p w:rsidR="00783346" w:rsidRPr="00783346" w:rsidRDefault="00783346" w:rsidP="00783346">
      <w:pPr>
        <w:ind w:firstLine="567"/>
        <w:jc w:val="both"/>
        <w:rPr>
          <w:color w:val="000000"/>
        </w:rPr>
      </w:pPr>
      <w:r w:rsidRPr="00783346">
        <w:rPr>
          <w:color w:val="000000"/>
        </w:rPr>
        <w:t>Герои Советского Союза, Герои Российской Федерации и полные кавалеры ордена Славы;</w:t>
      </w:r>
    </w:p>
    <w:p w:rsidR="00783346" w:rsidRPr="00783346" w:rsidRDefault="00783346" w:rsidP="00783346">
      <w:pPr>
        <w:ind w:firstLine="567"/>
        <w:jc w:val="both"/>
        <w:rPr>
          <w:color w:val="000000"/>
        </w:rPr>
      </w:pPr>
      <w:r w:rsidRPr="00783346">
        <w:rPr>
          <w:color w:val="000000"/>
        </w:rPr>
        <w:t>дети-инвалиды, инвалиды I и II групп и (или) их законные представители.</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 xml:space="preserve">IV. Формы </w:t>
      </w:r>
      <w:proofErr w:type="gramStart"/>
      <w:r w:rsidRPr="00783346">
        <w:rPr>
          <w:b/>
          <w:color w:val="000000"/>
        </w:rPr>
        <w:t>контроля за</w:t>
      </w:r>
      <w:proofErr w:type="gramEnd"/>
      <w:r w:rsidRPr="00783346">
        <w:rPr>
          <w:b/>
          <w:color w:val="000000"/>
        </w:rPr>
        <w:t xml:space="preserve"> исполнением административного регламента</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Порядок осуществления текущего контроля за соблюдение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83346" w:rsidRPr="00783346" w:rsidRDefault="00783346" w:rsidP="00783346">
      <w:pPr>
        <w:ind w:firstLine="567"/>
        <w:jc w:val="both"/>
        <w:rPr>
          <w:color w:val="000000"/>
        </w:rPr>
      </w:pPr>
      <w:r w:rsidRPr="00783346">
        <w:rPr>
          <w:color w:val="000000"/>
        </w:rPr>
        <w:t xml:space="preserve">4.1. Текущий </w:t>
      </w:r>
      <w:proofErr w:type="gramStart"/>
      <w:r w:rsidRPr="00783346">
        <w:rPr>
          <w:color w:val="000000"/>
        </w:rPr>
        <w:t>контроль за</w:t>
      </w:r>
      <w:proofErr w:type="gramEnd"/>
      <w:r w:rsidRPr="00783346">
        <w:rPr>
          <w:color w:val="000000"/>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83346" w:rsidRPr="00783346" w:rsidRDefault="00783346" w:rsidP="00783346">
      <w:pPr>
        <w:ind w:firstLine="567"/>
        <w:jc w:val="both"/>
        <w:rPr>
          <w:color w:val="000000"/>
        </w:rPr>
      </w:pPr>
      <w:r w:rsidRPr="00783346">
        <w:rPr>
          <w:color w:val="000000"/>
        </w:rPr>
        <w:t>Для текущего контроля используются сведения служебной корреспонденции, устная и письменная информация.</w:t>
      </w:r>
    </w:p>
    <w:p w:rsidR="00783346" w:rsidRPr="00783346" w:rsidRDefault="00783346" w:rsidP="00783346">
      <w:pPr>
        <w:ind w:firstLine="567"/>
        <w:jc w:val="both"/>
        <w:rPr>
          <w:color w:val="000000"/>
        </w:rPr>
      </w:pPr>
      <w:r w:rsidRPr="00783346">
        <w:rPr>
          <w:color w:val="000000"/>
        </w:rPr>
        <w:t>Текущий контроль осуществляется путем проведения проверок:</w:t>
      </w:r>
    </w:p>
    <w:p w:rsidR="00783346" w:rsidRPr="00783346" w:rsidRDefault="00783346" w:rsidP="00783346">
      <w:pPr>
        <w:ind w:firstLine="567"/>
        <w:jc w:val="both"/>
        <w:rPr>
          <w:color w:val="000000"/>
        </w:rPr>
      </w:pPr>
      <w:r w:rsidRPr="00783346">
        <w:rPr>
          <w:color w:val="000000"/>
        </w:rPr>
        <w:t>- решений о предоставлении (об отказе в предоставлении) муниципальной услуги;</w:t>
      </w:r>
    </w:p>
    <w:p w:rsidR="00783346" w:rsidRPr="00783346" w:rsidRDefault="00783346" w:rsidP="00783346">
      <w:pPr>
        <w:ind w:firstLine="567"/>
        <w:jc w:val="both"/>
        <w:rPr>
          <w:color w:val="000000"/>
        </w:rPr>
      </w:pPr>
      <w:r w:rsidRPr="00783346">
        <w:rPr>
          <w:color w:val="000000"/>
        </w:rPr>
        <w:t>- выявления и устранения нарушений прав граждан;</w:t>
      </w:r>
    </w:p>
    <w:p w:rsidR="00783346" w:rsidRPr="00783346" w:rsidRDefault="00783346" w:rsidP="00783346">
      <w:pPr>
        <w:ind w:firstLine="567"/>
        <w:jc w:val="both"/>
        <w:rPr>
          <w:color w:val="000000"/>
        </w:rPr>
      </w:pPr>
      <w:r w:rsidRPr="00783346">
        <w:rPr>
          <w:color w:val="000000"/>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783346" w:rsidRPr="00783346" w:rsidRDefault="00783346" w:rsidP="00783346">
      <w:pPr>
        <w:ind w:firstLine="567"/>
        <w:jc w:val="both"/>
        <w:rPr>
          <w:color w:val="000000"/>
        </w:rPr>
      </w:pPr>
      <w:r w:rsidRPr="00783346">
        <w:rPr>
          <w:b/>
          <w:bCs/>
          <w:color w:val="000000"/>
        </w:rPr>
        <w:lastRenderedPageBreak/>
        <w:t xml:space="preserve"> </w:t>
      </w:r>
    </w:p>
    <w:p w:rsidR="00783346" w:rsidRPr="00783346" w:rsidRDefault="00783346" w:rsidP="00783346">
      <w:pPr>
        <w:ind w:firstLine="567"/>
        <w:jc w:val="center"/>
        <w:rPr>
          <w:color w:val="000000"/>
        </w:rPr>
      </w:pPr>
      <w:r w:rsidRPr="00783346">
        <w:rPr>
          <w:b/>
          <w:bCs/>
          <w:color w:val="00000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83346">
        <w:rPr>
          <w:b/>
          <w:bCs/>
          <w:color w:val="000000"/>
        </w:rPr>
        <w:t>контроля за</w:t>
      </w:r>
      <w:proofErr w:type="gramEnd"/>
      <w:r w:rsidRPr="00783346">
        <w:rPr>
          <w:b/>
          <w:bCs/>
          <w:color w:val="000000"/>
        </w:rPr>
        <w:t xml:space="preserve"> полнотой и качеством предоставления муниципальной услуги</w:t>
      </w:r>
    </w:p>
    <w:p w:rsidR="00783346" w:rsidRPr="00783346" w:rsidRDefault="00783346" w:rsidP="00783346">
      <w:pPr>
        <w:ind w:firstLine="567"/>
        <w:jc w:val="both"/>
        <w:rPr>
          <w:color w:val="000000"/>
        </w:rPr>
      </w:pPr>
      <w:r w:rsidRPr="00783346">
        <w:rPr>
          <w:color w:val="000000"/>
        </w:rPr>
        <w:t xml:space="preserve">4.2. </w:t>
      </w:r>
      <w:proofErr w:type="gramStart"/>
      <w:r w:rsidRPr="00783346">
        <w:rPr>
          <w:color w:val="000000"/>
        </w:rPr>
        <w:t>Контроль за</w:t>
      </w:r>
      <w:proofErr w:type="gramEnd"/>
      <w:r w:rsidRPr="00783346">
        <w:rPr>
          <w:color w:val="000000"/>
        </w:rPr>
        <w:t xml:space="preserve"> полнотой и качеством предоставления муниципальной услуги включает в себя проведение плановых и внеплановых проверок.</w:t>
      </w:r>
    </w:p>
    <w:p w:rsidR="00783346" w:rsidRPr="00783346" w:rsidRDefault="00783346" w:rsidP="00783346">
      <w:pPr>
        <w:ind w:firstLine="567"/>
        <w:jc w:val="both"/>
        <w:rPr>
          <w:color w:val="000000"/>
        </w:rPr>
      </w:pPr>
      <w:r w:rsidRPr="00783346">
        <w:rPr>
          <w:color w:val="000000"/>
        </w:rPr>
        <w:t>4.3. Плановые проверки осуществляются на основании годовых планов работы Уполномоченного органа, утверждаемых должностным лицом Уполномоченного органа.</w:t>
      </w:r>
    </w:p>
    <w:p w:rsidR="00783346" w:rsidRPr="00783346" w:rsidRDefault="00783346" w:rsidP="00783346">
      <w:pPr>
        <w:ind w:firstLine="567"/>
        <w:jc w:val="both"/>
        <w:rPr>
          <w:color w:val="000000"/>
        </w:rPr>
      </w:pPr>
      <w:r w:rsidRPr="00783346">
        <w:rPr>
          <w:color w:val="000000"/>
        </w:rPr>
        <w:t>При плановой проверке полноты и качества предоставления муниципальной услуги контролю подлежат:</w:t>
      </w:r>
    </w:p>
    <w:p w:rsidR="00783346" w:rsidRPr="00783346" w:rsidRDefault="00783346" w:rsidP="00783346">
      <w:pPr>
        <w:ind w:firstLine="567"/>
        <w:jc w:val="both"/>
        <w:rPr>
          <w:color w:val="000000"/>
        </w:rPr>
      </w:pPr>
      <w:r w:rsidRPr="00783346">
        <w:rPr>
          <w:color w:val="000000"/>
        </w:rPr>
        <w:t>- соблюдение сроков предоставления муниципальной услуги;</w:t>
      </w:r>
    </w:p>
    <w:p w:rsidR="00783346" w:rsidRPr="00783346" w:rsidRDefault="00783346" w:rsidP="00783346">
      <w:pPr>
        <w:ind w:firstLine="567"/>
        <w:jc w:val="both"/>
        <w:rPr>
          <w:color w:val="000000"/>
        </w:rPr>
      </w:pPr>
      <w:r w:rsidRPr="00783346">
        <w:rPr>
          <w:color w:val="000000"/>
        </w:rPr>
        <w:t>- соблюдение положений настоящего административного регламента;</w:t>
      </w:r>
    </w:p>
    <w:p w:rsidR="00783346" w:rsidRPr="00783346" w:rsidRDefault="00783346" w:rsidP="00783346">
      <w:pPr>
        <w:ind w:firstLine="567"/>
        <w:jc w:val="both"/>
        <w:rPr>
          <w:color w:val="000000"/>
        </w:rPr>
      </w:pPr>
      <w:r w:rsidRPr="00783346">
        <w:rPr>
          <w:color w:val="000000"/>
        </w:rPr>
        <w:t>- правильность и обоснованность принятого решения об отказе в предоставлении муниципальной услуги.</w:t>
      </w:r>
    </w:p>
    <w:p w:rsidR="00783346" w:rsidRPr="00783346" w:rsidRDefault="00783346" w:rsidP="00783346">
      <w:pPr>
        <w:ind w:firstLine="567"/>
        <w:jc w:val="both"/>
        <w:rPr>
          <w:color w:val="000000"/>
        </w:rPr>
      </w:pPr>
      <w:r w:rsidRPr="00783346">
        <w:rPr>
          <w:color w:val="000000"/>
        </w:rPr>
        <w:t>Основанием для проведения внеплановых проверок являются:</w:t>
      </w:r>
    </w:p>
    <w:p w:rsidR="00783346" w:rsidRPr="00783346" w:rsidRDefault="00783346" w:rsidP="00783346">
      <w:pPr>
        <w:ind w:firstLine="567"/>
        <w:jc w:val="both"/>
        <w:rPr>
          <w:color w:val="000000"/>
        </w:rPr>
      </w:pPr>
      <w:r w:rsidRPr="00783346">
        <w:rPr>
          <w:color w:val="000000"/>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муниципальных правовых актов </w:t>
      </w:r>
      <w:proofErr w:type="spellStart"/>
      <w:r w:rsidRPr="00783346">
        <w:rPr>
          <w:color w:val="000000"/>
        </w:rPr>
        <w:t>Народненского</w:t>
      </w:r>
      <w:proofErr w:type="spellEnd"/>
      <w:r w:rsidRPr="00783346">
        <w:rPr>
          <w:color w:val="000000"/>
        </w:rPr>
        <w:t xml:space="preserve"> сельского поселения Терновского муниципального района Воронежской области;</w:t>
      </w:r>
    </w:p>
    <w:p w:rsidR="00783346" w:rsidRPr="00783346" w:rsidRDefault="00783346" w:rsidP="00783346">
      <w:pPr>
        <w:ind w:firstLine="567"/>
        <w:jc w:val="both"/>
        <w:rPr>
          <w:color w:val="000000"/>
        </w:rPr>
      </w:pPr>
      <w:r w:rsidRPr="00783346">
        <w:rPr>
          <w:color w:val="000000"/>
        </w:rPr>
        <w:t>- обращения граждан и юридических лиц на нарушения законодательства, в том числе на качество предоставления муниципальной услуги.</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color w:val="000000"/>
        </w:rPr>
      </w:pPr>
      <w:r w:rsidRPr="00783346">
        <w:rPr>
          <w:b/>
          <w:bCs/>
          <w:color w:val="000000"/>
        </w:rPr>
        <w:t>Ответственность должностных лиц за решения и действия</w:t>
      </w:r>
    </w:p>
    <w:p w:rsidR="00783346" w:rsidRPr="00783346" w:rsidRDefault="00783346" w:rsidP="00783346">
      <w:pPr>
        <w:ind w:firstLine="567"/>
        <w:jc w:val="center"/>
        <w:rPr>
          <w:color w:val="000000"/>
        </w:rPr>
      </w:pPr>
      <w:r w:rsidRPr="00783346">
        <w:rPr>
          <w:b/>
          <w:bCs/>
          <w:color w:val="000000"/>
        </w:rPr>
        <w:t xml:space="preserve">(бездействие), </w:t>
      </w:r>
      <w:proofErr w:type="gramStart"/>
      <w:r w:rsidRPr="00783346">
        <w:rPr>
          <w:b/>
          <w:bCs/>
          <w:color w:val="000000"/>
        </w:rPr>
        <w:t>принимаемые</w:t>
      </w:r>
      <w:proofErr w:type="gramEnd"/>
      <w:r w:rsidRPr="00783346">
        <w:rPr>
          <w:b/>
          <w:bCs/>
          <w:color w:val="000000"/>
        </w:rPr>
        <w:t xml:space="preserve"> (осуществляемые) ими в ходе</w:t>
      </w:r>
    </w:p>
    <w:p w:rsidR="00783346" w:rsidRPr="00783346" w:rsidRDefault="00783346" w:rsidP="00783346">
      <w:pPr>
        <w:ind w:firstLine="567"/>
        <w:jc w:val="center"/>
        <w:rPr>
          <w:color w:val="000000"/>
        </w:rPr>
      </w:pPr>
      <w:r w:rsidRPr="00783346">
        <w:rPr>
          <w:b/>
          <w:bCs/>
          <w:color w:val="000000"/>
        </w:rPr>
        <w:t>предоставления муниципальной услуги</w:t>
      </w:r>
    </w:p>
    <w:p w:rsidR="00783346" w:rsidRPr="00783346" w:rsidRDefault="00783346" w:rsidP="00783346">
      <w:pPr>
        <w:ind w:firstLine="567"/>
        <w:jc w:val="both"/>
        <w:rPr>
          <w:color w:val="000000"/>
        </w:rPr>
      </w:pPr>
      <w:r w:rsidRPr="00783346">
        <w:rPr>
          <w:color w:val="000000"/>
        </w:rPr>
        <w:t>4.4.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783346" w:rsidRPr="00783346" w:rsidRDefault="00783346" w:rsidP="00783346">
      <w:pPr>
        <w:ind w:firstLine="567"/>
        <w:jc w:val="both"/>
        <w:rPr>
          <w:color w:val="000000"/>
        </w:rPr>
      </w:pPr>
      <w:r w:rsidRPr="00783346">
        <w:rPr>
          <w:color w:val="000000"/>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color w:val="000000"/>
        </w:rPr>
      </w:pPr>
      <w:r w:rsidRPr="00783346">
        <w:rPr>
          <w:b/>
          <w:bCs/>
          <w:color w:val="000000"/>
        </w:rPr>
        <w:t xml:space="preserve">Требования к порядку и формам </w:t>
      </w:r>
      <w:proofErr w:type="gramStart"/>
      <w:r w:rsidRPr="00783346">
        <w:rPr>
          <w:b/>
          <w:bCs/>
          <w:color w:val="000000"/>
        </w:rPr>
        <w:t>контроля за</w:t>
      </w:r>
      <w:proofErr w:type="gramEnd"/>
      <w:r w:rsidRPr="00783346">
        <w:rPr>
          <w:b/>
          <w:bCs/>
          <w:color w:val="000000"/>
        </w:rPr>
        <w:t xml:space="preserve"> предоставлением</w:t>
      </w:r>
    </w:p>
    <w:p w:rsidR="00783346" w:rsidRPr="00783346" w:rsidRDefault="00783346" w:rsidP="00783346">
      <w:pPr>
        <w:ind w:firstLine="567"/>
        <w:jc w:val="center"/>
        <w:rPr>
          <w:color w:val="000000"/>
        </w:rPr>
      </w:pPr>
      <w:r w:rsidRPr="00783346">
        <w:rPr>
          <w:b/>
          <w:bCs/>
          <w:color w:val="000000"/>
        </w:rPr>
        <w:t>муниципальной услуги, в том числе со стороны граждан,</w:t>
      </w:r>
    </w:p>
    <w:p w:rsidR="00783346" w:rsidRPr="00783346" w:rsidRDefault="00783346" w:rsidP="00783346">
      <w:pPr>
        <w:ind w:firstLine="567"/>
        <w:jc w:val="center"/>
        <w:rPr>
          <w:color w:val="000000"/>
        </w:rPr>
      </w:pPr>
      <w:r w:rsidRPr="00783346">
        <w:rPr>
          <w:b/>
          <w:bCs/>
          <w:color w:val="000000"/>
        </w:rPr>
        <w:t>их объединений и организаций</w:t>
      </w:r>
    </w:p>
    <w:p w:rsidR="00783346" w:rsidRPr="00783346" w:rsidRDefault="00783346" w:rsidP="00783346">
      <w:pPr>
        <w:ind w:firstLine="567"/>
        <w:jc w:val="both"/>
        <w:rPr>
          <w:color w:val="000000"/>
        </w:rPr>
      </w:pPr>
      <w:r w:rsidRPr="00783346">
        <w:rPr>
          <w:color w:val="000000"/>
        </w:rPr>
        <w:t xml:space="preserve">4.5. Граждане, их объединения и организации имеют право осуществлять </w:t>
      </w:r>
      <w:proofErr w:type="gramStart"/>
      <w:r w:rsidRPr="00783346">
        <w:rPr>
          <w:color w:val="000000"/>
        </w:rPr>
        <w:t>контроль за</w:t>
      </w:r>
      <w:proofErr w:type="gramEnd"/>
      <w:r w:rsidRPr="00783346">
        <w:rPr>
          <w:color w:val="000000"/>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83346" w:rsidRPr="00783346" w:rsidRDefault="00783346" w:rsidP="00783346">
      <w:pPr>
        <w:ind w:firstLine="567"/>
        <w:jc w:val="both"/>
        <w:rPr>
          <w:color w:val="000000"/>
        </w:rPr>
      </w:pPr>
      <w:r w:rsidRPr="00783346">
        <w:rPr>
          <w:color w:val="000000"/>
        </w:rPr>
        <w:t>Граждане, их объединения и организации также имеют право:</w:t>
      </w:r>
    </w:p>
    <w:p w:rsidR="00783346" w:rsidRPr="00783346" w:rsidRDefault="00783346" w:rsidP="00783346">
      <w:pPr>
        <w:ind w:firstLine="567"/>
        <w:jc w:val="both"/>
        <w:rPr>
          <w:color w:val="000000"/>
        </w:rPr>
      </w:pPr>
      <w:r w:rsidRPr="00783346">
        <w:rPr>
          <w:color w:val="000000"/>
        </w:rPr>
        <w:t>а) направлять замечания и предложения по улучшению доступности и качества предоставления муниципальной услуги;</w:t>
      </w:r>
    </w:p>
    <w:p w:rsidR="00783346" w:rsidRPr="00783346" w:rsidRDefault="00783346" w:rsidP="00783346">
      <w:pPr>
        <w:ind w:firstLine="567"/>
        <w:jc w:val="both"/>
        <w:rPr>
          <w:color w:val="000000"/>
        </w:rPr>
      </w:pPr>
      <w:r w:rsidRPr="00783346">
        <w:rPr>
          <w:color w:val="000000"/>
        </w:rPr>
        <w:t>б) вносить предложения о мерах по устранению нарушений настоящего административного регламента.</w:t>
      </w:r>
    </w:p>
    <w:p w:rsidR="00783346" w:rsidRPr="00783346" w:rsidRDefault="00783346" w:rsidP="00783346">
      <w:pPr>
        <w:ind w:firstLine="567"/>
        <w:jc w:val="both"/>
        <w:rPr>
          <w:color w:val="000000"/>
        </w:rPr>
      </w:pPr>
      <w:r w:rsidRPr="00783346">
        <w:rPr>
          <w:color w:val="000000"/>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83346" w:rsidRPr="00783346" w:rsidRDefault="00783346" w:rsidP="00783346">
      <w:pPr>
        <w:ind w:firstLine="567"/>
        <w:jc w:val="both"/>
        <w:rPr>
          <w:color w:val="000000"/>
        </w:rPr>
      </w:pPr>
      <w:r w:rsidRPr="00783346">
        <w:rPr>
          <w:color w:val="000000"/>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83346" w:rsidRPr="00783346" w:rsidRDefault="00783346" w:rsidP="00783346">
      <w:pPr>
        <w:ind w:firstLine="709"/>
        <w:jc w:val="center"/>
        <w:rPr>
          <w:b/>
        </w:rPr>
      </w:pPr>
      <w:r w:rsidRPr="00783346">
        <w:rPr>
          <w:b/>
          <w:bCs/>
          <w:color w:val="000000"/>
        </w:rPr>
        <w:t xml:space="preserve">V. </w:t>
      </w:r>
      <w:r w:rsidRPr="00783346">
        <w:rPr>
          <w:b/>
        </w:rPr>
        <w:t>Досудебный (внесудебный) порядок обжалования решений и действий</w:t>
      </w:r>
    </w:p>
    <w:p w:rsidR="00783346" w:rsidRPr="00783346" w:rsidRDefault="00783346" w:rsidP="00783346">
      <w:pPr>
        <w:ind w:firstLine="709"/>
        <w:jc w:val="center"/>
        <w:rPr>
          <w:b/>
        </w:rPr>
      </w:pPr>
      <w:r w:rsidRPr="00783346">
        <w:rPr>
          <w:b/>
        </w:rPr>
        <w:t xml:space="preserve">(бездействия) органа, предоставляющего </w:t>
      </w:r>
      <w:proofErr w:type="gramStart"/>
      <w:r w:rsidRPr="00783346">
        <w:rPr>
          <w:b/>
        </w:rPr>
        <w:t>муниципальную</w:t>
      </w:r>
      <w:proofErr w:type="gramEnd"/>
    </w:p>
    <w:p w:rsidR="00783346" w:rsidRPr="00783346" w:rsidRDefault="00783346" w:rsidP="00783346">
      <w:pPr>
        <w:ind w:firstLine="709"/>
        <w:jc w:val="center"/>
        <w:rPr>
          <w:b/>
        </w:rPr>
      </w:pPr>
      <w:r w:rsidRPr="00783346">
        <w:rPr>
          <w:b/>
        </w:rPr>
        <w:t xml:space="preserve">услугу, МФЦ, организаций, указанных в части 1.1 статьи 16 </w:t>
      </w:r>
      <w:proofErr w:type="gramStart"/>
      <w:r w:rsidRPr="00783346">
        <w:rPr>
          <w:b/>
        </w:rPr>
        <w:t>Федерального</w:t>
      </w:r>
      <w:proofErr w:type="gramEnd"/>
    </w:p>
    <w:p w:rsidR="00783346" w:rsidRPr="00783346" w:rsidRDefault="00783346" w:rsidP="00783346">
      <w:pPr>
        <w:ind w:firstLine="709"/>
        <w:jc w:val="center"/>
        <w:rPr>
          <w:b/>
        </w:rPr>
      </w:pPr>
      <w:r w:rsidRPr="00783346">
        <w:rPr>
          <w:b/>
        </w:rPr>
        <w:t>закона № 210-ФЗ, а также их должностных лиц, государственных или</w:t>
      </w:r>
    </w:p>
    <w:p w:rsidR="00783346" w:rsidRPr="00783346" w:rsidRDefault="00783346" w:rsidP="00783346">
      <w:pPr>
        <w:ind w:firstLine="709"/>
        <w:jc w:val="center"/>
        <w:rPr>
          <w:b/>
        </w:rPr>
      </w:pPr>
      <w:r w:rsidRPr="00783346">
        <w:rPr>
          <w:b/>
        </w:rPr>
        <w:t>муниципальных служащих, работников</w:t>
      </w:r>
    </w:p>
    <w:p w:rsidR="00783346" w:rsidRPr="00783346" w:rsidRDefault="00783346" w:rsidP="00783346">
      <w:pPr>
        <w:suppressAutoHyphens/>
        <w:ind w:firstLine="706"/>
        <w:jc w:val="both"/>
      </w:pPr>
      <w:r w:rsidRPr="00783346">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части 1.1 статьи 16 Федерального закона № 210-ФЗ, и их работников при предоставлении муниципальной услуги в досудебном (внесудебном) порядке (далее - жалоба).</w:t>
      </w:r>
    </w:p>
    <w:p w:rsidR="00783346" w:rsidRPr="00783346" w:rsidRDefault="00783346" w:rsidP="00783346">
      <w:pPr>
        <w:suppressAutoHyphens/>
        <w:ind w:firstLine="706"/>
        <w:jc w:val="both"/>
        <w:rPr>
          <w:rFonts w:eastAsia="SimSun"/>
          <w:lang w:eastAsia="ar-SA"/>
        </w:rPr>
      </w:pPr>
    </w:p>
    <w:p w:rsidR="00783346" w:rsidRPr="00783346" w:rsidRDefault="00783346" w:rsidP="00783346">
      <w:pPr>
        <w:suppressAutoHyphens/>
        <w:ind w:firstLine="706"/>
        <w:jc w:val="center"/>
        <w:rPr>
          <w:rFonts w:eastAsia="SimSun"/>
          <w:b/>
          <w:lang w:eastAsia="ar-SA"/>
        </w:rPr>
      </w:pPr>
      <w:r w:rsidRPr="00783346">
        <w:rPr>
          <w:rFonts w:eastAsia="SimSun"/>
          <w:b/>
          <w:lang w:eastAsia="ar-SA"/>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83346" w:rsidRPr="00783346" w:rsidRDefault="00783346" w:rsidP="00783346">
      <w:pPr>
        <w:suppressAutoHyphens/>
        <w:ind w:firstLine="706"/>
        <w:jc w:val="both"/>
        <w:rPr>
          <w:rFonts w:eastAsia="SimSun"/>
          <w:lang w:eastAsia="ar-SA"/>
        </w:rPr>
      </w:pPr>
      <w:r w:rsidRPr="00783346">
        <w:rPr>
          <w:rFonts w:eastAsia="SimSun"/>
          <w:lang w:eastAsia="ar-SA"/>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783346" w:rsidRPr="00783346" w:rsidRDefault="00783346" w:rsidP="00783346">
      <w:pPr>
        <w:suppressAutoHyphens/>
        <w:ind w:firstLine="706"/>
        <w:jc w:val="both"/>
        <w:rPr>
          <w:rFonts w:eastAsia="SimSun"/>
          <w:lang w:eastAsia="ar-SA"/>
        </w:rPr>
      </w:pPr>
      <w:proofErr w:type="gramStart"/>
      <w:r w:rsidRPr="00783346">
        <w:rPr>
          <w:rFonts w:eastAsia="SimSun"/>
          <w:lang w:eastAsia="ar-SA"/>
        </w:rP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roofErr w:type="gramEnd"/>
    </w:p>
    <w:p w:rsidR="00783346" w:rsidRPr="00783346" w:rsidRDefault="00783346" w:rsidP="00783346">
      <w:pPr>
        <w:suppressAutoHyphens/>
        <w:ind w:firstLine="706"/>
        <w:jc w:val="both"/>
        <w:rPr>
          <w:rFonts w:eastAsia="SimSun"/>
          <w:lang w:eastAsia="ar-SA"/>
        </w:rPr>
      </w:pPr>
      <w:r w:rsidRPr="00783346">
        <w:rPr>
          <w:rFonts w:eastAsia="SimSun"/>
          <w:lang w:eastAsia="ar-SA"/>
        </w:rPr>
        <w:t>в вышестоящий орган на решение и (или) действия (бездействие) должностного лица, руководителя структурного подразделения Уполномоченного органа; к руководителю МФЦ, организации, указанной в части 1.1 статьи 16 Федерального закона № 210-ФЗ, - на решения и действия (бездействие) работника МФЦ, организации, указанной в части 1.1 статьи 16 Федерального закона № 210-ФЗ;</w:t>
      </w:r>
    </w:p>
    <w:p w:rsidR="00783346" w:rsidRPr="00783346" w:rsidRDefault="00783346" w:rsidP="00783346">
      <w:pPr>
        <w:suppressAutoHyphens/>
        <w:ind w:firstLine="706"/>
        <w:jc w:val="both"/>
        <w:rPr>
          <w:rFonts w:eastAsia="SimSun"/>
          <w:lang w:eastAsia="ar-SA"/>
        </w:rPr>
      </w:pPr>
      <w:r w:rsidRPr="00783346">
        <w:rPr>
          <w:rFonts w:eastAsia="SimSun"/>
          <w:lang w:eastAsia="ar-SA"/>
        </w:rPr>
        <w:t>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w:t>
      </w:r>
    </w:p>
    <w:p w:rsidR="00783346" w:rsidRPr="00783346" w:rsidRDefault="00783346" w:rsidP="00783346">
      <w:pPr>
        <w:suppressAutoHyphens/>
        <w:ind w:firstLine="706"/>
        <w:jc w:val="both"/>
        <w:rPr>
          <w:rFonts w:eastAsia="SimSun"/>
          <w:lang w:eastAsia="ar-SA"/>
        </w:rPr>
      </w:pPr>
      <w:r w:rsidRPr="00783346">
        <w:rPr>
          <w:rFonts w:eastAsia="SimSun"/>
          <w:lang w:eastAsia="ar-SA"/>
        </w:rPr>
        <w:t>В Уполномоченном органе, МФЦ, организации, указанной в части 1.1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w:t>
      </w:r>
    </w:p>
    <w:p w:rsidR="00783346" w:rsidRPr="00783346" w:rsidRDefault="00783346" w:rsidP="00783346">
      <w:pPr>
        <w:suppressAutoHyphens/>
        <w:ind w:firstLine="706"/>
        <w:jc w:val="both"/>
        <w:rPr>
          <w:rFonts w:eastAsia="SimSun"/>
          <w:lang w:eastAsia="ar-SA"/>
        </w:rPr>
      </w:pPr>
    </w:p>
    <w:p w:rsidR="00783346" w:rsidRPr="00783346" w:rsidRDefault="00783346" w:rsidP="00783346">
      <w:pPr>
        <w:suppressAutoHyphens/>
        <w:ind w:firstLine="706"/>
        <w:jc w:val="center"/>
        <w:rPr>
          <w:rFonts w:eastAsia="SimSun"/>
          <w:b/>
          <w:lang w:eastAsia="ar-SA"/>
        </w:rPr>
      </w:pPr>
      <w:r w:rsidRPr="00783346">
        <w:rPr>
          <w:rFonts w:eastAsia="SimSun"/>
          <w:b/>
          <w:lang w:eastAsia="ar-SA"/>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783346" w:rsidRPr="00783346" w:rsidRDefault="00783346" w:rsidP="00783346">
      <w:pPr>
        <w:suppressAutoHyphens/>
        <w:ind w:firstLine="706"/>
        <w:jc w:val="both"/>
        <w:rPr>
          <w:rFonts w:eastAsia="SimSun"/>
          <w:lang w:eastAsia="ar-SA"/>
        </w:rPr>
      </w:pPr>
      <w:r w:rsidRPr="00783346">
        <w:rPr>
          <w:rFonts w:eastAsia="SimSun"/>
          <w:lang w:eastAsia="ar-SA"/>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83346" w:rsidRPr="00783346" w:rsidRDefault="00783346" w:rsidP="00783346">
      <w:pPr>
        <w:suppressAutoHyphens/>
        <w:ind w:firstLine="706"/>
        <w:jc w:val="both"/>
        <w:rPr>
          <w:rFonts w:eastAsia="SimSun"/>
          <w:lang w:eastAsia="ar-SA"/>
        </w:rPr>
      </w:pPr>
    </w:p>
    <w:p w:rsidR="00783346" w:rsidRPr="00783346" w:rsidRDefault="00783346" w:rsidP="00783346">
      <w:pPr>
        <w:suppressAutoHyphens/>
        <w:ind w:firstLine="706"/>
        <w:jc w:val="center"/>
        <w:rPr>
          <w:rFonts w:eastAsia="SimSun"/>
          <w:b/>
          <w:lang w:eastAsia="ar-SA"/>
        </w:rPr>
      </w:pPr>
      <w:proofErr w:type="gramStart"/>
      <w:r w:rsidRPr="00783346">
        <w:rPr>
          <w:rFonts w:eastAsia="SimSun"/>
          <w:b/>
          <w:lang w:eastAsia="ar-SA"/>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783346" w:rsidRPr="00783346" w:rsidRDefault="00783346" w:rsidP="00783346">
      <w:pPr>
        <w:suppressAutoHyphens/>
        <w:ind w:firstLine="706"/>
        <w:jc w:val="both"/>
        <w:rPr>
          <w:rFonts w:eastAsia="SimSun"/>
          <w:lang w:eastAsia="ar-SA"/>
        </w:rPr>
      </w:pPr>
      <w:r w:rsidRPr="00783346">
        <w:rPr>
          <w:rFonts w:eastAsia="SimSun"/>
          <w:lang w:eastAsia="ar-SA"/>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83346" w:rsidRPr="00783346" w:rsidRDefault="00783346" w:rsidP="00783346">
      <w:pPr>
        <w:suppressAutoHyphens/>
        <w:ind w:firstLine="706"/>
        <w:jc w:val="both"/>
        <w:rPr>
          <w:rFonts w:eastAsia="SimSun"/>
          <w:lang w:eastAsia="ar-SA"/>
        </w:rPr>
      </w:pPr>
      <w:r w:rsidRPr="00783346">
        <w:rPr>
          <w:rFonts w:eastAsia="SimSun"/>
          <w:lang w:eastAsia="ar-SA"/>
        </w:rPr>
        <w:lastRenderedPageBreak/>
        <w:t>Федеральным законом № 210-ФЗ;</w:t>
      </w:r>
    </w:p>
    <w:p w:rsidR="00783346" w:rsidRPr="00783346" w:rsidRDefault="00783346" w:rsidP="00783346">
      <w:pPr>
        <w:suppressAutoHyphens/>
        <w:ind w:firstLine="706"/>
        <w:jc w:val="both"/>
        <w:rPr>
          <w:rFonts w:eastAsia="SimSun"/>
          <w:lang w:eastAsia="ar-SA"/>
        </w:rPr>
      </w:pPr>
      <w:r w:rsidRPr="00783346">
        <w:rPr>
          <w:rFonts w:eastAsia="SimSun"/>
          <w:lang w:eastAsia="ar-SA"/>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3346" w:rsidRPr="00783346" w:rsidRDefault="00783346" w:rsidP="00783346">
      <w:pPr>
        <w:suppressAutoHyphens/>
        <w:ind w:firstLine="706"/>
        <w:jc w:val="both"/>
        <w:rPr>
          <w:rFonts w:eastAsia="SimSun"/>
          <w:lang w:eastAsia="ar-SA"/>
        </w:rPr>
      </w:pPr>
    </w:p>
    <w:p w:rsidR="00783346" w:rsidRPr="00783346" w:rsidRDefault="00783346" w:rsidP="00783346">
      <w:pPr>
        <w:ind w:firstLine="709"/>
        <w:jc w:val="center"/>
        <w:rPr>
          <w:b/>
        </w:rPr>
      </w:pPr>
      <w:r w:rsidRPr="00783346">
        <w:rPr>
          <w:b/>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83346" w:rsidRPr="00783346" w:rsidRDefault="00783346" w:rsidP="00783346">
      <w:pPr>
        <w:ind w:firstLine="709"/>
        <w:jc w:val="center"/>
        <w:rPr>
          <w:b/>
        </w:rPr>
      </w:pPr>
    </w:p>
    <w:p w:rsidR="00783346" w:rsidRPr="00783346" w:rsidRDefault="00783346" w:rsidP="00783346">
      <w:pPr>
        <w:suppressAutoHyphens/>
        <w:ind w:firstLine="706"/>
        <w:jc w:val="center"/>
        <w:rPr>
          <w:b/>
        </w:rPr>
      </w:pPr>
      <w:r w:rsidRPr="00783346">
        <w:rPr>
          <w:b/>
        </w:rPr>
        <w:t>Исчерпывающий перечень административных процедур (действий) при предоставлении муниципальной услуги, выполняемых МФЦ</w:t>
      </w:r>
    </w:p>
    <w:p w:rsidR="00783346" w:rsidRPr="00783346" w:rsidRDefault="00783346" w:rsidP="00783346">
      <w:pPr>
        <w:suppressAutoHyphens/>
        <w:ind w:firstLine="706"/>
        <w:jc w:val="both"/>
      </w:pPr>
      <w:r w:rsidRPr="00783346">
        <w:t>6.1 МФЦ осуществляет:</w:t>
      </w:r>
    </w:p>
    <w:p w:rsidR="00783346" w:rsidRPr="00783346" w:rsidRDefault="00783346" w:rsidP="00783346">
      <w:pPr>
        <w:suppressAutoHyphens/>
        <w:ind w:firstLine="706"/>
        <w:jc w:val="both"/>
      </w:pPr>
      <w:r w:rsidRPr="00783346">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83346" w:rsidRPr="00783346" w:rsidRDefault="00783346" w:rsidP="00783346">
      <w:pPr>
        <w:suppressAutoHyphens/>
        <w:ind w:firstLine="706"/>
        <w:jc w:val="both"/>
      </w:pPr>
      <w:r w:rsidRPr="00783346">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783346">
        <w:t>заверение выписок</w:t>
      </w:r>
      <w:proofErr w:type="gramEnd"/>
      <w:r w:rsidRPr="00783346">
        <w:t xml:space="preserve"> из информационных систем органов, предоставляющих муниципальных услуг; </w:t>
      </w:r>
    </w:p>
    <w:p w:rsidR="00783346" w:rsidRPr="00783346" w:rsidRDefault="00783346" w:rsidP="00783346">
      <w:pPr>
        <w:suppressAutoHyphens/>
        <w:ind w:firstLine="706"/>
        <w:jc w:val="both"/>
      </w:pPr>
      <w:r w:rsidRPr="00783346">
        <w:t>иные процедуры и действия, предусмотренные Федеральным законом № 210-ФЗ.</w:t>
      </w:r>
    </w:p>
    <w:p w:rsidR="00783346" w:rsidRPr="00783346" w:rsidRDefault="00783346" w:rsidP="00783346">
      <w:pPr>
        <w:suppressAutoHyphens/>
        <w:ind w:firstLine="706"/>
        <w:jc w:val="both"/>
      </w:pPr>
      <w:r w:rsidRPr="00783346">
        <w:t>В соответствии с частью 1.1 статьи 16 Федерального закона № 210-ФЗ для реализации своих функций МФЦ вправе привлекать иные организации.</w:t>
      </w:r>
    </w:p>
    <w:p w:rsidR="00783346" w:rsidRPr="00783346" w:rsidRDefault="00783346" w:rsidP="00783346">
      <w:pPr>
        <w:suppressAutoHyphens/>
        <w:ind w:firstLine="706"/>
        <w:jc w:val="both"/>
      </w:pPr>
    </w:p>
    <w:p w:rsidR="00783346" w:rsidRPr="00783346" w:rsidRDefault="00783346" w:rsidP="00783346">
      <w:pPr>
        <w:suppressAutoHyphens/>
        <w:ind w:firstLine="706"/>
        <w:jc w:val="center"/>
        <w:rPr>
          <w:b/>
        </w:rPr>
      </w:pPr>
      <w:r w:rsidRPr="00783346">
        <w:rPr>
          <w:b/>
        </w:rPr>
        <w:t>Информирование заявителей</w:t>
      </w:r>
    </w:p>
    <w:p w:rsidR="00783346" w:rsidRPr="00783346" w:rsidRDefault="00783346" w:rsidP="00783346">
      <w:pPr>
        <w:suppressAutoHyphens/>
        <w:ind w:firstLine="706"/>
        <w:jc w:val="both"/>
      </w:pPr>
      <w:r w:rsidRPr="00783346">
        <w:t>6.2. Информирование заявителя МФЦ осуществляется следующими способами:</w:t>
      </w:r>
    </w:p>
    <w:p w:rsidR="00783346" w:rsidRPr="00783346" w:rsidRDefault="00783346" w:rsidP="00783346">
      <w:pPr>
        <w:suppressAutoHyphens/>
        <w:ind w:firstLine="706"/>
        <w:jc w:val="both"/>
      </w:pPr>
      <w:r w:rsidRPr="00783346">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783346" w:rsidRPr="00783346" w:rsidRDefault="00783346" w:rsidP="00783346">
      <w:pPr>
        <w:suppressAutoHyphens/>
        <w:ind w:firstLine="706"/>
        <w:jc w:val="both"/>
      </w:pPr>
      <w:r w:rsidRPr="00783346">
        <w:t>б) при обращении заявителя в МФЦ лично, по телефону, посредством почтовых отправлений, либо по электронной почте.</w:t>
      </w:r>
    </w:p>
    <w:p w:rsidR="00783346" w:rsidRPr="00783346" w:rsidRDefault="00783346" w:rsidP="00783346">
      <w:pPr>
        <w:suppressAutoHyphens/>
        <w:ind w:firstLine="706"/>
        <w:jc w:val="both"/>
      </w:pPr>
      <w:r w:rsidRPr="00783346">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83346" w:rsidRPr="00783346" w:rsidRDefault="00783346" w:rsidP="00783346">
      <w:pPr>
        <w:suppressAutoHyphens/>
        <w:ind w:firstLine="706"/>
        <w:jc w:val="both"/>
      </w:pPr>
      <w:r w:rsidRPr="00783346">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783346" w:rsidRPr="00783346" w:rsidRDefault="00783346" w:rsidP="00783346">
      <w:pPr>
        <w:suppressAutoHyphens/>
        <w:ind w:firstLine="706"/>
        <w:jc w:val="both"/>
      </w:pPr>
      <w:r w:rsidRPr="00783346">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783346" w:rsidRPr="00783346" w:rsidRDefault="00783346" w:rsidP="00783346">
      <w:pPr>
        <w:suppressAutoHyphens/>
        <w:ind w:firstLine="706"/>
        <w:jc w:val="both"/>
      </w:pPr>
      <w:r w:rsidRPr="00783346">
        <w:t>изложить обращение в письменной форме (ответ направляется Заявителю в соответствии со способом, указанным в обращении);</w:t>
      </w:r>
    </w:p>
    <w:p w:rsidR="00783346" w:rsidRPr="00783346" w:rsidRDefault="00783346" w:rsidP="00783346">
      <w:pPr>
        <w:suppressAutoHyphens/>
        <w:ind w:firstLine="706"/>
        <w:jc w:val="both"/>
      </w:pPr>
      <w:r w:rsidRPr="00783346">
        <w:t>назначить другое время для консультаций.</w:t>
      </w:r>
    </w:p>
    <w:p w:rsidR="00783346" w:rsidRPr="00783346" w:rsidRDefault="00783346" w:rsidP="00783346">
      <w:pPr>
        <w:suppressAutoHyphens/>
        <w:ind w:firstLine="706"/>
        <w:jc w:val="both"/>
      </w:pPr>
      <w:proofErr w:type="gramStart"/>
      <w:r w:rsidRPr="00783346">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783346" w:rsidRPr="00783346" w:rsidRDefault="00783346" w:rsidP="00783346">
      <w:pPr>
        <w:suppressAutoHyphens/>
        <w:ind w:firstLine="706"/>
        <w:jc w:val="both"/>
      </w:pPr>
    </w:p>
    <w:p w:rsidR="00783346" w:rsidRPr="00783346" w:rsidRDefault="00783346" w:rsidP="00783346">
      <w:pPr>
        <w:suppressAutoHyphens/>
        <w:ind w:firstLine="706"/>
        <w:jc w:val="both"/>
      </w:pPr>
    </w:p>
    <w:p w:rsidR="00783346" w:rsidRPr="00783346" w:rsidRDefault="00783346" w:rsidP="00783346">
      <w:pPr>
        <w:suppressAutoHyphens/>
        <w:ind w:firstLine="706"/>
        <w:jc w:val="both"/>
      </w:pPr>
    </w:p>
    <w:p w:rsidR="00783346" w:rsidRPr="00783346" w:rsidRDefault="00783346" w:rsidP="00783346">
      <w:pPr>
        <w:suppressAutoHyphens/>
        <w:ind w:firstLine="706"/>
        <w:jc w:val="center"/>
        <w:rPr>
          <w:b/>
        </w:rPr>
      </w:pPr>
      <w:r w:rsidRPr="00783346">
        <w:rPr>
          <w:b/>
        </w:rPr>
        <w:t>Выдача заявителю результата предоставления муниципальной услуги</w:t>
      </w:r>
    </w:p>
    <w:p w:rsidR="00783346" w:rsidRPr="00783346" w:rsidRDefault="00783346" w:rsidP="00783346">
      <w:pPr>
        <w:suppressAutoHyphens/>
        <w:ind w:firstLine="706"/>
        <w:jc w:val="both"/>
      </w:pPr>
      <w:r w:rsidRPr="00783346">
        <w:t xml:space="preserve">6.3. </w:t>
      </w:r>
      <w:proofErr w:type="gramStart"/>
      <w:r w:rsidRPr="00783346">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783346">
        <w:t>,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783346" w:rsidRPr="00783346" w:rsidRDefault="00783346" w:rsidP="00783346">
      <w:pPr>
        <w:suppressAutoHyphens/>
        <w:ind w:firstLine="706"/>
        <w:jc w:val="both"/>
      </w:pPr>
      <w:r w:rsidRPr="00783346">
        <w:t>Порядок и сроки передачи Уполномоченным органом таких документов в МФЦ определяются Соглашением о взаимодействии.</w:t>
      </w:r>
    </w:p>
    <w:p w:rsidR="00783346" w:rsidRPr="00783346" w:rsidRDefault="00783346" w:rsidP="00783346">
      <w:pPr>
        <w:suppressAutoHyphens/>
        <w:ind w:firstLine="706"/>
        <w:jc w:val="both"/>
      </w:pPr>
      <w:r w:rsidRPr="00783346">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83346" w:rsidRPr="00783346" w:rsidRDefault="00783346" w:rsidP="00783346">
      <w:pPr>
        <w:suppressAutoHyphens/>
        <w:ind w:firstLine="706"/>
        <w:jc w:val="both"/>
      </w:pPr>
      <w:r w:rsidRPr="00783346">
        <w:t xml:space="preserve">Работник МФЦ осуществляет следующие действия: </w:t>
      </w:r>
    </w:p>
    <w:p w:rsidR="00783346" w:rsidRPr="00783346" w:rsidRDefault="00783346" w:rsidP="00783346">
      <w:pPr>
        <w:suppressAutoHyphens/>
        <w:ind w:firstLine="706"/>
        <w:jc w:val="both"/>
      </w:pPr>
      <w:r w:rsidRPr="00783346">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783346" w:rsidRPr="00783346" w:rsidRDefault="00783346" w:rsidP="00783346">
      <w:pPr>
        <w:suppressAutoHyphens/>
        <w:ind w:firstLine="706"/>
        <w:jc w:val="both"/>
      </w:pPr>
      <w:r w:rsidRPr="00783346">
        <w:t>проверяет полномочия представителя заявителя (в случае обращения представителя заявителя);</w:t>
      </w:r>
    </w:p>
    <w:p w:rsidR="00783346" w:rsidRPr="00783346" w:rsidRDefault="00783346" w:rsidP="00783346">
      <w:pPr>
        <w:suppressAutoHyphens/>
        <w:ind w:firstLine="706"/>
        <w:jc w:val="both"/>
      </w:pPr>
      <w:r w:rsidRPr="00783346">
        <w:t xml:space="preserve">определяет статус исполнения заявления заявителя в ГИС; </w:t>
      </w:r>
    </w:p>
    <w:p w:rsidR="00783346" w:rsidRPr="00783346" w:rsidRDefault="00783346" w:rsidP="00783346">
      <w:pPr>
        <w:suppressAutoHyphens/>
        <w:ind w:firstLine="706"/>
        <w:jc w:val="both"/>
      </w:pPr>
      <w:proofErr w:type="gramStart"/>
      <w:r w:rsidRPr="00783346">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783346" w:rsidRPr="00783346" w:rsidRDefault="00783346" w:rsidP="00783346">
      <w:pPr>
        <w:suppressAutoHyphens/>
        <w:ind w:firstLine="706"/>
        <w:jc w:val="both"/>
      </w:pPr>
      <w:r w:rsidRPr="00783346">
        <w:t xml:space="preserve">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783346" w:rsidRPr="00783346" w:rsidRDefault="00783346" w:rsidP="00783346">
      <w:pPr>
        <w:suppressAutoHyphens/>
        <w:ind w:firstLine="706"/>
        <w:jc w:val="both"/>
      </w:pPr>
      <w:r w:rsidRPr="00783346">
        <w:t>выдает документы заявителю, при необходимости запрашивает у заявителя подписи за каждый выданный документ;</w:t>
      </w:r>
    </w:p>
    <w:p w:rsidR="00783346" w:rsidRPr="00783346" w:rsidRDefault="00783346" w:rsidP="00783346">
      <w:pPr>
        <w:suppressAutoHyphens/>
        <w:ind w:firstLine="706"/>
        <w:jc w:val="both"/>
      </w:pPr>
      <w:r w:rsidRPr="00783346">
        <w:t>запрашивает согласие заявителя на участие в смс-опросе для оценки качества предоставленных услуг МФЦ.</w:t>
      </w:r>
    </w:p>
    <w:p w:rsidR="00783346" w:rsidRPr="00783346" w:rsidRDefault="00783346" w:rsidP="00783346">
      <w:pPr>
        <w:jc w:val="right"/>
      </w:pPr>
    </w:p>
    <w:p w:rsidR="00783346" w:rsidRPr="00783346" w:rsidRDefault="00783346" w:rsidP="00783346">
      <w:pPr>
        <w:jc w:val="right"/>
      </w:pPr>
    </w:p>
    <w:p w:rsidR="00783346" w:rsidRPr="00783346" w:rsidRDefault="00783346" w:rsidP="00783346">
      <w:pPr>
        <w:jc w:val="right"/>
      </w:pPr>
    </w:p>
    <w:p w:rsidR="00783346" w:rsidRPr="00783346" w:rsidRDefault="00783346" w:rsidP="00783346">
      <w:pPr>
        <w:jc w:val="right"/>
      </w:pPr>
    </w:p>
    <w:p w:rsidR="00783346" w:rsidRPr="00783346" w:rsidRDefault="00783346" w:rsidP="00783346">
      <w:pPr>
        <w:ind w:firstLine="567"/>
        <w:jc w:val="center"/>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rPr>
          <w:color w:val="000000"/>
        </w:rPr>
      </w:pPr>
    </w:p>
    <w:p w:rsidR="00783346" w:rsidRPr="00783346" w:rsidRDefault="00783346" w:rsidP="00783346">
      <w:pPr>
        <w:rPr>
          <w:color w:val="000000"/>
        </w:rPr>
      </w:pPr>
    </w:p>
    <w:p w:rsidR="00783346" w:rsidRPr="00783346" w:rsidRDefault="00783346" w:rsidP="00783346">
      <w:pPr>
        <w:ind w:firstLine="567"/>
        <w:jc w:val="right"/>
        <w:rPr>
          <w:color w:val="000000"/>
        </w:rPr>
      </w:pPr>
      <w:r w:rsidRPr="00783346">
        <w:rPr>
          <w:b/>
          <w:bCs/>
          <w:color w:val="000000"/>
        </w:rPr>
        <w:t>Приложение № 1</w:t>
      </w:r>
    </w:p>
    <w:p w:rsidR="00783346" w:rsidRPr="00783346" w:rsidRDefault="00783346" w:rsidP="00783346">
      <w:pPr>
        <w:ind w:firstLine="567"/>
        <w:jc w:val="right"/>
        <w:rPr>
          <w:color w:val="000000"/>
        </w:rPr>
      </w:pPr>
      <w:r w:rsidRPr="00783346">
        <w:rPr>
          <w:b/>
          <w:bCs/>
          <w:color w:val="000000"/>
        </w:rPr>
        <w:t>к административному регламенту</w:t>
      </w:r>
    </w:p>
    <w:p w:rsidR="00783346" w:rsidRPr="00783346" w:rsidRDefault="00783346" w:rsidP="00783346">
      <w:pPr>
        <w:ind w:firstLine="567"/>
        <w:jc w:val="right"/>
        <w:rPr>
          <w:color w:val="000000"/>
        </w:rPr>
      </w:pPr>
      <w:r w:rsidRPr="00783346">
        <w:rPr>
          <w:b/>
          <w:bCs/>
          <w:color w:val="000000"/>
        </w:rPr>
        <w:t>предоставления муниципальной услуги</w:t>
      </w:r>
    </w:p>
    <w:p w:rsidR="00783346" w:rsidRPr="00783346" w:rsidRDefault="00783346" w:rsidP="00783346">
      <w:pPr>
        <w:spacing w:before="4" w:after="120"/>
        <w:ind w:firstLine="567"/>
        <w:jc w:val="right"/>
        <w:rPr>
          <w:color w:val="000000"/>
        </w:rPr>
      </w:pPr>
      <w:r w:rsidRPr="00783346">
        <w:rPr>
          <w:b/>
          <w:bCs/>
          <w:color w:val="000000"/>
        </w:rPr>
        <w:t xml:space="preserve"> </w:t>
      </w:r>
    </w:p>
    <w:p w:rsidR="00783346" w:rsidRPr="00783346" w:rsidRDefault="00783346" w:rsidP="00783346">
      <w:pPr>
        <w:spacing w:before="1"/>
        <w:ind w:firstLine="567"/>
        <w:jc w:val="both"/>
        <w:rPr>
          <w:color w:val="000000"/>
        </w:rPr>
      </w:pPr>
      <w:r w:rsidRPr="00783346">
        <w:rPr>
          <w:color w:val="000000"/>
        </w:rPr>
        <w:t>Признаки,</w:t>
      </w:r>
      <w:r w:rsidRPr="00783346">
        <w:rPr>
          <w:color w:val="000000"/>
          <w:spacing w:val="-14"/>
        </w:rPr>
        <w:t xml:space="preserve"> </w:t>
      </w:r>
      <w:r w:rsidRPr="00783346">
        <w:rPr>
          <w:color w:val="000000"/>
        </w:rPr>
        <w:t>определяющие</w:t>
      </w:r>
      <w:r w:rsidRPr="00783346">
        <w:rPr>
          <w:color w:val="000000"/>
          <w:spacing w:val="-12"/>
        </w:rPr>
        <w:t xml:space="preserve"> </w:t>
      </w:r>
      <w:r w:rsidRPr="00783346">
        <w:rPr>
          <w:color w:val="000000"/>
        </w:rPr>
        <w:t>вариант</w:t>
      </w:r>
      <w:r w:rsidRPr="00783346">
        <w:rPr>
          <w:color w:val="000000"/>
          <w:spacing w:val="-12"/>
        </w:rPr>
        <w:t xml:space="preserve"> </w:t>
      </w:r>
      <w:r w:rsidRPr="00783346">
        <w:rPr>
          <w:color w:val="000000"/>
        </w:rPr>
        <w:t>предоставления</w:t>
      </w:r>
      <w:r w:rsidRPr="00783346">
        <w:rPr>
          <w:color w:val="000000"/>
          <w:spacing w:val="-14"/>
        </w:rPr>
        <w:t xml:space="preserve"> </w:t>
      </w:r>
      <w:r w:rsidRPr="00783346">
        <w:rPr>
          <w:color w:val="000000"/>
        </w:rPr>
        <w:t>муниципальной</w:t>
      </w:r>
      <w:r w:rsidRPr="00783346">
        <w:rPr>
          <w:color w:val="000000"/>
          <w:spacing w:val="-2"/>
        </w:rPr>
        <w:t xml:space="preserve"> </w:t>
      </w:r>
      <w:r w:rsidRPr="00783346">
        <w:rPr>
          <w:color w:val="000000"/>
        </w:rPr>
        <w:t>услуги</w:t>
      </w:r>
    </w:p>
    <w:p w:rsidR="00783346" w:rsidRPr="00783346" w:rsidRDefault="00783346" w:rsidP="00783346">
      <w:pPr>
        <w:spacing w:after="120"/>
        <w:jc w:val="both"/>
        <w:rPr>
          <w:color w:val="000000"/>
        </w:rPr>
      </w:pPr>
      <w:r w:rsidRPr="00783346">
        <w:rPr>
          <w:b/>
          <w:bCs/>
          <w:color w:val="000000"/>
        </w:rPr>
        <w:t xml:space="preserve"> </w:t>
      </w:r>
    </w:p>
    <w:tbl>
      <w:tblPr>
        <w:tblW w:w="0" w:type="auto"/>
        <w:tblInd w:w="137" w:type="dxa"/>
        <w:tblCellMar>
          <w:left w:w="0" w:type="dxa"/>
          <w:right w:w="0" w:type="dxa"/>
        </w:tblCellMar>
        <w:tblLook w:val="04A0" w:firstRow="1" w:lastRow="0" w:firstColumn="1" w:lastColumn="0" w:noHBand="0" w:noVBand="1"/>
      </w:tblPr>
      <w:tblGrid>
        <w:gridCol w:w="527"/>
        <w:gridCol w:w="3164"/>
        <w:gridCol w:w="5543"/>
      </w:tblGrid>
      <w:tr w:rsidR="00783346" w:rsidRPr="00783346" w:rsidTr="00783346">
        <w:trPr>
          <w:trHeight w:val="75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roofErr w:type="gramStart"/>
            <w:r w:rsidRPr="00783346">
              <w:t>п</w:t>
            </w:r>
            <w:proofErr w:type="gramEnd"/>
            <w:r w:rsidRPr="00783346">
              <w:t>/п</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Наименование</w:t>
            </w:r>
            <w:r w:rsidRPr="00783346">
              <w:rPr>
                <w:spacing w:val="-6"/>
              </w:rPr>
              <w:t xml:space="preserve"> </w:t>
            </w:r>
            <w:r w:rsidRPr="00783346">
              <w:t>признака</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Значения</w:t>
            </w:r>
            <w:r w:rsidRPr="00783346">
              <w:rPr>
                <w:spacing w:val="-3"/>
              </w:rPr>
              <w:t xml:space="preserve"> </w:t>
            </w:r>
            <w:r w:rsidRPr="00783346">
              <w:t>признака</w:t>
            </w:r>
          </w:p>
        </w:tc>
      </w:tr>
      <w:tr w:rsidR="00783346" w:rsidRPr="00783346" w:rsidTr="00783346">
        <w:trPr>
          <w:trHeight w:val="407"/>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right"/>
            </w:pPr>
            <w:r w:rsidRPr="00783346">
              <w:t>1</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2</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3</w:t>
            </w:r>
          </w:p>
        </w:tc>
      </w:tr>
      <w:tr w:rsidR="00783346" w:rsidRPr="00783346" w:rsidTr="00783346">
        <w:trPr>
          <w:trHeight w:val="2208"/>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right"/>
            </w:pPr>
            <w:r w:rsidRPr="00783346">
              <w:t>1.</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Цель</w:t>
            </w:r>
            <w:r w:rsidRPr="00783346">
              <w:rPr>
                <w:spacing w:val="-3"/>
              </w:rPr>
              <w:t xml:space="preserve"> </w:t>
            </w:r>
            <w:r w:rsidRPr="00783346">
              <w:t>обращения</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Предоставление земельного участка в аренду без</w:t>
            </w:r>
            <w:r w:rsidRPr="00783346">
              <w:rPr>
                <w:spacing w:val="-57"/>
              </w:rPr>
              <w:t xml:space="preserve"> </w:t>
            </w:r>
            <w:r w:rsidRPr="00783346">
              <w:t>проведения</w:t>
            </w:r>
            <w:r w:rsidRPr="00783346">
              <w:rPr>
                <w:spacing w:val="-1"/>
              </w:rPr>
              <w:t xml:space="preserve"> </w:t>
            </w:r>
            <w:r w:rsidRPr="00783346">
              <w:t>торгов</w:t>
            </w:r>
          </w:p>
          <w:p w:rsidR="00783346" w:rsidRPr="00783346" w:rsidRDefault="00783346" w:rsidP="00783346">
            <w:pPr>
              <w:jc w:val="both"/>
            </w:pPr>
            <w:r w:rsidRPr="00783346">
              <w:t>- Предоставление</w:t>
            </w:r>
            <w:r w:rsidRPr="00783346">
              <w:rPr>
                <w:spacing w:val="-4"/>
              </w:rPr>
              <w:t xml:space="preserve"> </w:t>
            </w:r>
            <w:r w:rsidRPr="00783346">
              <w:t>земельного</w:t>
            </w:r>
            <w:r w:rsidRPr="00783346">
              <w:rPr>
                <w:spacing w:val="-2"/>
              </w:rPr>
              <w:t xml:space="preserve"> </w:t>
            </w:r>
            <w:r w:rsidRPr="00783346">
              <w:t>участка</w:t>
            </w:r>
            <w:r w:rsidRPr="00783346">
              <w:rPr>
                <w:spacing w:val="-4"/>
              </w:rPr>
              <w:t xml:space="preserve"> </w:t>
            </w:r>
            <w:r w:rsidRPr="00783346">
              <w:t>в</w:t>
            </w:r>
            <w:r w:rsidRPr="00783346">
              <w:rPr>
                <w:spacing w:val="-5"/>
              </w:rPr>
              <w:t xml:space="preserve"> </w:t>
            </w:r>
            <w:r w:rsidRPr="00783346">
              <w:t>собственность</w:t>
            </w:r>
            <w:r w:rsidRPr="00783346">
              <w:rPr>
                <w:spacing w:val="-57"/>
              </w:rPr>
              <w:t xml:space="preserve"> </w:t>
            </w:r>
            <w:r w:rsidRPr="00783346">
              <w:t>за</w:t>
            </w:r>
            <w:r w:rsidRPr="00783346">
              <w:rPr>
                <w:spacing w:val="-2"/>
              </w:rPr>
              <w:t xml:space="preserve"> </w:t>
            </w:r>
            <w:r w:rsidRPr="00783346">
              <w:t>плату</w:t>
            </w:r>
            <w:r w:rsidRPr="00783346">
              <w:rPr>
                <w:spacing w:val="-7"/>
              </w:rPr>
              <w:t xml:space="preserve"> </w:t>
            </w:r>
            <w:r w:rsidRPr="00783346">
              <w:t>без проведения торгов</w:t>
            </w:r>
          </w:p>
          <w:p w:rsidR="00783346" w:rsidRPr="00783346" w:rsidRDefault="00783346" w:rsidP="00783346">
            <w:pPr>
              <w:jc w:val="both"/>
            </w:pPr>
            <w:r w:rsidRPr="00783346">
              <w:t>- Предоставление земельного участка в безвозмездное</w:t>
            </w:r>
            <w:r w:rsidRPr="00783346">
              <w:rPr>
                <w:spacing w:val="-57"/>
              </w:rPr>
              <w:t xml:space="preserve"> </w:t>
            </w:r>
            <w:r w:rsidRPr="00783346">
              <w:t>пользование</w:t>
            </w:r>
          </w:p>
          <w:p w:rsidR="00783346" w:rsidRPr="00783346" w:rsidRDefault="00783346" w:rsidP="00783346">
            <w:pPr>
              <w:jc w:val="both"/>
            </w:pPr>
            <w:r w:rsidRPr="00783346">
              <w:t>- Предоставление земельного участка в постоянное</w:t>
            </w:r>
            <w:r w:rsidRPr="00783346">
              <w:rPr>
                <w:spacing w:val="-57"/>
              </w:rPr>
              <w:t xml:space="preserve"> </w:t>
            </w:r>
            <w:r w:rsidRPr="00783346">
              <w:t>(бессрочное)</w:t>
            </w:r>
            <w:r w:rsidRPr="00783346">
              <w:rPr>
                <w:spacing w:val="-1"/>
              </w:rPr>
              <w:t xml:space="preserve"> </w:t>
            </w:r>
            <w:r w:rsidRPr="00783346">
              <w:t>пользование</w:t>
            </w:r>
          </w:p>
        </w:tc>
      </w:tr>
      <w:tr w:rsidR="00783346" w:rsidRPr="00783346" w:rsidTr="00783346">
        <w:trPr>
          <w:trHeight w:val="755"/>
        </w:trPr>
        <w:tc>
          <w:tcPr>
            <w:tcW w:w="10057"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Критерии</w:t>
            </w:r>
            <w:r w:rsidRPr="00783346">
              <w:rPr>
                <w:spacing w:val="-4"/>
              </w:rPr>
              <w:t xml:space="preserve"> </w:t>
            </w:r>
            <w:r w:rsidRPr="00783346">
              <w:t>для</w:t>
            </w:r>
            <w:r w:rsidRPr="00783346">
              <w:rPr>
                <w:spacing w:val="-4"/>
              </w:rPr>
              <w:t xml:space="preserve"> </w:t>
            </w:r>
            <w:r w:rsidRPr="00783346">
              <w:t>формирования</w:t>
            </w:r>
            <w:r w:rsidRPr="00783346">
              <w:rPr>
                <w:spacing w:val="-3"/>
              </w:rPr>
              <w:t xml:space="preserve"> </w:t>
            </w:r>
            <w:r w:rsidRPr="00783346">
              <w:t>вариантов</w:t>
            </w:r>
            <w:r w:rsidRPr="00783346">
              <w:rPr>
                <w:spacing w:val="-4"/>
              </w:rPr>
              <w:t xml:space="preserve"> </w:t>
            </w:r>
            <w:r w:rsidRPr="00783346">
              <w:t>предоставления</w:t>
            </w:r>
            <w:r w:rsidRPr="00783346">
              <w:rPr>
                <w:spacing w:val="-2"/>
              </w:rPr>
              <w:t xml:space="preserve"> </w:t>
            </w:r>
            <w:r w:rsidRPr="00783346">
              <w:t>услуги</w:t>
            </w:r>
            <w:r w:rsidRPr="00783346">
              <w:rPr>
                <w:spacing w:val="-3"/>
              </w:rPr>
              <w:t xml:space="preserve"> </w:t>
            </w:r>
            <w:r w:rsidRPr="00783346">
              <w:t>для</w:t>
            </w:r>
            <w:r w:rsidRPr="00783346">
              <w:rPr>
                <w:spacing w:val="-4"/>
              </w:rPr>
              <w:t xml:space="preserve"> </w:t>
            </w:r>
            <w:proofErr w:type="spellStart"/>
            <w:r w:rsidRPr="00783346">
              <w:t>подуслуги</w:t>
            </w:r>
            <w:proofErr w:type="spellEnd"/>
          </w:p>
          <w:p w:rsidR="00783346" w:rsidRPr="00783346" w:rsidRDefault="00783346" w:rsidP="00783346">
            <w:pPr>
              <w:spacing w:before="24"/>
              <w:jc w:val="center"/>
            </w:pPr>
            <w:r w:rsidRPr="00783346">
              <w:t>«Предоставление</w:t>
            </w:r>
            <w:r w:rsidRPr="00783346">
              <w:rPr>
                <w:spacing w:val="-4"/>
              </w:rPr>
              <w:t xml:space="preserve"> </w:t>
            </w:r>
            <w:r w:rsidRPr="00783346">
              <w:t>земельного</w:t>
            </w:r>
            <w:r w:rsidRPr="00783346">
              <w:rPr>
                <w:spacing w:val="-1"/>
              </w:rPr>
              <w:t xml:space="preserve"> </w:t>
            </w:r>
            <w:r w:rsidRPr="00783346">
              <w:t>участка</w:t>
            </w:r>
            <w:r w:rsidRPr="00783346">
              <w:rPr>
                <w:spacing w:val="-5"/>
              </w:rPr>
              <w:t xml:space="preserve"> </w:t>
            </w:r>
            <w:r w:rsidRPr="00783346">
              <w:t>в</w:t>
            </w:r>
            <w:r w:rsidRPr="00783346">
              <w:rPr>
                <w:spacing w:val="-2"/>
              </w:rPr>
              <w:t xml:space="preserve"> </w:t>
            </w:r>
            <w:r w:rsidRPr="00783346">
              <w:t>аренду»</w:t>
            </w:r>
          </w:p>
        </w:tc>
      </w:tr>
      <w:tr w:rsidR="00783346" w:rsidRPr="00783346" w:rsidTr="00783346">
        <w:trPr>
          <w:trHeight w:val="597"/>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right"/>
            </w:pPr>
            <w:r w:rsidRPr="00783346">
              <w:t>2.</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w:t>
            </w:r>
            <w:r w:rsidRPr="00783346">
              <w:rPr>
                <w:spacing w:val="-2"/>
              </w:rPr>
              <w:t xml:space="preserve"> </w:t>
            </w:r>
            <w:r w:rsidRPr="00783346">
              <w:t>Кто</w:t>
            </w:r>
            <w:r w:rsidRPr="00783346">
              <w:rPr>
                <w:spacing w:val="-2"/>
              </w:rPr>
              <w:t xml:space="preserve"> </w:t>
            </w:r>
            <w:r w:rsidRPr="00783346">
              <w:t>обращается</w:t>
            </w:r>
            <w:r w:rsidRPr="00783346">
              <w:rPr>
                <w:spacing w:val="-2"/>
              </w:rPr>
              <w:t xml:space="preserve"> </w:t>
            </w:r>
            <w:r w:rsidRPr="00783346">
              <w:t>за</w:t>
            </w:r>
            <w:r w:rsidRPr="00783346">
              <w:rPr>
                <w:spacing w:val="-1"/>
              </w:rPr>
              <w:t xml:space="preserve"> </w:t>
            </w:r>
            <w:r w:rsidRPr="00783346">
              <w:t>услугой?</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 Заявитель</w:t>
            </w:r>
          </w:p>
          <w:p w:rsidR="00783346" w:rsidRPr="00783346" w:rsidRDefault="00783346" w:rsidP="00783346">
            <w:pPr>
              <w:spacing w:before="24"/>
              <w:jc w:val="both"/>
            </w:pPr>
            <w:r w:rsidRPr="00783346">
              <w:t>3. Представитель</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right"/>
            </w:pPr>
            <w:r w:rsidRPr="00783346">
              <w:t>3.</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 К какой категории</w:t>
            </w:r>
            <w:r w:rsidRPr="00783346">
              <w:rPr>
                <w:spacing w:val="-57"/>
              </w:rPr>
              <w:t xml:space="preserve"> </w:t>
            </w:r>
            <w:r w:rsidRPr="00783346">
              <w:t>относится</w:t>
            </w:r>
            <w:r w:rsidRPr="00783346">
              <w:rPr>
                <w:spacing w:val="-15"/>
              </w:rPr>
              <w:t xml:space="preserve"> </w:t>
            </w:r>
            <w:r w:rsidRPr="00783346">
              <w:t>заявитель?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 Физическое</w:t>
            </w:r>
            <w:r w:rsidRPr="00783346">
              <w:rPr>
                <w:spacing w:val="-1"/>
              </w:rPr>
              <w:t xml:space="preserve"> </w:t>
            </w:r>
            <w:r w:rsidRPr="00783346">
              <w:t>лицо</w:t>
            </w:r>
          </w:p>
          <w:p w:rsidR="00783346" w:rsidRPr="00783346" w:rsidRDefault="00783346" w:rsidP="00783346">
            <w:pPr>
              <w:spacing w:before="22"/>
              <w:jc w:val="both"/>
            </w:pPr>
            <w:r w:rsidRPr="00783346">
              <w:t>6. Индивидуальный</w:t>
            </w:r>
            <w:r w:rsidRPr="00783346">
              <w:rPr>
                <w:spacing w:val="-6"/>
              </w:rPr>
              <w:t xml:space="preserve"> </w:t>
            </w:r>
            <w:r w:rsidRPr="00783346">
              <w:t>предприниматель</w:t>
            </w:r>
          </w:p>
          <w:p w:rsidR="00783346" w:rsidRPr="00783346" w:rsidRDefault="00783346" w:rsidP="00783346">
            <w:pPr>
              <w:spacing w:before="21"/>
              <w:jc w:val="both"/>
            </w:pPr>
            <w:r w:rsidRPr="00783346">
              <w:t>7. Юридическое</w:t>
            </w:r>
            <w:r w:rsidRPr="00783346">
              <w:rPr>
                <w:spacing w:val="-1"/>
              </w:rPr>
              <w:t xml:space="preserve"> </w:t>
            </w:r>
            <w:r w:rsidRPr="00783346">
              <w:t>лицо</w:t>
            </w:r>
          </w:p>
        </w:tc>
      </w:tr>
      <w:tr w:rsidR="00783346" w:rsidRPr="00783346" w:rsidTr="00783346">
        <w:trPr>
          <w:trHeight w:val="1053"/>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right"/>
            </w:pPr>
            <w:r w:rsidRPr="00783346">
              <w:t>4.</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 Заявитель является</w:t>
            </w:r>
            <w:r w:rsidRPr="00783346">
              <w:rPr>
                <w:spacing w:val="1"/>
              </w:rPr>
              <w:t xml:space="preserve"> </w:t>
            </w:r>
            <w:r w:rsidRPr="00783346">
              <w:t>иностранным</w:t>
            </w:r>
            <w:r w:rsidRPr="00783346">
              <w:rPr>
                <w:spacing w:val="-10"/>
              </w:rPr>
              <w:t xml:space="preserve"> </w:t>
            </w:r>
            <w:r w:rsidRPr="00783346">
              <w:t>юридическим</w:t>
            </w:r>
            <w:r w:rsidRPr="00783346">
              <w:rPr>
                <w:spacing w:val="-57"/>
              </w:rPr>
              <w:t xml:space="preserve"> </w:t>
            </w:r>
            <w:r w:rsidRPr="00783346">
              <w:t>лицом?</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9. Юридическое</w:t>
            </w:r>
            <w:r w:rsidRPr="00783346">
              <w:rPr>
                <w:spacing w:val="-3"/>
              </w:rPr>
              <w:t xml:space="preserve"> </w:t>
            </w:r>
            <w:r w:rsidRPr="00783346">
              <w:t>лицо</w:t>
            </w:r>
            <w:r w:rsidRPr="00783346">
              <w:rPr>
                <w:spacing w:val="-4"/>
              </w:rPr>
              <w:t xml:space="preserve"> </w:t>
            </w:r>
            <w:r w:rsidRPr="00783346">
              <w:t>зарегистрировано</w:t>
            </w:r>
            <w:r w:rsidRPr="00783346">
              <w:rPr>
                <w:spacing w:val="-1"/>
              </w:rPr>
              <w:t xml:space="preserve"> </w:t>
            </w:r>
            <w:r w:rsidRPr="00783346">
              <w:t>в</w:t>
            </w:r>
            <w:r w:rsidRPr="00783346">
              <w:rPr>
                <w:spacing w:val="-3"/>
              </w:rPr>
              <w:t xml:space="preserve"> </w:t>
            </w:r>
            <w:r w:rsidRPr="00783346">
              <w:t>РФ</w:t>
            </w:r>
          </w:p>
          <w:p w:rsidR="00783346" w:rsidRPr="00783346" w:rsidRDefault="00783346" w:rsidP="00783346">
            <w:pPr>
              <w:spacing w:before="21"/>
              <w:jc w:val="both"/>
            </w:pPr>
            <w:r w:rsidRPr="00783346">
              <w:t>10. Иностранное</w:t>
            </w:r>
            <w:r w:rsidRPr="00783346">
              <w:rPr>
                <w:spacing w:val="-4"/>
              </w:rPr>
              <w:t xml:space="preserve"> </w:t>
            </w:r>
            <w:r w:rsidRPr="00783346">
              <w:t>юридическое</w:t>
            </w:r>
            <w:r w:rsidRPr="00783346">
              <w:rPr>
                <w:spacing w:val="-3"/>
              </w:rPr>
              <w:t xml:space="preserve"> </w:t>
            </w:r>
            <w:r w:rsidRPr="00783346">
              <w:t>лицо</w:t>
            </w:r>
          </w:p>
        </w:tc>
      </w:tr>
      <w:tr w:rsidR="00783346" w:rsidRPr="00783346" w:rsidTr="00783346">
        <w:trPr>
          <w:trHeight w:val="5373"/>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right"/>
            </w:pPr>
            <w:r w:rsidRPr="00783346">
              <w:lastRenderedPageBreak/>
              <w:t>5.</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11. К какой категории</w:t>
            </w:r>
            <w:r w:rsidRPr="00783346">
              <w:rPr>
                <w:spacing w:val="-58"/>
              </w:rPr>
              <w:t xml:space="preserve"> </w:t>
            </w:r>
            <w:r w:rsidRPr="00783346">
              <w:t>относится заявитель</w:t>
            </w:r>
            <w:r w:rsidRPr="00783346">
              <w:rPr>
                <w:spacing w:val="1"/>
              </w:rPr>
              <w:t xml:space="preserve"> </w:t>
            </w:r>
            <w:r w:rsidRPr="00783346">
              <w:t>(физическое</w:t>
            </w:r>
            <w:r w:rsidRPr="00783346">
              <w:rPr>
                <w:spacing w:val="-3"/>
              </w:rPr>
              <w:t xml:space="preserve"> </w:t>
            </w:r>
            <w:r w:rsidRPr="00783346">
              <w:t>лицо)?</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12. Арендатор</w:t>
            </w:r>
            <w:r w:rsidRPr="00783346">
              <w:rPr>
                <w:spacing w:val="-3"/>
              </w:rPr>
              <w:t xml:space="preserve"> </w:t>
            </w:r>
            <w:r w:rsidRPr="00783346">
              <w:t>земельного</w:t>
            </w:r>
            <w:r w:rsidRPr="00783346">
              <w:rPr>
                <w:spacing w:val="-3"/>
              </w:rPr>
              <w:t xml:space="preserve"> </w:t>
            </w:r>
            <w:r w:rsidRPr="00783346">
              <w:t>участка</w:t>
            </w:r>
          </w:p>
          <w:p w:rsidR="00783346" w:rsidRPr="00783346" w:rsidRDefault="00783346" w:rsidP="00783346">
            <w:pPr>
              <w:spacing w:before="21"/>
              <w:jc w:val="both"/>
            </w:pPr>
            <w:r w:rsidRPr="00783346">
              <w:t>13. Лицо, у</w:t>
            </w:r>
            <w:r w:rsidRPr="00783346">
              <w:rPr>
                <w:spacing w:val="-10"/>
              </w:rPr>
              <w:t xml:space="preserve"> </w:t>
            </w:r>
            <w:r w:rsidRPr="00783346">
              <w:t>которого</w:t>
            </w:r>
            <w:r w:rsidRPr="00783346">
              <w:rPr>
                <w:spacing w:val="-3"/>
              </w:rPr>
              <w:t xml:space="preserve"> </w:t>
            </w:r>
            <w:r w:rsidRPr="00783346">
              <w:t>изъят</w:t>
            </w:r>
            <w:r w:rsidRPr="00783346">
              <w:rPr>
                <w:spacing w:val="-4"/>
              </w:rPr>
              <w:t xml:space="preserve"> </w:t>
            </w:r>
            <w:r w:rsidRPr="00783346">
              <w:t>арендованный участок</w:t>
            </w:r>
          </w:p>
          <w:p w:rsidR="00783346" w:rsidRPr="00783346" w:rsidRDefault="00783346" w:rsidP="00783346">
            <w:pPr>
              <w:spacing w:before="24"/>
              <w:jc w:val="both"/>
            </w:pPr>
            <w:r w:rsidRPr="00783346">
              <w:t>14. Гражданин, испрашивающий участок для</w:t>
            </w:r>
            <w:r w:rsidRPr="00783346">
              <w:rPr>
                <w:spacing w:val="1"/>
              </w:rPr>
              <w:t xml:space="preserve"> </w:t>
            </w:r>
            <w:r w:rsidRPr="00783346">
              <w:t>сенокошения,</w:t>
            </w:r>
            <w:r w:rsidRPr="00783346">
              <w:rPr>
                <w:spacing w:val="-4"/>
              </w:rPr>
              <w:t xml:space="preserve"> </w:t>
            </w:r>
            <w:r w:rsidRPr="00783346">
              <w:t>выпаса</w:t>
            </w:r>
            <w:r w:rsidRPr="00783346">
              <w:rPr>
                <w:spacing w:val="-5"/>
              </w:rPr>
              <w:t xml:space="preserve"> </w:t>
            </w:r>
            <w:r w:rsidRPr="00783346">
              <w:t>животных,</w:t>
            </w:r>
            <w:r w:rsidRPr="00783346">
              <w:rPr>
                <w:spacing w:val="-4"/>
              </w:rPr>
              <w:t xml:space="preserve"> </w:t>
            </w:r>
            <w:r w:rsidRPr="00783346">
              <w:t>огородничества</w:t>
            </w:r>
          </w:p>
          <w:p w:rsidR="00783346" w:rsidRPr="00783346" w:rsidRDefault="00783346" w:rsidP="00783346">
            <w:pPr>
              <w:jc w:val="both"/>
            </w:pPr>
            <w:r w:rsidRPr="00783346">
              <w:t>15. Лицо, с которым заключен договор о развитии</w:t>
            </w:r>
            <w:r w:rsidRPr="00783346">
              <w:rPr>
                <w:spacing w:val="-57"/>
              </w:rPr>
              <w:t xml:space="preserve"> </w:t>
            </w:r>
            <w:r w:rsidRPr="00783346">
              <w:t>застроенной</w:t>
            </w:r>
            <w:r w:rsidRPr="00783346">
              <w:rPr>
                <w:spacing w:val="-1"/>
              </w:rPr>
              <w:t xml:space="preserve"> </w:t>
            </w:r>
            <w:r w:rsidRPr="00783346">
              <w:t>территории</w:t>
            </w:r>
          </w:p>
          <w:p w:rsidR="00783346" w:rsidRPr="00783346" w:rsidRDefault="00783346" w:rsidP="00783346">
            <w:pPr>
              <w:jc w:val="both"/>
            </w:pPr>
            <w:r w:rsidRPr="00783346">
              <w:t>16. Лицо, уполномоченное решением общего собрания</w:t>
            </w:r>
            <w:r w:rsidRPr="00783346">
              <w:rPr>
                <w:spacing w:val="-57"/>
              </w:rPr>
              <w:t xml:space="preserve"> </w:t>
            </w:r>
            <w:r w:rsidRPr="00783346">
              <w:t>членов</w:t>
            </w:r>
            <w:r w:rsidRPr="00783346">
              <w:rPr>
                <w:spacing w:val="-1"/>
              </w:rPr>
              <w:t xml:space="preserve"> </w:t>
            </w:r>
            <w:r w:rsidRPr="00783346">
              <w:t>садоводческого</w:t>
            </w:r>
            <w:r w:rsidRPr="00783346">
              <w:rPr>
                <w:spacing w:val="1"/>
              </w:rPr>
              <w:t xml:space="preserve"> </w:t>
            </w:r>
            <w:r w:rsidRPr="00783346">
              <w:t>или</w:t>
            </w:r>
            <w:r w:rsidRPr="00783346">
              <w:rPr>
                <w:spacing w:val="1"/>
              </w:rPr>
              <w:t xml:space="preserve"> </w:t>
            </w:r>
            <w:r w:rsidRPr="00783346">
              <w:t>огороднического</w:t>
            </w:r>
            <w:r w:rsidRPr="00783346">
              <w:rPr>
                <w:spacing w:val="1"/>
              </w:rPr>
              <w:t xml:space="preserve"> </w:t>
            </w:r>
            <w:r w:rsidRPr="00783346">
              <w:t>товарищества</w:t>
            </w:r>
          </w:p>
          <w:p w:rsidR="00783346" w:rsidRPr="00783346" w:rsidRDefault="00783346" w:rsidP="00783346">
            <w:pPr>
              <w:jc w:val="both"/>
            </w:pPr>
            <w:r w:rsidRPr="00783346">
              <w:t>17. Член садоводческого или огороднического</w:t>
            </w:r>
            <w:r w:rsidRPr="00783346">
              <w:rPr>
                <w:spacing w:val="-57"/>
              </w:rPr>
              <w:t xml:space="preserve"> </w:t>
            </w:r>
            <w:r w:rsidRPr="00783346">
              <w:t>товарищества</w:t>
            </w:r>
          </w:p>
          <w:p w:rsidR="00783346" w:rsidRPr="00783346" w:rsidRDefault="00783346" w:rsidP="00783346">
            <w:pPr>
              <w:jc w:val="both"/>
            </w:pPr>
            <w:r w:rsidRPr="00783346">
              <w:t>18. Гражданин,</w:t>
            </w:r>
            <w:r w:rsidRPr="00783346">
              <w:rPr>
                <w:spacing w:val="-4"/>
              </w:rPr>
              <w:t xml:space="preserve"> </w:t>
            </w:r>
            <w:r w:rsidRPr="00783346">
              <w:t>имеющий</w:t>
            </w:r>
            <w:r w:rsidRPr="00783346">
              <w:rPr>
                <w:spacing w:val="-5"/>
              </w:rPr>
              <w:t xml:space="preserve"> </w:t>
            </w:r>
            <w:r w:rsidRPr="00783346">
              <w:t>право</w:t>
            </w:r>
            <w:r w:rsidRPr="00783346">
              <w:rPr>
                <w:spacing w:val="-4"/>
              </w:rPr>
              <w:t xml:space="preserve"> </w:t>
            </w:r>
            <w:r w:rsidRPr="00783346">
              <w:t>на</w:t>
            </w:r>
            <w:r w:rsidRPr="00783346">
              <w:rPr>
                <w:spacing w:val="-4"/>
              </w:rPr>
              <w:t xml:space="preserve"> </w:t>
            </w:r>
            <w:r w:rsidRPr="00783346">
              <w:t>первоочередное</w:t>
            </w:r>
            <w:r w:rsidRPr="00783346">
              <w:rPr>
                <w:spacing w:val="-57"/>
              </w:rPr>
              <w:t xml:space="preserve"> </w:t>
            </w:r>
            <w:r w:rsidRPr="00783346">
              <w:t>предоставление участка</w:t>
            </w:r>
          </w:p>
          <w:p w:rsidR="00783346" w:rsidRPr="00783346" w:rsidRDefault="00783346" w:rsidP="00783346">
            <w:pPr>
              <w:jc w:val="both"/>
            </w:pPr>
            <w:r w:rsidRPr="00783346">
              <w:t>19. Собственник здания, сооружения, расположенного на</w:t>
            </w:r>
            <w:r w:rsidRPr="00783346">
              <w:rPr>
                <w:spacing w:val="-57"/>
              </w:rPr>
              <w:t xml:space="preserve"> </w:t>
            </w:r>
            <w:r w:rsidRPr="00783346">
              <w:t>земельном участке, помещения</w:t>
            </w:r>
            <w:r w:rsidRPr="00783346">
              <w:rPr>
                <w:spacing w:val="-1"/>
              </w:rPr>
              <w:t xml:space="preserve"> </w:t>
            </w:r>
            <w:r w:rsidRPr="00783346">
              <w:t>в</w:t>
            </w:r>
            <w:r w:rsidRPr="00783346">
              <w:rPr>
                <w:spacing w:val="2"/>
              </w:rPr>
              <w:t xml:space="preserve"> </w:t>
            </w:r>
            <w:r w:rsidRPr="00783346">
              <w:t>них</w:t>
            </w:r>
          </w:p>
          <w:p w:rsidR="00783346" w:rsidRPr="00783346" w:rsidRDefault="00783346" w:rsidP="00783346">
            <w:pPr>
              <w:jc w:val="both"/>
            </w:pPr>
            <w:r w:rsidRPr="00783346">
              <w:t>20. Собственник</w:t>
            </w:r>
            <w:r w:rsidRPr="00783346">
              <w:rPr>
                <w:spacing w:val="-4"/>
              </w:rPr>
              <w:t xml:space="preserve"> </w:t>
            </w:r>
            <w:r w:rsidRPr="00783346">
              <w:t>объекта</w:t>
            </w:r>
            <w:r w:rsidRPr="00783346">
              <w:rPr>
                <w:spacing w:val="-3"/>
              </w:rPr>
              <w:t xml:space="preserve"> </w:t>
            </w:r>
            <w:r w:rsidRPr="00783346">
              <w:t>незавершенного</w:t>
            </w:r>
            <w:r w:rsidRPr="00783346">
              <w:rPr>
                <w:spacing w:val="-3"/>
              </w:rPr>
              <w:t xml:space="preserve"> </w:t>
            </w:r>
            <w:r w:rsidRPr="00783346">
              <w:t>строительства</w:t>
            </w:r>
          </w:p>
          <w:p w:rsidR="00783346" w:rsidRPr="00783346" w:rsidRDefault="00783346" w:rsidP="00783346">
            <w:pPr>
              <w:jc w:val="both"/>
            </w:pPr>
            <w:r w:rsidRPr="00783346">
              <w:t>21.</w:t>
            </w:r>
            <w:r w:rsidRPr="00783346">
              <w:rPr>
                <w:spacing w:val="-2"/>
              </w:rPr>
              <w:t xml:space="preserve"> </w:t>
            </w:r>
            <w:r w:rsidRPr="00783346">
              <w:t>Лицо,</w:t>
            </w:r>
            <w:r w:rsidRPr="00783346">
              <w:rPr>
                <w:spacing w:val="-4"/>
              </w:rPr>
              <w:t xml:space="preserve"> </w:t>
            </w:r>
            <w:r w:rsidRPr="00783346">
              <w:t>имеющее</w:t>
            </w:r>
            <w:r w:rsidRPr="00783346">
              <w:rPr>
                <w:spacing w:val="-2"/>
              </w:rPr>
              <w:t xml:space="preserve"> </w:t>
            </w:r>
            <w:r w:rsidRPr="00783346">
              <w:t>право на</w:t>
            </w:r>
            <w:r w:rsidRPr="00783346">
              <w:rPr>
                <w:spacing w:val="-2"/>
              </w:rPr>
              <w:t xml:space="preserve"> </w:t>
            </w:r>
            <w:r w:rsidRPr="00783346">
              <w:t>приобретение</w:t>
            </w:r>
            <w:r w:rsidRPr="00783346">
              <w:rPr>
                <w:spacing w:val="-2"/>
              </w:rPr>
              <w:t xml:space="preserve"> </w:t>
            </w:r>
            <w:proofErr w:type="gramStart"/>
            <w:r w:rsidRPr="00783346">
              <w:t>в</w:t>
            </w:r>
            <w:proofErr w:type="gramEnd"/>
          </w:p>
          <w:p w:rsidR="00783346" w:rsidRPr="00783346" w:rsidRDefault="00783346" w:rsidP="00783346">
            <w:pPr>
              <w:spacing w:before="21"/>
              <w:jc w:val="both"/>
            </w:pPr>
            <w:r w:rsidRPr="00783346">
              <w:t>собственность участка</w:t>
            </w:r>
            <w:r w:rsidRPr="00783346">
              <w:rPr>
                <w:spacing w:val="-3"/>
              </w:rPr>
              <w:t xml:space="preserve"> </w:t>
            </w:r>
            <w:r w:rsidRPr="00783346">
              <w:t>без</w:t>
            </w:r>
            <w:r w:rsidRPr="00783346">
              <w:rPr>
                <w:spacing w:val="-2"/>
              </w:rPr>
              <w:t xml:space="preserve"> </w:t>
            </w:r>
            <w:r w:rsidRPr="00783346">
              <w:t>торгов</w:t>
            </w:r>
          </w:p>
        </w:tc>
      </w:tr>
      <w:tr w:rsidR="00783346" w:rsidRPr="00783346" w:rsidTr="00783346">
        <w:trPr>
          <w:trHeight w:val="2527"/>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22. К какой категории</w:t>
            </w:r>
            <w:r w:rsidRPr="00783346">
              <w:rPr>
                <w:spacing w:val="-58"/>
              </w:rPr>
              <w:t xml:space="preserve"> </w:t>
            </w:r>
            <w:r w:rsidRPr="00783346">
              <w:t>арендатора относится</w:t>
            </w:r>
            <w:r w:rsidRPr="00783346">
              <w:rPr>
                <w:spacing w:val="-57"/>
              </w:rPr>
              <w:t xml:space="preserve"> </w:t>
            </w:r>
            <w:r w:rsidRPr="00783346">
              <w:t>заявитель?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23. Арендатор</w:t>
            </w:r>
            <w:r w:rsidRPr="00783346">
              <w:rPr>
                <w:spacing w:val="-2"/>
              </w:rPr>
              <w:t xml:space="preserve"> </w:t>
            </w:r>
            <w:r w:rsidRPr="00783346">
              <w:t>участка,</w:t>
            </w:r>
            <w:r w:rsidRPr="00783346">
              <w:rPr>
                <w:spacing w:val="-4"/>
              </w:rPr>
              <w:t xml:space="preserve"> </w:t>
            </w:r>
            <w:r w:rsidRPr="00783346">
              <w:t>имеющий</w:t>
            </w:r>
            <w:r w:rsidRPr="00783346">
              <w:rPr>
                <w:spacing w:val="-5"/>
              </w:rPr>
              <w:t xml:space="preserve"> </w:t>
            </w:r>
            <w:r w:rsidRPr="00783346">
              <w:t>право</w:t>
            </w:r>
            <w:r w:rsidRPr="00783346">
              <w:rPr>
                <w:spacing w:val="-5"/>
              </w:rPr>
              <w:t xml:space="preserve"> </w:t>
            </w:r>
            <w:r w:rsidRPr="00783346">
              <w:t>на</w:t>
            </w:r>
            <w:r w:rsidRPr="00783346">
              <w:rPr>
                <w:spacing w:val="-4"/>
              </w:rPr>
              <w:t xml:space="preserve"> </w:t>
            </w:r>
            <w:r w:rsidRPr="00783346">
              <w:t>заключение</w:t>
            </w:r>
            <w:r w:rsidRPr="00783346">
              <w:rPr>
                <w:spacing w:val="-57"/>
              </w:rPr>
              <w:t xml:space="preserve"> </w:t>
            </w:r>
            <w:r w:rsidRPr="00783346">
              <w:t>нового</w:t>
            </w:r>
            <w:r w:rsidRPr="00783346">
              <w:rPr>
                <w:spacing w:val="-1"/>
              </w:rPr>
              <w:t xml:space="preserve"> </w:t>
            </w:r>
            <w:r w:rsidRPr="00783346">
              <w:t>договора</w:t>
            </w:r>
            <w:r w:rsidRPr="00783346">
              <w:rPr>
                <w:spacing w:val="-1"/>
              </w:rPr>
              <w:t xml:space="preserve"> </w:t>
            </w:r>
            <w:r w:rsidRPr="00783346">
              <w:t>аренды</w:t>
            </w:r>
          </w:p>
          <w:p w:rsidR="00783346" w:rsidRPr="00783346" w:rsidRDefault="00783346" w:rsidP="00783346">
            <w:pPr>
              <w:jc w:val="both"/>
            </w:pPr>
            <w:r w:rsidRPr="00783346">
              <w:t>24. Арендатор участка, из которого образован</w:t>
            </w:r>
            <w:r w:rsidRPr="00783346">
              <w:rPr>
                <w:spacing w:val="-58"/>
              </w:rPr>
              <w:t xml:space="preserve"> </w:t>
            </w:r>
            <w:r w:rsidRPr="00783346">
              <w:t>испрашиваемый</w:t>
            </w:r>
            <w:r w:rsidRPr="00783346">
              <w:rPr>
                <w:spacing w:val="1"/>
              </w:rPr>
              <w:t xml:space="preserve"> </w:t>
            </w:r>
            <w:r w:rsidRPr="00783346">
              <w:t>участок</w:t>
            </w:r>
          </w:p>
          <w:p w:rsidR="00783346" w:rsidRPr="00783346" w:rsidRDefault="00783346" w:rsidP="00783346">
            <w:pPr>
              <w:jc w:val="both"/>
            </w:pPr>
            <w:r w:rsidRPr="00783346">
              <w:t>25. Арендатор участка, предназначенного для ведения</w:t>
            </w:r>
            <w:r w:rsidRPr="00783346">
              <w:rPr>
                <w:spacing w:val="-57"/>
              </w:rPr>
              <w:t xml:space="preserve"> </w:t>
            </w:r>
            <w:r w:rsidRPr="00783346">
              <w:t>сельскохозяйственного</w:t>
            </w:r>
            <w:r w:rsidRPr="00783346">
              <w:rPr>
                <w:spacing w:val="-4"/>
              </w:rPr>
              <w:t xml:space="preserve"> </w:t>
            </w:r>
            <w:r w:rsidRPr="00783346">
              <w:t>производства</w:t>
            </w:r>
          </w:p>
          <w:p w:rsidR="00783346" w:rsidRPr="00783346" w:rsidRDefault="00783346" w:rsidP="00783346">
            <w:pPr>
              <w:jc w:val="both"/>
            </w:pPr>
            <w:r w:rsidRPr="00783346">
              <w:t>26. Арендатор участка, предоставленного для</w:t>
            </w:r>
            <w:r w:rsidRPr="00783346">
              <w:rPr>
                <w:spacing w:val="1"/>
              </w:rPr>
              <w:t xml:space="preserve"> </w:t>
            </w:r>
            <w:r w:rsidRPr="00783346">
              <w:t>комплексного</w:t>
            </w:r>
            <w:r w:rsidRPr="00783346">
              <w:rPr>
                <w:spacing w:val="-3"/>
              </w:rPr>
              <w:t xml:space="preserve"> </w:t>
            </w:r>
            <w:r w:rsidRPr="00783346">
              <w:t>освоения</w:t>
            </w:r>
            <w:r w:rsidRPr="00783346">
              <w:rPr>
                <w:spacing w:val="-6"/>
              </w:rPr>
              <w:t xml:space="preserve"> </w:t>
            </w:r>
            <w:r w:rsidRPr="00783346">
              <w:t>территории,</w:t>
            </w:r>
            <w:r w:rsidRPr="00783346">
              <w:rPr>
                <w:spacing w:val="-2"/>
              </w:rPr>
              <w:t xml:space="preserve"> </w:t>
            </w:r>
            <w:r w:rsidRPr="00783346">
              <w:t>из</w:t>
            </w:r>
            <w:r w:rsidRPr="00783346">
              <w:rPr>
                <w:spacing w:val="-4"/>
              </w:rPr>
              <w:t xml:space="preserve"> </w:t>
            </w:r>
            <w:r w:rsidRPr="00783346">
              <w:t>которого</w:t>
            </w:r>
            <w:r w:rsidRPr="00783346">
              <w:rPr>
                <w:spacing w:val="-57"/>
              </w:rPr>
              <w:t xml:space="preserve"> </w:t>
            </w:r>
            <w:r w:rsidRPr="00783346">
              <w:t>образован</w:t>
            </w:r>
            <w:r w:rsidRPr="00783346">
              <w:rPr>
                <w:spacing w:val="-1"/>
              </w:rPr>
              <w:t xml:space="preserve"> </w:t>
            </w:r>
            <w:r w:rsidRPr="00783346">
              <w:t>испрашиваемый</w:t>
            </w:r>
            <w:r w:rsidRPr="00783346">
              <w:rPr>
                <w:spacing w:val="3"/>
              </w:rPr>
              <w:t xml:space="preserve"> </w:t>
            </w:r>
            <w:r w:rsidRPr="00783346">
              <w:t>участок</w:t>
            </w:r>
          </w:p>
        </w:tc>
      </w:tr>
      <w:tr w:rsidR="00783346" w:rsidRPr="00783346" w:rsidTr="00783346">
        <w:trPr>
          <w:trHeight w:val="105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27. Договор аренды</w:t>
            </w:r>
            <w:r w:rsidRPr="00783346">
              <w:rPr>
                <w:spacing w:val="1"/>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зарегистрирован</w:t>
            </w:r>
            <w:r w:rsidRPr="00783346">
              <w:rPr>
                <w:spacing w:val="-5"/>
              </w:rPr>
              <w:t xml:space="preserve"> </w:t>
            </w:r>
            <w:r w:rsidRPr="00783346">
              <w:t>в</w:t>
            </w:r>
            <w:r w:rsidRPr="00783346">
              <w:rPr>
                <w:spacing w:val="-5"/>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28. Договор</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p w:rsidR="00783346" w:rsidRPr="00783346" w:rsidRDefault="00783346" w:rsidP="00783346">
            <w:pPr>
              <w:jc w:val="both"/>
            </w:pPr>
            <w:r w:rsidRPr="00783346">
              <w:t>29. Договор</w:t>
            </w:r>
            <w:r w:rsidRPr="00783346">
              <w:rPr>
                <w:spacing w:val="-2"/>
              </w:rPr>
              <w:t xml:space="preserve"> </w:t>
            </w:r>
            <w:r w:rsidRPr="00783346">
              <w:t>не</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053"/>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30. Договор аренды исходного</w:t>
            </w:r>
            <w:r w:rsidRPr="00783346">
              <w:rPr>
                <w:spacing w:val="-57"/>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зарегистрирован</w:t>
            </w:r>
            <w:r w:rsidRPr="00783346">
              <w:rPr>
                <w:spacing w:val="-1"/>
              </w:rPr>
              <w:t xml:space="preserve"> </w:t>
            </w:r>
            <w:r w:rsidRPr="00783346">
              <w:t>в</w:t>
            </w:r>
            <w:r w:rsidRPr="00783346">
              <w:rPr>
                <w:spacing w:val="-2"/>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31. Договор</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p w:rsidR="00783346" w:rsidRPr="00783346" w:rsidRDefault="00783346" w:rsidP="00783346">
            <w:pPr>
              <w:jc w:val="both"/>
            </w:pPr>
            <w:r w:rsidRPr="00783346">
              <w:t>32. Договор</w:t>
            </w:r>
            <w:r w:rsidRPr="00783346">
              <w:rPr>
                <w:spacing w:val="-2"/>
              </w:rPr>
              <w:t xml:space="preserve"> </w:t>
            </w:r>
            <w:r w:rsidRPr="00783346">
              <w:t>не</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053"/>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9.</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33.</w:t>
            </w:r>
            <w:r w:rsidRPr="00783346">
              <w:rPr>
                <w:spacing w:val="-3"/>
              </w:rPr>
              <w:t xml:space="preserve"> </w:t>
            </w:r>
            <w:r w:rsidRPr="00783346">
              <w:t>На</w:t>
            </w:r>
            <w:r w:rsidRPr="00783346">
              <w:rPr>
                <w:spacing w:val="-5"/>
              </w:rPr>
              <w:t xml:space="preserve"> </w:t>
            </w:r>
            <w:proofErr w:type="gramStart"/>
            <w:r w:rsidRPr="00783346">
              <w:t>основании</w:t>
            </w:r>
            <w:proofErr w:type="gramEnd"/>
            <w:r w:rsidRPr="00783346">
              <w:rPr>
                <w:spacing w:val="-3"/>
              </w:rPr>
              <w:t xml:space="preserve"> </w:t>
            </w:r>
            <w:r w:rsidRPr="00783346">
              <w:t>какого</w:t>
            </w:r>
            <w:r w:rsidRPr="00783346">
              <w:rPr>
                <w:spacing w:val="-57"/>
              </w:rPr>
              <w:t xml:space="preserve"> </w:t>
            </w:r>
            <w:r w:rsidRPr="00783346">
              <w:t>документа был изъят</w:t>
            </w:r>
            <w:r w:rsidRPr="00783346">
              <w:rPr>
                <w:spacing w:val="1"/>
              </w:rPr>
              <w:t xml:space="preserve"> </w:t>
            </w:r>
            <w:r w:rsidRPr="00783346">
              <w:t>земельный участок?</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34. Соглашение</w:t>
            </w:r>
            <w:r w:rsidRPr="00783346">
              <w:rPr>
                <w:spacing w:val="-4"/>
              </w:rPr>
              <w:t xml:space="preserve"> </w:t>
            </w:r>
            <w:r w:rsidRPr="00783346">
              <w:t>об</w:t>
            </w:r>
            <w:r w:rsidRPr="00783346">
              <w:rPr>
                <w:spacing w:val="-2"/>
              </w:rPr>
              <w:t xml:space="preserve"> </w:t>
            </w:r>
            <w:r w:rsidRPr="00783346">
              <w:t>изъятии</w:t>
            </w:r>
            <w:r w:rsidRPr="00783346">
              <w:rPr>
                <w:spacing w:val="-4"/>
              </w:rPr>
              <w:t xml:space="preserve"> </w:t>
            </w:r>
            <w:r w:rsidRPr="00783346">
              <w:t>земельного участка</w:t>
            </w:r>
          </w:p>
          <w:p w:rsidR="00783346" w:rsidRPr="00783346" w:rsidRDefault="00783346" w:rsidP="00783346">
            <w:pPr>
              <w:jc w:val="both"/>
            </w:pPr>
            <w:r w:rsidRPr="00783346">
              <w:t>35. Решение суда, на основании которого изъят</w:t>
            </w:r>
            <w:r w:rsidRPr="00783346">
              <w:rPr>
                <w:spacing w:val="-57"/>
              </w:rPr>
              <w:t xml:space="preserve"> </w:t>
            </w:r>
            <w:r w:rsidRPr="00783346">
              <w:t>земельный</w:t>
            </w:r>
            <w:r w:rsidRPr="00783346">
              <w:rPr>
                <w:spacing w:val="1"/>
              </w:rPr>
              <w:t xml:space="preserve"> </w:t>
            </w:r>
            <w:r w:rsidRPr="00783346">
              <w:t>участок</w:t>
            </w:r>
          </w:p>
        </w:tc>
      </w:tr>
      <w:tr w:rsidR="00783346" w:rsidRPr="00783346" w:rsidTr="00783346">
        <w:trPr>
          <w:trHeight w:val="83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10.</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36. Право на исходный</w:t>
            </w:r>
            <w:r w:rsidRPr="00783346">
              <w:rPr>
                <w:spacing w:val="-57"/>
              </w:rPr>
              <w:t xml:space="preserve"> </w:t>
            </w:r>
            <w:r w:rsidRPr="00783346">
              <w:t>земельный участок</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37. Право</w:t>
            </w:r>
            <w:r w:rsidRPr="00783346">
              <w:rPr>
                <w:spacing w:val="-4"/>
              </w:rPr>
              <w:t xml:space="preserve"> </w:t>
            </w:r>
            <w:r w:rsidRPr="00783346">
              <w:t>зарегистрировано</w:t>
            </w:r>
            <w:r w:rsidRPr="00783346">
              <w:rPr>
                <w:spacing w:val="-1"/>
              </w:rPr>
              <w:t xml:space="preserve"> </w:t>
            </w:r>
            <w:r w:rsidRPr="00783346">
              <w:t>в</w:t>
            </w:r>
            <w:r w:rsidRPr="00783346">
              <w:rPr>
                <w:spacing w:val="-3"/>
              </w:rPr>
              <w:t xml:space="preserve"> </w:t>
            </w:r>
            <w:r w:rsidRPr="00783346">
              <w:t>ЕГРН</w:t>
            </w:r>
          </w:p>
          <w:p w:rsidR="00783346" w:rsidRPr="00783346" w:rsidRDefault="00783346" w:rsidP="00783346">
            <w:pPr>
              <w:jc w:val="both"/>
            </w:pPr>
            <w:r w:rsidRPr="00783346">
              <w:t>38.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27"/>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11.</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39.</w:t>
            </w:r>
            <w:r w:rsidRPr="00783346">
              <w:rPr>
                <w:spacing w:val="-14"/>
              </w:rPr>
              <w:t xml:space="preserve"> </w:t>
            </w:r>
            <w:r w:rsidRPr="00783346">
              <w:t>Право</w:t>
            </w:r>
            <w:r w:rsidRPr="00783346">
              <w:rPr>
                <w:spacing w:val="-5"/>
              </w:rPr>
              <w:t xml:space="preserve"> </w:t>
            </w:r>
            <w:r w:rsidRPr="00783346">
              <w:t>на</w:t>
            </w:r>
            <w:r w:rsidRPr="00783346">
              <w:rPr>
                <w:spacing w:val="-5"/>
              </w:rPr>
              <w:t xml:space="preserve"> </w:t>
            </w:r>
            <w:r w:rsidRPr="00783346">
              <w:t>исходный</w:t>
            </w:r>
            <w:r w:rsidRPr="00783346">
              <w:rPr>
                <w:spacing w:val="-57"/>
              </w:rPr>
              <w:t xml:space="preserve"> </w:t>
            </w:r>
            <w:r w:rsidRPr="00783346">
              <w:t>земельный</w:t>
            </w:r>
            <w:r w:rsidRPr="00783346">
              <w:rPr>
                <w:spacing w:val="1"/>
              </w:rPr>
              <w:t xml:space="preserve"> </w:t>
            </w:r>
            <w:r w:rsidRPr="00783346">
              <w:t>участок</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40. Право</w:t>
            </w:r>
            <w:r w:rsidRPr="00783346">
              <w:rPr>
                <w:spacing w:val="-4"/>
              </w:rPr>
              <w:t xml:space="preserve"> </w:t>
            </w:r>
            <w:r w:rsidRPr="00783346">
              <w:t>зарегистрировано</w:t>
            </w:r>
            <w:r w:rsidRPr="00783346">
              <w:rPr>
                <w:spacing w:val="-1"/>
              </w:rPr>
              <w:t xml:space="preserve"> </w:t>
            </w:r>
            <w:r w:rsidRPr="00783346">
              <w:t>в</w:t>
            </w:r>
            <w:r w:rsidRPr="00783346">
              <w:rPr>
                <w:spacing w:val="-3"/>
              </w:rPr>
              <w:t xml:space="preserve"> </w:t>
            </w:r>
            <w:r w:rsidRPr="00783346">
              <w:t>ЕГРН</w:t>
            </w:r>
          </w:p>
          <w:p w:rsidR="00783346" w:rsidRPr="00783346" w:rsidRDefault="00783346" w:rsidP="00783346">
            <w:pPr>
              <w:jc w:val="both"/>
            </w:pPr>
            <w:r w:rsidRPr="00783346">
              <w:t>41.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648"/>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12.</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42. Право на здание,</w:t>
            </w:r>
            <w:r w:rsidRPr="00783346">
              <w:rPr>
                <w:spacing w:val="1"/>
              </w:rPr>
              <w:t xml:space="preserve"> </w:t>
            </w:r>
            <w:r w:rsidRPr="00783346">
              <w:t>сооружение, объект</w:t>
            </w:r>
            <w:r w:rsidRPr="00783346">
              <w:rPr>
                <w:spacing w:val="1"/>
              </w:rPr>
              <w:t xml:space="preserve"> </w:t>
            </w:r>
            <w:r w:rsidRPr="00783346">
              <w:t>незавершенного</w:t>
            </w:r>
            <w:r w:rsidRPr="00783346">
              <w:rPr>
                <w:spacing w:val="1"/>
              </w:rPr>
              <w:t xml:space="preserve"> </w:t>
            </w:r>
            <w:r w:rsidRPr="00783346">
              <w:t>строительства</w:t>
            </w:r>
            <w:r w:rsidRPr="00783346">
              <w:rPr>
                <w:spacing w:val="1"/>
              </w:rPr>
              <w:t xml:space="preserve"> </w:t>
            </w:r>
            <w:r w:rsidRPr="00783346">
              <w:t>зарегистрировано</w:t>
            </w:r>
            <w:r w:rsidRPr="00783346">
              <w:rPr>
                <w:spacing w:val="-5"/>
              </w:rPr>
              <w:t xml:space="preserve"> </w:t>
            </w:r>
            <w:r w:rsidRPr="00783346">
              <w:t>в</w:t>
            </w:r>
            <w:r w:rsidRPr="00783346">
              <w:rPr>
                <w:spacing w:val="-5"/>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43.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jc w:val="both"/>
            </w:pPr>
            <w:r w:rsidRPr="00783346">
              <w:t>44.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053"/>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13.</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45. Право заявителя на</w:t>
            </w:r>
            <w:r w:rsidRPr="00783346">
              <w:rPr>
                <w:spacing w:val="1"/>
              </w:rPr>
              <w:t xml:space="preserve"> </w:t>
            </w:r>
            <w:r w:rsidRPr="00783346">
              <w:t>испрашиваемый</w:t>
            </w:r>
            <w:r w:rsidRPr="00783346">
              <w:rPr>
                <w:spacing w:val="-4"/>
              </w:rPr>
              <w:t xml:space="preserve"> </w:t>
            </w:r>
            <w:r w:rsidRPr="00783346">
              <w:t>участок</w:t>
            </w:r>
            <w:r w:rsidRPr="00783346">
              <w:rPr>
                <w:spacing w:val="-5"/>
              </w:rPr>
              <w:t xml:space="preserve"> </w:t>
            </w:r>
            <w:r w:rsidRPr="00783346">
              <w:t>в</w:t>
            </w:r>
            <w:r w:rsidRPr="00783346">
              <w:rPr>
                <w:spacing w:val="-57"/>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46.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jc w:val="both"/>
            </w:pPr>
            <w:r w:rsidRPr="00783346">
              <w:t>47.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26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14.</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48. К какой категории</w:t>
            </w:r>
            <w:r w:rsidRPr="00783346">
              <w:rPr>
                <w:spacing w:val="-57"/>
              </w:rPr>
              <w:t xml:space="preserve"> </w:t>
            </w:r>
            <w:r w:rsidRPr="00783346">
              <w:t>относится заявитель</w:t>
            </w:r>
            <w:r w:rsidRPr="00783346">
              <w:rPr>
                <w:spacing w:val="1"/>
              </w:rPr>
              <w:t xml:space="preserve"> </w:t>
            </w:r>
            <w:r w:rsidRPr="00783346">
              <w:t>(индивидуальный</w:t>
            </w:r>
            <w:r w:rsidRPr="00783346">
              <w:rPr>
                <w:spacing w:val="1"/>
              </w:rPr>
              <w:t xml:space="preserve"> </w:t>
            </w:r>
            <w:r w:rsidRPr="00783346">
              <w:t>предприниматель)?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49. Арендатор</w:t>
            </w:r>
            <w:r w:rsidRPr="00783346">
              <w:rPr>
                <w:spacing w:val="-4"/>
              </w:rPr>
              <w:t xml:space="preserve"> </w:t>
            </w:r>
            <w:r w:rsidRPr="00783346">
              <w:t>земельного</w:t>
            </w:r>
            <w:r w:rsidRPr="00783346">
              <w:rPr>
                <w:spacing w:val="-2"/>
              </w:rPr>
              <w:t xml:space="preserve"> </w:t>
            </w:r>
            <w:r w:rsidRPr="00783346">
              <w:t>участка</w:t>
            </w:r>
          </w:p>
          <w:p w:rsidR="00783346" w:rsidRPr="00783346" w:rsidRDefault="00783346" w:rsidP="00783346">
            <w:pPr>
              <w:spacing w:before="21"/>
              <w:jc w:val="both"/>
            </w:pPr>
            <w:r w:rsidRPr="00783346">
              <w:t>50. Крестьянское (фермерское</w:t>
            </w:r>
            <w:proofErr w:type="gramStart"/>
            <w:r w:rsidRPr="00783346">
              <w:t>)х</w:t>
            </w:r>
            <w:proofErr w:type="gramEnd"/>
            <w:r w:rsidRPr="00783346">
              <w:t>озяйство,</w:t>
            </w:r>
            <w:r w:rsidRPr="00783346">
              <w:rPr>
                <w:spacing w:val="1"/>
              </w:rPr>
              <w:t xml:space="preserve"> </w:t>
            </w:r>
            <w:r w:rsidRPr="00783346">
              <w:t>испрашивающее</w:t>
            </w:r>
            <w:r w:rsidRPr="00783346">
              <w:rPr>
                <w:spacing w:val="-4"/>
              </w:rPr>
              <w:t xml:space="preserve"> </w:t>
            </w:r>
            <w:r w:rsidRPr="00783346">
              <w:t>участок</w:t>
            </w:r>
            <w:r w:rsidRPr="00783346">
              <w:rPr>
                <w:spacing w:val="-3"/>
              </w:rPr>
              <w:t xml:space="preserve"> </w:t>
            </w:r>
            <w:r w:rsidRPr="00783346">
              <w:t>для</w:t>
            </w:r>
            <w:r w:rsidRPr="00783346">
              <w:rPr>
                <w:spacing w:val="-4"/>
              </w:rPr>
              <w:t xml:space="preserve"> </w:t>
            </w:r>
            <w:r w:rsidRPr="00783346">
              <w:t>осуществления</w:t>
            </w:r>
            <w:r w:rsidRPr="00783346">
              <w:rPr>
                <w:spacing w:val="-4"/>
              </w:rPr>
              <w:t xml:space="preserve"> </w:t>
            </w:r>
            <w:r w:rsidRPr="00783346">
              <w:t>своей</w:t>
            </w:r>
            <w:r w:rsidRPr="00783346">
              <w:rPr>
                <w:spacing w:val="-57"/>
              </w:rPr>
              <w:t xml:space="preserve"> </w:t>
            </w:r>
            <w:r w:rsidRPr="00783346">
              <w:t>деятельности</w:t>
            </w:r>
          </w:p>
          <w:p w:rsidR="00783346" w:rsidRPr="00783346" w:rsidRDefault="00783346" w:rsidP="00783346">
            <w:pPr>
              <w:spacing w:before="2"/>
              <w:jc w:val="both"/>
            </w:pPr>
            <w:r w:rsidRPr="00783346">
              <w:t>51. Собственник</w:t>
            </w:r>
            <w:r w:rsidRPr="00783346">
              <w:rPr>
                <w:spacing w:val="-4"/>
              </w:rPr>
              <w:t xml:space="preserve"> </w:t>
            </w:r>
            <w:r w:rsidRPr="00783346">
              <w:t>объекта</w:t>
            </w:r>
            <w:r w:rsidRPr="00783346">
              <w:rPr>
                <w:spacing w:val="-3"/>
              </w:rPr>
              <w:t xml:space="preserve"> </w:t>
            </w:r>
            <w:r w:rsidRPr="00783346">
              <w:t>незавершенного</w:t>
            </w:r>
            <w:r w:rsidRPr="00783346">
              <w:rPr>
                <w:spacing w:val="-3"/>
              </w:rPr>
              <w:t xml:space="preserve"> </w:t>
            </w:r>
            <w:r w:rsidRPr="00783346">
              <w:t>строительства</w:t>
            </w:r>
          </w:p>
          <w:p w:rsidR="00783346" w:rsidRPr="00783346" w:rsidRDefault="00783346" w:rsidP="00783346">
            <w:pPr>
              <w:spacing w:before="22"/>
              <w:jc w:val="both"/>
            </w:pPr>
            <w:r w:rsidRPr="00783346">
              <w:t>52. Крестьянское</w:t>
            </w:r>
            <w:r w:rsidRPr="00783346">
              <w:rPr>
                <w:spacing w:val="-5"/>
              </w:rPr>
              <w:t xml:space="preserve"> </w:t>
            </w:r>
            <w:r w:rsidRPr="00783346">
              <w:t>(фермерское)</w:t>
            </w:r>
            <w:r w:rsidRPr="00783346">
              <w:rPr>
                <w:spacing w:val="-5"/>
              </w:rPr>
              <w:t xml:space="preserve"> </w:t>
            </w:r>
            <w:r w:rsidRPr="00783346">
              <w:t>хозяйство,</w:t>
            </w:r>
            <w:r w:rsidRPr="00783346">
              <w:rPr>
                <w:spacing w:val="-4"/>
              </w:rPr>
              <w:t xml:space="preserve"> </w:t>
            </w:r>
            <w:r w:rsidRPr="00783346">
              <w:t>использующее</w:t>
            </w:r>
            <w:r w:rsidRPr="00783346">
              <w:rPr>
                <w:spacing w:val="-57"/>
              </w:rPr>
              <w:t xml:space="preserve"> </w:t>
            </w:r>
            <w:r w:rsidRPr="00783346">
              <w:t>участок сельскохозяйственного</w:t>
            </w:r>
            <w:r w:rsidRPr="00783346">
              <w:rPr>
                <w:spacing w:val="-1"/>
              </w:rPr>
              <w:t xml:space="preserve"> </w:t>
            </w:r>
            <w:r w:rsidRPr="00783346">
              <w:t>назначения</w:t>
            </w:r>
          </w:p>
          <w:p w:rsidR="00783346" w:rsidRPr="00783346" w:rsidRDefault="00783346" w:rsidP="00783346">
            <w:pPr>
              <w:jc w:val="both"/>
            </w:pPr>
            <w:r w:rsidRPr="00783346">
              <w:t>53. Лицо, с которым заключен договор о развитии</w:t>
            </w:r>
            <w:r w:rsidRPr="00783346">
              <w:rPr>
                <w:spacing w:val="-57"/>
              </w:rPr>
              <w:t xml:space="preserve"> </w:t>
            </w:r>
            <w:r w:rsidRPr="00783346">
              <w:t>застроенной</w:t>
            </w:r>
            <w:r w:rsidRPr="00783346">
              <w:rPr>
                <w:spacing w:val="-1"/>
              </w:rPr>
              <w:t xml:space="preserve"> </w:t>
            </w:r>
            <w:r w:rsidRPr="00783346">
              <w:t>территории</w:t>
            </w:r>
          </w:p>
          <w:p w:rsidR="00783346" w:rsidRPr="00783346" w:rsidRDefault="00783346" w:rsidP="00783346">
            <w:pPr>
              <w:jc w:val="both"/>
            </w:pPr>
            <w:r w:rsidRPr="00783346">
              <w:t>54. Лицо, у</w:t>
            </w:r>
            <w:r w:rsidRPr="00783346">
              <w:rPr>
                <w:spacing w:val="-10"/>
              </w:rPr>
              <w:t xml:space="preserve"> </w:t>
            </w:r>
            <w:r w:rsidRPr="00783346">
              <w:t>которого</w:t>
            </w:r>
            <w:r w:rsidRPr="00783346">
              <w:rPr>
                <w:spacing w:val="-3"/>
              </w:rPr>
              <w:t xml:space="preserve"> </w:t>
            </w:r>
            <w:r w:rsidRPr="00783346">
              <w:t>изъят</w:t>
            </w:r>
            <w:r w:rsidRPr="00783346">
              <w:rPr>
                <w:spacing w:val="-4"/>
              </w:rPr>
              <w:t xml:space="preserve"> </w:t>
            </w:r>
            <w:r w:rsidRPr="00783346">
              <w:t>арендованный участок</w:t>
            </w:r>
          </w:p>
          <w:p w:rsidR="00783346" w:rsidRPr="00783346" w:rsidRDefault="00783346" w:rsidP="00783346">
            <w:pPr>
              <w:spacing w:before="20"/>
              <w:jc w:val="both"/>
            </w:pPr>
            <w:r w:rsidRPr="00783346">
              <w:t xml:space="preserve">55. </w:t>
            </w:r>
            <w:proofErr w:type="spellStart"/>
            <w:r w:rsidRPr="00783346">
              <w:t>Недропользователь</w:t>
            </w:r>
            <w:proofErr w:type="spellEnd"/>
          </w:p>
          <w:p w:rsidR="00783346" w:rsidRPr="00783346" w:rsidRDefault="00783346" w:rsidP="00783346">
            <w:pPr>
              <w:spacing w:before="22"/>
              <w:jc w:val="both"/>
            </w:pPr>
            <w:r w:rsidRPr="00783346">
              <w:t>56. Резидент</w:t>
            </w:r>
            <w:r w:rsidRPr="00783346">
              <w:rPr>
                <w:spacing w:val="-4"/>
              </w:rPr>
              <w:t xml:space="preserve"> </w:t>
            </w:r>
            <w:r w:rsidRPr="00783346">
              <w:t>особой</w:t>
            </w:r>
            <w:r w:rsidRPr="00783346">
              <w:rPr>
                <w:spacing w:val="-4"/>
              </w:rPr>
              <w:t xml:space="preserve"> </w:t>
            </w:r>
            <w:r w:rsidRPr="00783346">
              <w:t>экономической</w:t>
            </w:r>
            <w:r w:rsidRPr="00783346">
              <w:rPr>
                <w:spacing w:val="-4"/>
              </w:rPr>
              <w:t xml:space="preserve"> </w:t>
            </w:r>
            <w:r w:rsidRPr="00783346">
              <w:t>зоны</w:t>
            </w:r>
          </w:p>
          <w:p w:rsidR="00783346" w:rsidRPr="00783346" w:rsidRDefault="00783346" w:rsidP="00783346">
            <w:pPr>
              <w:jc w:val="both"/>
            </w:pPr>
            <w:r w:rsidRPr="00783346">
              <w:t>57. Лицо, с которым заключено концессионное</w:t>
            </w:r>
            <w:r w:rsidRPr="00783346">
              <w:rPr>
                <w:spacing w:val="-57"/>
              </w:rPr>
              <w:t xml:space="preserve"> </w:t>
            </w:r>
            <w:r w:rsidRPr="00783346">
              <w:t>соглашение</w:t>
            </w:r>
          </w:p>
          <w:p w:rsidR="00783346" w:rsidRPr="00783346" w:rsidRDefault="00783346" w:rsidP="00783346">
            <w:pPr>
              <w:jc w:val="both"/>
            </w:pPr>
            <w:r w:rsidRPr="00783346">
              <w:t>58. Лицо, заключившее договор об освоении территории</w:t>
            </w:r>
            <w:r w:rsidRPr="00783346">
              <w:rPr>
                <w:spacing w:val="-58"/>
              </w:rPr>
              <w:t xml:space="preserve"> </w:t>
            </w:r>
            <w:r w:rsidRPr="00783346">
              <w:t>в целях строительства и эксплуатации наемного дома</w:t>
            </w:r>
            <w:r w:rsidRPr="00783346">
              <w:rPr>
                <w:spacing w:val="1"/>
              </w:rPr>
              <w:t xml:space="preserve"> </w:t>
            </w:r>
            <w:r w:rsidRPr="00783346">
              <w:t>коммерческого</w:t>
            </w:r>
            <w:r w:rsidRPr="00783346">
              <w:rPr>
                <w:spacing w:val="-1"/>
              </w:rPr>
              <w:t xml:space="preserve"> </w:t>
            </w:r>
            <w:r w:rsidRPr="00783346">
              <w:t>использования</w:t>
            </w:r>
          </w:p>
        </w:tc>
      </w:tr>
      <w:tr w:rsidR="00783346" w:rsidRPr="00783346" w:rsidTr="00783346">
        <w:trPr>
          <w:trHeight w:val="4526"/>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59. Лицо,</w:t>
            </w:r>
            <w:r w:rsidRPr="00783346">
              <w:rPr>
                <w:spacing w:val="-3"/>
              </w:rPr>
              <w:t xml:space="preserve"> </w:t>
            </w:r>
            <w:r w:rsidRPr="00783346">
              <w:t>с</w:t>
            </w:r>
            <w:r w:rsidRPr="00783346">
              <w:rPr>
                <w:spacing w:val="-4"/>
              </w:rPr>
              <w:t xml:space="preserve"> </w:t>
            </w:r>
            <w:r w:rsidRPr="00783346">
              <w:t>которым</w:t>
            </w:r>
            <w:r w:rsidRPr="00783346">
              <w:rPr>
                <w:spacing w:val="-3"/>
              </w:rPr>
              <w:t xml:space="preserve"> </w:t>
            </w:r>
            <w:r w:rsidRPr="00783346">
              <w:t>заключено</w:t>
            </w:r>
            <w:r w:rsidRPr="00783346">
              <w:rPr>
                <w:spacing w:val="-3"/>
              </w:rPr>
              <w:t xml:space="preserve"> </w:t>
            </w:r>
            <w:proofErr w:type="spellStart"/>
            <w:r w:rsidRPr="00783346">
              <w:t>охотхозяйственное</w:t>
            </w:r>
            <w:proofErr w:type="spellEnd"/>
            <w:r w:rsidRPr="00783346">
              <w:rPr>
                <w:spacing w:val="-57"/>
              </w:rPr>
              <w:t xml:space="preserve"> </w:t>
            </w:r>
            <w:r w:rsidRPr="00783346">
              <w:t>соглашение</w:t>
            </w:r>
          </w:p>
          <w:p w:rsidR="00783346" w:rsidRPr="00783346" w:rsidRDefault="00783346" w:rsidP="00783346">
            <w:pPr>
              <w:jc w:val="both"/>
            </w:pPr>
            <w:r w:rsidRPr="00783346">
              <w:t>60. Лицо, испрашивающее участок для размещения</w:t>
            </w:r>
            <w:r w:rsidRPr="00783346">
              <w:rPr>
                <w:spacing w:val="1"/>
              </w:rPr>
              <w:t xml:space="preserve"> </w:t>
            </w:r>
            <w:r w:rsidRPr="00783346">
              <w:t>водохранилища</w:t>
            </w:r>
            <w:r w:rsidRPr="00783346">
              <w:rPr>
                <w:spacing w:val="-6"/>
              </w:rPr>
              <w:t xml:space="preserve"> </w:t>
            </w:r>
            <w:r w:rsidRPr="00783346">
              <w:t>и</w:t>
            </w:r>
            <w:r w:rsidRPr="00783346">
              <w:rPr>
                <w:spacing w:val="-4"/>
              </w:rPr>
              <w:t xml:space="preserve"> </w:t>
            </w:r>
            <w:r w:rsidRPr="00783346">
              <w:t>(или)</w:t>
            </w:r>
            <w:r w:rsidRPr="00783346">
              <w:rPr>
                <w:spacing w:val="-8"/>
              </w:rPr>
              <w:t xml:space="preserve"> </w:t>
            </w:r>
            <w:r w:rsidRPr="00783346">
              <w:t>гидротехнического</w:t>
            </w:r>
            <w:r w:rsidRPr="00783346">
              <w:rPr>
                <w:spacing w:val="-4"/>
              </w:rPr>
              <w:t xml:space="preserve"> </w:t>
            </w:r>
            <w:r w:rsidRPr="00783346">
              <w:t>сооружения</w:t>
            </w:r>
          </w:p>
          <w:p w:rsidR="00783346" w:rsidRPr="00783346" w:rsidRDefault="00783346" w:rsidP="00783346">
            <w:pPr>
              <w:jc w:val="both"/>
            </w:pPr>
            <w:r w:rsidRPr="00783346">
              <w:t>61. Резидент зоны территориального развития,</w:t>
            </w:r>
            <w:r w:rsidRPr="00783346">
              <w:rPr>
                <w:spacing w:val="-58"/>
              </w:rPr>
              <w:t xml:space="preserve"> </w:t>
            </w:r>
            <w:r w:rsidRPr="00783346">
              <w:t>включенный</w:t>
            </w:r>
            <w:r w:rsidRPr="00783346">
              <w:rPr>
                <w:spacing w:val="-2"/>
              </w:rPr>
              <w:t xml:space="preserve"> </w:t>
            </w:r>
            <w:r w:rsidRPr="00783346">
              <w:t>в</w:t>
            </w:r>
            <w:r w:rsidRPr="00783346">
              <w:rPr>
                <w:spacing w:val="-3"/>
              </w:rPr>
              <w:t xml:space="preserve"> </w:t>
            </w:r>
            <w:r w:rsidRPr="00783346">
              <w:t>реестр</w:t>
            </w:r>
            <w:r w:rsidRPr="00783346">
              <w:rPr>
                <w:spacing w:val="-2"/>
              </w:rPr>
              <w:t xml:space="preserve"> </w:t>
            </w:r>
            <w:r w:rsidRPr="00783346">
              <w:t>резидентов</w:t>
            </w:r>
            <w:r w:rsidRPr="00783346">
              <w:rPr>
                <w:spacing w:val="-2"/>
              </w:rPr>
              <w:t xml:space="preserve"> </w:t>
            </w:r>
            <w:r w:rsidRPr="00783346">
              <w:t>такой</w:t>
            </w:r>
            <w:r w:rsidRPr="00783346">
              <w:rPr>
                <w:spacing w:val="-2"/>
              </w:rPr>
              <w:t xml:space="preserve"> </w:t>
            </w:r>
            <w:r w:rsidRPr="00783346">
              <w:t>зоны</w:t>
            </w:r>
          </w:p>
          <w:p w:rsidR="00783346" w:rsidRPr="00783346" w:rsidRDefault="00783346" w:rsidP="00783346">
            <w:pPr>
              <w:jc w:val="both"/>
            </w:pPr>
            <w:r w:rsidRPr="00783346">
              <w:t>62. Участник свободной экономической зоны на</w:t>
            </w:r>
            <w:r w:rsidRPr="00783346">
              <w:rPr>
                <w:spacing w:val="1"/>
              </w:rPr>
              <w:t xml:space="preserve"> </w:t>
            </w:r>
            <w:r w:rsidRPr="00783346">
              <w:t>территориях Республики Крым и города федерального</w:t>
            </w:r>
            <w:r w:rsidRPr="00783346">
              <w:rPr>
                <w:spacing w:val="-58"/>
              </w:rPr>
              <w:t xml:space="preserve"> </w:t>
            </w:r>
            <w:r w:rsidRPr="00783346">
              <w:t>значения</w:t>
            </w:r>
            <w:r w:rsidRPr="00783346">
              <w:rPr>
                <w:spacing w:val="-1"/>
              </w:rPr>
              <w:t xml:space="preserve"> </w:t>
            </w:r>
            <w:r w:rsidRPr="00783346">
              <w:t>Севастополя</w:t>
            </w:r>
          </w:p>
          <w:p w:rsidR="00783346" w:rsidRPr="00783346" w:rsidRDefault="00783346" w:rsidP="00783346">
            <w:pPr>
              <w:jc w:val="both"/>
            </w:pPr>
            <w:r w:rsidRPr="00783346">
              <w:t>63. Лицо,</w:t>
            </w:r>
            <w:r w:rsidRPr="00783346">
              <w:rPr>
                <w:spacing w:val="-5"/>
              </w:rPr>
              <w:t xml:space="preserve"> </w:t>
            </w:r>
            <w:r w:rsidRPr="00783346">
              <w:t>имеющее</w:t>
            </w:r>
            <w:r w:rsidRPr="00783346">
              <w:rPr>
                <w:spacing w:val="-2"/>
              </w:rPr>
              <w:t xml:space="preserve"> </w:t>
            </w:r>
            <w:r w:rsidRPr="00783346">
              <w:t>право на</w:t>
            </w:r>
            <w:r w:rsidRPr="00783346">
              <w:rPr>
                <w:spacing w:val="-3"/>
              </w:rPr>
              <w:t xml:space="preserve"> </w:t>
            </w:r>
            <w:r w:rsidRPr="00783346">
              <w:t>добычу</w:t>
            </w:r>
            <w:r w:rsidRPr="00783346">
              <w:rPr>
                <w:spacing w:val="-6"/>
              </w:rPr>
              <w:t xml:space="preserve"> </w:t>
            </w:r>
            <w:r w:rsidRPr="00783346">
              <w:t>(вылов) водных</w:t>
            </w:r>
            <w:r w:rsidRPr="00783346">
              <w:rPr>
                <w:spacing w:val="-57"/>
              </w:rPr>
              <w:t xml:space="preserve"> </w:t>
            </w:r>
            <w:r w:rsidRPr="00783346">
              <w:t>биологических</w:t>
            </w:r>
            <w:r w:rsidRPr="00783346">
              <w:rPr>
                <w:spacing w:val="1"/>
              </w:rPr>
              <w:t xml:space="preserve"> </w:t>
            </w:r>
            <w:r w:rsidRPr="00783346">
              <w:t>ресурсов</w:t>
            </w:r>
          </w:p>
          <w:p w:rsidR="00783346" w:rsidRPr="00783346" w:rsidRDefault="00783346" w:rsidP="00783346">
            <w:pPr>
              <w:jc w:val="both"/>
            </w:pPr>
            <w:r w:rsidRPr="00783346">
              <w:t>64. Лицо,</w:t>
            </w:r>
            <w:r w:rsidRPr="00783346">
              <w:rPr>
                <w:spacing w:val="-5"/>
              </w:rPr>
              <w:t xml:space="preserve"> </w:t>
            </w:r>
            <w:r w:rsidRPr="00783346">
              <w:t>осуществляющее</w:t>
            </w:r>
            <w:r w:rsidRPr="00783346">
              <w:rPr>
                <w:spacing w:val="-4"/>
              </w:rPr>
              <w:t xml:space="preserve"> </w:t>
            </w:r>
            <w:proofErr w:type="gramStart"/>
            <w:r w:rsidRPr="00783346">
              <w:t>товарную</w:t>
            </w:r>
            <w:proofErr w:type="gramEnd"/>
            <w:r w:rsidRPr="00783346">
              <w:rPr>
                <w:spacing w:val="-5"/>
              </w:rPr>
              <w:t xml:space="preserve"> </w:t>
            </w:r>
            <w:proofErr w:type="spellStart"/>
            <w:r w:rsidRPr="00783346">
              <w:t>аквакультуру</w:t>
            </w:r>
            <w:proofErr w:type="spellEnd"/>
            <w:r w:rsidRPr="00783346">
              <w:rPr>
                <w:spacing w:val="-57"/>
              </w:rPr>
              <w:t xml:space="preserve"> </w:t>
            </w:r>
            <w:r w:rsidRPr="00783346">
              <w:t>(товарное</w:t>
            </w:r>
            <w:r w:rsidRPr="00783346">
              <w:rPr>
                <w:spacing w:val="-2"/>
              </w:rPr>
              <w:t xml:space="preserve"> </w:t>
            </w:r>
            <w:r w:rsidRPr="00783346">
              <w:t>рыбоводство)</w:t>
            </w:r>
          </w:p>
          <w:p w:rsidR="00783346" w:rsidRPr="00783346" w:rsidRDefault="00783346" w:rsidP="00783346">
            <w:pPr>
              <w:jc w:val="both"/>
            </w:pPr>
            <w:r w:rsidRPr="00783346">
              <w:t>65. Лицо,</w:t>
            </w:r>
            <w:r w:rsidRPr="00783346">
              <w:rPr>
                <w:spacing w:val="-5"/>
              </w:rPr>
              <w:t xml:space="preserve"> </w:t>
            </w:r>
            <w:r w:rsidRPr="00783346">
              <w:t>имеющее</w:t>
            </w:r>
            <w:r w:rsidRPr="00783346">
              <w:rPr>
                <w:spacing w:val="-2"/>
              </w:rPr>
              <w:t xml:space="preserve"> </w:t>
            </w:r>
            <w:r w:rsidRPr="00783346">
              <w:t>право на</w:t>
            </w:r>
            <w:r w:rsidRPr="00783346">
              <w:rPr>
                <w:spacing w:val="-3"/>
              </w:rPr>
              <w:t xml:space="preserve"> </w:t>
            </w:r>
            <w:r w:rsidRPr="00783346">
              <w:t>приобретение</w:t>
            </w:r>
            <w:r w:rsidRPr="00783346">
              <w:rPr>
                <w:spacing w:val="-2"/>
              </w:rPr>
              <w:t xml:space="preserve"> </w:t>
            </w:r>
            <w:proofErr w:type="gramStart"/>
            <w:r w:rsidRPr="00783346">
              <w:t>в</w:t>
            </w:r>
            <w:proofErr w:type="gramEnd"/>
          </w:p>
          <w:p w:rsidR="00783346" w:rsidRPr="00783346" w:rsidRDefault="00783346" w:rsidP="00783346">
            <w:pPr>
              <w:spacing w:before="14"/>
              <w:jc w:val="both"/>
            </w:pPr>
            <w:r w:rsidRPr="00783346">
              <w:t>собственность участка</w:t>
            </w:r>
            <w:r w:rsidRPr="00783346">
              <w:rPr>
                <w:spacing w:val="-3"/>
              </w:rPr>
              <w:t xml:space="preserve"> </w:t>
            </w:r>
            <w:r w:rsidRPr="00783346">
              <w:t>без</w:t>
            </w:r>
            <w:r w:rsidRPr="00783346">
              <w:rPr>
                <w:spacing w:val="-2"/>
              </w:rPr>
              <w:t xml:space="preserve"> </w:t>
            </w:r>
            <w:r w:rsidRPr="00783346">
              <w:t>торгов</w:t>
            </w:r>
          </w:p>
        </w:tc>
      </w:tr>
      <w:tr w:rsidR="00783346" w:rsidRPr="00783346" w:rsidTr="00783346">
        <w:trPr>
          <w:trHeight w:val="268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15.</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66. К какой категории</w:t>
            </w:r>
            <w:r w:rsidRPr="00783346">
              <w:rPr>
                <w:spacing w:val="-58"/>
              </w:rPr>
              <w:t xml:space="preserve"> </w:t>
            </w:r>
            <w:r w:rsidRPr="00783346">
              <w:t>арендатора относится</w:t>
            </w:r>
            <w:r w:rsidRPr="00783346">
              <w:rPr>
                <w:spacing w:val="-57"/>
              </w:rPr>
              <w:t xml:space="preserve"> </w:t>
            </w:r>
            <w:r w:rsidRPr="00783346">
              <w:t>заявитель?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66. Арендатор</w:t>
            </w:r>
            <w:r w:rsidRPr="00783346">
              <w:rPr>
                <w:spacing w:val="-2"/>
              </w:rPr>
              <w:t xml:space="preserve"> </w:t>
            </w:r>
            <w:r w:rsidRPr="00783346">
              <w:t>участка,</w:t>
            </w:r>
            <w:r w:rsidRPr="00783346">
              <w:rPr>
                <w:spacing w:val="-4"/>
              </w:rPr>
              <w:t xml:space="preserve"> </w:t>
            </w:r>
            <w:r w:rsidRPr="00783346">
              <w:t>имеющий</w:t>
            </w:r>
            <w:r w:rsidRPr="00783346">
              <w:rPr>
                <w:spacing w:val="-5"/>
              </w:rPr>
              <w:t xml:space="preserve"> </w:t>
            </w:r>
            <w:r w:rsidRPr="00783346">
              <w:t>право</w:t>
            </w:r>
            <w:r w:rsidRPr="00783346">
              <w:rPr>
                <w:spacing w:val="-5"/>
              </w:rPr>
              <w:t xml:space="preserve"> </w:t>
            </w:r>
            <w:r w:rsidRPr="00783346">
              <w:t>на</w:t>
            </w:r>
            <w:r w:rsidRPr="00783346">
              <w:rPr>
                <w:spacing w:val="-4"/>
              </w:rPr>
              <w:t xml:space="preserve"> </w:t>
            </w:r>
            <w:r w:rsidRPr="00783346">
              <w:t>заключение</w:t>
            </w:r>
            <w:r w:rsidRPr="00783346">
              <w:rPr>
                <w:spacing w:val="-57"/>
              </w:rPr>
              <w:t xml:space="preserve"> </w:t>
            </w:r>
            <w:r w:rsidRPr="00783346">
              <w:t>нового</w:t>
            </w:r>
            <w:r w:rsidRPr="00783346">
              <w:rPr>
                <w:spacing w:val="-1"/>
              </w:rPr>
              <w:t xml:space="preserve"> </w:t>
            </w:r>
            <w:r w:rsidRPr="00783346">
              <w:t>договора</w:t>
            </w:r>
            <w:r w:rsidRPr="00783346">
              <w:rPr>
                <w:spacing w:val="-1"/>
              </w:rPr>
              <w:t xml:space="preserve"> </w:t>
            </w:r>
            <w:r w:rsidRPr="00783346">
              <w:t>аренды</w:t>
            </w:r>
          </w:p>
          <w:p w:rsidR="00783346" w:rsidRPr="00783346" w:rsidRDefault="00783346" w:rsidP="00783346">
            <w:pPr>
              <w:jc w:val="both"/>
            </w:pPr>
            <w:r w:rsidRPr="00783346">
              <w:t>67. Арендатор участка</w:t>
            </w:r>
            <w:proofErr w:type="gramStart"/>
            <w:r w:rsidRPr="00783346">
              <w:t>.</w:t>
            </w:r>
            <w:proofErr w:type="gramEnd"/>
            <w:r w:rsidRPr="00783346">
              <w:t xml:space="preserve"> </w:t>
            </w:r>
            <w:proofErr w:type="gramStart"/>
            <w:r w:rsidRPr="00783346">
              <w:t>и</w:t>
            </w:r>
            <w:proofErr w:type="gramEnd"/>
            <w:r w:rsidRPr="00783346">
              <w:t>з которого образован</w:t>
            </w:r>
            <w:r w:rsidRPr="00783346">
              <w:rPr>
                <w:spacing w:val="-58"/>
              </w:rPr>
              <w:t xml:space="preserve"> </w:t>
            </w:r>
            <w:r w:rsidRPr="00783346">
              <w:t>испрашиваемый</w:t>
            </w:r>
            <w:r w:rsidRPr="00783346">
              <w:rPr>
                <w:spacing w:val="1"/>
              </w:rPr>
              <w:t xml:space="preserve"> </w:t>
            </w:r>
            <w:r w:rsidRPr="00783346">
              <w:t>участок</w:t>
            </w:r>
          </w:p>
          <w:p w:rsidR="00783346" w:rsidRPr="00783346" w:rsidRDefault="00783346" w:rsidP="00783346">
            <w:pPr>
              <w:jc w:val="both"/>
            </w:pPr>
            <w:r w:rsidRPr="00783346">
              <w:t>68. Арендатор участка, предназначенного для ведения</w:t>
            </w:r>
            <w:r w:rsidRPr="00783346">
              <w:rPr>
                <w:spacing w:val="-57"/>
              </w:rPr>
              <w:t xml:space="preserve"> </w:t>
            </w:r>
            <w:r w:rsidRPr="00783346">
              <w:t>сельскохозяйственного</w:t>
            </w:r>
            <w:r w:rsidRPr="00783346">
              <w:rPr>
                <w:spacing w:val="-4"/>
              </w:rPr>
              <w:t xml:space="preserve"> </w:t>
            </w:r>
            <w:r w:rsidRPr="00783346">
              <w:t>производства</w:t>
            </w:r>
          </w:p>
          <w:p w:rsidR="00783346" w:rsidRPr="00783346" w:rsidRDefault="00783346" w:rsidP="00783346">
            <w:pPr>
              <w:jc w:val="both"/>
            </w:pPr>
            <w:r w:rsidRPr="00783346">
              <w:t>69. Арендатор</w:t>
            </w:r>
            <w:r w:rsidRPr="00783346">
              <w:rPr>
                <w:spacing w:val="-1"/>
              </w:rPr>
              <w:t xml:space="preserve"> </w:t>
            </w:r>
            <w:r w:rsidRPr="00783346">
              <w:t>участка,</w:t>
            </w:r>
            <w:r w:rsidRPr="00783346">
              <w:rPr>
                <w:spacing w:val="-3"/>
              </w:rPr>
              <w:t xml:space="preserve"> </w:t>
            </w:r>
            <w:r w:rsidRPr="00783346">
              <w:t>предоставленного</w:t>
            </w:r>
            <w:r w:rsidRPr="00783346">
              <w:rPr>
                <w:spacing w:val="-2"/>
              </w:rPr>
              <w:t xml:space="preserve"> </w:t>
            </w:r>
            <w:proofErr w:type="gramStart"/>
            <w:r w:rsidRPr="00783346">
              <w:t>для</w:t>
            </w:r>
            <w:proofErr w:type="gramEnd"/>
          </w:p>
          <w:p w:rsidR="00783346" w:rsidRPr="00783346" w:rsidRDefault="00783346" w:rsidP="00783346">
            <w:pPr>
              <w:jc w:val="both"/>
            </w:pPr>
            <w:r w:rsidRPr="00783346">
              <w:t>комплексного</w:t>
            </w:r>
            <w:r w:rsidRPr="00783346">
              <w:rPr>
                <w:spacing w:val="-3"/>
              </w:rPr>
              <w:t xml:space="preserve"> </w:t>
            </w:r>
            <w:r w:rsidRPr="00783346">
              <w:t>освоения</w:t>
            </w:r>
            <w:r w:rsidRPr="00783346">
              <w:rPr>
                <w:spacing w:val="-6"/>
              </w:rPr>
              <w:t xml:space="preserve"> </w:t>
            </w:r>
            <w:r w:rsidRPr="00783346">
              <w:t>территории,</w:t>
            </w:r>
            <w:r w:rsidRPr="00783346">
              <w:rPr>
                <w:spacing w:val="-2"/>
              </w:rPr>
              <w:t xml:space="preserve"> </w:t>
            </w:r>
            <w:r w:rsidRPr="00783346">
              <w:t>из</w:t>
            </w:r>
            <w:r w:rsidRPr="00783346">
              <w:rPr>
                <w:spacing w:val="-4"/>
              </w:rPr>
              <w:t xml:space="preserve"> </w:t>
            </w:r>
            <w:r w:rsidRPr="00783346">
              <w:t>которого</w:t>
            </w:r>
            <w:r w:rsidRPr="00783346">
              <w:rPr>
                <w:spacing w:val="-57"/>
              </w:rPr>
              <w:t xml:space="preserve"> </w:t>
            </w:r>
            <w:r w:rsidRPr="00783346">
              <w:t>образован</w:t>
            </w:r>
            <w:r w:rsidRPr="00783346">
              <w:rPr>
                <w:spacing w:val="-1"/>
              </w:rPr>
              <w:t xml:space="preserve"> </w:t>
            </w:r>
            <w:r w:rsidRPr="00783346">
              <w:t>испрашиваемый</w:t>
            </w:r>
            <w:r w:rsidRPr="00783346">
              <w:rPr>
                <w:spacing w:val="1"/>
              </w:rPr>
              <w:t xml:space="preserve"> </w:t>
            </w:r>
            <w:r w:rsidRPr="00783346">
              <w:t>участок</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16.</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71.</w:t>
            </w:r>
            <w:r w:rsidRPr="00783346">
              <w:rPr>
                <w:spacing w:val="-9"/>
              </w:rPr>
              <w:t xml:space="preserve"> </w:t>
            </w:r>
            <w:r w:rsidRPr="00783346">
              <w:t>Договор</w:t>
            </w:r>
            <w:r w:rsidRPr="00783346">
              <w:rPr>
                <w:spacing w:val="-8"/>
              </w:rPr>
              <w:t xml:space="preserve"> </w:t>
            </w:r>
            <w:r w:rsidRPr="00783346">
              <w:t>аренды</w:t>
            </w:r>
            <w:r w:rsidRPr="00783346">
              <w:rPr>
                <w:spacing w:val="-57"/>
              </w:rPr>
              <w:t xml:space="preserve"> </w:t>
            </w:r>
            <w:r w:rsidRPr="00783346">
              <w:t>земельного</w:t>
            </w:r>
            <w:r w:rsidRPr="00783346">
              <w:rPr>
                <w:spacing w:val="-4"/>
              </w:rPr>
              <w:t xml:space="preserve"> </w:t>
            </w:r>
            <w:r w:rsidRPr="00783346">
              <w:t>участка</w:t>
            </w:r>
          </w:p>
          <w:p w:rsidR="00783346" w:rsidRPr="00783346" w:rsidRDefault="00783346" w:rsidP="00783346">
            <w:pPr>
              <w:jc w:val="both"/>
            </w:pPr>
            <w:r w:rsidRPr="00783346">
              <w:t>зарегистрирован</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71. Договор</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72. Договор</w:t>
            </w:r>
            <w:r w:rsidRPr="00783346">
              <w:rPr>
                <w:spacing w:val="-2"/>
              </w:rPr>
              <w:t xml:space="preserve"> </w:t>
            </w:r>
            <w:r w:rsidRPr="00783346">
              <w:t>не</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17.</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74. Договор аренды исходного</w:t>
            </w:r>
            <w:r w:rsidRPr="00783346">
              <w:rPr>
                <w:spacing w:val="-57"/>
              </w:rPr>
              <w:t xml:space="preserve"> </w:t>
            </w:r>
            <w:r w:rsidRPr="00783346">
              <w:t>земельного</w:t>
            </w:r>
            <w:r w:rsidRPr="00783346">
              <w:rPr>
                <w:spacing w:val="1"/>
              </w:rPr>
              <w:t xml:space="preserve"> </w:t>
            </w:r>
            <w:r w:rsidRPr="00783346">
              <w:t>участка</w:t>
            </w:r>
          </w:p>
          <w:p w:rsidR="00783346" w:rsidRPr="00783346" w:rsidRDefault="00783346" w:rsidP="00783346">
            <w:pPr>
              <w:jc w:val="both"/>
            </w:pPr>
            <w:r w:rsidRPr="00783346">
              <w:t>зарегистрирован</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74. Договор</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75. Договор</w:t>
            </w:r>
            <w:r w:rsidRPr="00783346">
              <w:rPr>
                <w:spacing w:val="-2"/>
              </w:rPr>
              <w:t xml:space="preserve"> </w:t>
            </w:r>
            <w:r w:rsidRPr="00783346">
              <w:t>не</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1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18.</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77. Крестьянское</w:t>
            </w:r>
            <w:r w:rsidRPr="00783346">
              <w:rPr>
                <w:spacing w:val="1"/>
              </w:rPr>
              <w:t xml:space="preserve"> </w:t>
            </w:r>
            <w:r w:rsidRPr="00783346">
              <w:t>(фермерское) хозяйство</w:t>
            </w:r>
            <w:r w:rsidRPr="00783346">
              <w:rPr>
                <w:spacing w:val="-57"/>
              </w:rPr>
              <w:t xml:space="preserve"> </w:t>
            </w:r>
            <w:r w:rsidRPr="00783346">
              <w:t>создано</w:t>
            </w:r>
            <w:r w:rsidRPr="00783346">
              <w:rPr>
                <w:spacing w:val="-2"/>
              </w:rPr>
              <w:t xml:space="preserve"> </w:t>
            </w:r>
            <w:r w:rsidRPr="00783346">
              <w:t>несколькими</w:t>
            </w:r>
          </w:p>
          <w:p w:rsidR="00783346" w:rsidRPr="00783346" w:rsidRDefault="00783346" w:rsidP="00783346">
            <w:pPr>
              <w:jc w:val="both"/>
            </w:pPr>
            <w:r w:rsidRPr="00783346">
              <w:t>гражданами?</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77. Крестьянское</w:t>
            </w:r>
            <w:r w:rsidRPr="00783346">
              <w:rPr>
                <w:spacing w:val="-4"/>
              </w:rPr>
              <w:t xml:space="preserve"> </w:t>
            </w:r>
            <w:r w:rsidRPr="00783346">
              <w:t>(фермерское)</w:t>
            </w:r>
            <w:r w:rsidRPr="00783346">
              <w:rPr>
                <w:spacing w:val="-2"/>
              </w:rPr>
              <w:t xml:space="preserve"> </w:t>
            </w:r>
            <w:r w:rsidRPr="00783346">
              <w:t>хозяйство</w:t>
            </w:r>
            <w:r w:rsidRPr="00783346">
              <w:rPr>
                <w:spacing w:val="-3"/>
              </w:rPr>
              <w:t xml:space="preserve"> </w:t>
            </w:r>
            <w:r w:rsidRPr="00783346">
              <w:t>создано</w:t>
            </w:r>
            <w:r w:rsidRPr="00783346">
              <w:rPr>
                <w:spacing w:val="-5"/>
              </w:rPr>
              <w:t xml:space="preserve"> </w:t>
            </w:r>
            <w:r w:rsidRPr="00783346">
              <w:t>одним</w:t>
            </w:r>
            <w:r w:rsidRPr="00783346">
              <w:rPr>
                <w:spacing w:val="-57"/>
              </w:rPr>
              <w:t xml:space="preserve"> </w:t>
            </w:r>
            <w:r w:rsidRPr="00783346">
              <w:t>гражданином</w:t>
            </w:r>
          </w:p>
          <w:p w:rsidR="00783346" w:rsidRPr="00783346" w:rsidRDefault="00783346" w:rsidP="00783346">
            <w:pPr>
              <w:jc w:val="both"/>
            </w:pPr>
            <w:r w:rsidRPr="00783346">
              <w:t>78. Крестьянское</w:t>
            </w:r>
            <w:r w:rsidRPr="00783346">
              <w:rPr>
                <w:spacing w:val="-4"/>
              </w:rPr>
              <w:t xml:space="preserve"> </w:t>
            </w:r>
            <w:r w:rsidRPr="00783346">
              <w:t>(фермерское)</w:t>
            </w:r>
            <w:r w:rsidRPr="00783346">
              <w:rPr>
                <w:spacing w:val="-3"/>
              </w:rPr>
              <w:t xml:space="preserve"> </w:t>
            </w:r>
            <w:r w:rsidRPr="00783346">
              <w:t>хозяйство</w:t>
            </w:r>
            <w:r w:rsidRPr="00783346">
              <w:rPr>
                <w:spacing w:val="-3"/>
              </w:rPr>
              <w:t xml:space="preserve"> </w:t>
            </w:r>
            <w:r w:rsidRPr="00783346">
              <w:t>создано</w:t>
            </w:r>
            <w:r w:rsidRPr="00783346">
              <w:rPr>
                <w:spacing w:val="-5"/>
              </w:rPr>
              <w:t xml:space="preserve"> </w:t>
            </w:r>
            <w:r w:rsidRPr="00783346">
              <w:t>двумя</w:t>
            </w:r>
          </w:p>
          <w:p w:rsidR="00783346" w:rsidRPr="00783346" w:rsidRDefault="00783346" w:rsidP="00783346">
            <w:pPr>
              <w:spacing w:before="18"/>
              <w:jc w:val="both"/>
            </w:pPr>
            <w:r w:rsidRPr="00783346">
              <w:t>или</w:t>
            </w:r>
            <w:r w:rsidRPr="00783346">
              <w:rPr>
                <w:spacing w:val="-1"/>
              </w:rPr>
              <w:t xml:space="preserve"> </w:t>
            </w:r>
            <w:r w:rsidRPr="00783346">
              <w:t>более</w:t>
            </w:r>
            <w:r w:rsidRPr="00783346">
              <w:rPr>
                <w:spacing w:val="-4"/>
              </w:rPr>
              <w:t xml:space="preserve"> </w:t>
            </w:r>
            <w:r w:rsidRPr="00783346">
              <w:t>гражданами</w:t>
            </w:r>
          </w:p>
        </w:tc>
      </w:tr>
      <w:tr w:rsidR="00783346" w:rsidRPr="00783346" w:rsidTr="00783346">
        <w:trPr>
          <w:trHeight w:val="1193"/>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19.</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80.</w:t>
            </w:r>
            <w:r w:rsidRPr="00783346">
              <w:rPr>
                <w:spacing w:val="-5"/>
              </w:rPr>
              <w:t xml:space="preserve"> </w:t>
            </w:r>
            <w:r w:rsidRPr="00783346">
              <w:t>Право</w:t>
            </w:r>
            <w:r w:rsidRPr="00783346">
              <w:rPr>
                <w:spacing w:val="-6"/>
              </w:rPr>
              <w:t xml:space="preserve"> </w:t>
            </w:r>
            <w:r w:rsidRPr="00783346">
              <w:t>на</w:t>
            </w:r>
            <w:r w:rsidRPr="00783346">
              <w:rPr>
                <w:spacing w:val="-6"/>
              </w:rPr>
              <w:t xml:space="preserve"> </w:t>
            </w:r>
            <w:r w:rsidRPr="00783346">
              <w:t>объект</w:t>
            </w:r>
            <w:r w:rsidRPr="00783346">
              <w:rPr>
                <w:spacing w:val="-57"/>
              </w:rPr>
              <w:t xml:space="preserve"> </w:t>
            </w:r>
            <w:r w:rsidRPr="00783346">
              <w:t>незавершенного</w:t>
            </w:r>
            <w:r w:rsidRPr="00783346">
              <w:rPr>
                <w:spacing w:val="1"/>
              </w:rPr>
              <w:t xml:space="preserve"> </w:t>
            </w:r>
            <w:r w:rsidRPr="00783346">
              <w:t>строительства</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80.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2"/>
              <w:jc w:val="both"/>
            </w:pPr>
            <w:r w:rsidRPr="00783346">
              <w:t>81.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20.</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83. Право заявителя на</w:t>
            </w:r>
            <w:r w:rsidRPr="00783346">
              <w:rPr>
                <w:spacing w:val="1"/>
              </w:rPr>
              <w:t xml:space="preserve"> </w:t>
            </w:r>
            <w:r w:rsidRPr="00783346">
              <w:t>испрашиваемый</w:t>
            </w:r>
            <w:r w:rsidRPr="00783346">
              <w:rPr>
                <w:spacing w:val="-4"/>
              </w:rPr>
              <w:t xml:space="preserve"> </w:t>
            </w:r>
            <w:r w:rsidRPr="00783346">
              <w:t>участок</w:t>
            </w:r>
            <w:r w:rsidRPr="00783346">
              <w:rPr>
                <w:spacing w:val="-5"/>
              </w:rPr>
              <w:t xml:space="preserve"> </w:t>
            </w:r>
            <w:proofErr w:type="gramStart"/>
            <w:r w:rsidRPr="00783346">
              <w:t>в</w:t>
            </w:r>
            <w:proofErr w:type="gramEnd"/>
          </w:p>
          <w:p w:rsidR="00783346" w:rsidRPr="00783346" w:rsidRDefault="00783346" w:rsidP="00783346">
            <w:pPr>
              <w:jc w:val="both"/>
            </w:pP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83.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84.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906"/>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86.</w:t>
            </w:r>
            <w:r w:rsidRPr="00783346">
              <w:rPr>
                <w:spacing w:val="-2"/>
              </w:rPr>
              <w:t xml:space="preserve"> </w:t>
            </w:r>
            <w:r w:rsidRPr="00783346">
              <w:t>На</w:t>
            </w:r>
            <w:r w:rsidRPr="00783346">
              <w:rPr>
                <w:spacing w:val="-4"/>
              </w:rPr>
              <w:t xml:space="preserve"> </w:t>
            </w:r>
            <w:r w:rsidRPr="00783346">
              <w:t>основании</w:t>
            </w:r>
            <w:r w:rsidRPr="00783346">
              <w:rPr>
                <w:spacing w:val="-2"/>
              </w:rPr>
              <w:t xml:space="preserve"> </w:t>
            </w:r>
            <w:proofErr w:type="gramStart"/>
            <w:r w:rsidRPr="00783346">
              <w:t>какого</w:t>
            </w:r>
            <w:proofErr w:type="gramEnd"/>
          </w:p>
          <w:p w:rsidR="00783346" w:rsidRPr="00783346" w:rsidRDefault="00783346" w:rsidP="00783346">
            <w:pPr>
              <w:spacing w:before="21"/>
              <w:jc w:val="both"/>
            </w:pPr>
            <w:r w:rsidRPr="00783346">
              <w:t>документа</w:t>
            </w:r>
            <w:r w:rsidRPr="00783346">
              <w:rPr>
                <w:spacing w:val="-2"/>
              </w:rPr>
              <w:t xml:space="preserve"> </w:t>
            </w:r>
            <w:r w:rsidRPr="00783346">
              <w:t>был</w:t>
            </w:r>
            <w:r w:rsidRPr="00783346">
              <w:rPr>
                <w:spacing w:val="-1"/>
              </w:rPr>
              <w:t xml:space="preserve"> </w:t>
            </w:r>
            <w:r w:rsidRPr="00783346">
              <w:t>изъят</w:t>
            </w:r>
          </w:p>
          <w:p w:rsidR="00783346" w:rsidRPr="00783346" w:rsidRDefault="00783346" w:rsidP="00783346">
            <w:pPr>
              <w:jc w:val="both"/>
            </w:pPr>
            <w:r w:rsidRPr="00783346">
              <w:t>земельный</w:t>
            </w:r>
            <w:r w:rsidRPr="00783346">
              <w:rPr>
                <w:spacing w:val="-3"/>
              </w:rPr>
              <w:t xml:space="preserve"> </w:t>
            </w:r>
            <w:r w:rsidRPr="00783346">
              <w:t>участок?</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86. Соглашение</w:t>
            </w:r>
            <w:r w:rsidRPr="00783346">
              <w:rPr>
                <w:spacing w:val="-4"/>
              </w:rPr>
              <w:t xml:space="preserve"> </w:t>
            </w:r>
            <w:r w:rsidRPr="00783346">
              <w:t>об</w:t>
            </w:r>
            <w:r w:rsidRPr="00783346">
              <w:rPr>
                <w:spacing w:val="-3"/>
              </w:rPr>
              <w:t xml:space="preserve"> </w:t>
            </w:r>
            <w:r w:rsidRPr="00783346">
              <w:t>изъятии</w:t>
            </w:r>
            <w:r w:rsidRPr="00783346">
              <w:rPr>
                <w:spacing w:val="-5"/>
              </w:rPr>
              <w:t xml:space="preserve"> </w:t>
            </w:r>
            <w:r w:rsidRPr="00783346">
              <w:t>земельного</w:t>
            </w:r>
            <w:r w:rsidRPr="00783346">
              <w:rPr>
                <w:spacing w:val="-1"/>
              </w:rPr>
              <w:t xml:space="preserve"> </w:t>
            </w:r>
            <w:r w:rsidRPr="00783346">
              <w:t>участка</w:t>
            </w:r>
          </w:p>
          <w:p w:rsidR="00783346" w:rsidRPr="00783346" w:rsidRDefault="00783346" w:rsidP="00783346">
            <w:pPr>
              <w:spacing w:before="21"/>
              <w:jc w:val="both"/>
            </w:pPr>
            <w:r w:rsidRPr="00783346">
              <w:t>87. Решение</w:t>
            </w:r>
            <w:r w:rsidRPr="00783346">
              <w:rPr>
                <w:spacing w:val="-4"/>
              </w:rPr>
              <w:t xml:space="preserve"> </w:t>
            </w:r>
            <w:r w:rsidRPr="00783346">
              <w:t>суда, на</w:t>
            </w:r>
            <w:r w:rsidRPr="00783346">
              <w:rPr>
                <w:spacing w:val="-4"/>
              </w:rPr>
              <w:t xml:space="preserve"> </w:t>
            </w:r>
            <w:r w:rsidRPr="00783346">
              <w:t>основании</w:t>
            </w:r>
            <w:r w:rsidRPr="00783346">
              <w:rPr>
                <w:spacing w:val="-2"/>
              </w:rPr>
              <w:t xml:space="preserve"> </w:t>
            </w:r>
            <w:r w:rsidRPr="00783346">
              <w:t>которого</w:t>
            </w:r>
            <w:r w:rsidRPr="00783346">
              <w:rPr>
                <w:spacing w:val="-2"/>
              </w:rPr>
              <w:t xml:space="preserve"> </w:t>
            </w:r>
            <w:proofErr w:type="gramStart"/>
            <w:r w:rsidRPr="00783346">
              <w:t>изъят</w:t>
            </w:r>
            <w:proofErr w:type="gramEnd"/>
          </w:p>
          <w:p w:rsidR="00783346" w:rsidRPr="00783346" w:rsidRDefault="00783346" w:rsidP="00783346">
            <w:pPr>
              <w:jc w:val="both"/>
            </w:pPr>
            <w:r w:rsidRPr="00783346">
              <w:t>земельный</w:t>
            </w:r>
            <w:r w:rsidRPr="00783346">
              <w:rPr>
                <w:spacing w:val="-3"/>
              </w:rPr>
              <w:t xml:space="preserve"> </w:t>
            </w:r>
            <w:r w:rsidRPr="00783346">
              <w:t>участок</w:t>
            </w:r>
          </w:p>
        </w:tc>
      </w:tr>
      <w:tr w:rsidR="00783346" w:rsidRPr="00783346" w:rsidTr="00783346">
        <w:trPr>
          <w:trHeight w:val="208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22.</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89.</w:t>
            </w:r>
            <w:r w:rsidRPr="00783346">
              <w:rPr>
                <w:spacing w:val="-3"/>
              </w:rPr>
              <w:t xml:space="preserve"> </w:t>
            </w:r>
            <w:r w:rsidRPr="00783346">
              <w:t>На</w:t>
            </w:r>
            <w:r w:rsidRPr="00783346">
              <w:rPr>
                <w:spacing w:val="-4"/>
              </w:rPr>
              <w:t xml:space="preserve"> </w:t>
            </w:r>
            <w:proofErr w:type="gramStart"/>
            <w:r w:rsidRPr="00783346">
              <w:t>основании</w:t>
            </w:r>
            <w:proofErr w:type="gramEnd"/>
            <w:r w:rsidRPr="00783346">
              <w:rPr>
                <w:spacing w:val="-3"/>
              </w:rPr>
              <w:t xml:space="preserve"> </w:t>
            </w:r>
            <w:r w:rsidRPr="00783346">
              <w:t>какого</w:t>
            </w:r>
            <w:r w:rsidRPr="00783346">
              <w:rPr>
                <w:spacing w:val="-57"/>
              </w:rPr>
              <w:t xml:space="preserve"> </w:t>
            </w:r>
            <w:r w:rsidRPr="00783346">
              <w:t>документа заявитель</w:t>
            </w:r>
            <w:r w:rsidRPr="00783346">
              <w:rPr>
                <w:spacing w:val="1"/>
              </w:rPr>
              <w:t xml:space="preserve"> </w:t>
            </w:r>
            <w:r w:rsidRPr="00783346">
              <w:t>осуществляет</w:t>
            </w:r>
          </w:p>
          <w:p w:rsidR="00783346" w:rsidRPr="00783346" w:rsidRDefault="00783346" w:rsidP="00783346">
            <w:pPr>
              <w:jc w:val="both"/>
            </w:pPr>
            <w:r w:rsidRPr="00783346">
              <w:t>недропользование?</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89. Проектная</w:t>
            </w:r>
            <w:r w:rsidRPr="00783346">
              <w:rPr>
                <w:spacing w:val="-4"/>
              </w:rPr>
              <w:t xml:space="preserve"> </w:t>
            </w:r>
            <w:r w:rsidRPr="00783346">
              <w:t>документация</w:t>
            </w:r>
            <w:r w:rsidRPr="00783346">
              <w:rPr>
                <w:spacing w:val="-3"/>
              </w:rPr>
              <w:t xml:space="preserve"> </w:t>
            </w:r>
            <w:r w:rsidRPr="00783346">
              <w:t>на</w:t>
            </w:r>
            <w:r w:rsidRPr="00783346">
              <w:rPr>
                <w:spacing w:val="-4"/>
              </w:rPr>
              <w:t xml:space="preserve"> </w:t>
            </w:r>
            <w:r w:rsidRPr="00783346">
              <w:t>выполнение</w:t>
            </w:r>
            <w:r w:rsidRPr="00783346">
              <w:rPr>
                <w:spacing w:val="-5"/>
              </w:rPr>
              <w:t xml:space="preserve"> </w:t>
            </w:r>
            <w:r w:rsidRPr="00783346">
              <w:t>работ,</w:t>
            </w:r>
            <w:r w:rsidRPr="00783346">
              <w:rPr>
                <w:spacing w:val="-57"/>
              </w:rPr>
              <w:t xml:space="preserve"> </w:t>
            </w:r>
            <w:r w:rsidRPr="00783346">
              <w:t>связанных с</w:t>
            </w:r>
            <w:r w:rsidRPr="00783346">
              <w:rPr>
                <w:spacing w:val="-1"/>
              </w:rPr>
              <w:t xml:space="preserve"> </w:t>
            </w:r>
            <w:r w:rsidRPr="00783346">
              <w:t>пользованием</w:t>
            </w:r>
            <w:r w:rsidRPr="00783346">
              <w:rPr>
                <w:spacing w:val="-2"/>
              </w:rPr>
              <w:t xml:space="preserve"> </w:t>
            </w:r>
            <w:r w:rsidRPr="00783346">
              <w:t>недрами</w:t>
            </w:r>
          </w:p>
          <w:p w:rsidR="00783346" w:rsidRPr="00783346" w:rsidRDefault="00783346" w:rsidP="00783346">
            <w:pPr>
              <w:jc w:val="both"/>
            </w:pPr>
            <w:r w:rsidRPr="00783346">
              <w:t>90. Государственное</w:t>
            </w:r>
            <w:r w:rsidRPr="00783346">
              <w:rPr>
                <w:spacing w:val="-8"/>
              </w:rPr>
              <w:t xml:space="preserve"> </w:t>
            </w:r>
            <w:r w:rsidRPr="00783346">
              <w:t>задание,</w:t>
            </w:r>
            <w:r w:rsidRPr="00783346">
              <w:rPr>
                <w:spacing w:val="-7"/>
              </w:rPr>
              <w:t xml:space="preserve"> </w:t>
            </w:r>
            <w:r w:rsidRPr="00783346">
              <w:t>предусматривающее</w:t>
            </w:r>
            <w:r w:rsidRPr="00783346">
              <w:rPr>
                <w:spacing w:val="-57"/>
              </w:rPr>
              <w:t xml:space="preserve"> </w:t>
            </w:r>
            <w:r w:rsidRPr="00783346">
              <w:t>выполнение мероприятий по государственному</w:t>
            </w:r>
            <w:r w:rsidRPr="00783346">
              <w:rPr>
                <w:spacing w:val="1"/>
              </w:rPr>
              <w:t xml:space="preserve"> </w:t>
            </w:r>
            <w:r w:rsidRPr="00783346">
              <w:t>геологическому</w:t>
            </w:r>
            <w:r w:rsidRPr="00783346">
              <w:rPr>
                <w:spacing w:val="-6"/>
              </w:rPr>
              <w:t xml:space="preserve"> </w:t>
            </w:r>
            <w:r w:rsidRPr="00783346">
              <w:t>изучению недр</w:t>
            </w:r>
          </w:p>
          <w:p w:rsidR="00783346" w:rsidRPr="00783346" w:rsidRDefault="00783346" w:rsidP="00783346">
            <w:pPr>
              <w:jc w:val="both"/>
            </w:pPr>
            <w:r w:rsidRPr="00783346">
              <w:t>91. Государственный</w:t>
            </w:r>
            <w:r w:rsidRPr="00783346">
              <w:rPr>
                <w:spacing w:val="-3"/>
              </w:rPr>
              <w:t xml:space="preserve"> </w:t>
            </w:r>
            <w:r w:rsidRPr="00783346">
              <w:t>контракт</w:t>
            </w:r>
            <w:r w:rsidRPr="00783346">
              <w:rPr>
                <w:spacing w:val="-2"/>
              </w:rPr>
              <w:t xml:space="preserve"> </w:t>
            </w:r>
            <w:r w:rsidRPr="00783346">
              <w:t>на</w:t>
            </w:r>
            <w:r w:rsidRPr="00783346">
              <w:rPr>
                <w:spacing w:val="-3"/>
              </w:rPr>
              <w:t xml:space="preserve"> </w:t>
            </w:r>
            <w:r w:rsidRPr="00783346">
              <w:t>выполнение</w:t>
            </w:r>
            <w:r w:rsidRPr="00783346">
              <w:rPr>
                <w:spacing w:val="-3"/>
              </w:rPr>
              <w:t xml:space="preserve"> </w:t>
            </w:r>
            <w:r w:rsidRPr="00783346">
              <w:t>работ</w:t>
            </w:r>
            <w:r w:rsidRPr="00783346">
              <w:rPr>
                <w:spacing w:val="-3"/>
              </w:rPr>
              <w:t xml:space="preserve"> </w:t>
            </w:r>
            <w:r w:rsidRPr="00783346">
              <w:t>по</w:t>
            </w:r>
          </w:p>
          <w:p w:rsidR="00783346" w:rsidRPr="00783346" w:rsidRDefault="00783346" w:rsidP="00783346">
            <w:pPr>
              <w:spacing w:before="15"/>
              <w:jc w:val="both"/>
            </w:pPr>
            <w:r w:rsidRPr="00783346">
              <w:t>геологическому</w:t>
            </w:r>
            <w:r w:rsidRPr="00783346">
              <w:rPr>
                <w:spacing w:val="-7"/>
              </w:rPr>
              <w:t xml:space="preserve"> </w:t>
            </w:r>
            <w:r w:rsidRPr="00783346">
              <w:t>изучению</w:t>
            </w:r>
            <w:r w:rsidRPr="00783346">
              <w:rPr>
                <w:spacing w:val="-1"/>
              </w:rPr>
              <w:t xml:space="preserve"> </w:t>
            </w:r>
            <w:r w:rsidRPr="00783346">
              <w:t>недр</w:t>
            </w:r>
          </w:p>
        </w:tc>
      </w:tr>
      <w:tr w:rsidR="00783346" w:rsidRPr="00783346" w:rsidTr="00783346">
        <w:trPr>
          <w:trHeight w:val="178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23.</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93.</w:t>
            </w:r>
            <w:r w:rsidRPr="00783346">
              <w:rPr>
                <w:spacing w:val="-2"/>
              </w:rPr>
              <w:t xml:space="preserve"> </w:t>
            </w:r>
            <w:r w:rsidRPr="00783346">
              <w:t>На</w:t>
            </w:r>
            <w:r w:rsidRPr="00783346">
              <w:rPr>
                <w:spacing w:val="-4"/>
              </w:rPr>
              <w:t xml:space="preserve"> </w:t>
            </w:r>
            <w:r w:rsidRPr="00783346">
              <w:t>основании</w:t>
            </w:r>
            <w:r w:rsidRPr="00783346">
              <w:rPr>
                <w:spacing w:val="-2"/>
              </w:rPr>
              <w:t xml:space="preserve"> </w:t>
            </w:r>
            <w:proofErr w:type="gramStart"/>
            <w:r w:rsidRPr="00783346">
              <w:t>какого</w:t>
            </w:r>
            <w:proofErr w:type="gramEnd"/>
          </w:p>
          <w:p w:rsidR="00783346" w:rsidRPr="00783346" w:rsidRDefault="00783346" w:rsidP="00783346">
            <w:pPr>
              <w:spacing w:before="21"/>
              <w:jc w:val="both"/>
            </w:pPr>
            <w:r w:rsidRPr="00783346">
              <w:t>документа</w:t>
            </w:r>
            <w:r w:rsidRPr="00783346">
              <w:rPr>
                <w:spacing w:val="-15"/>
              </w:rPr>
              <w:t xml:space="preserve"> </w:t>
            </w:r>
            <w:r w:rsidRPr="00783346">
              <w:t>осуществляется</w:t>
            </w:r>
            <w:r w:rsidRPr="00783346">
              <w:rPr>
                <w:spacing w:val="-57"/>
              </w:rPr>
              <w:t xml:space="preserve"> </w:t>
            </w:r>
            <w:r w:rsidRPr="00783346">
              <w:t>добычу</w:t>
            </w:r>
            <w:r w:rsidRPr="00783346">
              <w:rPr>
                <w:spacing w:val="-4"/>
              </w:rPr>
              <w:t xml:space="preserve"> </w:t>
            </w:r>
            <w:r w:rsidRPr="00783346">
              <w:t xml:space="preserve">(вылов) </w:t>
            </w:r>
            <w:proofErr w:type="gramStart"/>
            <w:r w:rsidRPr="00783346">
              <w:t>водных</w:t>
            </w:r>
            <w:proofErr w:type="gramEnd"/>
          </w:p>
          <w:p w:rsidR="00783346" w:rsidRPr="00783346" w:rsidRDefault="00783346" w:rsidP="00783346">
            <w:pPr>
              <w:jc w:val="both"/>
            </w:pPr>
            <w:r w:rsidRPr="00783346">
              <w:t>биологических</w:t>
            </w:r>
            <w:r w:rsidRPr="00783346">
              <w:rPr>
                <w:spacing w:val="-2"/>
              </w:rPr>
              <w:t xml:space="preserve"> </w:t>
            </w:r>
            <w:r w:rsidRPr="00783346">
              <w:t>ресурсов?</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93. Решение</w:t>
            </w:r>
            <w:r w:rsidRPr="00783346">
              <w:rPr>
                <w:spacing w:val="-4"/>
              </w:rPr>
              <w:t xml:space="preserve"> </w:t>
            </w:r>
            <w:r w:rsidRPr="00783346">
              <w:t>о</w:t>
            </w:r>
            <w:r w:rsidRPr="00783346">
              <w:rPr>
                <w:spacing w:val="-2"/>
              </w:rPr>
              <w:t xml:space="preserve"> </w:t>
            </w:r>
            <w:r w:rsidRPr="00783346">
              <w:t>предоставлении</w:t>
            </w:r>
            <w:r w:rsidRPr="00783346">
              <w:rPr>
                <w:spacing w:val="-3"/>
              </w:rPr>
              <w:t xml:space="preserve"> </w:t>
            </w:r>
            <w:r w:rsidRPr="00783346">
              <w:t>в</w:t>
            </w:r>
            <w:r w:rsidRPr="00783346">
              <w:rPr>
                <w:spacing w:val="-5"/>
              </w:rPr>
              <w:t xml:space="preserve"> </w:t>
            </w:r>
            <w:r w:rsidRPr="00783346">
              <w:t>пользование</w:t>
            </w:r>
            <w:r w:rsidRPr="00783346">
              <w:rPr>
                <w:spacing w:val="-4"/>
              </w:rPr>
              <w:t xml:space="preserve"> </w:t>
            </w:r>
            <w:r w:rsidRPr="00783346">
              <w:t>водных</w:t>
            </w:r>
            <w:r w:rsidRPr="00783346">
              <w:rPr>
                <w:spacing w:val="-57"/>
              </w:rPr>
              <w:t xml:space="preserve"> </w:t>
            </w:r>
            <w:r w:rsidRPr="00783346">
              <w:t>биологических</w:t>
            </w:r>
            <w:r w:rsidRPr="00783346">
              <w:rPr>
                <w:spacing w:val="1"/>
              </w:rPr>
              <w:t xml:space="preserve"> </w:t>
            </w:r>
            <w:r w:rsidRPr="00783346">
              <w:t>ресурсов</w:t>
            </w:r>
          </w:p>
          <w:p w:rsidR="00783346" w:rsidRPr="00783346" w:rsidRDefault="00783346" w:rsidP="00783346">
            <w:pPr>
              <w:jc w:val="both"/>
            </w:pPr>
            <w:r w:rsidRPr="00783346">
              <w:t>94. Договор</w:t>
            </w:r>
            <w:r w:rsidRPr="00783346">
              <w:rPr>
                <w:spacing w:val="-6"/>
              </w:rPr>
              <w:t xml:space="preserve"> </w:t>
            </w:r>
            <w:r w:rsidRPr="00783346">
              <w:t>о</w:t>
            </w:r>
            <w:r w:rsidRPr="00783346">
              <w:rPr>
                <w:spacing w:val="-6"/>
              </w:rPr>
              <w:t xml:space="preserve"> </w:t>
            </w:r>
            <w:r w:rsidRPr="00783346">
              <w:t>предоставлении</w:t>
            </w:r>
            <w:r w:rsidRPr="00783346">
              <w:rPr>
                <w:spacing w:val="-6"/>
              </w:rPr>
              <w:t xml:space="preserve"> </w:t>
            </w:r>
            <w:r w:rsidRPr="00783346">
              <w:t>рыбопромыслового</w:t>
            </w:r>
            <w:r w:rsidRPr="00783346">
              <w:rPr>
                <w:spacing w:val="-57"/>
              </w:rPr>
              <w:t xml:space="preserve"> </w:t>
            </w:r>
            <w:r w:rsidRPr="00783346">
              <w:t>участка</w:t>
            </w:r>
          </w:p>
          <w:p w:rsidR="00783346" w:rsidRPr="00783346" w:rsidRDefault="00783346" w:rsidP="00783346">
            <w:pPr>
              <w:jc w:val="both"/>
            </w:pPr>
            <w:r w:rsidRPr="00783346">
              <w:t>95. Договор</w:t>
            </w:r>
            <w:r w:rsidRPr="00783346">
              <w:rPr>
                <w:spacing w:val="-4"/>
              </w:rPr>
              <w:t xml:space="preserve"> </w:t>
            </w:r>
            <w:r w:rsidRPr="00783346">
              <w:t>пользования</w:t>
            </w:r>
            <w:r w:rsidRPr="00783346">
              <w:rPr>
                <w:spacing w:val="-4"/>
              </w:rPr>
              <w:t xml:space="preserve"> </w:t>
            </w:r>
            <w:proofErr w:type="gramStart"/>
            <w:r w:rsidRPr="00783346">
              <w:t>водными</w:t>
            </w:r>
            <w:proofErr w:type="gramEnd"/>
            <w:r w:rsidRPr="00783346">
              <w:rPr>
                <w:spacing w:val="-4"/>
              </w:rPr>
              <w:t xml:space="preserve"> </w:t>
            </w:r>
            <w:r w:rsidRPr="00783346">
              <w:t>биологическими</w:t>
            </w:r>
          </w:p>
          <w:p w:rsidR="00783346" w:rsidRPr="00783346" w:rsidRDefault="00783346" w:rsidP="00783346">
            <w:pPr>
              <w:spacing w:before="15"/>
              <w:jc w:val="both"/>
            </w:pPr>
            <w:r w:rsidRPr="00783346">
              <w:t>ресурсами</w:t>
            </w:r>
          </w:p>
        </w:tc>
      </w:tr>
      <w:tr w:rsidR="00783346" w:rsidRPr="00783346" w:rsidTr="00783346">
        <w:trPr>
          <w:trHeight w:val="1033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24.</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97. К какой категории</w:t>
            </w:r>
            <w:r w:rsidRPr="00783346">
              <w:rPr>
                <w:spacing w:val="-58"/>
              </w:rPr>
              <w:t xml:space="preserve"> </w:t>
            </w:r>
            <w:r w:rsidRPr="00783346">
              <w:t>относится заявитель</w:t>
            </w:r>
            <w:r w:rsidRPr="00783346">
              <w:rPr>
                <w:spacing w:val="1"/>
              </w:rPr>
              <w:t xml:space="preserve"> </w:t>
            </w:r>
            <w:r w:rsidRPr="00783346">
              <w:t>(юридическое</w:t>
            </w:r>
            <w:r w:rsidRPr="00783346">
              <w:rPr>
                <w:spacing w:val="-3"/>
              </w:rPr>
              <w:t xml:space="preserve"> </w:t>
            </w:r>
            <w:r w:rsidRPr="00783346">
              <w:t>лицо)?</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97. Арендатор</w:t>
            </w:r>
            <w:r w:rsidRPr="00783346">
              <w:rPr>
                <w:spacing w:val="-3"/>
              </w:rPr>
              <w:t xml:space="preserve"> </w:t>
            </w:r>
            <w:r w:rsidRPr="00783346">
              <w:t>земельного</w:t>
            </w:r>
            <w:r w:rsidRPr="00783346">
              <w:rPr>
                <w:spacing w:val="-3"/>
              </w:rPr>
              <w:t xml:space="preserve"> </w:t>
            </w:r>
            <w:r w:rsidRPr="00783346">
              <w:t>участка</w:t>
            </w:r>
          </w:p>
          <w:p w:rsidR="00783346" w:rsidRPr="00783346" w:rsidRDefault="00783346" w:rsidP="00783346">
            <w:pPr>
              <w:jc w:val="both"/>
            </w:pPr>
            <w:r w:rsidRPr="00783346">
              <w:t>98. Лицо, с которым заключен договор о развитии</w:t>
            </w:r>
            <w:r w:rsidRPr="00783346">
              <w:rPr>
                <w:spacing w:val="-57"/>
              </w:rPr>
              <w:t xml:space="preserve"> </w:t>
            </w:r>
            <w:r w:rsidRPr="00783346">
              <w:t>застроенной</w:t>
            </w:r>
            <w:r w:rsidRPr="00783346">
              <w:rPr>
                <w:spacing w:val="-1"/>
              </w:rPr>
              <w:t xml:space="preserve"> </w:t>
            </w:r>
            <w:r w:rsidRPr="00783346">
              <w:t>территории</w:t>
            </w:r>
          </w:p>
          <w:p w:rsidR="00783346" w:rsidRPr="00783346" w:rsidRDefault="00783346" w:rsidP="00783346">
            <w:pPr>
              <w:jc w:val="both"/>
            </w:pPr>
            <w:r w:rsidRPr="00783346">
              <w:t>99. Собственник или пользователь здания, сооружения,</w:t>
            </w:r>
            <w:r w:rsidRPr="00783346">
              <w:rPr>
                <w:spacing w:val="-58"/>
              </w:rPr>
              <w:t xml:space="preserve"> </w:t>
            </w:r>
            <w:r w:rsidRPr="00783346">
              <w:t>помещений</w:t>
            </w:r>
            <w:r w:rsidRPr="00783346">
              <w:rPr>
                <w:spacing w:val="-1"/>
              </w:rPr>
              <w:t xml:space="preserve"> </w:t>
            </w:r>
            <w:r w:rsidRPr="00783346">
              <w:t>в</w:t>
            </w:r>
            <w:r w:rsidRPr="00783346">
              <w:rPr>
                <w:spacing w:val="-1"/>
              </w:rPr>
              <w:t xml:space="preserve"> </w:t>
            </w:r>
            <w:r w:rsidRPr="00783346">
              <w:t>них</w:t>
            </w:r>
          </w:p>
          <w:p w:rsidR="00783346" w:rsidRPr="00783346" w:rsidRDefault="00783346" w:rsidP="00783346">
            <w:pPr>
              <w:jc w:val="both"/>
            </w:pPr>
            <w:r w:rsidRPr="00783346">
              <w:t>100. Собственник</w:t>
            </w:r>
            <w:r w:rsidRPr="00783346">
              <w:rPr>
                <w:spacing w:val="-6"/>
              </w:rPr>
              <w:t xml:space="preserve"> </w:t>
            </w:r>
            <w:r w:rsidRPr="00783346">
              <w:t>объекта</w:t>
            </w:r>
            <w:r w:rsidRPr="00783346">
              <w:rPr>
                <w:spacing w:val="-6"/>
              </w:rPr>
              <w:t xml:space="preserve"> </w:t>
            </w:r>
            <w:r w:rsidRPr="00783346">
              <w:t>незавершенного</w:t>
            </w:r>
            <w:r w:rsidRPr="00783346">
              <w:rPr>
                <w:spacing w:val="-57"/>
              </w:rPr>
              <w:t xml:space="preserve"> </w:t>
            </w:r>
            <w:r w:rsidRPr="00783346">
              <w:t>строительства</w:t>
            </w:r>
          </w:p>
          <w:p w:rsidR="00783346" w:rsidRPr="00783346" w:rsidRDefault="00783346" w:rsidP="00783346">
            <w:pPr>
              <w:jc w:val="both"/>
            </w:pPr>
            <w:r w:rsidRPr="00783346">
              <w:t>101. Лицо,</w:t>
            </w:r>
            <w:r w:rsidRPr="00783346">
              <w:rPr>
                <w:spacing w:val="-6"/>
              </w:rPr>
              <w:t xml:space="preserve"> </w:t>
            </w:r>
            <w:r w:rsidRPr="00783346">
              <w:t>испрашивающее</w:t>
            </w:r>
            <w:r w:rsidRPr="00783346">
              <w:rPr>
                <w:spacing w:val="-4"/>
              </w:rPr>
              <w:t xml:space="preserve"> </w:t>
            </w:r>
            <w:r w:rsidRPr="00783346">
              <w:t>участок</w:t>
            </w:r>
            <w:r w:rsidRPr="00783346">
              <w:rPr>
                <w:spacing w:val="-3"/>
              </w:rPr>
              <w:t xml:space="preserve"> </w:t>
            </w:r>
            <w:r w:rsidRPr="00783346">
              <w:t>для</w:t>
            </w:r>
            <w:r w:rsidRPr="00783346">
              <w:rPr>
                <w:spacing w:val="-3"/>
              </w:rPr>
              <w:t xml:space="preserve"> </w:t>
            </w:r>
            <w:r w:rsidRPr="00783346">
              <w:t>размещения</w:t>
            </w:r>
            <w:r w:rsidRPr="00783346">
              <w:rPr>
                <w:spacing w:val="-57"/>
              </w:rPr>
              <w:t xml:space="preserve"> </w:t>
            </w:r>
            <w:r w:rsidRPr="00783346">
              <w:t>объектов</w:t>
            </w:r>
            <w:r w:rsidRPr="00783346">
              <w:rPr>
                <w:spacing w:val="-2"/>
              </w:rPr>
              <w:t xml:space="preserve"> </w:t>
            </w:r>
            <w:r w:rsidRPr="00783346">
              <w:t>инженерно-технического</w:t>
            </w:r>
            <w:r w:rsidRPr="00783346">
              <w:rPr>
                <w:spacing w:val="-1"/>
              </w:rPr>
              <w:t xml:space="preserve"> </w:t>
            </w:r>
            <w:r w:rsidRPr="00783346">
              <w:t>обеспечения</w:t>
            </w:r>
          </w:p>
          <w:p w:rsidR="00783346" w:rsidRPr="00783346" w:rsidRDefault="00783346" w:rsidP="00783346">
            <w:pPr>
              <w:jc w:val="both"/>
            </w:pPr>
            <w:r w:rsidRPr="00783346">
              <w:t>102. Некоммерческая</w:t>
            </w:r>
            <w:r w:rsidRPr="00783346">
              <w:rPr>
                <w:spacing w:val="-6"/>
              </w:rPr>
              <w:t xml:space="preserve"> </w:t>
            </w:r>
            <w:r w:rsidRPr="00783346">
              <w:t>организация,</w:t>
            </w:r>
            <w:r w:rsidRPr="00783346">
              <w:rPr>
                <w:spacing w:val="-5"/>
              </w:rPr>
              <w:t xml:space="preserve"> </w:t>
            </w:r>
            <w:r w:rsidRPr="00783346">
              <w:t>которой</w:t>
            </w:r>
            <w:r w:rsidRPr="00783346">
              <w:rPr>
                <w:spacing w:val="-3"/>
              </w:rPr>
              <w:t xml:space="preserve"> </w:t>
            </w:r>
            <w:r w:rsidRPr="00783346">
              <w:t>участок</w:t>
            </w:r>
            <w:r w:rsidRPr="00783346">
              <w:rPr>
                <w:spacing w:val="-57"/>
              </w:rPr>
              <w:t xml:space="preserve"> </w:t>
            </w:r>
            <w:r w:rsidRPr="00783346">
              <w:t>предоставлен для комплексного освоения в целях</w:t>
            </w:r>
            <w:r w:rsidRPr="00783346">
              <w:rPr>
                <w:spacing w:val="1"/>
              </w:rPr>
              <w:t xml:space="preserve"> </w:t>
            </w:r>
            <w:r w:rsidRPr="00783346">
              <w:t>индивидуального</w:t>
            </w:r>
            <w:r w:rsidRPr="00783346">
              <w:rPr>
                <w:spacing w:val="-1"/>
              </w:rPr>
              <w:t xml:space="preserve"> </w:t>
            </w:r>
            <w:r w:rsidRPr="00783346">
              <w:t>жилищного</w:t>
            </w:r>
            <w:r w:rsidRPr="00783346">
              <w:rPr>
                <w:spacing w:val="-1"/>
              </w:rPr>
              <w:t xml:space="preserve"> </w:t>
            </w:r>
            <w:r w:rsidRPr="00783346">
              <w:t>строительства</w:t>
            </w:r>
          </w:p>
          <w:p w:rsidR="00783346" w:rsidRPr="00783346" w:rsidRDefault="00783346" w:rsidP="00783346">
            <w:pPr>
              <w:jc w:val="both"/>
            </w:pPr>
            <w:r w:rsidRPr="00783346">
              <w:t>103. Лицо, с которым заключен договор об освоении</w:t>
            </w:r>
            <w:r w:rsidRPr="00783346">
              <w:rPr>
                <w:spacing w:val="1"/>
              </w:rPr>
              <w:t xml:space="preserve"> </w:t>
            </w:r>
            <w:r w:rsidRPr="00783346">
              <w:t>территории</w:t>
            </w:r>
            <w:r w:rsidRPr="00783346">
              <w:rPr>
                <w:spacing w:val="-2"/>
              </w:rPr>
              <w:t xml:space="preserve"> </w:t>
            </w:r>
            <w:r w:rsidRPr="00783346">
              <w:t>в</w:t>
            </w:r>
            <w:r w:rsidRPr="00783346">
              <w:rPr>
                <w:spacing w:val="-3"/>
              </w:rPr>
              <w:t xml:space="preserve"> </w:t>
            </w:r>
            <w:r w:rsidRPr="00783346">
              <w:t>целях</w:t>
            </w:r>
            <w:r w:rsidRPr="00783346">
              <w:rPr>
                <w:spacing w:val="1"/>
              </w:rPr>
              <w:t xml:space="preserve"> </w:t>
            </w:r>
            <w:r w:rsidRPr="00783346">
              <w:t>строительства</w:t>
            </w:r>
            <w:r w:rsidRPr="00783346">
              <w:rPr>
                <w:spacing w:val="-3"/>
              </w:rPr>
              <w:t xml:space="preserve"> </w:t>
            </w:r>
            <w:r w:rsidRPr="00783346">
              <w:t>стандартного</w:t>
            </w:r>
            <w:r w:rsidRPr="00783346">
              <w:rPr>
                <w:spacing w:val="-1"/>
              </w:rPr>
              <w:t xml:space="preserve"> </w:t>
            </w:r>
            <w:r w:rsidRPr="00783346">
              <w:t>жилья</w:t>
            </w:r>
          </w:p>
          <w:p w:rsidR="00783346" w:rsidRPr="00783346" w:rsidRDefault="00783346" w:rsidP="00783346">
            <w:pPr>
              <w:jc w:val="both"/>
            </w:pPr>
            <w:r w:rsidRPr="00783346">
              <w:t>104. Лицо, с которым заключен договор о комплексном</w:t>
            </w:r>
            <w:r w:rsidRPr="00783346">
              <w:rPr>
                <w:spacing w:val="-57"/>
              </w:rPr>
              <w:t xml:space="preserve"> </w:t>
            </w:r>
            <w:r w:rsidRPr="00783346">
              <w:t>освоении</w:t>
            </w:r>
            <w:r w:rsidRPr="00783346">
              <w:rPr>
                <w:spacing w:val="-1"/>
              </w:rPr>
              <w:t xml:space="preserve"> </w:t>
            </w:r>
            <w:r w:rsidRPr="00783346">
              <w:t>территории для</w:t>
            </w:r>
            <w:r w:rsidRPr="00783346">
              <w:rPr>
                <w:spacing w:val="-2"/>
              </w:rPr>
              <w:t xml:space="preserve"> </w:t>
            </w:r>
            <w:r w:rsidRPr="00783346">
              <w:t>строительства</w:t>
            </w:r>
            <w:r w:rsidRPr="00783346">
              <w:rPr>
                <w:spacing w:val="-1"/>
              </w:rPr>
              <w:t xml:space="preserve"> </w:t>
            </w:r>
            <w:r w:rsidRPr="00783346">
              <w:t>жилья</w:t>
            </w:r>
          </w:p>
          <w:p w:rsidR="00783346" w:rsidRPr="00783346" w:rsidRDefault="00783346" w:rsidP="00783346">
            <w:pPr>
              <w:jc w:val="both"/>
            </w:pPr>
            <w:r w:rsidRPr="00783346">
              <w:t>105. Лицо, с которым заключен договор о комплексном</w:t>
            </w:r>
            <w:r w:rsidRPr="00783346">
              <w:rPr>
                <w:spacing w:val="-57"/>
              </w:rPr>
              <w:t xml:space="preserve"> </w:t>
            </w:r>
            <w:r w:rsidRPr="00783346">
              <w:t>развитии</w:t>
            </w:r>
            <w:r w:rsidRPr="00783346">
              <w:rPr>
                <w:spacing w:val="-1"/>
              </w:rPr>
              <w:t xml:space="preserve"> </w:t>
            </w:r>
            <w:r w:rsidRPr="00783346">
              <w:t>территории</w:t>
            </w:r>
          </w:p>
          <w:p w:rsidR="00783346" w:rsidRPr="00783346" w:rsidRDefault="00783346" w:rsidP="00783346">
            <w:pPr>
              <w:spacing w:before="1"/>
              <w:jc w:val="both"/>
            </w:pPr>
            <w:r w:rsidRPr="00783346">
              <w:t>106. Лицо, использующее участок на праве постоянного</w:t>
            </w:r>
            <w:r w:rsidRPr="00783346">
              <w:rPr>
                <w:spacing w:val="-58"/>
              </w:rPr>
              <w:t xml:space="preserve"> </w:t>
            </w:r>
            <w:r w:rsidRPr="00783346">
              <w:t>(бессрочного)</w:t>
            </w:r>
            <w:r w:rsidRPr="00783346">
              <w:rPr>
                <w:spacing w:val="-2"/>
              </w:rPr>
              <w:t xml:space="preserve"> </w:t>
            </w:r>
            <w:r w:rsidRPr="00783346">
              <w:t>пользования</w:t>
            </w:r>
          </w:p>
          <w:p w:rsidR="00783346" w:rsidRPr="00783346" w:rsidRDefault="00783346" w:rsidP="00783346">
            <w:pPr>
              <w:spacing w:before="1"/>
              <w:jc w:val="both"/>
            </w:pPr>
            <w:r w:rsidRPr="00783346">
              <w:t>107. Крестьянское (фермерское) хозяйство,</w:t>
            </w:r>
            <w:r w:rsidRPr="00783346">
              <w:rPr>
                <w:spacing w:val="1"/>
              </w:rPr>
              <w:t xml:space="preserve"> </w:t>
            </w:r>
            <w:r w:rsidRPr="00783346">
              <w:t>использующее</w:t>
            </w:r>
            <w:r w:rsidRPr="00783346">
              <w:rPr>
                <w:spacing w:val="-6"/>
              </w:rPr>
              <w:t xml:space="preserve"> </w:t>
            </w:r>
            <w:r w:rsidRPr="00783346">
              <w:t>участок</w:t>
            </w:r>
            <w:r w:rsidRPr="00783346">
              <w:rPr>
                <w:spacing w:val="-7"/>
              </w:rPr>
              <w:t xml:space="preserve"> </w:t>
            </w:r>
            <w:r w:rsidRPr="00783346">
              <w:t>сельскохозяйственного</w:t>
            </w:r>
            <w:r w:rsidRPr="00783346">
              <w:rPr>
                <w:spacing w:val="-57"/>
              </w:rPr>
              <w:t xml:space="preserve"> </w:t>
            </w:r>
            <w:r w:rsidRPr="00783346">
              <w:t>назначения</w:t>
            </w:r>
          </w:p>
          <w:p w:rsidR="00783346" w:rsidRPr="00783346" w:rsidRDefault="00783346" w:rsidP="00783346">
            <w:pPr>
              <w:jc w:val="both"/>
            </w:pPr>
            <w:r w:rsidRPr="00783346">
              <w:t>108. Крестьянское (фермерское) хозяйство,</w:t>
            </w:r>
            <w:r w:rsidRPr="00783346">
              <w:rPr>
                <w:spacing w:val="1"/>
              </w:rPr>
              <w:t xml:space="preserve"> </w:t>
            </w:r>
            <w:r w:rsidRPr="00783346">
              <w:t>испрашивающее</w:t>
            </w:r>
            <w:r w:rsidRPr="00783346">
              <w:rPr>
                <w:spacing w:val="-4"/>
              </w:rPr>
              <w:t xml:space="preserve"> </w:t>
            </w:r>
            <w:r w:rsidRPr="00783346">
              <w:t>участок</w:t>
            </w:r>
            <w:r w:rsidRPr="00783346">
              <w:rPr>
                <w:spacing w:val="-3"/>
              </w:rPr>
              <w:t xml:space="preserve"> </w:t>
            </w:r>
            <w:r w:rsidRPr="00783346">
              <w:t>для</w:t>
            </w:r>
            <w:r w:rsidRPr="00783346">
              <w:rPr>
                <w:spacing w:val="-4"/>
              </w:rPr>
              <w:t xml:space="preserve"> </w:t>
            </w:r>
            <w:r w:rsidRPr="00783346">
              <w:t>осуществления</w:t>
            </w:r>
            <w:r w:rsidRPr="00783346">
              <w:rPr>
                <w:spacing w:val="-4"/>
              </w:rPr>
              <w:t xml:space="preserve"> </w:t>
            </w:r>
            <w:proofErr w:type="gramStart"/>
            <w:r w:rsidRPr="00783346">
              <w:t>своей</w:t>
            </w:r>
            <w:proofErr w:type="gramEnd"/>
            <w:r w:rsidRPr="00783346">
              <w:rPr>
                <w:spacing w:val="-57"/>
              </w:rPr>
              <w:t xml:space="preserve"> </w:t>
            </w:r>
            <w:r w:rsidRPr="00783346">
              <w:t>деятельности</w:t>
            </w:r>
          </w:p>
          <w:p w:rsidR="00783346" w:rsidRPr="00783346" w:rsidRDefault="00783346" w:rsidP="00783346">
            <w:pPr>
              <w:jc w:val="both"/>
            </w:pPr>
            <w:r w:rsidRPr="00783346">
              <w:t>109. Лицо,</w:t>
            </w:r>
            <w:r w:rsidRPr="00783346">
              <w:rPr>
                <w:spacing w:val="-6"/>
              </w:rPr>
              <w:t xml:space="preserve"> </w:t>
            </w:r>
            <w:r w:rsidRPr="00783346">
              <w:t>испрашивающее</w:t>
            </w:r>
            <w:r w:rsidRPr="00783346">
              <w:rPr>
                <w:spacing w:val="-4"/>
              </w:rPr>
              <w:t xml:space="preserve"> </w:t>
            </w:r>
            <w:r w:rsidRPr="00783346">
              <w:t>участок</w:t>
            </w:r>
            <w:r w:rsidRPr="00783346">
              <w:rPr>
                <w:spacing w:val="-3"/>
              </w:rPr>
              <w:t xml:space="preserve"> </w:t>
            </w:r>
            <w:r w:rsidRPr="00783346">
              <w:t>для</w:t>
            </w:r>
            <w:r w:rsidRPr="00783346">
              <w:rPr>
                <w:spacing w:val="-3"/>
              </w:rPr>
              <w:t xml:space="preserve"> </w:t>
            </w:r>
            <w:r w:rsidRPr="00783346">
              <w:t>размещения</w:t>
            </w:r>
            <w:r w:rsidRPr="00783346">
              <w:rPr>
                <w:spacing w:val="-57"/>
              </w:rPr>
              <w:t xml:space="preserve"> </w:t>
            </w:r>
            <w:proofErr w:type="gramStart"/>
            <w:r w:rsidRPr="00783346">
              <w:t>социальных</w:t>
            </w:r>
            <w:proofErr w:type="gramEnd"/>
            <w:r w:rsidRPr="00783346">
              <w:rPr>
                <w:spacing w:val="1"/>
              </w:rPr>
              <w:t xml:space="preserve"> </w:t>
            </w:r>
            <w:r w:rsidRPr="00783346">
              <w:t>объектов</w:t>
            </w:r>
          </w:p>
          <w:p w:rsidR="00783346" w:rsidRPr="00783346" w:rsidRDefault="00783346" w:rsidP="00783346">
            <w:pPr>
              <w:jc w:val="both"/>
            </w:pPr>
            <w:r w:rsidRPr="00783346">
              <w:t>110. Лицо,</w:t>
            </w:r>
            <w:r w:rsidRPr="00783346">
              <w:rPr>
                <w:spacing w:val="-7"/>
              </w:rPr>
              <w:t xml:space="preserve"> </w:t>
            </w:r>
            <w:r w:rsidRPr="00783346">
              <w:t>испрашивающее</w:t>
            </w:r>
            <w:r w:rsidRPr="00783346">
              <w:rPr>
                <w:spacing w:val="-4"/>
              </w:rPr>
              <w:t xml:space="preserve"> </w:t>
            </w:r>
            <w:r w:rsidRPr="00783346">
              <w:t>участок</w:t>
            </w:r>
            <w:r w:rsidRPr="00783346">
              <w:rPr>
                <w:spacing w:val="-2"/>
              </w:rPr>
              <w:t xml:space="preserve"> </w:t>
            </w:r>
            <w:r w:rsidRPr="00783346">
              <w:t>для</w:t>
            </w:r>
            <w:r w:rsidRPr="00783346">
              <w:rPr>
                <w:spacing w:val="-4"/>
              </w:rPr>
              <w:t xml:space="preserve"> </w:t>
            </w:r>
            <w:r w:rsidRPr="00783346">
              <w:t>выполнения</w:t>
            </w:r>
            <w:r w:rsidRPr="00783346">
              <w:rPr>
                <w:spacing w:val="-57"/>
              </w:rPr>
              <w:t xml:space="preserve"> </w:t>
            </w:r>
            <w:r w:rsidRPr="00783346">
              <w:t>международных обязательств</w:t>
            </w:r>
          </w:p>
          <w:p w:rsidR="00783346" w:rsidRPr="00783346" w:rsidRDefault="00783346" w:rsidP="00783346">
            <w:pPr>
              <w:jc w:val="both"/>
            </w:pPr>
            <w:r w:rsidRPr="00783346">
              <w:t>111. Лицо, у</w:t>
            </w:r>
            <w:r w:rsidRPr="00783346">
              <w:rPr>
                <w:spacing w:val="-10"/>
              </w:rPr>
              <w:t xml:space="preserve"> </w:t>
            </w:r>
            <w:r w:rsidRPr="00783346">
              <w:t>которого</w:t>
            </w:r>
            <w:r w:rsidRPr="00783346">
              <w:rPr>
                <w:spacing w:val="-3"/>
              </w:rPr>
              <w:t xml:space="preserve"> </w:t>
            </w:r>
            <w:r w:rsidRPr="00783346">
              <w:t>изъят</w:t>
            </w:r>
            <w:r w:rsidRPr="00783346">
              <w:rPr>
                <w:spacing w:val="-4"/>
              </w:rPr>
              <w:t xml:space="preserve"> </w:t>
            </w:r>
            <w:r w:rsidRPr="00783346">
              <w:t>арендованный участок</w:t>
            </w:r>
          </w:p>
          <w:p w:rsidR="00783346" w:rsidRPr="00783346" w:rsidRDefault="00783346" w:rsidP="00783346">
            <w:pPr>
              <w:spacing w:before="21"/>
              <w:jc w:val="both"/>
            </w:pPr>
            <w:r w:rsidRPr="00783346">
              <w:t>112. Религиозная</w:t>
            </w:r>
            <w:r w:rsidRPr="00783346">
              <w:rPr>
                <w:spacing w:val="-5"/>
              </w:rPr>
              <w:t xml:space="preserve"> </w:t>
            </w:r>
            <w:r w:rsidRPr="00783346">
              <w:t>организация</w:t>
            </w:r>
          </w:p>
          <w:p w:rsidR="00783346" w:rsidRPr="00783346" w:rsidRDefault="00783346" w:rsidP="00783346">
            <w:pPr>
              <w:spacing w:before="22"/>
              <w:jc w:val="both"/>
            </w:pPr>
            <w:r w:rsidRPr="00783346">
              <w:t>113. Казачье</w:t>
            </w:r>
            <w:r w:rsidRPr="00783346">
              <w:rPr>
                <w:spacing w:val="-4"/>
              </w:rPr>
              <w:t xml:space="preserve"> </w:t>
            </w:r>
            <w:r w:rsidRPr="00783346">
              <w:t>общество</w:t>
            </w:r>
          </w:p>
          <w:p w:rsidR="00783346" w:rsidRPr="00783346" w:rsidRDefault="00783346" w:rsidP="00783346">
            <w:pPr>
              <w:spacing w:before="21"/>
              <w:jc w:val="both"/>
            </w:pPr>
            <w:r w:rsidRPr="00783346">
              <w:t>114. Лицо, имеющее право на приобретение в</w:t>
            </w:r>
            <w:r w:rsidRPr="00783346">
              <w:rPr>
                <w:spacing w:val="-58"/>
              </w:rPr>
              <w:t xml:space="preserve"> </w:t>
            </w:r>
            <w:r w:rsidRPr="00783346">
              <w:t>собственность</w:t>
            </w:r>
            <w:r w:rsidRPr="00783346">
              <w:rPr>
                <w:spacing w:val="2"/>
              </w:rPr>
              <w:t xml:space="preserve"> </w:t>
            </w:r>
            <w:r w:rsidRPr="00783346">
              <w:t>участка</w:t>
            </w:r>
            <w:r w:rsidRPr="00783346">
              <w:rPr>
                <w:spacing w:val="-1"/>
              </w:rPr>
              <w:t xml:space="preserve"> </w:t>
            </w:r>
            <w:r w:rsidRPr="00783346">
              <w:t>без</w:t>
            </w:r>
            <w:r w:rsidRPr="00783346">
              <w:rPr>
                <w:spacing w:val="-1"/>
              </w:rPr>
              <w:t xml:space="preserve"> </w:t>
            </w:r>
            <w:r w:rsidRPr="00783346">
              <w:t>торгов</w:t>
            </w:r>
          </w:p>
          <w:p w:rsidR="00783346" w:rsidRPr="00783346" w:rsidRDefault="00783346" w:rsidP="00783346">
            <w:pPr>
              <w:jc w:val="both"/>
            </w:pPr>
            <w:r w:rsidRPr="00783346">
              <w:t xml:space="preserve">115. </w:t>
            </w:r>
            <w:proofErr w:type="spellStart"/>
            <w:r w:rsidRPr="00783346">
              <w:t>Недропользователь</w:t>
            </w:r>
            <w:proofErr w:type="spellEnd"/>
          </w:p>
          <w:p w:rsidR="00783346" w:rsidRPr="00783346" w:rsidRDefault="00783346" w:rsidP="00783346">
            <w:pPr>
              <w:jc w:val="both"/>
            </w:pPr>
            <w:r w:rsidRPr="00783346">
              <w:t>116. Резидент</w:t>
            </w:r>
            <w:r w:rsidRPr="00783346">
              <w:rPr>
                <w:spacing w:val="-4"/>
              </w:rPr>
              <w:t xml:space="preserve"> </w:t>
            </w:r>
            <w:r w:rsidRPr="00783346">
              <w:t>особой</w:t>
            </w:r>
            <w:r w:rsidRPr="00783346">
              <w:rPr>
                <w:spacing w:val="-4"/>
              </w:rPr>
              <w:t xml:space="preserve"> </w:t>
            </w:r>
            <w:r w:rsidRPr="00783346">
              <w:t>экономической</w:t>
            </w:r>
            <w:r w:rsidRPr="00783346">
              <w:rPr>
                <w:spacing w:val="-4"/>
              </w:rPr>
              <w:t xml:space="preserve"> </w:t>
            </w:r>
            <w:r w:rsidRPr="00783346">
              <w:t>зоны</w:t>
            </w:r>
          </w:p>
          <w:p w:rsidR="00783346" w:rsidRPr="00783346" w:rsidRDefault="00783346" w:rsidP="00783346">
            <w:pPr>
              <w:spacing w:before="21"/>
              <w:jc w:val="both"/>
            </w:pPr>
            <w:r w:rsidRPr="00783346">
              <w:t>117. Управляющая компания, привлеченная для</w:t>
            </w:r>
            <w:r w:rsidRPr="00783346">
              <w:rPr>
                <w:spacing w:val="-57"/>
              </w:rPr>
              <w:t xml:space="preserve"> </w:t>
            </w:r>
            <w:r w:rsidRPr="00783346">
              <w:t>выполнения</w:t>
            </w:r>
            <w:r w:rsidRPr="00783346">
              <w:rPr>
                <w:spacing w:val="-2"/>
              </w:rPr>
              <w:t xml:space="preserve"> </w:t>
            </w:r>
            <w:r w:rsidRPr="00783346">
              <w:t>функций</w:t>
            </w:r>
            <w:r w:rsidRPr="00783346">
              <w:rPr>
                <w:spacing w:val="-2"/>
              </w:rPr>
              <w:t xml:space="preserve"> </w:t>
            </w:r>
            <w:r w:rsidRPr="00783346">
              <w:t>по</w:t>
            </w:r>
            <w:r w:rsidRPr="00783346">
              <w:rPr>
                <w:spacing w:val="-1"/>
              </w:rPr>
              <w:t xml:space="preserve"> </w:t>
            </w:r>
            <w:r w:rsidRPr="00783346">
              <w:t>созданию</w:t>
            </w:r>
            <w:r w:rsidRPr="00783346">
              <w:rPr>
                <w:spacing w:val="-2"/>
              </w:rPr>
              <w:t xml:space="preserve"> </w:t>
            </w:r>
            <w:r w:rsidRPr="00783346">
              <w:t>объектов</w:t>
            </w:r>
          </w:p>
          <w:p w:rsidR="00783346" w:rsidRPr="00783346" w:rsidRDefault="00783346" w:rsidP="00783346">
            <w:pPr>
              <w:jc w:val="both"/>
            </w:pPr>
            <w:r w:rsidRPr="00783346">
              <w:t>недвижимости в границах особой эконом</w:t>
            </w:r>
            <w:proofErr w:type="gramStart"/>
            <w:r w:rsidRPr="00783346">
              <w:t>.</w:t>
            </w:r>
            <w:proofErr w:type="gramEnd"/>
            <w:r w:rsidRPr="00783346">
              <w:t xml:space="preserve"> </w:t>
            </w:r>
            <w:proofErr w:type="gramStart"/>
            <w:r w:rsidRPr="00783346">
              <w:t>з</w:t>
            </w:r>
            <w:proofErr w:type="gramEnd"/>
            <w:r w:rsidRPr="00783346">
              <w:t>оны и на</w:t>
            </w:r>
            <w:r w:rsidRPr="00783346">
              <w:rPr>
                <w:spacing w:val="1"/>
              </w:rPr>
              <w:t xml:space="preserve"> </w:t>
            </w:r>
            <w:r w:rsidRPr="00783346">
              <w:t>прилегающей</w:t>
            </w:r>
            <w:r w:rsidRPr="00783346">
              <w:rPr>
                <w:spacing w:val="-3"/>
              </w:rPr>
              <w:t xml:space="preserve"> </w:t>
            </w:r>
            <w:r w:rsidRPr="00783346">
              <w:t>к</w:t>
            </w:r>
            <w:r w:rsidRPr="00783346">
              <w:rPr>
                <w:spacing w:val="-5"/>
              </w:rPr>
              <w:t xml:space="preserve"> </w:t>
            </w:r>
            <w:r w:rsidRPr="00783346">
              <w:t>ней</w:t>
            </w:r>
            <w:r w:rsidRPr="00783346">
              <w:rPr>
                <w:spacing w:val="-3"/>
              </w:rPr>
              <w:t xml:space="preserve"> </w:t>
            </w:r>
            <w:r w:rsidRPr="00783346">
              <w:t>территории</w:t>
            </w:r>
            <w:r w:rsidRPr="00783346">
              <w:rPr>
                <w:spacing w:val="-3"/>
              </w:rPr>
              <w:t xml:space="preserve"> </w:t>
            </w:r>
            <w:r w:rsidRPr="00783346">
              <w:t>и</w:t>
            </w:r>
            <w:r w:rsidRPr="00783346">
              <w:rPr>
                <w:spacing w:val="-4"/>
              </w:rPr>
              <w:t xml:space="preserve"> </w:t>
            </w:r>
            <w:r w:rsidRPr="00783346">
              <w:t>по</w:t>
            </w:r>
            <w:r w:rsidRPr="00783346">
              <w:rPr>
                <w:spacing w:val="-1"/>
              </w:rPr>
              <w:t xml:space="preserve"> </w:t>
            </w:r>
            <w:r w:rsidRPr="00783346">
              <w:t>управлению</w:t>
            </w:r>
            <w:r w:rsidRPr="00783346">
              <w:rPr>
                <w:spacing w:val="-3"/>
              </w:rPr>
              <w:t xml:space="preserve"> </w:t>
            </w:r>
            <w:r w:rsidRPr="00783346">
              <w:t>этими</w:t>
            </w:r>
            <w:r w:rsidRPr="00783346">
              <w:rPr>
                <w:spacing w:val="-57"/>
              </w:rPr>
              <w:t xml:space="preserve"> </w:t>
            </w:r>
            <w:r w:rsidRPr="00783346">
              <w:t>и</w:t>
            </w:r>
            <w:r w:rsidRPr="00783346">
              <w:rPr>
                <w:spacing w:val="-1"/>
              </w:rPr>
              <w:t xml:space="preserve"> </w:t>
            </w:r>
            <w:r w:rsidRPr="00783346">
              <w:t>ранее</w:t>
            </w:r>
            <w:r w:rsidRPr="00783346">
              <w:rPr>
                <w:spacing w:val="-2"/>
              </w:rPr>
              <w:t xml:space="preserve"> </w:t>
            </w:r>
            <w:r w:rsidRPr="00783346">
              <w:t>созданными</w:t>
            </w:r>
            <w:r w:rsidRPr="00783346">
              <w:rPr>
                <w:spacing w:val="-1"/>
              </w:rPr>
              <w:t xml:space="preserve"> </w:t>
            </w:r>
            <w:r w:rsidRPr="00783346">
              <w:t>объектами</w:t>
            </w:r>
            <w:r w:rsidRPr="00783346">
              <w:rPr>
                <w:spacing w:val="-1"/>
              </w:rPr>
              <w:t xml:space="preserve"> </w:t>
            </w:r>
            <w:r w:rsidRPr="00783346">
              <w:t>недвижимости</w:t>
            </w:r>
          </w:p>
          <w:p w:rsidR="00783346" w:rsidRPr="00783346" w:rsidRDefault="00783346" w:rsidP="00783346">
            <w:pPr>
              <w:jc w:val="both"/>
            </w:pPr>
            <w:r w:rsidRPr="00783346">
              <w:t>118. Лицо, с которым заключено соглашение о</w:t>
            </w:r>
            <w:r w:rsidRPr="00783346">
              <w:rPr>
                <w:spacing w:val="1"/>
              </w:rPr>
              <w:t xml:space="preserve"> </w:t>
            </w:r>
            <w:r w:rsidRPr="00783346">
              <w:t>взаимодействии</w:t>
            </w:r>
            <w:r w:rsidRPr="00783346">
              <w:rPr>
                <w:spacing w:val="-5"/>
              </w:rPr>
              <w:t xml:space="preserve"> </w:t>
            </w:r>
            <w:r w:rsidRPr="00783346">
              <w:t>в</w:t>
            </w:r>
            <w:r w:rsidRPr="00783346">
              <w:rPr>
                <w:spacing w:val="-5"/>
              </w:rPr>
              <w:t xml:space="preserve"> </w:t>
            </w:r>
            <w:r w:rsidRPr="00783346">
              <w:t>сфере</w:t>
            </w:r>
            <w:r w:rsidRPr="00783346">
              <w:rPr>
                <w:spacing w:val="-6"/>
              </w:rPr>
              <w:t xml:space="preserve"> </w:t>
            </w:r>
            <w:r w:rsidRPr="00783346">
              <w:t>развития</w:t>
            </w:r>
            <w:r w:rsidRPr="00783346">
              <w:rPr>
                <w:spacing w:val="-4"/>
              </w:rPr>
              <w:t xml:space="preserve"> </w:t>
            </w:r>
            <w:r w:rsidRPr="00783346">
              <w:t>инфраструктуры</w:t>
            </w:r>
            <w:r w:rsidRPr="00783346">
              <w:rPr>
                <w:spacing w:val="-57"/>
              </w:rPr>
              <w:t xml:space="preserve"> </w:t>
            </w:r>
            <w:r w:rsidRPr="00783346">
              <w:t>особой экономической</w:t>
            </w:r>
            <w:r w:rsidRPr="00783346">
              <w:rPr>
                <w:spacing w:val="-2"/>
              </w:rPr>
              <w:t xml:space="preserve"> </w:t>
            </w:r>
            <w:r w:rsidRPr="00783346">
              <w:t>зоны</w:t>
            </w:r>
          </w:p>
        </w:tc>
      </w:tr>
      <w:tr w:rsidR="00783346" w:rsidRPr="00783346" w:rsidTr="00783346">
        <w:trPr>
          <w:trHeight w:val="8348"/>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 xml:space="preserve"> </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119. Лицо, с которым заключено концессионное</w:t>
            </w:r>
            <w:r w:rsidRPr="00783346">
              <w:rPr>
                <w:spacing w:val="-57"/>
              </w:rPr>
              <w:t xml:space="preserve"> </w:t>
            </w:r>
            <w:r w:rsidRPr="00783346">
              <w:t>соглашение</w:t>
            </w:r>
          </w:p>
          <w:p w:rsidR="00783346" w:rsidRPr="00783346" w:rsidRDefault="00783346" w:rsidP="00783346">
            <w:pPr>
              <w:jc w:val="both"/>
            </w:pPr>
            <w:r w:rsidRPr="00783346">
              <w:t>120. Лицо, заключившее договор об освоении</w:t>
            </w:r>
            <w:r w:rsidRPr="00783346">
              <w:rPr>
                <w:spacing w:val="1"/>
              </w:rPr>
              <w:t xml:space="preserve"> </w:t>
            </w:r>
            <w:r w:rsidRPr="00783346">
              <w:t>территории в целях строительства и эксплуатации</w:t>
            </w:r>
            <w:r w:rsidRPr="00783346">
              <w:rPr>
                <w:spacing w:val="-57"/>
              </w:rPr>
              <w:t xml:space="preserve"> </w:t>
            </w:r>
            <w:r w:rsidRPr="00783346">
              <w:t>наемного</w:t>
            </w:r>
            <w:r w:rsidRPr="00783346">
              <w:rPr>
                <w:spacing w:val="-1"/>
              </w:rPr>
              <w:t xml:space="preserve"> </w:t>
            </w:r>
            <w:r w:rsidRPr="00783346">
              <w:t>дома</w:t>
            </w:r>
          </w:p>
          <w:p w:rsidR="00783346" w:rsidRPr="00783346" w:rsidRDefault="00783346" w:rsidP="00783346">
            <w:pPr>
              <w:jc w:val="both"/>
            </w:pPr>
            <w:r w:rsidRPr="00783346">
              <w:t>121. Лицо, с которым заключен специальный</w:t>
            </w:r>
            <w:r w:rsidRPr="00783346">
              <w:rPr>
                <w:spacing w:val="-57"/>
              </w:rPr>
              <w:t xml:space="preserve"> </w:t>
            </w:r>
            <w:r w:rsidRPr="00783346">
              <w:t>инвестиционный</w:t>
            </w:r>
            <w:r w:rsidRPr="00783346">
              <w:rPr>
                <w:spacing w:val="-1"/>
              </w:rPr>
              <w:t xml:space="preserve"> </w:t>
            </w:r>
            <w:r w:rsidRPr="00783346">
              <w:t>контракт</w:t>
            </w:r>
          </w:p>
          <w:p w:rsidR="00783346" w:rsidRPr="00783346" w:rsidRDefault="00783346" w:rsidP="00783346">
            <w:pPr>
              <w:jc w:val="both"/>
            </w:pPr>
            <w:r w:rsidRPr="00783346">
              <w:t>122. Лицо,</w:t>
            </w:r>
            <w:r w:rsidRPr="00783346">
              <w:rPr>
                <w:spacing w:val="-3"/>
              </w:rPr>
              <w:t xml:space="preserve"> </w:t>
            </w:r>
            <w:r w:rsidRPr="00783346">
              <w:t>с</w:t>
            </w:r>
            <w:r w:rsidRPr="00783346">
              <w:rPr>
                <w:spacing w:val="-4"/>
              </w:rPr>
              <w:t xml:space="preserve"> </w:t>
            </w:r>
            <w:r w:rsidRPr="00783346">
              <w:t>которым</w:t>
            </w:r>
            <w:r w:rsidRPr="00783346">
              <w:rPr>
                <w:spacing w:val="-3"/>
              </w:rPr>
              <w:t xml:space="preserve"> </w:t>
            </w:r>
            <w:r w:rsidRPr="00783346">
              <w:t>заключено</w:t>
            </w:r>
            <w:r w:rsidRPr="00783346">
              <w:rPr>
                <w:spacing w:val="-3"/>
              </w:rPr>
              <w:t xml:space="preserve"> </w:t>
            </w:r>
            <w:proofErr w:type="spellStart"/>
            <w:r w:rsidRPr="00783346">
              <w:t>охотхозяйственное</w:t>
            </w:r>
            <w:proofErr w:type="spellEnd"/>
            <w:r w:rsidRPr="00783346">
              <w:rPr>
                <w:spacing w:val="-57"/>
              </w:rPr>
              <w:t xml:space="preserve"> </w:t>
            </w:r>
            <w:r w:rsidRPr="00783346">
              <w:t>соглашение</w:t>
            </w:r>
          </w:p>
          <w:p w:rsidR="00783346" w:rsidRPr="00783346" w:rsidRDefault="00783346" w:rsidP="00783346">
            <w:pPr>
              <w:jc w:val="both"/>
            </w:pPr>
            <w:r w:rsidRPr="00783346">
              <w:t>123. Лицо,</w:t>
            </w:r>
            <w:r w:rsidRPr="00783346">
              <w:rPr>
                <w:spacing w:val="-6"/>
              </w:rPr>
              <w:t xml:space="preserve"> </w:t>
            </w:r>
            <w:r w:rsidRPr="00783346">
              <w:t>испрашивающее</w:t>
            </w:r>
            <w:r w:rsidRPr="00783346">
              <w:rPr>
                <w:spacing w:val="-4"/>
              </w:rPr>
              <w:t xml:space="preserve"> </w:t>
            </w:r>
            <w:r w:rsidRPr="00783346">
              <w:t>участок</w:t>
            </w:r>
            <w:r w:rsidRPr="00783346">
              <w:rPr>
                <w:spacing w:val="-3"/>
              </w:rPr>
              <w:t xml:space="preserve"> </w:t>
            </w:r>
            <w:r w:rsidRPr="00783346">
              <w:t>для</w:t>
            </w:r>
            <w:r w:rsidRPr="00783346">
              <w:rPr>
                <w:spacing w:val="-3"/>
              </w:rPr>
              <w:t xml:space="preserve"> </w:t>
            </w:r>
            <w:r w:rsidRPr="00783346">
              <w:t>размещения</w:t>
            </w:r>
            <w:r w:rsidRPr="00783346">
              <w:rPr>
                <w:spacing w:val="-57"/>
              </w:rPr>
              <w:t xml:space="preserve"> </w:t>
            </w:r>
            <w:r w:rsidRPr="00783346">
              <w:t>водохранилища</w:t>
            </w:r>
            <w:r w:rsidRPr="00783346">
              <w:rPr>
                <w:spacing w:val="-6"/>
              </w:rPr>
              <w:t xml:space="preserve"> </w:t>
            </w:r>
            <w:r w:rsidRPr="00783346">
              <w:t>или</w:t>
            </w:r>
            <w:r w:rsidRPr="00783346">
              <w:rPr>
                <w:spacing w:val="-5"/>
              </w:rPr>
              <w:t xml:space="preserve"> </w:t>
            </w:r>
            <w:r w:rsidRPr="00783346">
              <w:t>гидротехнического</w:t>
            </w:r>
            <w:r w:rsidRPr="00783346">
              <w:rPr>
                <w:spacing w:val="-5"/>
              </w:rPr>
              <w:t xml:space="preserve"> </w:t>
            </w:r>
            <w:r w:rsidRPr="00783346">
              <w:t>сооружения</w:t>
            </w:r>
          </w:p>
          <w:p w:rsidR="00783346" w:rsidRPr="00783346" w:rsidRDefault="00783346" w:rsidP="00783346">
            <w:pPr>
              <w:jc w:val="both"/>
            </w:pPr>
            <w:r w:rsidRPr="00783346">
              <w:t>124. Резидент зоны территориального развития,</w:t>
            </w:r>
            <w:r w:rsidRPr="00783346">
              <w:rPr>
                <w:spacing w:val="-58"/>
              </w:rPr>
              <w:t xml:space="preserve"> </w:t>
            </w:r>
            <w:r w:rsidRPr="00783346">
              <w:t>включенный</w:t>
            </w:r>
            <w:r w:rsidRPr="00783346">
              <w:rPr>
                <w:spacing w:val="-2"/>
              </w:rPr>
              <w:t xml:space="preserve"> </w:t>
            </w:r>
            <w:r w:rsidRPr="00783346">
              <w:t>в</w:t>
            </w:r>
            <w:r w:rsidRPr="00783346">
              <w:rPr>
                <w:spacing w:val="-3"/>
              </w:rPr>
              <w:t xml:space="preserve"> </w:t>
            </w:r>
            <w:r w:rsidRPr="00783346">
              <w:t>реестр</w:t>
            </w:r>
            <w:r w:rsidRPr="00783346">
              <w:rPr>
                <w:spacing w:val="-1"/>
              </w:rPr>
              <w:t xml:space="preserve"> </w:t>
            </w:r>
            <w:r w:rsidRPr="00783346">
              <w:t>резидентов</w:t>
            </w:r>
            <w:r w:rsidRPr="00783346">
              <w:rPr>
                <w:spacing w:val="-2"/>
              </w:rPr>
              <w:t xml:space="preserve"> </w:t>
            </w:r>
            <w:r w:rsidRPr="00783346">
              <w:t>такой</w:t>
            </w:r>
            <w:r w:rsidRPr="00783346">
              <w:rPr>
                <w:spacing w:val="-1"/>
              </w:rPr>
              <w:t xml:space="preserve"> </w:t>
            </w:r>
            <w:r w:rsidRPr="00783346">
              <w:t>зоны</w:t>
            </w:r>
          </w:p>
          <w:p w:rsidR="00783346" w:rsidRPr="00783346" w:rsidRDefault="00783346" w:rsidP="00783346">
            <w:pPr>
              <w:jc w:val="both"/>
            </w:pPr>
            <w:r w:rsidRPr="00783346">
              <w:t>125. Участник свободной экономической зоны на</w:t>
            </w:r>
            <w:r w:rsidRPr="00783346">
              <w:rPr>
                <w:spacing w:val="1"/>
              </w:rPr>
              <w:t xml:space="preserve"> </w:t>
            </w:r>
            <w:r w:rsidRPr="00783346">
              <w:t>территориях Республики Крым и города федерального</w:t>
            </w:r>
            <w:r w:rsidRPr="00783346">
              <w:rPr>
                <w:spacing w:val="-57"/>
              </w:rPr>
              <w:t xml:space="preserve"> </w:t>
            </w:r>
            <w:r w:rsidRPr="00783346">
              <w:t>значения</w:t>
            </w:r>
            <w:r w:rsidRPr="00783346">
              <w:rPr>
                <w:spacing w:val="-1"/>
              </w:rPr>
              <w:t xml:space="preserve"> </w:t>
            </w:r>
            <w:r w:rsidRPr="00783346">
              <w:t>Севастополя</w:t>
            </w:r>
          </w:p>
          <w:p w:rsidR="00783346" w:rsidRPr="00783346" w:rsidRDefault="00783346" w:rsidP="00783346">
            <w:pPr>
              <w:jc w:val="both"/>
            </w:pPr>
            <w:r w:rsidRPr="00783346">
              <w:t>126. Лицо,</w:t>
            </w:r>
            <w:r w:rsidRPr="00783346">
              <w:rPr>
                <w:spacing w:val="-5"/>
              </w:rPr>
              <w:t xml:space="preserve"> </w:t>
            </w:r>
            <w:r w:rsidRPr="00783346">
              <w:t>имеющее</w:t>
            </w:r>
            <w:r w:rsidRPr="00783346">
              <w:rPr>
                <w:spacing w:val="-2"/>
              </w:rPr>
              <w:t xml:space="preserve"> </w:t>
            </w:r>
            <w:r w:rsidRPr="00783346">
              <w:t>право на</w:t>
            </w:r>
            <w:r w:rsidRPr="00783346">
              <w:rPr>
                <w:spacing w:val="-3"/>
              </w:rPr>
              <w:t xml:space="preserve"> </w:t>
            </w:r>
            <w:r w:rsidRPr="00783346">
              <w:t>добычу</w:t>
            </w:r>
            <w:r w:rsidRPr="00783346">
              <w:rPr>
                <w:spacing w:val="-6"/>
              </w:rPr>
              <w:t xml:space="preserve"> </w:t>
            </w:r>
            <w:r w:rsidRPr="00783346">
              <w:t>(вылов) водных</w:t>
            </w:r>
            <w:r w:rsidRPr="00783346">
              <w:rPr>
                <w:spacing w:val="-57"/>
              </w:rPr>
              <w:t xml:space="preserve"> </w:t>
            </w:r>
            <w:r w:rsidRPr="00783346">
              <w:t>биологических</w:t>
            </w:r>
            <w:r w:rsidRPr="00783346">
              <w:rPr>
                <w:spacing w:val="1"/>
              </w:rPr>
              <w:t xml:space="preserve"> </w:t>
            </w:r>
            <w:r w:rsidRPr="00783346">
              <w:t>ресурсов</w:t>
            </w:r>
          </w:p>
          <w:p w:rsidR="00783346" w:rsidRPr="00783346" w:rsidRDefault="00783346" w:rsidP="00783346">
            <w:pPr>
              <w:jc w:val="both"/>
            </w:pPr>
            <w:r w:rsidRPr="00783346">
              <w:t>127. Лицо,</w:t>
            </w:r>
            <w:r w:rsidRPr="00783346">
              <w:rPr>
                <w:spacing w:val="-5"/>
              </w:rPr>
              <w:t xml:space="preserve"> </w:t>
            </w:r>
            <w:r w:rsidRPr="00783346">
              <w:t>осуществляющее</w:t>
            </w:r>
            <w:r w:rsidRPr="00783346">
              <w:rPr>
                <w:spacing w:val="-4"/>
              </w:rPr>
              <w:t xml:space="preserve"> </w:t>
            </w:r>
            <w:proofErr w:type="gramStart"/>
            <w:r w:rsidRPr="00783346">
              <w:t>товарную</w:t>
            </w:r>
            <w:proofErr w:type="gramEnd"/>
            <w:r w:rsidRPr="00783346">
              <w:rPr>
                <w:spacing w:val="-5"/>
              </w:rPr>
              <w:t xml:space="preserve"> </w:t>
            </w:r>
            <w:proofErr w:type="spellStart"/>
            <w:r w:rsidRPr="00783346">
              <w:t>аквакультуру</w:t>
            </w:r>
            <w:proofErr w:type="spellEnd"/>
            <w:r w:rsidRPr="00783346">
              <w:rPr>
                <w:spacing w:val="-57"/>
              </w:rPr>
              <w:t xml:space="preserve"> </w:t>
            </w:r>
            <w:r w:rsidRPr="00783346">
              <w:t>(товарное</w:t>
            </w:r>
            <w:r w:rsidRPr="00783346">
              <w:rPr>
                <w:spacing w:val="-2"/>
              </w:rPr>
              <w:t xml:space="preserve"> </w:t>
            </w:r>
            <w:r w:rsidRPr="00783346">
              <w:t>рыбоводство)</w:t>
            </w:r>
          </w:p>
          <w:p w:rsidR="00783346" w:rsidRPr="00783346" w:rsidRDefault="00783346" w:rsidP="00783346">
            <w:pPr>
              <w:jc w:val="both"/>
            </w:pPr>
            <w:r w:rsidRPr="00783346">
              <w:t>128. Научно-технологический</w:t>
            </w:r>
            <w:r w:rsidRPr="00783346">
              <w:rPr>
                <w:spacing w:val="-4"/>
              </w:rPr>
              <w:t xml:space="preserve"> </w:t>
            </w:r>
            <w:r w:rsidRPr="00783346">
              <w:t>центр</w:t>
            </w:r>
            <w:r w:rsidRPr="00783346">
              <w:rPr>
                <w:spacing w:val="-4"/>
              </w:rPr>
              <w:t xml:space="preserve"> </w:t>
            </w:r>
            <w:r w:rsidRPr="00783346">
              <w:t>или</w:t>
            </w:r>
            <w:r w:rsidRPr="00783346">
              <w:rPr>
                <w:spacing w:val="-4"/>
              </w:rPr>
              <w:t xml:space="preserve"> </w:t>
            </w:r>
            <w:r w:rsidRPr="00783346">
              <w:t>фонд</w:t>
            </w:r>
          </w:p>
          <w:p w:rsidR="00783346" w:rsidRPr="00783346" w:rsidRDefault="00783346" w:rsidP="00783346">
            <w:pPr>
              <w:spacing w:before="19"/>
              <w:jc w:val="both"/>
            </w:pPr>
            <w:r w:rsidRPr="00783346">
              <w:t>129. Публично-правовая</w:t>
            </w:r>
            <w:r w:rsidRPr="00783346">
              <w:rPr>
                <w:spacing w:val="-4"/>
              </w:rPr>
              <w:t xml:space="preserve"> </w:t>
            </w:r>
            <w:r w:rsidRPr="00783346">
              <w:t>компания</w:t>
            </w:r>
            <w:r w:rsidRPr="00783346">
              <w:rPr>
                <w:spacing w:val="-4"/>
              </w:rPr>
              <w:t xml:space="preserve"> </w:t>
            </w:r>
            <w:r w:rsidRPr="00783346">
              <w:t>«Единый</w:t>
            </w:r>
            <w:r w:rsidRPr="00783346">
              <w:rPr>
                <w:spacing w:val="-6"/>
              </w:rPr>
              <w:t xml:space="preserve"> </w:t>
            </w:r>
            <w:r w:rsidRPr="00783346">
              <w:t>заказчик</w:t>
            </w:r>
            <w:r w:rsidRPr="00783346">
              <w:rPr>
                <w:spacing w:val="-4"/>
              </w:rPr>
              <w:t xml:space="preserve"> </w:t>
            </w:r>
            <w:r w:rsidRPr="00783346">
              <w:t>в</w:t>
            </w:r>
            <w:r w:rsidRPr="00783346">
              <w:rPr>
                <w:spacing w:val="-57"/>
              </w:rPr>
              <w:t xml:space="preserve"> </w:t>
            </w:r>
            <w:r w:rsidRPr="00783346">
              <w:t>сфере</w:t>
            </w:r>
            <w:r w:rsidRPr="00783346">
              <w:rPr>
                <w:spacing w:val="-2"/>
              </w:rPr>
              <w:t xml:space="preserve"> </w:t>
            </w:r>
            <w:r w:rsidRPr="00783346">
              <w:t>строительства»</w:t>
            </w:r>
          </w:p>
          <w:p w:rsidR="00783346" w:rsidRPr="00783346" w:rsidRDefault="00783346" w:rsidP="00783346">
            <w:pPr>
              <w:jc w:val="both"/>
            </w:pPr>
            <w:r w:rsidRPr="00783346">
              <w:t>130. Государственная</w:t>
            </w:r>
            <w:r w:rsidRPr="00783346">
              <w:rPr>
                <w:spacing w:val="-7"/>
              </w:rPr>
              <w:t xml:space="preserve"> </w:t>
            </w:r>
            <w:r w:rsidRPr="00783346">
              <w:t>компания</w:t>
            </w:r>
            <w:r w:rsidRPr="00783346">
              <w:rPr>
                <w:spacing w:val="-7"/>
              </w:rPr>
              <w:t xml:space="preserve"> </w:t>
            </w:r>
            <w:r w:rsidRPr="00783346">
              <w:t>«Российские</w:t>
            </w:r>
            <w:r w:rsidRPr="00783346">
              <w:rPr>
                <w:spacing w:val="-57"/>
              </w:rPr>
              <w:t xml:space="preserve"> </w:t>
            </w:r>
            <w:r w:rsidRPr="00783346">
              <w:t>автомобильные</w:t>
            </w:r>
            <w:r w:rsidRPr="00783346">
              <w:rPr>
                <w:spacing w:val="-3"/>
              </w:rPr>
              <w:t xml:space="preserve"> </w:t>
            </w:r>
            <w:r w:rsidRPr="00783346">
              <w:t>дороги»</w:t>
            </w:r>
          </w:p>
          <w:p w:rsidR="00783346" w:rsidRPr="00783346" w:rsidRDefault="00783346" w:rsidP="00783346">
            <w:pPr>
              <w:jc w:val="both"/>
            </w:pPr>
            <w:r w:rsidRPr="00783346">
              <w:t>131. Открытое акционерное общество «Российские</w:t>
            </w:r>
            <w:r w:rsidRPr="00783346">
              <w:rPr>
                <w:spacing w:val="-58"/>
              </w:rPr>
              <w:t xml:space="preserve"> </w:t>
            </w:r>
            <w:r w:rsidRPr="00783346">
              <w:t>железные</w:t>
            </w:r>
            <w:r w:rsidRPr="00783346">
              <w:rPr>
                <w:spacing w:val="-3"/>
              </w:rPr>
              <w:t xml:space="preserve"> </w:t>
            </w:r>
            <w:r w:rsidRPr="00783346">
              <w:t>дороги»</w:t>
            </w:r>
          </w:p>
          <w:p w:rsidR="00783346" w:rsidRPr="00783346" w:rsidRDefault="00783346" w:rsidP="00783346">
            <w:pPr>
              <w:jc w:val="both"/>
            </w:pPr>
            <w:r w:rsidRPr="00783346">
              <w:t>132. Лицо,</w:t>
            </w:r>
            <w:r w:rsidRPr="00783346">
              <w:rPr>
                <w:spacing w:val="-6"/>
              </w:rPr>
              <w:t xml:space="preserve"> </w:t>
            </w:r>
            <w:r w:rsidRPr="00783346">
              <w:t>испрашивающее</w:t>
            </w:r>
            <w:r w:rsidRPr="00783346">
              <w:rPr>
                <w:spacing w:val="-3"/>
              </w:rPr>
              <w:t xml:space="preserve"> </w:t>
            </w:r>
            <w:r w:rsidRPr="00783346">
              <w:t>участок</w:t>
            </w:r>
            <w:r w:rsidRPr="00783346">
              <w:rPr>
                <w:spacing w:val="-2"/>
              </w:rPr>
              <w:t xml:space="preserve"> </w:t>
            </w:r>
            <w:r w:rsidRPr="00783346">
              <w:t>в</w:t>
            </w:r>
            <w:r w:rsidRPr="00783346">
              <w:rPr>
                <w:spacing w:val="-3"/>
              </w:rPr>
              <w:t xml:space="preserve"> </w:t>
            </w:r>
            <w:r w:rsidRPr="00783346">
              <w:t>соответствии</w:t>
            </w:r>
            <w:r w:rsidRPr="00783346">
              <w:rPr>
                <w:spacing w:val="-3"/>
              </w:rPr>
              <w:t xml:space="preserve"> </w:t>
            </w:r>
            <w:r w:rsidRPr="00783346">
              <w:t>с</w:t>
            </w:r>
            <w:r w:rsidRPr="00783346">
              <w:rPr>
                <w:spacing w:val="-57"/>
              </w:rPr>
              <w:t xml:space="preserve"> </w:t>
            </w:r>
            <w:r w:rsidRPr="00783346">
              <w:t>указом</w:t>
            </w:r>
            <w:r w:rsidRPr="00783346">
              <w:rPr>
                <w:spacing w:val="-5"/>
              </w:rPr>
              <w:t xml:space="preserve"> </w:t>
            </w:r>
            <w:r w:rsidRPr="00783346">
              <w:t>или</w:t>
            </w:r>
            <w:r w:rsidRPr="00783346">
              <w:rPr>
                <w:spacing w:val="-2"/>
              </w:rPr>
              <w:t xml:space="preserve"> </w:t>
            </w:r>
            <w:r w:rsidRPr="00783346">
              <w:t>распоряжением</w:t>
            </w:r>
            <w:r w:rsidRPr="00783346">
              <w:rPr>
                <w:spacing w:val="-4"/>
              </w:rPr>
              <w:t xml:space="preserve"> </w:t>
            </w:r>
            <w:r w:rsidRPr="00783346">
              <w:t>Президента</w:t>
            </w:r>
            <w:r w:rsidRPr="00783346">
              <w:rPr>
                <w:spacing w:val="-3"/>
              </w:rPr>
              <w:t xml:space="preserve"> </w:t>
            </w:r>
            <w:proofErr w:type="gramStart"/>
            <w:r w:rsidRPr="00783346">
              <w:t>Российской</w:t>
            </w:r>
            <w:proofErr w:type="gramEnd"/>
          </w:p>
          <w:p w:rsidR="00783346" w:rsidRPr="00783346" w:rsidRDefault="00783346" w:rsidP="00783346">
            <w:pPr>
              <w:jc w:val="both"/>
            </w:pPr>
            <w:r w:rsidRPr="00783346">
              <w:t>Федерации</w:t>
            </w:r>
          </w:p>
        </w:tc>
      </w:tr>
      <w:tr w:rsidR="00783346" w:rsidRPr="00783346" w:rsidTr="00783346">
        <w:trPr>
          <w:trHeight w:val="2683"/>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25.</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134. К какой категории</w:t>
            </w:r>
            <w:r w:rsidRPr="00783346">
              <w:rPr>
                <w:spacing w:val="-57"/>
              </w:rPr>
              <w:t xml:space="preserve"> </w:t>
            </w:r>
            <w:r w:rsidRPr="00783346">
              <w:t>арендатора относится</w:t>
            </w:r>
            <w:r w:rsidRPr="00783346">
              <w:rPr>
                <w:spacing w:val="1"/>
              </w:rPr>
              <w:t xml:space="preserve"> </w:t>
            </w:r>
            <w:r w:rsidRPr="00783346">
              <w:t>заявитель?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133. Арендатор</w:t>
            </w:r>
            <w:r w:rsidRPr="00783346">
              <w:rPr>
                <w:spacing w:val="-2"/>
              </w:rPr>
              <w:t xml:space="preserve"> </w:t>
            </w:r>
            <w:r w:rsidRPr="00783346">
              <w:t>участка,</w:t>
            </w:r>
            <w:r w:rsidRPr="00783346">
              <w:rPr>
                <w:spacing w:val="-4"/>
              </w:rPr>
              <w:t xml:space="preserve"> </w:t>
            </w:r>
            <w:r w:rsidRPr="00783346">
              <w:t>имеющий</w:t>
            </w:r>
            <w:r w:rsidRPr="00783346">
              <w:rPr>
                <w:spacing w:val="-5"/>
              </w:rPr>
              <w:t xml:space="preserve"> </w:t>
            </w:r>
            <w:r w:rsidRPr="00783346">
              <w:t>право</w:t>
            </w:r>
            <w:r w:rsidRPr="00783346">
              <w:rPr>
                <w:spacing w:val="-5"/>
              </w:rPr>
              <w:t xml:space="preserve"> </w:t>
            </w:r>
            <w:r w:rsidRPr="00783346">
              <w:t>на</w:t>
            </w:r>
            <w:r w:rsidRPr="00783346">
              <w:rPr>
                <w:spacing w:val="-4"/>
              </w:rPr>
              <w:t xml:space="preserve"> </w:t>
            </w:r>
            <w:r w:rsidRPr="00783346">
              <w:t>заключение</w:t>
            </w:r>
            <w:r w:rsidRPr="00783346">
              <w:rPr>
                <w:spacing w:val="-57"/>
              </w:rPr>
              <w:t xml:space="preserve"> </w:t>
            </w:r>
            <w:r w:rsidRPr="00783346">
              <w:t>нового</w:t>
            </w:r>
            <w:r w:rsidRPr="00783346">
              <w:rPr>
                <w:spacing w:val="-1"/>
              </w:rPr>
              <w:t xml:space="preserve"> </w:t>
            </w:r>
            <w:r w:rsidRPr="00783346">
              <w:t>договора</w:t>
            </w:r>
            <w:r w:rsidRPr="00783346">
              <w:rPr>
                <w:spacing w:val="-1"/>
              </w:rPr>
              <w:t xml:space="preserve"> </w:t>
            </w:r>
            <w:r w:rsidRPr="00783346">
              <w:t>аренды</w:t>
            </w:r>
          </w:p>
          <w:p w:rsidR="00783346" w:rsidRPr="00783346" w:rsidRDefault="00783346" w:rsidP="00783346">
            <w:pPr>
              <w:jc w:val="both"/>
            </w:pPr>
            <w:r w:rsidRPr="00783346">
              <w:t>134. Арендатор участка, из которого образован</w:t>
            </w:r>
            <w:r w:rsidRPr="00783346">
              <w:rPr>
                <w:spacing w:val="-58"/>
              </w:rPr>
              <w:t xml:space="preserve"> </w:t>
            </w:r>
            <w:r w:rsidRPr="00783346">
              <w:t>испрашиваемый</w:t>
            </w:r>
            <w:r w:rsidRPr="00783346">
              <w:rPr>
                <w:spacing w:val="1"/>
              </w:rPr>
              <w:t xml:space="preserve"> </w:t>
            </w:r>
            <w:r w:rsidRPr="00783346">
              <w:t>участок</w:t>
            </w:r>
          </w:p>
          <w:p w:rsidR="00783346" w:rsidRPr="00783346" w:rsidRDefault="00783346" w:rsidP="00783346">
            <w:pPr>
              <w:jc w:val="both"/>
            </w:pPr>
            <w:r w:rsidRPr="00783346">
              <w:t>135. Арендатор участка, предназначенного для ведения</w:t>
            </w:r>
            <w:r w:rsidRPr="00783346">
              <w:rPr>
                <w:spacing w:val="-57"/>
              </w:rPr>
              <w:t xml:space="preserve"> </w:t>
            </w:r>
            <w:r w:rsidRPr="00783346">
              <w:t>сельскохозяйственного</w:t>
            </w:r>
            <w:r w:rsidRPr="00783346">
              <w:rPr>
                <w:spacing w:val="-4"/>
              </w:rPr>
              <w:t xml:space="preserve"> </w:t>
            </w:r>
            <w:r w:rsidRPr="00783346">
              <w:t>производства</w:t>
            </w:r>
          </w:p>
          <w:p w:rsidR="00783346" w:rsidRPr="00783346" w:rsidRDefault="00783346" w:rsidP="00783346">
            <w:pPr>
              <w:jc w:val="both"/>
            </w:pPr>
            <w:r w:rsidRPr="00783346">
              <w:t>136. Арендатор участка, предоставленного для</w:t>
            </w:r>
            <w:r w:rsidRPr="00783346">
              <w:rPr>
                <w:spacing w:val="1"/>
              </w:rPr>
              <w:t xml:space="preserve"> </w:t>
            </w:r>
            <w:r w:rsidRPr="00783346">
              <w:t>комплексного</w:t>
            </w:r>
            <w:r w:rsidRPr="00783346">
              <w:rPr>
                <w:spacing w:val="-3"/>
              </w:rPr>
              <w:t xml:space="preserve"> </w:t>
            </w:r>
            <w:r w:rsidRPr="00783346">
              <w:t>освоения</w:t>
            </w:r>
            <w:r w:rsidRPr="00783346">
              <w:rPr>
                <w:spacing w:val="-6"/>
              </w:rPr>
              <w:t xml:space="preserve"> </w:t>
            </w:r>
            <w:r w:rsidRPr="00783346">
              <w:t>территории,</w:t>
            </w:r>
            <w:r w:rsidRPr="00783346">
              <w:rPr>
                <w:spacing w:val="-2"/>
              </w:rPr>
              <w:t xml:space="preserve"> </w:t>
            </w:r>
            <w:r w:rsidRPr="00783346">
              <w:t>из</w:t>
            </w:r>
            <w:r w:rsidRPr="00783346">
              <w:rPr>
                <w:spacing w:val="-4"/>
              </w:rPr>
              <w:t xml:space="preserve"> </w:t>
            </w:r>
            <w:r w:rsidRPr="00783346">
              <w:t>которого</w:t>
            </w:r>
          </w:p>
          <w:p w:rsidR="00783346" w:rsidRPr="00783346" w:rsidRDefault="00783346" w:rsidP="00783346">
            <w:pPr>
              <w:jc w:val="both"/>
            </w:pPr>
            <w:r w:rsidRPr="00783346">
              <w:t>образован</w:t>
            </w:r>
            <w:r w:rsidRPr="00783346">
              <w:rPr>
                <w:spacing w:val="-5"/>
              </w:rPr>
              <w:t xml:space="preserve"> </w:t>
            </w:r>
            <w:r w:rsidRPr="00783346">
              <w:t>испрашиваемый</w:t>
            </w:r>
            <w:r w:rsidRPr="00783346">
              <w:rPr>
                <w:spacing w:val="-3"/>
              </w:rPr>
              <w:t xml:space="preserve"> </w:t>
            </w:r>
            <w:r w:rsidRPr="00783346">
              <w:t>участок</w:t>
            </w:r>
          </w:p>
        </w:tc>
      </w:tr>
      <w:tr w:rsidR="00783346" w:rsidRPr="00783346" w:rsidTr="00783346">
        <w:trPr>
          <w:trHeight w:val="89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26.</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139.</w:t>
            </w:r>
            <w:r w:rsidRPr="00783346">
              <w:rPr>
                <w:spacing w:val="-9"/>
              </w:rPr>
              <w:t xml:space="preserve"> </w:t>
            </w:r>
            <w:r w:rsidRPr="00783346">
              <w:t>Договор</w:t>
            </w:r>
            <w:r w:rsidRPr="00783346">
              <w:rPr>
                <w:spacing w:val="-8"/>
              </w:rPr>
              <w:t xml:space="preserve"> </w:t>
            </w:r>
            <w:r w:rsidRPr="00783346">
              <w:t>аренды</w:t>
            </w:r>
            <w:r w:rsidRPr="00783346">
              <w:rPr>
                <w:spacing w:val="-57"/>
              </w:rPr>
              <w:t xml:space="preserve"> </w:t>
            </w:r>
            <w:r w:rsidRPr="00783346">
              <w:t>земельного</w:t>
            </w:r>
            <w:r w:rsidRPr="00783346">
              <w:rPr>
                <w:spacing w:val="-1"/>
              </w:rPr>
              <w:t xml:space="preserve"> </w:t>
            </w:r>
            <w:r w:rsidRPr="00783346">
              <w:t>участка</w:t>
            </w:r>
          </w:p>
          <w:p w:rsidR="00783346" w:rsidRPr="00783346" w:rsidRDefault="00783346" w:rsidP="00783346">
            <w:pPr>
              <w:jc w:val="both"/>
            </w:pPr>
            <w:r w:rsidRPr="00783346">
              <w:t>зарегистрирован</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140. Договор</w:t>
            </w:r>
            <w:r w:rsidRPr="00783346">
              <w:rPr>
                <w:spacing w:val="-2"/>
              </w:rPr>
              <w:t xml:space="preserve"> </w:t>
            </w:r>
            <w:r w:rsidRPr="00783346">
              <w:t>зарегистрирован</w:t>
            </w:r>
            <w:r w:rsidRPr="00783346">
              <w:rPr>
                <w:spacing w:val="-1"/>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rPr>
                <w:spacing w:val="-1"/>
              </w:rPr>
              <w:t>141.</w:t>
            </w:r>
            <w:r w:rsidRPr="00783346">
              <w:rPr>
                <w:spacing w:val="-24"/>
              </w:rPr>
              <w:t xml:space="preserve"> </w:t>
            </w:r>
            <w:r w:rsidRPr="00783346">
              <w:rPr>
                <w:spacing w:val="-1"/>
              </w:rPr>
              <w:t>Договор</w:t>
            </w:r>
            <w:r w:rsidRPr="00783346">
              <w:t xml:space="preserve"> не</w:t>
            </w:r>
            <w:r w:rsidRPr="00783346">
              <w:rPr>
                <w:spacing w:val="-1"/>
              </w:rPr>
              <w:t xml:space="preserve"> </w:t>
            </w:r>
            <w:r w:rsidRPr="00783346">
              <w:t>зарегистрирован в</w:t>
            </w:r>
            <w:r w:rsidRPr="00783346">
              <w:rPr>
                <w:spacing w:val="-1"/>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27.</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142. Договор аренды</w:t>
            </w:r>
            <w:r w:rsidRPr="00783346">
              <w:rPr>
                <w:spacing w:val="1"/>
              </w:rPr>
              <w:t xml:space="preserve"> </w:t>
            </w:r>
            <w:r w:rsidRPr="00783346">
              <w:t>исходного</w:t>
            </w:r>
            <w:r w:rsidRPr="00783346">
              <w:rPr>
                <w:spacing w:val="-4"/>
              </w:rPr>
              <w:t xml:space="preserve"> </w:t>
            </w:r>
            <w:r w:rsidRPr="00783346">
              <w:t>земельного</w:t>
            </w:r>
            <w:r w:rsidRPr="00783346">
              <w:rPr>
                <w:spacing w:val="-7"/>
              </w:rPr>
              <w:t xml:space="preserve"> </w:t>
            </w:r>
            <w:r w:rsidRPr="00783346">
              <w:t>участка</w:t>
            </w:r>
          </w:p>
          <w:p w:rsidR="00783346" w:rsidRPr="00783346" w:rsidRDefault="00783346" w:rsidP="00783346">
            <w:pPr>
              <w:jc w:val="both"/>
            </w:pPr>
            <w:r w:rsidRPr="00783346">
              <w:t>зарегистрирован</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141. Договор</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142. Договор</w:t>
            </w:r>
            <w:r w:rsidRPr="00783346">
              <w:rPr>
                <w:spacing w:val="-2"/>
              </w:rPr>
              <w:t xml:space="preserve"> </w:t>
            </w:r>
            <w:r w:rsidRPr="00783346">
              <w:t>не</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28.</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145. </w:t>
            </w:r>
            <w:r w:rsidRPr="00783346">
              <w:rPr>
                <w:color w:val="000001"/>
              </w:rPr>
              <w:t>Право на здание,</w:t>
            </w:r>
            <w:r w:rsidRPr="00783346">
              <w:rPr>
                <w:color w:val="000001"/>
                <w:spacing w:val="1"/>
              </w:rPr>
              <w:t xml:space="preserve"> </w:t>
            </w:r>
            <w:r w:rsidRPr="00783346">
              <w:rPr>
                <w:color w:val="000001"/>
              </w:rPr>
              <w:t>сооружение,</w:t>
            </w:r>
            <w:r w:rsidRPr="00783346">
              <w:rPr>
                <w:color w:val="000001"/>
                <w:spacing w:val="-15"/>
              </w:rPr>
              <w:t xml:space="preserve"> </w:t>
            </w:r>
            <w:r w:rsidRPr="00783346">
              <w:rPr>
                <w:color w:val="000001"/>
              </w:rPr>
              <w:t>помещение</w:t>
            </w:r>
          </w:p>
          <w:p w:rsidR="00783346" w:rsidRPr="00783346" w:rsidRDefault="00783346" w:rsidP="00783346">
            <w:pPr>
              <w:jc w:val="both"/>
            </w:pPr>
            <w:r w:rsidRPr="00783346">
              <w:rPr>
                <w:color w:val="000001"/>
              </w:rPr>
              <w:t>зарегистрировано</w:t>
            </w:r>
            <w:r w:rsidRPr="00783346">
              <w:rPr>
                <w:color w:val="000001"/>
                <w:spacing w:val="-3"/>
              </w:rPr>
              <w:t xml:space="preserve"> </w:t>
            </w:r>
            <w:r w:rsidRPr="00783346">
              <w:rPr>
                <w:color w:val="000001"/>
              </w:rPr>
              <w:t>в</w:t>
            </w:r>
            <w:r w:rsidRPr="00783346">
              <w:rPr>
                <w:color w:val="000001"/>
                <w:spacing w:val="-4"/>
              </w:rPr>
              <w:t xml:space="preserve"> </w:t>
            </w:r>
            <w:r w:rsidRPr="00783346">
              <w:rPr>
                <w:color w:val="000001"/>
              </w:rPr>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144.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145.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29.</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148.</w:t>
            </w:r>
            <w:r w:rsidRPr="00783346">
              <w:rPr>
                <w:spacing w:val="-4"/>
              </w:rPr>
              <w:t xml:space="preserve"> </w:t>
            </w:r>
            <w:r w:rsidRPr="00783346">
              <w:t>Право</w:t>
            </w:r>
            <w:r w:rsidRPr="00783346">
              <w:rPr>
                <w:spacing w:val="-5"/>
              </w:rPr>
              <w:t xml:space="preserve"> </w:t>
            </w:r>
            <w:r w:rsidRPr="00783346">
              <w:t>на</w:t>
            </w:r>
            <w:r w:rsidRPr="00783346">
              <w:rPr>
                <w:spacing w:val="-5"/>
              </w:rPr>
              <w:t xml:space="preserve"> </w:t>
            </w:r>
            <w:r w:rsidRPr="00783346">
              <w:t>испрашиваемый</w:t>
            </w:r>
            <w:r w:rsidRPr="00783346">
              <w:rPr>
                <w:spacing w:val="-57"/>
              </w:rPr>
              <w:t xml:space="preserve"> </w:t>
            </w:r>
            <w:r w:rsidRPr="00783346">
              <w:t>земельный</w:t>
            </w:r>
            <w:r w:rsidRPr="00783346">
              <w:rPr>
                <w:spacing w:val="1"/>
              </w:rPr>
              <w:t xml:space="preserve"> </w:t>
            </w:r>
            <w:r w:rsidRPr="00783346">
              <w:t>участок</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147.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148.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193"/>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30.</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151.</w:t>
            </w:r>
            <w:r w:rsidRPr="00783346">
              <w:rPr>
                <w:spacing w:val="-5"/>
              </w:rPr>
              <w:t xml:space="preserve"> </w:t>
            </w:r>
            <w:r w:rsidRPr="00783346">
              <w:t>Право</w:t>
            </w:r>
            <w:r w:rsidRPr="00783346">
              <w:rPr>
                <w:spacing w:val="-6"/>
              </w:rPr>
              <w:t xml:space="preserve"> </w:t>
            </w:r>
            <w:r w:rsidRPr="00783346">
              <w:t>на</w:t>
            </w:r>
            <w:r w:rsidRPr="00783346">
              <w:rPr>
                <w:spacing w:val="-6"/>
              </w:rPr>
              <w:t xml:space="preserve"> </w:t>
            </w:r>
            <w:r w:rsidRPr="00783346">
              <w:t>объект</w:t>
            </w:r>
            <w:r w:rsidRPr="00783346">
              <w:rPr>
                <w:spacing w:val="-57"/>
              </w:rPr>
              <w:t xml:space="preserve"> </w:t>
            </w:r>
            <w:r w:rsidRPr="00783346">
              <w:t>незавершенного</w:t>
            </w:r>
            <w:r w:rsidRPr="00783346">
              <w:rPr>
                <w:spacing w:val="1"/>
              </w:rPr>
              <w:t xml:space="preserve"> </w:t>
            </w:r>
            <w:r w:rsidRPr="00783346">
              <w:t>строительства</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150.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4"/>
              <w:jc w:val="both"/>
            </w:pPr>
            <w:r w:rsidRPr="00783346">
              <w:t>151.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31.</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154.</w:t>
            </w:r>
            <w:r w:rsidRPr="00783346">
              <w:rPr>
                <w:spacing w:val="-2"/>
              </w:rPr>
              <w:t xml:space="preserve"> </w:t>
            </w:r>
            <w:r w:rsidRPr="00783346">
              <w:t>Право</w:t>
            </w:r>
            <w:r w:rsidRPr="00783346">
              <w:rPr>
                <w:spacing w:val="-2"/>
              </w:rPr>
              <w:t xml:space="preserve"> </w:t>
            </w:r>
            <w:r w:rsidRPr="00783346">
              <w:t>заявителя</w:t>
            </w:r>
            <w:r w:rsidRPr="00783346">
              <w:rPr>
                <w:spacing w:val="-2"/>
              </w:rPr>
              <w:t xml:space="preserve"> </w:t>
            </w:r>
            <w:proofErr w:type="gramStart"/>
            <w:r w:rsidRPr="00783346">
              <w:t>на</w:t>
            </w:r>
            <w:proofErr w:type="gramEnd"/>
          </w:p>
          <w:p w:rsidR="00783346" w:rsidRPr="00783346" w:rsidRDefault="00783346" w:rsidP="00783346">
            <w:pPr>
              <w:spacing w:before="7"/>
              <w:jc w:val="both"/>
            </w:pPr>
            <w:r w:rsidRPr="00783346">
              <w:t>испрашиваемый</w:t>
            </w:r>
            <w:r w:rsidRPr="00783346">
              <w:rPr>
                <w:spacing w:val="-4"/>
              </w:rPr>
              <w:t xml:space="preserve"> </w:t>
            </w:r>
            <w:r w:rsidRPr="00783346">
              <w:t>участок</w:t>
            </w:r>
            <w:r w:rsidRPr="00783346">
              <w:rPr>
                <w:spacing w:val="-5"/>
              </w:rPr>
              <w:t xml:space="preserve"> </w:t>
            </w:r>
            <w:r w:rsidRPr="00783346">
              <w:t>в</w:t>
            </w:r>
            <w:r w:rsidRPr="00783346">
              <w:rPr>
                <w:spacing w:val="-57"/>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155.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156.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1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32.</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157. Объект относится к</w:t>
            </w:r>
            <w:r w:rsidRPr="00783346">
              <w:rPr>
                <w:spacing w:val="1"/>
              </w:rPr>
              <w:t xml:space="preserve"> </w:t>
            </w:r>
            <w:r w:rsidRPr="00783346">
              <w:t>объектам федерального,</w:t>
            </w:r>
            <w:r w:rsidRPr="00783346">
              <w:rPr>
                <w:spacing w:val="1"/>
              </w:rPr>
              <w:t xml:space="preserve"> </w:t>
            </w:r>
            <w:r w:rsidRPr="00783346">
              <w:t>регионального</w:t>
            </w:r>
            <w:r w:rsidRPr="00783346">
              <w:rPr>
                <w:spacing w:val="-6"/>
              </w:rPr>
              <w:t xml:space="preserve"> </w:t>
            </w:r>
            <w:r w:rsidRPr="00783346">
              <w:t>или</w:t>
            </w:r>
            <w:r w:rsidRPr="00783346">
              <w:rPr>
                <w:spacing w:val="-1"/>
              </w:rPr>
              <w:t xml:space="preserve"> </w:t>
            </w:r>
            <w:r w:rsidRPr="00783346">
              <w:t>местного</w:t>
            </w:r>
          </w:p>
          <w:p w:rsidR="00783346" w:rsidRPr="00783346" w:rsidRDefault="00783346" w:rsidP="00783346">
            <w:pPr>
              <w:jc w:val="both"/>
            </w:pPr>
            <w:r w:rsidRPr="00783346">
              <w:t>значения?</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156. Объект</w:t>
            </w:r>
            <w:r w:rsidRPr="00783346">
              <w:rPr>
                <w:spacing w:val="-3"/>
              </w:rPr>
              <w:t xml:space="preserve"> </w:t>
            </w:r>
            <w:r w:rsidRPr="00783346">
              <w:t>не</w:t>
            </w:r>
            <w:r w:rsidRPr="00783346">
              <w:rPr>
                <w:spacing w:val="-3"/>
              </w:rPr>
              <w:t xml:space="preserve"> </w:t>
            </w:r>
            <w:r w:rsidRPr="00783346">
              <w:t>относится</w:t>
            </w:r>
            <w:r w:rsidRPr="00783346">
              <w:rPr>
                <w:spacing w:val="-2"/>
              </w:rPr>
              <w:t xml:space="preserve"> </w:t>
            </w:r>
            <w:r w:rsidRPr="00783346">
              <w:t>к</w:t>
            </w:r>
            <w:r w:rsidRPr="00783346">
              <w:rPr>
                <w:spacing w:val="-4"/>
              </w:rPr>
              <w:t xml:space="preserve"> </w:t>
            </w:r>
            <w:r w:rsidRPr="00783346">
              <w:t>объектам</w:t>
            </w:r>
            <w:r w:rsidRPr="00783346">
              <w:rPr>
                <w:spacing w:val="-3"/>
              </w:rPr>
              <w:t xml:space="preserve"> </w:t>
            </w:r>
            <w:r w:rsidRPr="00783346">
              <w:t>федерального,</w:t>
            </w:r>
            <w:r w:rsidRPr="00783346">
              <w:rPr>
                <w:spacing w:val="-57"/>
              </w:rPr>
              <w:t xml:space="preserve"> </w:t>
            </w:r>
            <w:r w:rsidRPr="00783346">
              <w:t>регионального,</w:t>
            </w:r>
            <w:r w:rsidRPr="00783346">
              <w:rPr>
                <w:spacing w:val="-1"/>
              </w:rPr>
              <w:t xml:space="preserve"> </w:t>
            </w:r>
            <w:r w:rsidRPr="00783346">
              <w:t>местного значения</w:t>
            </w:r>
          </w:p>
          <w:p w:rsidR="00783346" w:rsidRPr="00783346" w:rsidRDefault="00783346" w:rsidP="00783346">
            <w:pPr>
              <w:jc w:val="both"/>
            </w:pPr>
            <w:r w:rsidRPr="00783346">
              <w:t>157. Объект</w:t>
            </w:r>
            <w:r w:rsidRPr="00783346">
              <w:rPr>
                <w:spacing w:val="-3"/>
              </w:rPr>
              <w:t xml:space="preserve"> </w:t>
            </w:r>
            <w:r w:rsidRPr="00783346">
              <w:t>относится</w:t>
            </w:r>
            <w:r w:rsidRPr="00783346">
              <w:rPr>
                <w:spacing w:val="-2"/>
              </w:rPr>
              <w:t xml:space="preserve"> </w:t>
            </w:r>
            <w:r w:rsidRPr="00783346">
              <w:t>к</w:t>
            </w:r>
            <w:r w:rsidRPr="00783346">
              <w:rPr>
                <w:spacing w:val="-3"/>
              </w:rPr>
              <w:t xml:space="preserve"> </w:t>
            </w:r>
            <w:r w:rsidRPr="00783346">
              <w:t>объектам</w:t>
            </w:r>
            <w:r w:rsidRPr="00783346">
              <w:rPr>
                <w:spacing w:val="-3"/>
              </w:rPr>
              <w:t xml:space="preserve"> </w:t>
            </w:r>
            <w:proofErr w:type="gramStart"/>
            <w:r w:rsidRPr="00783346">
              <w:t>федерального</w:t>
            </w:r>
            <w:proofErr w:type="gramEnd"/>
            <w:r w:rsidRPr="00783346">
              <w:t>,</w:t>
            </w:r>
          </w:p>
          <w:p w:rsidR="00783346" w:rsidRPr="00783346" w:rsidRDefault="00783346" w:rsidP="00783346">
            <w:pPr>
              <w:spacing w:before="15"/>
              <w:jc w:val="both"/>
            </w:pPr>
            <w:r w:rsidRPr="00783346">
              <w:t>регионального</w:t>
            </w:r>
            <w:r w:rsidRPr="00783346">
              <w:rPr>
                <w:spacing w:val="-6"/>
              </w:rPr>
              <w:t xml:space="preserve"> </w:t>
            </w:r>
            <w:r w:rsidRPr="00783346">
              <w:t>или</w:t>
            </w:r>
            <w:r w:rsidRPr="00783346">
              <w:rPr>
                <w:spacing w:val="-1"/>
              </w:rPr>
              <w:t xml:space="preserve"> </w:t>
            </w:r>
            <w:r w:rsidRPr="00783346">
              <w:t>местного</w:t>
            </w:r>
            <w:r w:rsidRPr="00783346">
              <w:rPr>
                <w:spacing w:val="-2"/>
              </w:rPr>
              <w:t xml:space="preserve"> </w:t>
            </w:r>
            <w:r w:rsidRPr="00783346">
              <w:t>значения</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33.</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160. Право заявителя на</w:t>
            </w:r>
            <w:r w:rsidRPr="00783346">
              <w:rPr>
                <w:spacing w:val="1"/>
              </w:rPr>
              <w:t xml:space="preserve"> </w:t>
            </w:r>
            <w:r w:rsidRPr="00783346">
              <w:t>испрашиваемый</w:t>
            </w:r>
            <w:r w:rsidRPr="00783346">
              <w:rPr>
                <w:spacing w:val="-15"/>
              </w:rPr>
              <w:t xml:space="preserve"> </w:t>
            </w:r>
            <w:r w:rsidRPr="00783346">
              <w:t>участок</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159.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160.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1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34.</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163. На </w:t>
            </w:r>
            <w:proofErr w:type="gramStart"/>
            <w:r w:rsidRPr="00783346">
              <w:t>основании</w:t>
            </w:r>
            <w:proofErr w:type="gramEnd"/>
            <w:r w:rsidRPr="00783346">
              <w:t xml:space="preserve"> какого</w:t>
            </w:r>
            <w:r w:rsidRPr="00783346">
              <w:rPr>
                <w:spacing w:val="1"/>
              </w:rPr>
              <w:t xml:space="preserve"> </w:t>
            </w:r>
            <w:r w:rsidRPr="00783346">
              <w:t>документа заявитель</w:t>
            </w:r>
            <w:r w:rsidRPr="00783346">
              <w:rPr>
                <w:spacing w:val="1"/>
              </w:rPr>
              <w:t xml:space="preserve"> </w:t>
            </w:r>
            <w:r w:rsidRPr="00783346">
              <w:t>обращается</w:t>
            </w:r>
            <w:r w:rsidRPr="00783346">
              <w:rPr>
                <w:spacing w:val="-8"/>
              </w:rPr>
              <w:t xml:space="preserve"> </w:t>
            </w:r>
            <w:r w:rsidRPr="00783346">
              <w:t>за</w:t>
            </w:r>
            <w:r w:rsidRPr="00783346">
              <w:rPr>
                <w:spacing w:val="-8"/>
              </w:rPr>
              <w:t xml:space="preserve"> </w:t>
            </w:r>
            <w:r w:rsidRPr="00783346">
              <w:t>получением</w:t>
            </w:r>
          </w:p>
          <w:p w:rsidR="00783346" w:rsidRPr="00783346" w:rsidRDefault="00783346" w:rsidP="00783346">
            <w:pPr>
              <w:jc w:val="both"/>
            </w:pPr>
            <w:r w:rsidRPr="00783346">
              <w:t>участка?</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162. Распоряжение</w:t>
            </w:r>
            <w:r w:rsidRPr="00783346">
              <w:rPr>
                <w:spacing w:val="-7"/>
              </w:rPr>
              <w:t xml:space="preserve"> </w:t>
            </w:r>
            <w:r w:rsidRPr="00783346">
              <w:t>Правительства</w:t>
            </w:r>
            <w:r w:rsidRPr="00783346">
              <w:rPr>
                <w:spacing w:val="-7"/>
              </w:rPr>
              <w:t xml:space="preserve"> </w:t>
            </w:r>
            <w:r w:rsidRPr="00783346">
              <w:t>Российской</w:t>
            </w:r>
            <w:r w:rsidRPr="00783346">
              <w:rPr>
                <w:spacing w:val="-57"/>
              </w:rPr>
              <w:t xml:space="preserve"> </w:t>
            </w:r>
            <w:r w:rsidRPr="00783346">
              <w:t>Федерации</w:t>
            </w:r>
          </w:p>
          <w:p w:rsidR="00783346" w:rsidRPr="00783346" w:rsidRDefault="00783346" w:rsidP="00783346">
            <w:pPr>
              <w:jc w:val="both"/>
            </w:pPr>
            <w:r w:rsidRPr="00783346">
              <w:t>163. Распоряжение</w:t>
            </w:r>
            <w:r w:rsidRPr="00783346">
              <w:rPr>
                <w:spacing w:val="-4"/>
              </w:rPr>
              <w:t xml:space="preserve"> </w:t>
            </w:r>
            <w:r w:rsidRPr="00783346">
              <w:t>высшего</w:t>
            </w:r>
            <w:r w:rsidRPr="00783346">
              <w:rPr>
                <w:spacing w:val="-1"/>
              </w:rPr>
              <w:t xml:space="preserve"> </w:t>
            </w:r>
            <w:r w:rsidRPr="00783346">
              <w:t>должностного</w:t>
            </w:r>
            <w:r w:rsidRPr="00783346">
              <w:rPr>
                <w:spacing w:val="-2"/>
              </w:rPr>
              <w:t xml:space="preserve"> </w:t>
            </w:r>
            <w:r w:rsidRPr="00783346">
              <w:t>лица</w:t>
            </w:r>
            <w:r w:rsidRPr="00783346">
              <w:rPr>
                <w:spacing w:val="-4"/>
              </w:rPr>
              <w:t xml:space="preserve"> </w:t>
            </w:r>
            <w:r w:rsidRPr="00783346">
              <w:t>субъекта</w:t>
            </w:r>
          </w:p>
          <w:p w:rsidR="00783346" w:rsidRPr="00783346" w:rsidRDefault="00783346" w:rsidP="00783346">
            <w:pPr>
              <w:spacing w:before="15"/>
              <w:jc w:val="both"/>
            </w:pPr>
            <w:r w:rsidRPr="00783346">
              <w:t>Российской</w:t>
            </w:r>
            <w:r w:rsidRPr="00783346">
              <w:rPr>
                <w:spacing w:val="-3"/>
              </w:rPr>
              <w:t xml:space="preserve"> </w:t>
            </w:r>
            <w:r w:rsidRPr="00783346">
              <w:t>Федерации</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35.</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166.</w:t>
            </w:r>
            <w:r w:rsidRPr="00783346">
              <w:rPr>
                <w:spacing w:val="-3"/>
              </w:rPr>
              <w:t xml:space="preserve"> </w:t>
            </w:r>
            <w:r w:rsidRPr="00783346">
              <w:t>На</w:t>
            </w:r>
            <w:r w:rsidRPr="00783346">
              <w:rPr>
                <w:spacing w:val="-4"/>
              </w:rPr>
              <w:t xml:space="preserve"> </w:t>
            </w:r>
            <w:r w:rsidRPr="00783346">
              <w:t>основании</w:t>
            </w:r>
            <w:r w:rsidRPr="00783346">
              <w:rPr>
                <w:spacing w:val="-2"/>
              </w:rPr>
              <w:t xml:space="preserve"> </w:t>
            </w:r>
            <w:proofErr w:type="gramStart"/>
            <w:r w:rsidRPr="00783346">
              <w:t>какого</w:t>
            </w:r>
            <w:proofErr w:type="gramEnd"/>
          </w:p>
          <w:p w:rsidR="00783346" w:rsidRPr="00783346" w:rsidRDefault="00783346" w:rsidP="00783346">
            <w:pPr>
              <w:spacing w:before="7"/>
              <w:jc w:val="both"/>
            </w:pPr>
            <w:r w:rsidRPr="00783346">
              <w:t>документа был изъят</w:t>
            </w:r>
            <w:r w:rsidRPr="00783346">
              <w:rPr>
                <w:spacing w:val="-57"/>
              </w:rPr>
              <w:t xml:space="preserve"> </w:t>
            </w:r>
            <w:r w:rsidRPr="00783346">
              <w:t>земельный</w:t>
            </w:r>
            <w:r w:rsidRPr="00783346">
              <w:rPr>
                <w:spacing w:val="-2"/>
              </w:rPr>
              <w:t xml:space="preserve"> </w:t>
            </w:r>
            <w:r w:rsidRPr="00783346">
              <w:t>участок?</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165. Соглашение</w:t>
            </w:r>
            <w:r w:rsidRPr="00783346">
              <w:rPr>
                <w:spacing w:val="-4"/>
              </w:rPr>
              <w:t xml:space="preserve"> </w:t>
            </w:r>
            <w:r w:rsidRPr="00783346">
              <w:t>об</w:t>
            </w:r>
            <w:r w:rsidRPr="00783346">
              <w:rPr>
                <w:spacing w:val="-2"/>
              </w:rPr>
              <w:t xml:space="preserve"> </w:t>
            </w:r>
            <w:r w:rsidRPr="00783346">
              <w:t>изъятии</w:t>
            </w:r>
            <w:r w:rsidRPr="00783346">
              <w:rPr>
                <w:spacing w:val="-4"/>
              </w:rPr>
              <w:t xml:space="preserve"> </w:t>
            </w:r>
            <w:r w:rsidRPr="00783346">
              <w:t>земельного участка</w:t>
            </w:r>
          </w:p>
          <w:p w:rsidR="00783346" w:rsidRPr="00783346" w:rsidRDefault="00783346" w:rsidP="00783346">
            <w:pPr>
              <w:spacing w:before="7"/>
              <w:jc w:val="both"/>
            </w:pPr>
            <w:r w:rsidRPr="00783346">
              <w:t>166. Решение суда, на основании которого изъят</w:t>
            </w:r>
            <w:r w:rsidRPr="00783346">
              <w:rPr>
                <w:spacing w:val="-57"/>
              </w:rPr>
              <w:t xml:space="preserve"> </w:t>
            </w:r>
            <w:r w:rsidRPr="00783346">
              <w:t>земельный</w:t>
            </w:r>
            <w:r w:rsidRPr="00783346">
              <w:rPr>
                <w:spacing w:val="1"/>
              </w:rPr>
              <w:t xml:space="preserve"> </w:t>
            </w:r>
            <w:r w:rsidRPr="00783346">
              <w:t>участок</w:t>
            </w:r>
          </w:p>
        </w:tc>
      </w:tr>
      <w:tr w:rsidR="00783346" w:rsidRPr="00783346" w:rsidTr="00783346">
        <w:trPr>
          <w:trHeight w:val="208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36.</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169.</w:t>
            </w:r>
            <w:r w:rsidRPr="00783346">
              <w:rPr>
                <w:spacing w:val="-4"/>
              </w:rPr>
              <w:t xml:space="preserve"> </w:t>
            </w:r>
            <w:r w:rsidRPr="00783346">
              <w:t>На</w:t>
            </w:r>
            <w:r w:rsidRPr="00783346">
              <w:rPr>
                <w:spacing w:val="-5"/>
              </w:rPr>
              <w:t xml:space="preserve"> </w:t>
            </w:r>
            <w:proofErr w:type="gramStart"/>
            <w:r w:rsidRPr="00783346">
              <w:t>основании</w:t>
            </w:r>
            <w:proofErr w:type="gramEnd"/>
            <w:r w:rsidRPr="00783346">
              <w:rPr>
                <w:spacing w:val="-3"/>
              </w:rPr>
              <w:t xml:space="preserve"> </w:t>
            </w:r>
            <w:r w:rsidRPr="00783346">
              <w:t>какого</w:t>
            </w:r>
            <w:r w:rsidRPr="00783346">
              <w:rPr>
                <w:spacing w:val="-57"/>
              </w:rPr>
              <w:t xml:space="preserve"> </w:t>
            </w:r>
            <w:r w:rsidRPr="00783346">
              <w:t>документа заявитель</w:t>
            </w:r>
            <w:r w:rsidRPr="00783346">
              <w:rPr>
                <w:spacing w:val="1"/>
              </w:rPr>
              <w:t xml:space="preserve"> </w:t>
            </w:r>
            <w:r w:rsidRPr="00783346">
              <w:t>осуществляет</w:t>
            </w:r>
          </w:p>
          <w:p w:rsidR="00783346" w:rsidRPr="00783346" w:rsidRDefault="00783346" w:rsidP="00783346">
            <w:pPr>
              <w:jc w:val="both"/>
            </w:pPr>
            <w:r w:rsidRPr="00783346">
              <w:t>недропользование?</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168. Проектная документация на выполнение работ,</w:t>
            </w:r>
            <w:r w:rsidRPr="00783346">
              <w:rPr>
                <w:spacing w:val="-58"/>
              </w:rPr>
              <w:t xml:space="preserve"> </w:t>
            </w:r>
            <w:r w:rsidRPr="00783346">
              <w:t>связанных с</w:t>
            </w:r>
            <w:r w:rsidRPr="00783346">
              <w:rPr>
                <w:spacing w:val="-1"/>
              </w:rPr>
              <w:t xml:space="preserve"> </w:t>
            </w:r>
            <w:r w:rsidRPr="00783346">
              <w:t>пользованием</w:t>
            </w:r>
            <w:r w:rsidRPr="00783346">
              <w:rPr>
                <w:spacing w:val="-2"/>
              </w:rPr>
              <w:t xml:space="preserve"> </w:t>
            </w:r>
            <w:r w:rsidRPr="00783346">
              <w:t>недрами</w:t>
            </w:r>
          </w:p>
          <w:p w:rsidR="00783346" w:rsidRPr="00783346" w:rsidRDefault="00783346" w:rsidP="00783346">
            <w:pPr>
              <w:jc w:val="both"/>
            </w:pPr>
            <w:r w:rsidRPr="00783346">
              <w:t>169. Государственное</w:t>
            </w:r>
            <w:r w:rsidRPr="00783346">
              <w:rPr>
                <w:spacing w:val="-8"/>
              </w:rPr>
              <w:t xml:space="preserve"> </w:t>
            </w:r>
            <w:r w:rsidRPr="00783346">
              <w:t>задание,</w:t>
            </w:r>
            <w:r w:rsidRPr="00783346">
              <w:rPr>
                <w:spacing w:val="-8"/>
              </w:rPr>
              <w:t xml:space="preserve"> </w:t>
            </w:r>
            <w:r w:rsidRPr="00783346">
              <w:t>предусматривающее</w:t>
            </w:r>
            <w:r w:rsidRPr="00783346">
              <w:rPr>
                <w:spacing w:val="-57"/>
              </w:rPr>
              <w:t xml:space="preserve"> </w:t>
            </w:r>
            <w:r w:rsidRPr="00783346">
              <w:t>выполнение мероприятий по государственному</w:t>
            </w:r>
            <w:r w:rsidRPr="00783346">
              <w:rPr>
                <w:spacing w:val="1"/>
              </w:rPr>
              <w:t xml:space="preserve"> </w:t>
            </w:r>
            <w:r w:rsidRPr="00783346">
              <w:t>геологическому</w:t>
            </w:r>
            <w:r w:rsidRPr="00783346">
              <w:rPr>
                <w:spacing w:val="-6"/>
              </w:rPr>
              <w:t xml:space="preserve"> </w:t>
            </w:r>
            <w:r w:rsidRPr="00783346">
              <w:t>изучению недр</w:t>
            </w:r>
          </w:p>
          <w:p w:rsidR="00783346" w:rsidRPr="00783346" w:rsidRDefault="00783346" w:rsidP="00783346">
            <w:pPr>
              <w:jc w:val="both"/>
            </w:pPr>
            <w:r w:rsidRPr="00783346">
              <w:t>170. Государственный</w:t>
            </w:r>
            <w:r w:rsidRPr="00783346">
              <w:rPr>
                <w:spacing w:val="-3"/>
              </w:rPr>
              <w:t xml:space="preserve"> </w:t>
            </w:r>
            <w:r w:rsidRPr="00783346">
              <w:t>контракт</w:t>
            </w:r>
            <w:r w:rsidRPr="00783346">
              <w:rPr>
                <w:spacing w:val="-2"/>
              </w:rPr>
              <w:t xml:space="preserve"> </w:t>
            </w:r>
            <w:r w:rsidRPr="00783346">
              <w:t>на</w:t>
            </w:r>
            <w:r w:rsidRPr="00783346">
              <w:rPr>
                <w:spacing w:val="-3"/>
              </w:rPr>
              <w:t xml:space="preserve"> </w:t>
            </w:r>
            <w:r w:rsidRPr="00783346">
              <w:t>выполнение</w:t>
            </w:r>
            <w:r w:rsidRPr="00783346">
              <w:rPr>
                <w:spacing w:val="-3"/>
              </w:rPr>
              <w:t xml:space="preserve"> </w:t>
            </w:r>
            <w:r w:rsidRPr="00783346">
              <w:t>работ</w:t>
            </w:r>
            <w:r w:rsidRPr="00783346">
              <w:rPr>
                <w:spacing w:val="-3"/>
              </w:rPr>
              <w:t xml:space="preserve"> </w:t>
            </w:r>
            <w:r w:rsidRPr="00783346">
              <w:t>по</w:t>
            </w:r>
          </w:p>
          <w:p w:rsidR="00783346" w:rsidRPr="00783346" w:rsidRDefault="00783346" w:rsidP="00783346">
            <w:pPr>
              <w:spacing w:before="11"/>
              <w:jc w:val="both"/>
            </w:pPr>
            <w:r w:rsidRPr="00783346">
              <w:t>геологическому</w:t>
            </w:r>
            <w:r w:rsidRPr="00783346">
              <w:rPr>
                <w:spacing w:val="-7"/>
              </w:rPr>
              <w:t xml:space="preserve"> </w:t>
            </w:r>
            <w:r w:rsidRPr="00783346">
              <w:t>изучению</w:t>
            </w:r>
            <w:r w:rsidRPr="00783346">
              <w:rPr>
                <w:spacing w:val="2"/>
              </w:rPr>
              <w:t xml:space="preserve"> </w:t>
            </w:r>
            <w:r w:rsidRPr="00783346">
              <w:t>недр</w:t>
            </w:r>
          </w:p>
        </w:tc>
      </w:tr>
      <w:tr w:rsidR="00783346" w:rsidRPr="00783346" w:rsidTr="00783346">
        <w:trPr>
          <w:trHeight w:val="89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37.</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173.</w:t>
            </w:r>
            <w:r w:rsidRPr="00783346">
              <w:rPr>
                <w:spacing w:val="-3"/>
              </w:rPr>
              <w:t xml:space="preserve"> </w:t>
            </w:r>
            <w:r w:rsidRPr="00783346">
              <w:t>Какой</w:t>
            </w:r>
            <w:r w:rsidRPr="00783346">
              <w:rPr>
                <w:spacing w:val="-2"/>
              </w:rPr>
              <w:t xml:space="preserve"> </w:t>
            </w:r>
            <w:r w:rsidRPr="00783346">
              <w:t>вид</w:t>
            </w:r>
            <w:r w:rsidRPr="00783346">
              <w:rPr>
                <w:spacing w:val="-5"/>
              </w:rPr>
              <w:t xml:space="preserve"> </w:t>
            </w:r>
            <w:r w:rsidRPr="00783346">
              <w:t>использования</w:t>
            </w:r>
          </w:p>
          <w:p w:rsidR="00783346" w:rsidRPr="00783346" w:rsidRDefault="00783346" w:rsidP="00783346">
            <w:pPr>
              <w:spacing w:before="7"/>
              <w:jc w:val="both"/>
            </w:pPr>
            <w:r w:rsidRPr="00783346">
              <w:t>наемного</w:t>
            </w:r>
            <w:r w:rsidRPr="00783346">
              <w:rPr>
                <w:spacing w:val="-8"/>
              </w:rPr>
              <w:t xml:space="preserve"> </w:t>
            </w:r>
            <w:r w:rsidRPr="00783346">
              <w:t>дома</w:t>
            </w:r>
            <w:r w:rsidRPr="00783346">
              <w:rPr>
                <w:spacing w:val="-10"/>
              </w:rPr>
              <w:t xml:space="preserve"> </w:t>
            </w:r>
            <w:r w:rsidRPr="00783346">
              <w:t>планируется</w:t>
            </w:r>
            <w:r w:rsidRPr="00783346">
              <w:rPr>
                <w:spacing w:val="-57"/>
              </w:rPr>
              <w:t xml:space="preserve"> </w:t>
            </w:r>
            <w:r w:rsidRPr="00783346">
              <w:t>осуществлять?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172. Коммерческое</w:t>
            </w:r>
            <w:r w:rsidRPr="00783346">
              <w:rPr>
                <w:spacing w:val="-5"/>
              </w:rPr>
              <w:t xml:space="preserve"> </w:t>
            </w:r>
            <w:r w:rsidRPr="00783346">
              <w:t>использование</w:t>
            </w:r>
          </w:p>
          <w:p w:rsidR="00783346" w:rsidRPr="00783346" w:rsidRDefault="00783346" w:rsidP="00783346">
            <w:pPr>
              <w:spacing w:before="21"/>
              <w:jc w:val="both"/>
            </w:pPr>
            <w:r w:rsidRPr="00783346">
              <w:t>173. Социальное</w:t>
            </w:r>
            <w:r w:rsidRPr="00783346">
              <w:rPr>
                <w:spacing w:val="-5"/>
              </w:rPr>
              <w:t xml:space="preserve"> </w:t>
            </w:r>
            <w:r w:rsidRPr="00783346">
              <w:t>использование</w:t>
            </w:r>
          </w:p>
        </w:tc>
      </w:tr>
      <w:tr w:rsidR="00783346" w:rsidRPr="00783346" w:rsidTr="00783346">
        <w:trPr>
          <w:trHeight w:val="1796"/>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38.</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176. На </w:t>
            </w:r>
            <w:proofErr w:type="gramStart"/>
            <w:r w:rsidRPr="00783346">
              <w:t>основании</w:t>
            </w:r>
            <w:proofErr w:type="gramEnd"/>
            <w:r w:rsidRPr="00783346">
              <w:t xml:space="preserve"> какого</w:t>
            </w:r>
            <w:r w:rsidRPr="00783346">
              <w:rPr>
                <w:spacing w:val="1"/>
              </w:rPr>
              <w:t xml:space="preserve"> </w:t>
            </w:r>
            <w:r w:rsidRPr="00783346">
              <w:t>документа</w:t>
            </w:r>
            <w:r w:rsidRPr="00783346">
              <w:rPr>
                <w:spacing w:val="-15"/>
              </w:rPr>
              <w:t xml:space="preserve"> </w:t>
            </w:r>
            <w:r w:rsidRPr="00783346">
              <w:t>осуществляется</w:t>
            </w:r>
            <w:r w:rsidRPr="00783346">
              <w:rPr>
                <w:spacing w:val="-57"/>
              </w:rPr>
              <w:t xml:space="preserve"> </w:t>
            </w:r>
            <w:r w:rsidRPr="00783346">
              <w:t>добычу</w:t>
            </w:r>
            <w:r w:rsidRPr="00783346">
              <w:rPr>
                <w:spacing w:val="-4"/>
              </w:rPr>
              <w:t xml:space="preserve"> </w:t>
            </w:r>
            <w:r w:rsidRPr="00783346">
              <w:t>(вылов) водных</w:t>
            </w:r>
          </w:p>
          <w:p w:rsidR="00783346" w:rsidRPr="00783346" w:rsidRDefault="00783346" w:rsidP="00783346">
            <w:pPr>
              <w:jc w:val="both"/>
            </w:pPr>
            <w:r w:rsidRPr="00783346">
              <w:t>биологических</w:t>
            </w:r>
            <w:r w:rsidRPr="00783346">
              <w:rPr>
                <w:spacing w:val="-2"/>
              </w:rPr>
              <w:t xml:space="preserve"> </w:t>
            </w:r>
            <w:r w:rsidRPr="00783346">
              <w:t>ресурсов?</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175. Решение о предоставлении в пользование водных</w:t>
            </w:r>
            <w:r w:rsidRPr="00783346">
              <w:rPr>
                <w:spacing w:val="-57"/>
              </w:rPr>
              <w:t xml:space="preserve"> </w:t>
            </w:r>
            <w:r w:rsidRPr="00783346">
              <w:t>биологических</w:t>
            </w:r>
            <w:r w:rsidRPr="00783346">
              <w:rPr>
                <w:spacing w:val="1"/>
              </w:rPr>
              <w:t xml:space="preserve"> </w:t>
            </w:r>
            <w:r w:rsidRPr="00783346">
              <w:t>ресурсов</w:t>
            </w:r>
          </w:p>
          <w:p w:rsidR="00783346" w:rsidRPr="00783346" w:rsidRDefault="00783346" w:rsidP="00783346">
            <w:pPr>
              <w:jc w:val="both"/>
            </w:pPr>
            <w:r w:rsidRPr="00783346">
              <w:t>176. Договор</w:t>
            </w:r>
            <w:r w:rsidRPr="00783346">
              <w:rPr>
                <w:spacing w:val="-6"/>
              </w:rPr>
              <w:t xml:space="preserve"> </w:t>
            </w:r>
            <w:r w:rsidRPr="00783346">
              <w:t>о</w:t>
            </w:r>
            <w:r w:rsidRPr="00783346">
              <w:rPr>
                <w:spacing w:val="-6"/>
              </w:rPr>
              <w:t xml:space="preserve"> </w:t>
            </w:r>
            <w:r w:rsidRPr="00783346">
              <w:t>предоставлении</w:t>
            </w:r>
            <w:r w:rsidRPr="00783346">
              <w:rPr>
                <w:spacing w:val="-6"/>
              </w:rPr>
              <w:t xml:space="preserve"> </w:t>
            </w:r>
            <w:r w:rsidRPr="00783346">
              <w:t>рыбопромыслового</w:t>
            </w:r>
            <w:r w:rsidRPr="00783346">
              <w:rPr>
                <w:spacing w:val="-57"/>
              </w:rPr>
              <w:t xml:space="preserve"> </w:t>
            </w:r>
            <w:r w:rsidRPr="00783346">
              <w:t>участка</w:t>
            </w:r>
          </w:p>
          <w:p w:rsidR="00783346" w:rsidRPr="00783346" w:rsidRDefault="00783346" w:rsidP="00783346">
            <w:pPr>
              <w:jc w:val="both"/>
            </w:pPr>
            <w:r w:rsidRPr="00783346">
              <w:t>177. Договор</w:t>
            </w:r>
            <w:r w:rsidRPr="00783346">
              <w:rPr>
                <w:spacing w:val="-4"/>
              </w:rPr>
              <w:t xml:space="preserve"> </w:t>
            </w:r>
            <w:r w:rsidRPr="00783346">
              <w:t>пользования</w:t>
            </w:r>
            <w:r w:rsidRPr="00783346">
              <w:rPr>
                <w:spacing w:val="-4"/>
              </w:rPr>
              <w:t xml:space="preserve"> </w:t>
            </w:r>
            <w:proofErr w:type="gramStart"/>
            <w:r w:rsidRPr="00783346">
              <w:t>водными</w:t>
            </w:r>
            <w:proofErr w:type="gramEnd"/>
            <w:r w:rsidRPr="00783346">
              <w:rPr>
                <w:spacing w:val="-4"/>
              </w:rPr>
              <w:t xml:space="preserve"> </w:t>
            </w:r>
            <w:r w:rsidRPr="00783346">
              <w:t>биологическими</w:t>
            </w:r>
          </w:p>
          <w:p w:rsidR="00783346" w:rsidRPr="00783346" w:rsidRDefault="00783346" w:rsidP="00783346">
            <w:pPr>
              <w:jc w:val="both"/>
            </w:pPr>
            <w:r w:rsidRPr="00783346">
              <w:t>ресурсами</w:t>
            </w:r>
          </w:p>
        </w:tc>
      </w:tr>
      <w:tr w:rsidR="00783346" w:rsidRPr="00783346" w:rsidTr="00783346">
        <w:trPr>
          <w:trHeight w:val="1053"/>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39.</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180. На </w:t>
            </w:r>
            <w:proofErr w:type="gramStart"/>
            <w:r w:rsidRPr="00783346">
              <w:t>основании</w:t>
            </w:r>
            <w:proofErr w:type="gramEnd"/>
            <w:r w:rsidRPr="00783346">
              <w:t xml:space="preserve"> какого</w:t>
            </w:r>
            <w:r w:rsidRPr="00783346">
              <w:rPr>
                <w:spacing w:val="1"/>
              </w:rPr>
              <w:t xml:space="preserve"> </w:t>
            </w:r>
            <w:r w:rsidRPr="00783346">
              <w:t>документа заявитель</w:t>
            </w:r>
            <w:r w:rsidRPr="00783346">
              <w:rPr>
                <w:spacing w:val="1"/>
              </w:rPr>
              <w:t xml:space="preserve"> </w:t>
            </w:r>
            <w:r w:rsidRPr="00783346">
              <w:t>обращается</w:t>
            </w:r>
            <w:r w:rsidRPr="00783346">
              <w:rPr>
                <w:spacing w:val="-8"/>
              </w:rPr>
              <w:t xml:space="preserve"> </w:t>
            </w:r>
            <w:r w:rsidRPr="00783346">
              <w:t>за</w:t>
            </w:r>
            <w:r w:rsidRPr="00783346">
              <w:rPr>
                <w:spacing w:val="-8"/>
              </w:rPr>
              <w:t xml:space="preserve"> </w:t>
            </w:r>
            <w:r w:rsidRPr="00783346">
              <w:t>получением</w:t>
            </w:r>
          </w:p>
          <w:p w:rsidR="00783346" w:rsidRPr="00783346" w:rsidRDefault="00783346" w:rsidP="00783346">
            <w:pPr>
              <w:jc w:val="both"/>
            </w:pPr>
            <w:r w:rsidRPr="00783346">
              <w:t>участка?</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179. Указ</w:t>
            </w:r>
            <w:r w:rsidRPr="00783346">
              <w:rPr>
                <w:spacing w:val="-4"/>
              </w:rPr>
              <w:t xml:space="preserve"> </w:t>
            </w:r>
            <w:r w:rsidRPr="00783346">
              <w:t>Президента</w:t>
            </w:r>
            <w:r w:rsidRPr="00783346">
              <w:rPr>
                <w:spacing w:val="-4"/>
              </w:rPr>
              <w:t xml:space="preserve"> </w:t>
            </w:r>
            <w:r w:rsidRPr="00783346">
              <w:t>Российской</w:t>
            </w:r>
            <w:r w:rsidRPr="00783346">
              <w:rPr>
                <w:spacing w:val="-1"/>
              </w:rPr>
              <w:t xml:space="preserve"> </w:t>
            </w:r>
            <w:r w:rsidRPr="00783346">
              <w:t>Федерации</w:t>
            </w:r>
          </w:p>
          <w:p w:rsidR="00783346" w:rsidRPr="00783346" w:rsidRDefault="00783346" w:rsidP="00783346">
            <w:pPr>
              <w:spacing w:before="22"/>
              <w:jc w:val="both"/>
            </w:pPr>
            <w:r w:rsidRPr="00783346">
              <w:t>180. Распоряжение</w:t>
            </w:r>
            <w:r w:rsidRPr="00783346">
              <w:rPr>
                <w:spacing w:val="-6"/>
              </w:rPr>
              <w:t xml:space="preserve"> </w:t>
            </w:r>
            <w:r w:rsidRPr="00783346">
              <w:t>Президента</w:t>
            </w:r>
            <w:r w:rsidRPr="00783346">
              <w:rPr>
                <w:spacing w:val="-4"/>
              </w:rPr>
              <w:t xml:space="preserve"> </w:t>
            </w:r>
            <w:r w:rsidRPr="00783346">
              <w:t>Российской</w:t>
            </w:r>
            <w:r w:rsidRPr="00783346">
              <w:rPr>
                <w:spacing w:val="-4"/>
              </w:rPr>
              <w:t xml:space="preserve"> </w:t>
            </w:r>
            <w:r w:rsidRPr="00783346">
              <w:t>Федерации</w:t>
            </w:r>
          </w:p>
        </w:tc>
      </w:tr>
      <w:tr w:rsidR="00783346" w:rsidRPr="00783346" w:rsidTr="00783346">
        <w:trPr>
          <w:trHeight w:val="297"/>
        </w:trPr>
        <w:tc>
          <w:tcPr>
            <w:tcW w:w="562" w:type="dxa"/>
            <w:tcBorders>
              <w:top w:val="single" w:sz="6" w:space="0" w:color="000000"/>
              <w:left w:val="single" w:sz="6" w:space="0" w:color="000000"/>
              <w:right w:val="single" w:sz="6" w:space="0" w:color="000000"/>
            </w:tcBorders>
            <w:hideMark/>
          </w:tcPr>
          <w:p w:rsidR="00783346" w:rsidRPr="00783346" w:rsidRDefault="00783346" w:rsidP="00783346">
            <w:pPr>
              <w:jc w:val="both"/>
            </w:pPr>
            <w:r w:rsidRPr="00783346">
              <w:t>40.</w:t>
            </w:r>
          </w:p>
        </w:tc>
        <w:tc>
          <w:tcPr>
            <w:tcW w:w="3378" w:type="dxa"/>
            <w:tcBorders>
              <w:top w:val="single" w:sz="6" w:space="0" w:color="000000"/>
              <w:left w:val="single" w:sz="6" w:space="0" w:color="000000"/>
              <w:right w:val="single" w:sz="6" w:space="0" w:color="000000"/>
            </w:tcBorders>
            <w:hideMark/>
          </w:tcPr>
          <w:p w:rsidR="00783346" w:rsidRPr="00783346" w:rsidRDefault="00783346" w:rsidP="00783346">
            <w:pPr>
              <w:jc w:val="both"/>
            </w:pPr>
            <w:r w:rsidRPr="00783346">
              <w:t>183.</w:t>
            </w:r>
            <w:r w:rsidRPr="00783346">
              <w:rPr>
                <w:spacing w:val="-1"/>
              </w:rPr>
              <w:t xml:space="preserve"> </w:t>
            </w:r>
            <w:r w:rsidRPr="00783346">
              <w:t>К какой</w:t>
            </w:r>
            <w:r w:rsidRPr="00783346">
              <w:rPr>
                <w:spacing w:val="-3"/>
              </w:rPr>
              <w:t xml:space="preserve"> </w:t>
            </w:r>
            <w:r w:rsidRPr="00783346">
              <w:t>категории</w:t>
            </w:r>
          </w:p>
        </w:tc>
        <w:tc>
          <w:tcPr>
            <w:tcW w:w="6117" w:type="dxa"/>
            <w:tcBorders>
              <w:top w:val="single" w:sz="6" w:space="0" w:color="000000"/>
              <w:left w:val="single" w:sz="6" w:space="0" w:color="000000"/>
              <w:right w:val="single" w:sz="6" w:space="0" w:color="000000"/>
            </w:tcBorders>
            <w:hideMark/>
          </w:tcPr>
          <w:p w:rsidR="00783346" w:rsidRPr="00783346" w:rsidRDefault="00783346" w:rsidP="00783346">
            <w:pPr>
              <w:jc w:val="both"/>
            </w:pPr>
            <w:r w:rsidRPr="00783346">
              <w:rPr>
                <w:spacing w:val="-1"/>
              </w:rPr>
              <w:t>182.</w:t>
            </w:r>
            <w:r w:rsidRPr="00783346">
              <w:rPr>
                <w:spacing w:val="-24"/>
              </w:rPr>
              <w:t xml:space="preserve"> </w:t>
            </w:r>
            <w:r w:rsidRPr="00783346">
              <w:rPr>
                <w:spacing w:val="-1"/>
              </w:rPr>
              <w:t>Арендатор</w:t>
            </w:r>
            <w:r w:rsidRPr="00783346">
              <w:rPr>
                <w:spacing w:val="1"/>
              </w:rPr>
              <w:t xml:space="preserve"> </w:t>
            </w:r>
            <w:r w:rsidRPr="00783346">
              <w:t>земельного участка</w:t>
            </w:r>
          </w:p>
        </w:tc>
      </w:tr>
      <w:tr w:rsidR="00783346" w:rsidRPr="00783346" w:rsidTr="00783346">
        <w:trPr>
          <w:trHeight w:val="288"/>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относится</w:t>
            </w:r>
            <w:r w:rsidRPr="00783346">
              <w:rPr>
                <w:spacing w:val="-2"/>
              </w:rPr>
              <w:t xml:space="preserve"> </w:t>
            </w:r>
            <w:r w:rsidRPr="00783346">
              <w:t>заявитель</w:t>
            </w:r>
          </w:p>
        </w:tc>
        <w:tc>
          <w:tcPr>
            <w:tcW w:w="6117" w:type="dxa"/>
            <w:tcBorders>
              <w:left w:val="single" w:sz="6" w:space="0" w:color="000000"/>
              <w:right w:val="single" w:sz="6" w:space="0" w:color="000000"/>
            </w:tcBorders>
            <w:hideMark/>
          </w:tcPr>
          <w:p w:rsidR="00783346" w:rsidRPr="00783346" w:rsidRDefault="00783346" w:rsidP="00783346">
            <w:pPr>
              <w:jc w:val="both"/>
            </w:pPr>
            <w:r w:rsidRPr="00783346">
              <w:t>183.</w:t>
            </w:r>
            <w:r w:rsidRPr="00783346">
              <w:rPr>
                <w:spacing w:val="-1"/>
              </w:rPr>
              <w:t xml:space="preserve"> </w:t>
            </w:r>
            <w:r w:rsidRPr="00783346">
              <w:t>Лицо,</w:t>
            </w:r>
            <w:r w:rsidRPr="00783346">
              <w:rPr>
                <w:spacing w:val="-1"/>
              </w:rPr>
              <w:t xml:space="preserve"> </w:t>
            </w:r>
            <w:r w:rsidRPr="00783346">
              <w:t>с</w:t>
            </w:r>
            <w:r w:rsidRPr="00783346">
              <w:rPr>
                <w:spacing w:val="-2"/>
              </w:rPr>
              <w:t xml:space="preserve"> </w:t>
            </w:r>
            <w:r w:rsidRPr="00783346">
              <w:t>которым</w:t>
            </w:r>
            <w:r w:rsidRPr="00783346">
              <w:rPr>
                <w:spacing w:val="-1"/>
              </w:rPr>
              <w:t xml:space="preserve"> </w:t>
            </w:r>
            <w:r w:rsidRPr="00783346">
              <w:t>заключен</w:t>
            </w:r>
            <w:r w:rsidRPr="00783346">
              <w:rPr>
                <w:spacing w:val="-1"/>
              </w:rPr>
              <w:t xml:space="preserve"> </w:t>
            </w:r>
            <w:r w:rsidRPr="00783346">
              <w:t>договор</w:t>
            </w:r>
            <w:r w:rsidRPr="00783346">
              <w:rPr>
                <w:spacing w:val="-1"/>
              </w:rPr>
              <w:t xml:space="preserve"> </w:t>
            </w:r>
            <w:r w:rsidRPr="00783346">
              <w:t>о</w:t>
            </w:r>
            <w:r w:rsidRPr="00783346">
              <w:rPr>
                <w:spacing w:val="-1"/>
              </w:rPr>
              <w:t xml:space="preserve"> </w:t>
            </w:r>
            <w:r w:rsidRPr="00783346">
              <w:t>развитии</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spacing w:before="5"/>
              <w:jc w:val="both"/>
            </w:pPr>
            <w:proofErr w:type="gramStart"/>
            <w:r w:rsidRPr="00783346">
              <w:t>(иностранное</w:t>
            </w:r>
            <w:r w:rsidRPr="00783346">
              <w:rPr>
                <w:spacing w:val="-3"/>
              </w:rPr>
              <w:t xml:space="preserve"> </w:t>
            </w:r>
            <w:r w:rsidRPr="00783346">
              <w:t>юридическое</w:t>
            </w:r>
            <w:proofErr w:type="gramEnd"/>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застроенной</w:t>
            </w:r>
            <w:r w:rsidRPr="00783346">
              <w:rPr>
                <w:spacing w:val="-2"/>
              </w:rPr>
              <w:t xml:space="preserve"> </w:t>
            </w:r>
            <w:r w:rsidRPr="00783346">
              <w:t>территории</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lastRenderedPageBreak/>
              <w:t xml:space="preserve"> </w:t>
            </w:r>
          </w:p>
        </w:tc>
        <w:tc>
          <w:tcPr>
            <w:tcW w:w="3378" w:type="dxa"/>
            <w:tcBorders>
              <w:left w:val="single" w:sz="6" w:space="0" w:color="000000"/>
              <w:right w:val="single" w:sz="6" w:space="0" w:color="000000"/>
            </w:tcBorders>
            <w:hideMark/>
          </w:tcPr>
          <w:p w:rsidR="00783346" w:rsidRPr="00783346" w:rsidRDefault="00783346" w:rsidP="00783346">
            <w:pPr>
              <w:spacing w:before="5"/>
              <w:jc w:val="both"/>
            </w:pPr>
            <w:r w:rsidRPr="00783346">
              <w:t>лицо)?</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184.</w:t>
            </w:r>
            <w:r w:rsidRPr="00783346">
              <w:rPr>
                <w:spacing w:val="-3"/>
              </w:rPr>
              <w:t xml:space="preserve"> </w:t>
            </w:r>
            <w:r w:rsidRPr="00783346">
              <w:t>Собственник</w:t>
            </w:r>
            <w:r w:rsidRPr="00783346">
              <w:rPr>
                <w:spacing w:val="-3"/>
              </w:rPr>
              <w:t xml:space="preserve"> </w:t>
            </w:r>
            <w:r w:rsidRPr="00783346">
              <w:t>или</w:t>
            </w:r>
            <w:r w:rsidRPr="00783346">
              <w:rPr>
                <w:spacing w:val="-3"/>
              </w:rPr>
              <w:t xml:space="preserve"> </w:t>
            </w:r>
            <w:r w:rsidRPr="00783346">
              <w:t>пользователь</w:t>
            </w:r>
            <w:r w:rsidRPr="00783346">
              <w:rPr>
                <w:spacing w:val="-1"/>
              </w:rPr>
              <w:t xml:space="preserve"> </w:t>
            </w:r>
            <w:r w:rsidRPr="00783346">
              <w:t>здания,</w:t>
            </w:r>
            <w:r w:rsidRPr="00783346">
              <w:rPr>
                <w:spacing w:val="-3"/>
              </w:rPr>
              <w:t xml:space="preserve"> </w:t>
            </w:r>
            <w:r w:rsidRPr="00783346">
              <w:t>сооружения,</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помещений</w:t>
            </w:r>
            <w:r w:rsidRPr="00783346">
              <w:rPr>
                <w:spacing w:val="-3"/>
              </w:rPr>
              <w:t xml:space="preserve"> </w:t>
            </w:r>
            <w:r w:rsidRPr="00783346">
              <w:t>в</w:t>
            </w:r>
            <w:r w:rsidRPr="00783346">
              <w:rPr>
                <w:spacing w:val="-3"/>
              </w:rPr>
              <w:t xml:space="preserve"> </w:t>
            </w:r>
            <w:r w:rsidRPr="00783346">
              <w:t>них</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185.</w:t>
            </w:r>
            <w:r w:rsidRPr="00783346">
              <w:rPr>
                <w:spacing w:val="-3"/>
              </w:rPr>
              <w:t xml:space="preserve"> </w:t>
            </w:r>
            <w:r w:rsidRPr="00783346">
              <w:t>Собственник</w:t>
            </w:r>
            <w:r w:rsidRPr="00783346">
              <w:rPr>
                <w:spacing w:val="-3"/>
              </w:rPr>
              <w:t xml:space="preserve"> </w:t>
            </w:r>
            <w:r w:rsidRPr="00783346">
              <w:t>объекта</w:t>
            </w:r>
            <w:r w:rsidRPr="00783346">
              <w:rPr>
                <w:spacing w:val="-3"/>
              </w:rPr>
              <w:t xml:space="preserve"> </w:t>
            </w:r>
            <w:r w:rsidRPr="00783346">
              <w:t>незавершенного</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строительства</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186.</w:t>
            </w:r>
            <w:r w:rsidRPr="00783346">
              <w:rPr>
                <w:spacing w:val="-3"/>
              </w:rPr>
              <w:t xml:space="preserve"> </w:t>
            </w:r>
            <w:r w:rsidRPr="00783346">
              <w:t>Лицо,</w:t>
            </w:r>
            <w:r w:rsidRPr="00783346">
              <w:rPr>
                <w:spacing w:val="-5"/>
              </w:rPr>
              <w:t xml:space="preserve"> </w:t>
            </w:r>
            <w:r w:rsidRPr="00783346">
              <w:t>испрашивающее</w:t>
            </w:r>
            <w:r w:rsidRPr="00783346">
              <w:rPr>
                <w:spacing w:val="-3"/>
              </w:rPr>
              <w:t xml:space="preserve"> </w:t>
            </w:r>
            <w:r w:rsidRPr="00783346">
              <w:t>участок</w:t>
            </w:r>
            <w:r w:rsidRPr="00783346">
              <w:rPr>
                <w:spacing w:val="-1"/>
              </w:rPr>
              <w:t xml:space="preserve"> </w:t>
            </w:r>
            <w:r w:rsidRPr="00783346">
              <w:t>для</w:t>
            </w:r>
            <w:r w:rsidRPr="00783346">
              <w:rPr>
                <w:spacing w:val="-2"/>
              </w:rPr>
              <w:t xml:space="preserve"> </w:t>
            </w:r>
            <w:r w:rsidRPr="00783346">
              <w:t>размещения</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объектов</w:t>
            </w:r>
            <w:r w:rsidRPr="00783346">
              <w:rPr>
                <w:spacing w:val="-5"/>
              </w:rPr>
              <w:t xml:space="preserve"> </w:t>
            </w:r>
            <w:r w:rsidRPr="00783346">
              <w:t>инженерно-технического</w:t>
            </w:r>
            <w:r w:rsidRPr="00783346">
              <w:rPr>
                <w:spacing w:val="-4"/>
              </w:rPr>
              <w:t xml:space="preserve"> </w:t>
            </w:r>
            <w:r w:rsidRPr="00783346">
              <w:t>обеспечения</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6"/>
              <w:jc w:val="both"/>
            </w:pPr>
            <w:r w:rsidRPr="00783346">
              <w:t>187.</w:t>
            </w:r>
            <w:r w:rsidRPr="00783346">
              <w:rPr>
                <w:spacing w:val="-1"/>
              </w:rPr>
              <w:t xml:space="preserve"> </w:t>
            </w:r>
            <w:r w:rsidRPr="00783346">
              <w:t>Лицо,</w:t>
            </w:r>
            <w:r w:rsidRPr="00783346">
              <w:rPr>
                <w:spacing w:val="-1"/>
              </w:rPr>
              <w:t xml:space="preserve"> </w:t>
            </w:r>
            <w:r w:rsidRPr="00783346">
              <w:t>с</w:t>
            </w:r>
            <w:r w:rsidRPr="00783346">
              <w:rPr>
                <w:spacing w:val="-2"/>
              </w:rPr>
              <w:t xml:space="preserve"> </w:t>
            </w:r>
            <w:r w:rsidRPr="00783346">
              <w:t>которым</w:t>
            </w:r>
            <w:r w:rsidRPr="00783346">
              <w:rPr>
                <w:spacing w:val="-1"/>
              </w:rPr>
              <w:t xml:space="preserve"> </w:t>
            </w:r>
            <w:r w:rsidRPr="00783346">
              <w:t>заключен</w:t>
            </w:r>
            <w:r w:rsidRPr="00783346">
              <w:rPr>
                <w:spacing w:val="-1"/>
              </w:rPr>
              <w:t xml:space="preserve"> </w:t>
            </w:r>
            <w:r w:rsidRPr="00783346">
              <w:t>договор</w:t>
            </w:r>
            <w:r w:rsidRPr="00783346">
              <w:rPr>
                <w:spacing w:val="-1"/>
              </w:rPr>
              <w:t xml:space="preserve"> </w:t>
            </w:r>
            <w:r w:rsidRPr="00783346">
              <w:t xml:space="preserve">о </w:t>
            </w:r>
            <w:proofErr w:type="gramStart"/>
            <w:r w:rsidRPr="00783346">
              <w:t>комплексном</w:t>
            </w:r>
            <w:proofErr w:type="gramEnd"/>
          </w:p>
        </w:tc>
      </w:tr>
      <w:tr w:rsidR="00783346" w:rsidRPr="00783346" w:rsidTr="00783346">
        <w:trPr>
          <w:trHeight w:val="298"/>
        </w:trPr>
        <w:tc>
          <w:tcPr>
            <w:tcW w:w="562" w:type="dxa"/>
            <w:tcBorders>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bottom w:val="single" w:sz="6" w:space="0" w:color="000000"/>
              <w:right w:val="single" w:sz="6" w:space="0" w:color="000000"/>
            </w:tcBorders>
            <w:hideMark/>
          </w:tcPr>
          <w:p w:rsidR="00783346" w:rsidRPr="00783346" w:rsidRDefault="00783346" w:rsidP="00783346">
            <w:pPr>
              <w:spacing w:before="5"/>
              <w:jc w:val="both"/>
            </w:pPr>
            <w:proofErr w:type="gramStart"/>
            <w:r w:rsidRPr="00783346">
              <w:t>развитии</w:t>
            </w:r>
            <w:proofErr w:type="gramEnd"/>
            <w:r w:rsidRPr="00783346">
              <w:rPr>
                <w:spacing w:val="-2"/>
              </w:rPr>
              <w:t xml:space="preserve"> </w:t>
            </w:r>
            <w:r w:rsidRPr="00783346">
              <w:t>территории</w:t>
            </w:r>
          </w:p>
        </w:tc>
      </w:tr>
      <w:tr w:rsidR="00783346" w:rsidRPr="00783346" w:rsidTr="00783346">
        <w:trPr>
          <w:trHeight w:val="298"/>
        </w:trPr>
        <w:tc>
          <w:tcPr>
            <w:tcW w:w="562" w:type="dxa"/>
            <w:tcBorders>
              <w:top w:val="single" w:sz="6" w:space="0" w:color="000000"/>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top w:val="single" w:sz="6" w:space="0" w:color="000000"/>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top w:val="single" w:sz="6" w:space="0" w:color="000000"/>
              <w:left w:val="single" w:sz="6" w:space="0" w:color="000000"/>
              <w:right w:val="single" w:sz="6" w:space="0" w:color="000000"/>
            </w:tcBorders>
            <w:hideMark/>
          </w:tcPr>
          <w:p w:rsidR="00783346" w:rsidRPr="00783346" w:rsidRDefault="00783346" w:rsidP="00783346">
            <w:pPr>
              <w:spacing w:before="7"/>
              <w:jc w:val="both"/>
            </w:pPr>
            <w:r w:rsidRPr="00783346">
              <w:t>188.</w:t>
            </w:r>
            <w:r w:rsidRPr="00783346">
              <w:rPr>
                <w:spacing w:val="-2"/>
              </w:rPr>
              <w:t xml:space="preserve"> </w:t>
            </w:r>
            <w:r w:rsidRPr="00783346">
              <w:t>Лицо,</w:t>
            </w:r>
            <w:r w:rsidRPr="00783346">
              <w:rPr>
                <w:spacing w:val="-5"/>
              </w:rPr>
              <w:t xml:space="preserve"> </w:t>
            </w:r>
            <w:r w:rsidRPr="00783346">
              <w:t>испрашивающее</w:t>
            </w:r>
            <w:r w:rsidRPr="00783346">
              <w:rPr>
                <w:spacing w:val="-3"/>
              </w:rPr>
              <w:t xml:space="preserve"> </w:t>
            </w:r>
            <w:r w:rsidRPr="00783346">
              <w:t>участок для</w:t>
            </w:r>
            <w:r w:rsidRPr="00783346">
              <w:rPr>
                <w:spacing w:val="-2"/>
              </w:rPr>
              <w:t xml:space="preserve"> </w:t>
            </w:r>
            <w:r w:rsidRPr="00783346">
              <w:t>размещения</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социальных</w:t>
            </w:r>
            <w:r w:rsidRPr="00783346">
              <w:rPr>
                <w:spacing w:val="-2"/>
              </w:rPr>
              <w:t xml:space="preserve"> </w:t>
            </w:r>
            <w:r w:rsidRPr="00783346">
              <w:t>объектов</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189.</w:t>
            </w:r>
            <w:r w:rsidRPr="00783346">
              <w:rPr>
                <w:spacing w:val="-3"/>
              </w:rPr>
              <w:t xml:space="preserve"> </w:t>
            </w:r>
            <w:r w:rsidRPr="00783346">
              <w:t>Лицо,</w:t>
            </w:r>
            <w:r w:rsidRPr="00783346">
              <w:rPr>
                <w:spacing w:val="-5"/>
              </w:rPr>
              <w:t xml:space="preserve"> </w:t>
            </w:r>
            <w:r w:rsidRPr="00783346">
              <w:t>испрашивающее</w:t>
            </w:r>
            <w:r w:rsidRPr="00783346">
              <w:rPr>
                <w:spacing w:val="-3"/>
              </w:rPr>
              <w:t xml:space="preserve"> </w:t>
            </w:r>
            <w:r w:rsidRPr="00783346">
              <w:t>участок</w:t>
            </w:r>
            <w:r w:rsidRPr="00783346">
              <w:rPr>
                <w:spacing w:val="-1"/>
              </w:rPr>
              <w:t xml:space="preserve"> </w:t>
            </w:r>
            <w:r w:rsidRPr="00783346">
              <w:t>для</w:t>
            </w:r>
            <w:r w:rsidRPr="00783346">
              <w:rPr>
                <w:spacing w:val="-3"/>
              </w:rPr>
              <w:t xml:space="preserve"> </w:t>
            </w:r>
            <w:r w:rsidRPr="00783346">
              <w:t>выполнения</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международных</w:t>
            </w:r>
            <w:r w:rsidRPr="00783346">
              <w:rPr>
                <w:spacing w:val="-3"/>
              </w:rPr>
              <w:t xml:space="preserve"> </w:t>
            </w:r>
            <w:r w:rsidRPr="00783346">
              <w:t>обязательств</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190.</w:t>
            </w:r>
            <w:r w:rsidRPr="00783346">
              <w:rPr>
                <w:spacing w:val="-2"/>
              </w:rPr>
              <w:t xml:space="preserve"> </w:t>
            </w:r>
            <w:r w:rsidRPr="00783346">
              <w:t>Лицо, у</w:t>
            </w:r>
            <w:r w:rsidRPr="00783346">
              <w:rPr>
                <w:spacing w:val="-9"/>
              </w:rPr>
              <w:t xml:space="preserve"> </w:t>
            </w:r>
            <w:r w:rsidRPr="00783346">
              <w:t>которого</w:t>
            </w:r>
            <w:r w:rsidRPr="00783346">
              <w:rPr>
                <w:spacing w:val="-3"/>
              </w:rPr>
              <w:t xml:space="preserve"> </w:t>
            </w:r>
            <w:r w:rsidRPr="00783346">
              <w:t>изъят</w:t>
            </w:r>
            <w:r w:rsidRPr="00783346">
              <w:rPr>
                <w:spacing w:val="-4"/>
              </w:rPr>
              <w:t xml:space="preserve"> </w:t>
            </w:r>
            <w:r w:rsidRPr="00783346">
              <w:t>арендованный</w:t>
            </w:r>
            <w:r w:rsidRPr="00783346">
              <w:rPr>
                <w:spacing w:val="1"/>
              </w:rPr>
              <w:t xml:space="preserve"> </w:t>
            </w:r>
            <w:r w:rsidRPr="00783346">
              <w:t>участок</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191.</w:t>
            </w:r>
            <w:r w:rsidRPr="00783346">
              <w:rPr>
                <w:spacing w:val="-2"/>
              </w:rPr>
              <w:t xml:space="preserve"> </w:t>
            </w:r>
            <w:r w:rsidRPr="00783346">
              <w:t>Лицо,</w:t>
            </w:r>
            <w:r w:rsidRPr="00783346">
              <w:rPr>
                <w:spacing w:val="-4"/>
              </w:rPr>
              <w:t xml:space="preserve"> </w:t>
            </w:r>
            <w:r w:rsidRPr="00783346">
              <w:t>имеющее</w:t>
            </w:r>
            <w:r w:rsidRPr="00783346">
              <w:rPr>
                <w:spacing w:val="-2"/>
              </w:rPr>
              <w:t xml:space="preserve"> </w:t>
            </w:r>
            <w:r w:rsidRPr="00783346">
              <w:t>право на</w:t>
            </w:r>
            <w:r w:rsidRPr="00783346">
              <w:rPr>
                <w:spacing w:val="-2"/>
              </w:rPr>
              <w:t xml:space="preserve"> </w:t>
            </w:r>
            <w:r w:rsidRPr="00783346">
              <w:t>приобретение</w:t>
            </w:r>
            <w:r w:rsidRPr="00783346">
              <w:rPr>
                <w:spacing w:val="-2"/>
              </w:rPr>
              <w:t xml:space="preserve"> </w:t>
            </w:r>
            <w:proofErr w:type="gramStart"/>
            <w:r w:rsidRPr="00783346">
              <w:t>в</w:t>
            </w:r>
            <w:proofErr w:type="gramEnd"/>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собственность участка</w:t>
            </w:r>
            <w:r w:rsidRPr="00783346">
              <w:rPr>
                <w:spacing w:val="-3"/>
              </w:rPr>
              <w:t xml:space="preserve"> </w:t>
            </w:r>
            <w:r w:rsidRPr="00783346">
              <w:t>без</w:t>
            </w:r>
            <w:r w:rsidRPr="00783346">
              <w:rPr>
                <w:spacing w:val="-2"/>
              </w:rPr>
              <w:t xml:space="preserve"> </w:t>
            </w:r>
            <w:r w:rsidRPr="00783346">
              <w:t>торгов</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192.</w:t>
            </w:r>
            <w:r w:rsidRPr="00783346">
              <w:rPr>
                <w:spacing w:val="-2"/>
              </w:rPr>
              <w:t xml:space="preserve"> </w:t>
            </w:r>
            <w:proofErr w:type="spellStart"/>
            <w:r w:rsidRPr="00783346">
              <w:t>Недропользователь</w:t>
            </w:r>
            <w:proofErr w:type="spellEnd"/>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193.</w:t>
            </w:r>
            <w:r w:rsidRPr="00783346">
              <w:rPr>
                <w:spacing w:val="-3"/>
              </w:rPr>
              <w:t xml:space="preserve"> </w:t>
            </w:r>
            <w:r w:rsidRPr="00783346">
              <w:t>Резидент</w:t>
            </w:r>
            <w:r w:rsidRPr="00783346">
              <w:rPr>
                <w:spacing w:val="-3"/>
              </w:rPr>
              <w:t xml:space="preserve"> </w:t>
            </w:r>
            <w:r w:rsidRPr="00783346">
              <w:t>особой</w:t>
            </w:r>
            <w:r w:rsidRPr="00783346">
              <w:rPr>
                <w:spacing w:val="-3"/>
              </w:rPr>
              <w:t xml:space="preserve"> </w:t>
            </w:r>
            <w:r w:rsidRPr="00783346">
              <w:t>экономической</w:t>
            </w:r>
            <w:r w:rsidRPr="00783346">
              <w:rPr>
                <w:spacing w:val="-3"/>
              </w:rPr>
              <w:t xml:space="preserve"> </w:t>
            </w:r>
            <w:r w:rsidRPr="00783346">
              <w:t>зоны</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194.</w:t>
            </w:r>
            <w:r w:rsidRPr="00783346">
              <w:rPr>
                <w:spacing w:val="-2"/>
              </w:rPr>
              <w:t xml:space="preserve"> </w:t>
            </w:r>
            <w:r w:rsidRPr="00783346">
              <w:t>Лицо,</w:t>
            </w:r>
            <w:r w:rsidRPr="00783346">
              <w:rPr>
                <w:spacing w:val="-1"/>
              </w:rPr>
              <w:t xml:space="preserve"> </w:t>
            </w:r>
            <w:r w:rsidRPr="00783346">
              <w:t>с</w:t>
            </w:r>
            <w:r w:rsidRPr="00783346">
              <w:rPr>
                <w:spacing w:val="-2"/>
              </w:rPr>
              <w:t xml:space="preserve"> </w:t>
            </w:r>
            <w:r w:rsidRPr="00783346">
              <w:t>которым</w:t>
            </w:r>
            <w:r w:rsidRPr="00783346">
              <w:rPr>
                <w:spacing w:val="-1"/>
              </w:rPr>
              <w:t xml:space="preserve"> </w:t>
            </w:r>
            <w:r w:rsidRPr="00783346">
              <w:t>заключено</w:t>
            </w:r>
            <w:r w:rsidRPr="00783346">
              <w:rPr>
                <w:spacing w:val="-2"/>
              </w:rPr>
              <w:t xml:space="preserve"> </w:t>
            </w:r>
            <w:r w:rsidRPr="00783346">
              <w:t>соглашение</w:t>
            </w:r>
            <w:r w:rsidRPr="00783346">
              <w:rPr>
                <w:spacing w:val="-2"/>
              </w:rPr>
              <w:t xml:space="preserve"> </w:t>
            </w:r>
            <w:r w:rsidRPr="00783346">
              <w:t>о</w:t>
            </w:r>
          </w:p>
        </w:tc>
      </w:tr>
      <w:tr w:rsidR="00783346" w:rsidRPr="00783346" w:rsidTr="00783346">
        <w:trPr>
          <w:trHeight w:val="298"/>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proofErr w:type="gramStart"/>
            <w:r w:rsidRPr="00783346">
              <w:t>взаимодействии</w:t>
            </w:r>
            <w:proofErr w:type="gramEnd"/>
            <w:r w:rsidRPr="00783346">
              <w:rPr>
                <w:spacing w:val="-4"/>
              </w:rPr>
              <w:t xml:space="preserve"> </w:t>
            </w:r>
            <w:r w:rsidRPr="00783346">
              <w:t>в</w:t>
            </w:r>
            <w:r w:rsidRPr="00783346">
              <w:rPr>
                <w:spacing w:val="-4"/>
              </w:rPr>
              <w:t xml:space="preserve"> </w:t>
            </w:r>
            <w:r w:rsidRPr="00783346">
              <w:t>сфере</w:t>
            </w:r>
            <w:r w:rsidRPr="00783346">
              <w:rPr>
                <w:spacing w:val="-6"/>
              </w:rPr>
              <w:t xml:space="preserve"> </w:t>
            </w:r>
            <w:r w:rsidRPr="00783346">
              <w:t>развития</w:t>
            </w:r>
            <w:r w:rsidRPr="00783346">
              <w:rPr>
                <w:spacing w:val="-3"/>
              </w:rPr>
              <w:t xml:space="preserve"> </w:t>
            </w:r>
            <w:r w:rsidRPr="00783346">
              <w:t>инфраструктуры</w:t>
            </w:r>
          </w:p>
        </w:tc>
      </w:tr>
      <w:tr w:rsidR="00783346" w:rsidRPr="00783346" w:rsidTr="00783346">
        <w:trPr>
          <w:trHeight w:val="298"/>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7"/>
              <w:jc w:val="both"/>
            </w:pPr>
            <w:r w:rsidRPr="00783346">
              <w:t>особой</w:t>
            </w:r>
            <w:r w:rsidRPr="00783346">
              <w:rPr>
                <w:spacing w:val="-1"/>
              </w:rPr>
              <w:t xml:space="preserve"> </w:t>
            </w:r>
            <w:r w:rsidRPr="00783346">
              <w:t>экономической</w:t>
            </w:r>
            <w:r w:rsidRPr="00783346">
              <w:rPr>
                <w:spacing w:val="-4"/>
              </w:rPr>
              <w:t xml:space="preserve"> </w:t>
            </w:r>
            <w:r w:rsidRPr="00783346">
              <w:t>зоны</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195.</w:t>
            </w:r>
            <w:r w:rsidRPr="00783346">
              <w:rPr>
                <w:spacing w:val="-2"/>
              </w:rPr>
              <w:t xml:space="preserve"> </w:t>
            </w:r>
            <w:r w:rsidRPr="00783346">
              <w:t>Лицо,</w:t>
            </w:r>
            <w:r w:rsidRPr="00783346">
              <w:rPr>
                <w:spacing w:val="-1"/>
              </w:rPr>
              <w:t xml:space="preserve"> </w:t>
            </w:r>
            <w:r w:rsidRPr="00783346">
              <w:t>с</w:t>
            </w:r>
            <w:r w:rsidRPr="00783346">
              <w:rPr>
                <w:spacing w:val="-3"/>
              </w:rPr>
              <w:t xml:space="preserve"> </w:t>
            </w:r>
            <w:r w:rsidRPr="00783346">
              <w:t>которым</w:t>
            </w:r>
            <w:r w:rsidRPr="00783346">
              <w:rPr>
                <w:spacing w:val="-1"/>
              </w:rPr>
              <w:t xml:space="preserve"> </w:t>
            </w:r>
            <w:r w:rsidRPr="00783346">
              <w:t>заключено</w:t>
            </w:r>
            <w:r w:rsidRPr="00783346">
              <w:rPr>
                <w:spacing w:val="-2"/>
              </w:rPr>
              <w:t xml:space="preserve"> </w:t>
            </w:r>
            <w:r w:rsidRPr="00783346">
              <w:t>концессионное</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соглашение</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196.</w:t>
            </w:r>
            <w:r w:rsidRPr="00783346">
              <w:rPr>
                <w:spacing w:val="-2"/>
              </w:rPr>
              <w:t xml:space="preserve"> </w:t>
            </w:r>
            <w:r w:rsidRPr="00783346">
              <w:t>Лицо,</w:t>
            </w:r>
            <w:r w:rsidRPr="00783346">
              <w:rPr>
                <w:spacing w:val="-5"/>
              </w:rPr>
              <w:t xml:space="preserve"> </w:t>
            </w:r>
            <w:r w:rsidRPr="00783346">
              <w:t>заключившее</w:t>
            </w:r>
            <w:r w:rsidRPr="00783346">
              <w:rPr>
                <w:spacing w:val="-3"/>
              </w:rPr>
              <w:t xml:space="preserve"> </w:t>
            </w:r>
            <w:r w:rsidRPr="00783346">
              <w:t>договор</w:t>
            </w:r>
            <w:r w:rsidRPr="00783346">
              <w:rPr>
                <w:spacing w:val="-1"/>
              </w:rPr>
              <w:t xml:space="preserve"> </w:t>
            </w:r>
            <w:r w:rsidRPr="00783346">
              <w:t>об</w:t>
            </w:r>
            <w:r w:rsidRPr="00783346">
              <w:rPr>
                <w:spacing w:val="-2"/>
              </w:rPr>
              <w:t xml:space="preserve"> </w:t>
            </w:r>
            <w:r w:rsidRPr="00783346">
              <w:t>освоении</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территории</w:t>
            </w:r>
            <w:r w:rsidRPr="00783346">
              <w:rPr>
                <w:spacing w:val="-2"/>
              </w:rPr>
              <w:t xml:space="preserve"> </w:t>
            </w:r>
            <w:r w:rsidRPr="00783346">
              <w:t>в</w:t>
            </w:r>
            <w:r w:rsidRPr="00783346">
              <w:rPr>
                <w:spacing w:val="-3"/>
              </w:rPr>
              <w:t xml:space="preserve"> </w:t>
            </w:r>
            <w:r w:rsidRPr="00783346">
              <w:t>целях строительства</w:t>
            </w:r>
            <w:r w:rsidRPr="00783346">
              <w:rPr>
                <w:spacing w:val="-2"/>
              </w:rPr>
              <w:t xml:space="preserve"> </w:t>
            </w:r>
            <w:r w:rsidRPr="00783346">
              <w:t>и</w:t>
            </w:r>
            <w:r w:rsidRPr="00783346">
              <w:rPr>
                <w:spacing w:val="-2"/>
              </w:rPr>
              <w:t xml:space="preserve"> </w:t>
            </w:r>
            <w:r w:rsidRPr="00783346">
              <w:t>эксплуатации</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наемного</w:t>
            </w:r>
            <w:r w:rsidRPr="00783346">
              <w:rPr>
                <w:spacing w:val="-2"/>
              </w:rPr>
              <w:t xml:space="preserve"> </w:t>
            </w:r>
            <w:r w:rsidRPr="00783346">
              <w:t>дома</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197.</w:t>
            </w:r>
            <w:r w:rsidRPr="00783346">
              <w:rPr>
                <w:spacing w:val="-2"/>
              </w:rPr>
              <w:t xml:space="preserve"> </w:t>
            </w:r>
            <w:r w:rsidRPr="00783346">
              <w:t>Лицо,</w:t>
            </w:r>
            <w:r w:rsidRPr="00783346">
              <w:rPr>
                <w:spacing w:val="-1"/>
              </w:rPr>
              <w:t xml:space="preserve"> </w:t>
            </w:r>
            <w:r w:rsidRPr="00783346">
              <w:t>с</w:t>
            </w:r>
            <w:r w:rsidRPr="00783346">
              <w:rPr>
                <w:spacing w:val="-3"/>
              </w:rPr>
              <w:t xml:space="preserve"> </w:t>
            </w:r>
            <w:r w:rsidRPr="00783346">
              <w:t>которым</w:t>
            </w:r>
            <w:r w:rsidRPr="00783346">
              <w:rPr>
                <w:spacing w:val="-1"/>
              </w:rPr>
              <w:t xml:space="preserve"> </w:t>
            </w:r>
            <w:proofErr w:type="gramStart"/>
            <w:r w:rsidRPr="00783346">
              <w:t>заключен</w:t>
            </w:r>
            <w:proofErr w:type="gramEnd"/>
            <w:r w:rsidRPr="00783346">
              <w:rPr>
                <w:spacing w:val="-2"/>
              </w:rPr>
              <w:t xml:space="preserve"> </w:t>
            </w:r>
            <w:r w:rsidRPr="00783346">
              <w:t>специальный</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инвестиционный</w:t>
            </w:r>
            <w:r w:rsidRPr="00783346">
              <w:rPr>
                <w:spacing w:val="-6"/>
              </w:rPr>
              <w:t xml:space="preserve"> </w:t>
            </w:r>
            <w:r w:rsidRPr="00783346">
              <w:t>контракт</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198.</w:t>
            </w:r>
            <w:r w:rsidRPr="00783346">
              <w:rPr>
                <w:spacing w:val="-2"/>
              </w:rPr>
              <w:t xml:space="preserve"> </w:t>
            </w:r>
            <w:r w:rsidRPr="00783346">
              <w:t>Лицо,</w:t>
            </w:r>
            <w:r w:rsidRPr="00783346">
              <w:rPr>
                <w:spacing w:val="-2"/>
              </w:rPr>
              <w:t xml:space="preserve"> </w:t>
            </w:r>
            <w:r w:rsidRPr="00783346">
              <w:t>с</w:t>
            </w:r>
            <w:r w:rsidRPr="00783346">
              <w:rPr>
                <w:spacing w:val="-3"/>
              </w:rPr>
              <w:t xml:space="preserve"> </w:t>
            </w:r>
            <w:r w:rsidRPr="00783346">
              <w:t>которым</w:t>
            </w:r>
            <w:r w:rsidRPr="00783346">
              <w:rPr>
                <w:spacing w:val="-2"/>
              </w:rPr>
              <w:t xml:space="preserve"> </w:t>
            </w:r>
            <w:r w:rsidRPr="00783346">
              <w:t>заключено</w:t>
            </w:r>
            <w:r w:rsidRPr="00783346">
              <w:rPr>
                <w:spacing w:val="-2"/>
              </w:rPr>
              <w:t xml:space="preserve"> </w:t>
            </w:r>
            <w:proofErr w:type="spellStart"/>
            <w:r w:rsidRPr="00783346">
              <w:t>охотхозяйственное</w:t>
            </w:r>
            <w:proofErr w:type="spellEnd"/>
          </w:p>
        </w:tc>
      </w:tr>
      <w:tr w:rsidR="00783346" w:rsidRPr="00783346" w:rsidTr="00783346">
        <w:trPr>
          <w:trHeight w:val="298"/>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соглашение</w:t>
            </w:r>
          </w:p>
        </w:tc>
      </w:tr>
      <w:tr w:rsidR="00783346" w:rsidRPr="00783346" w:rsidTr="00783346">
        <w:trPr>
          <w:trHeight w:val="298"/>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7"/>
              <w:jc w:val="both"/>
            </w:pPr>
            <w:r w:rsidRPr="00783346">
              <w:t>199.</w:t>
            </w:r>
            <w:r w:rsidRPr="00783346">
              <w:rPr>
                <w:spacing w:val="-3"/>
              </w:rPr>
              <w:t xml:space="preserve"> </w:t>
            </w:r>
            <w:r w:rsidRPr="00783346">
              <w:t>Лицо,</w:t>
            </w:r>
            <w:r w:rsidRPr="00783346">
              <w:rPr>
                <w:spacing w:val="-5"/>
              </w:rPr>
              <w:t xml:space="preserve"> </w:t>
            </w:r>
            <w:r w:rsidRPr="00783346">
              <w:t>испрашивающее</w:t>
            </w:r>
            <w:r w:rsidRPr="00783346">
              <w:rPr>
                <w:spacing w:val="-3"/>
              </w:rPr>
              <w:t xml:space="preserve"> </w:t>
            </w:r>
            <w:r w:rsidRPr="00783346">
              <w:t>участок</w:t>
            </w:r>
            <w:r w:rsidRPr="00783346">
              <w:rPr>
                <w:spacing w:val="-1"/>
              </w:rPr>
              <w:t xml:space="preserve"> </w:t>
            </w:r>
            <w:r w:rsidRPr="00783346">
              <w:t>для</w:t>
            </w:r>
            <w:r w:rsidRPr="00783346">
              <w:rPr>
                <w:spacing w:val="-2"/>
              </w:rPr>
              <w:t xml:space="preserve"> </w:t>
            </w:r>
            <w:r w:rsidRPr="00783346">
              <w:t>размещения</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водохранилища</w:t>
            </w:r>
            <w:r w:rsidRPr="00783346">
              <w:rPr>
                <w:spacing w:val="-6"/>
              </w:rPr>
              <w:t xml:space="preserve"> </w:t>
            </w:r>
            <w:r w:rsidRPr="00783346">
              <w:t>или</w:t>
            </w:r>
            <w:r w:rsidRPr="00783346">
              <w:rPr>
                <w:spacing w:val="-4"/>
              </w:rPr>
              <w:t xml:space="preserve"> </w:t>
            </w:r>
            <w:r w:rsidRPr="00783346">
              <w:t>гидротехнического</w:t>
            </w:r>
            <w:r w:rsidRPr="00783346">
              <w:rPr>
                <w:spacing w:val="-5"/>
              </w:rPr>
              <w:t xml:space="preserve"> </w:t>
            </w:r>
            <w:r w:rsidRPr="00783346">
              <w:t>сооружения</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200.</w:t>
            </w:r>
            <w:r w:rsidRPr="00783346">
              <w:rPr>
                <w:spacing w:val="-7"/>
              </w:rPr>
              <w:t xml:space="preserve"> </w:t>
            </w:r>
            <w:r w:rsidRPr="00783346">
              <w:t>Резидент</w:t>
            </w:r>
            <w:r w:rsidRPr="00783346">
              <w:rPr>
                <w:spacing w:val="-3"/>
              </w:rPr>
              <w:t xml:space="preserve"> </w:t>
            </w:r>
            <w:r w:rsidRPr="00783346">
              <w:t>зоны</w:t>
            </w:r>
            <w:r w:rsidRPr="00783346">
              <w:rPr>
                <w:spacing w:val="-4"/>
              </w:rPr>
              <w:t xml:space="preserve"> </w:t>
            </w:r>
            <w:r w:rsidRPr="00783346">
              <w:t>территориального</w:t>
            </w:r>
            <w:r w:rsidRPr="00783346">
              <w:rPr>
                <w:spacing w:val="-1"/>
              </w:rPr>
              <w:t xml:space="preserve"> </w:t>
            </w:r>
            <w:r w:rsidRPr="00783346">
              <w:t>развития,</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6"/>
              <w:jc w:val="both"/>
            </w:pPr>
            <w:proofErr w:type="gramStart"/>
            <w:r w:rsidRPr="00783346">
              <w:t>включенный</w:t>
            </w:r>
            <w:r w:rsidRPr="00783346">
              <w:rPr>
                <w:spacing w:val="-3"/>
              </w:rPr>
              <w:t xml:space="preserve"> </w:t>
            </w:r>
            <w:r w:rsidRPr="00783346">
              <w:t>в</w:t>
            </w:r>
            <w:r w:rsidRPr="00783346">
              <w:rPr>
                <w:spacing w:val="-4"/>
              </w:rPr>
              <w:t xml:space="preserve"> </w:t>
            </w:r>
            <w:r w:rsidRPr="00783346">
              <w:t>реестр</w:t>
            </w:r>
            <w:r w:rsidRPr="00783346">
              <w:rPr>
                <w:spacing w:val="-2"/>
              </w:rPr>
              <w:t xml:space="preserve"> </w:t>
            </w:r>
            <w:r w:rsidRPr="00783346">
              <w:t>резидентов</w:t>
            </w:r>
            <w:r w:rsidRPr="00783346">
              <w:rPr>
                <w:spacing w:val="-3"/>
              </w:rPr>
              <w:t xml:space="preserve"> </w:t>
            </w:r>
            <w:r w:rsidRPr="00783346">
              <w:t>такой</w:t>
            </w:r>
            <w:r w:rsidRPr="00783346">
              <w:rPr>
                <w:spacing w:val="-2"/>
              </w:rPr>
              <w:t xml:space="preserve"> </w:t>
            </w:r>
            <w:r w:rsidRPr="00783346">
              <w:t>зоны</w:t>
            </w:r>
            <w:proofErr w:type="gramEnd"/>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201.</w:t>
            </w:r>
            <w:r w:rsidRPr="00783346">
              <w:rPr>
                <w:spacing w:val="-1"/>
              </w:rPr>
              <w:t xml:space="preserve"> </w:t>
            </w:r>
            <w:r w:rsidRPr="00783346">
              <w:t>Лицо,</w:t>
            </w:r>
            <w:r w:rsidRPr="00783346">
              <w:rPr>
                <w:spacing w:val="-4"/>
              </w:rPr>
              <w:t xml:space="preserve"> </w:t>
            </w:r>
            <w:r w:rsidRPr="00783346">
              <w:t>имеющее</w:t>
            </w:r>
            <w:r w:rsidRPr="00783346">
              <w:rPr>
                <w:spacing w:val="-2"/>
              </w:rPr>
              <w:t xml:space="preserve"> </w:t>
            </w:r>
            <w:r w:rsidRPr="00783346">
              <w:t>право на</w:t>
            </w:r>
            <w:r w:rsidRPr="00783346">
              <w:rPr>
                <w:spacing w:val="-2"/>
              </w:rPr>
              <w:t xml:space="preserve"> </w:t>
            </w:r>
            <w:r w:rsidRPr="00783346">
              <w:t>добычу</w:t>
            </w:r>
            <w:r w:rsidRPr="00783346">
              <w:rPr>
                <w:spacing w:val="-6"/>
              </w:rPr>
              <w:t xml:space="preserve"> </w:t>
            </w:r>
            <w:r w:rsidRPr="00783346">
              <w:t xml:space="preserve">(вылов) </w:t>
            </w:r>
            <w:proofErr w:type="gramStart"/>
            <w:r w:rsidRPr="00783346">
              <w:t>водных</w:t>
            </w:r>
            <w:proofErr w:type="gramEnd"/>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биологических</w:t>
            </w:r>
            <w:r w:rsidRPr="00783346">
              <w:rPr>
                <w:spacing w:val="-2"/>
              </w:rPr>
              <w:t xml:space="preserve"> </w:t>
            </w:r>
            <w:r w:rsidRPr="00783346">
              <w:t>ресурсов</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202.</w:t>
            </w:r>
            <w:r w:rsidRPr="00783346">
              <w:rPr>
                <w:spacing w:val="-3"/>
              </w:rPr>
              <w:t xml:space="preserve"> </w:t>
            </w:r>
            <w:r w:rsidRPr="00783346">
              <w:t>Лицо,</w:t>
            </w:r>
            <w:r w:rsidRPr="00783346">
              <w:rPr>
                <w:spacing w:val="-3"/>
              </w:rPr>
              <w:t xml:space="preserve"> </w:t>
            </w:r>
            <w:r w:rsidRPr="00783346">
              <w:t>осуществляющее</w:t>
            </w:r>
            <w:r w:rsidRPr="00783346">
              <w:rPr>
                <w:spacing w:val="-3"/>
              </w:rPr>
              <w:t xml:space="preserve"> </w:t>
            </w:r>
            <w:proofErr w:type="gramStart"/>
            <w:r w:rsidRPr="00783346">
              <w:t>товарную</w:t>
            </w:r>
            <w:proofErr w:type="gramEnd"/>
            <w:r w:rsidRPr="00783346">
              <w:rPr>
                <w:spacing w:val="-3"/>
              </w:rPr>
              <w:t xml:space="preserve"> </w:t>
            </w:r>
            <w:proofErr w:type="spellStart"/>
            <w:r w:rsidRPr="00783346">
              <w:t>аквакультуру</w:t>
            </w:r>
            <w:proofErr w:type="spellEnd"/>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(товарное</w:t>
            </w:r>
            <w:r w:rsidRPr="00783346">
              <w:rPr>
                <w:spacing w:val="-2"/>
              </w:rPr>
              <w:t xml:space="preserve"> </w:t>
            </w:r>
            <w:r w:rsidRPr="00783346">
              <w:t>рыбоводство)</w:t>
            </w:r>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203.</w:t>
            </w:r>
            <w:r w:rsidRPr="00783346">
              <w:rPr>
                <w:spacing w:val="-2"/>
              </w:rPr>
              <w:t xml:space="preserve"> </w:t>
            </w:r>
            <w:r w:rsidRPr="00783346">
              <w:t>Лицо,</w:t>
            </w:r>
            <w:r w:rsidRPr="00783346">
              <w:rPr>
                <w:spacing w:val="-5"/>
              </w:rPr>
              <w:t xml:space="preserve"> </w:t>
            </w:r>
            <w:r w:rsidRPr="00783346">
              <w:t>испрашивающее</w:t>
            </w:r>
            <w:r w:rsidRPr="00783346">
              <w:rPr>
                <w:spacing w:val="-3"/>
              </w:rPr>
              <w:t xml:space="preserve"> </w:t>
            </w:r>
            <w:r w:rsidRPr="00783346">
              <w:t>участок</w:t>
            </w:r>
            <w:r w:rsidRPr="00783346">
              <w:rPr>
                <w:spacing w:val="-1"/>
              </w:rPr>
              <w:t xml:space="preserve"> </w:t>
            </w:r>
            <w:r w:rsidRPr="00783346">
              <w:t>в</w:t>
            </w:r>
            <w:r w:rsidRPr="00783346">
              <w:rPr>
                <w:spacing w:val="-2"/>
              </w:rPr>
              <w:t xml:space="preserve"> </w:t>
            </w:r>
            <w:r w:rsidRPr="00783346">
              <w:t>соответствии</w:t>
            </w:r>
            <w:r w:rsidRPr="00783346">
              <w:rPr>
                <w:spacing w:val="-2"/>
              </w:rPr>
              <w:t xml:space="preserve"> </w:t>
            </w:r>
            <w:proofErr w:type="gramStart"/>
            <w:r w:rsidRPr="00783346">
              <w:t>с</w:t>
            </w:r>
            <w:proofErr w:type="gramEnd"/>
          </w:p>
        </w:tc>
      </w:tr>
      <w:tr w:rsidR="00783346" w:rsidRPr="00783346" w:rsidTr="00783346">
        <w:trPr>
          <w:trHeight w:val="297"/>
        </w:trPr>
        <w:tc>
          <w:tcPr>
            <w:tcW w:w="562"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right w:val="single" w:sz="6" w:space="0" w:color="000000"/>
            </w:tcBorders>
            <w:hideMark/>
          </w:tcPr>
          <w:p w:rsidR="00783346" w:rsidRPr="00783346" w:rsidRDefault="00783346" w:rsidP="00783346">
            <w:pPr>
              <w:spacing w:before="5"/>
              <w:jc w:val="both"/>
            </w:pPr>
            <w:r w:rsidRPr="00783346">
              <w:t>указом</w:t>
            </w:r>
            <w:r w:rsidRPr="00783346">
              <w:rPr>
                <w:spacing w:val="-5"/>
              </w:rPr>
              <w:t xml:space="preserve"> </w:t>
            </w:r>
            <w:r w:rsidRPr="00783346">
              <w:t>или</w:t>
            </w:r>
            <w:r w:rsidRPr="00783346">
              <w:rPr>
                <w:spacing w:val="-3"/>
              </w:rPr>
              <w:t xml:space="preserve"> </w:t>
            </w:r>
            <w:r w:rsidRPr="00783346">
              <w:t>распоряжением</w:t>
            </w:r>
            <w:r w:rsidRPr="00783346">
              <w:rPr>
                <w:spacing w:val="-5"/>
              </w:rPr>
              <w:t xml:space="preserve"> </w:t>
            </w:r>
            <w:r w:rsidRPr="00783346">
              <w:t>Президента</w:t>
            </w:r>
            <w:r w:rsidRPr="00783346">
              <w:rPr>
                <w:spacing w:val="-3"/>
              </w:rPr>
              <w:t xml:space="preserve"> </w:t>
            </w:r>
            <w:proofErr w:type="gramStart"/>
            <w:r w:rsidRPr="00783346">
              <w:t>Российской</w:t>
            </w:r>
            <w:proofErr w:type="gramEnd"/>
          </w:p>
        </w:tc>
      </w:tr>
      <w:tr w:rsidR="00783346" w:rsidRPr="00783346" w:rsidTr="00783346">
        <w:trPr>
          <w:trHeight w:val="311"/>
        </w:trPr>
        <w:tc>
          <w:tcPr>
            <w:tcW w:w="562" w:type="dxa"/>
            <w:tcBorders>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left w:val="single" w:sz="6" w:space="0" w:color="000000"/>
              <w:bottom w:val="single" w:sz="6" w:space="0" w:color="000000"/>
              <w:right w:val="single" w:sz="6" w:space="0" w:color="000000"/>
            </w:tcBorders>
            <w:hideMark/>
          </w:tcPr>
          <w:p w:rsidR="00783346" w:rsidRPr="00783346" w:rsidRDefault="00783346" w:rsidP="00783346">
            <w:pPr>
              <w:spacing w:before="5"/>
              <w:jc w:val="both"/>
            </w:pPr>
            <w:r w:rsidRPr="00783346">
              <w:t>Федерации</w:t>
            </w:r>
          </w:p>
        </w:tc>
      </w:tr>
      <w:tr w:rsidR="00783346" w:rsidRPr="00783346" w:rsidTr="00783346">
        <w:trPr>
          <w:trHeight w:val="2683"/>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41.</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206. К какой категории</w:t>
            </w:r>
            <w:r w:rsidRPr="00783346">
              <w:rPr>
                <w:spacing w:val="-58"/>
              </w:rPr>
              <w:t xml:space="preserve"> </w:t>
            </w:r>
            <w:r w:rsidRPr="00783346">
              <w:t>арендатора относится</w:t>
            </w:r>
            <w:r w:rsidRPr="00783346">
              <w:rPr>
                <w:spacing w:val="1"/>
              </w:rPr>
              <w:t xml:space="preserve"> </w:t>
            </w:r>
            <w:r w:rsidRPr="00783346">
              <w:t>заявитель?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205. Арендатор</w:t>
            </w:r>
            <w:r w:rsidRPr="00783346">
              <w:rPr>
                <w:spacing w:val="-2"/>
              </w:rPr>
              <w:t xml:space="preserve"> </w:t>
            </w:r>
            <w:r w:rsidRPr="00783346">
              <w:t>участка,</w:t>
            </w:r>
            <w:r w:rsidRPr="00783346">
              <w:rPr>
                <w:spacing w:val="-4"/>
              </w:rPr>
              <w:t xml:space="preserve"> </w:t>
            </w:r>
            <w:r w:rsidRPr="00783346">
              <w:t>имеющий</w:t>
            </w:r>
            <w:r w:rsidRPr="00783346">
              <w:rPr>
                <w:spacing w:val="-5"/>
              </w:rPr>
              <w:t xml:space="preserve"> </w:t>
            </w:r>
            <w:r w:rsidRPr="00783346">
              <w:t>право</w:t>
            </w:r>
            <w:r w:rsidRPr="00783346">
              <w:rPr>
                <w:spacing w:val="-5"/>
              </w:rPr>
              <w:t xml:space="preserve"> </w:t>
            </w:r>
            <w:r w:rsidRPr="00783346">
              <w:t>на</w:t>
            </w:r>
            <w:r w:rsidRPr="00783346">
              <w:rPr>
                <w:spacing w:val="-4"/>
              </w:rPr>
              <w:t xml:space="preserve"> </w:t>
            </w:r>
            <w:r w:rsidRPr="00783346">
              <w:t>заключение</w:t>
            </w:r>
            <w:r w:rsidRPr="00783346">
              <w:rPr>
                <w:spacing w:val="-57"/>
              </w:rPr>
              <w:t xml:space="preserve"> </w:t>
            </w:r>
            <w:r w:rsidRPr="00783346">
              <w:t>нового</w:t>
            </w:r>
            <w:r w:rsidRPr="00783346">
              <w:rPr>
                <w:spacing w:val="-1"/>
              </w:rPr>
              <w:t xml:space="preserve"> </w:t>
            </w:r>
            <w:r w:rsidRPr="00783346">
              <w:t>договора</w:t>
            </w:r>
            <w:r w:rsidRPr="00783346">
              <w:rPr>
                <w:spacing w:val="-1"/>
              </w:rPr>
              <w:t xml:space="preserve"> </w:t>
            </w:r>
            <w:r w:rsidRPr="00783346">
              <w:t>аренды</w:t>
            </w:r>
          </w:p>
          <w:p w:rsidR="00783346" w:rsidRPr="00783346" w:rsidRDefault="00783346" w:rsidP="00783346">
            <w:pPr>
              <w:jc w:val="both"/>
            </w:pPr>
            <w:r w:rsidRPr="00783346">
              <w:t>206. Арендатор участка, из которого образован</w:t>
            </w:r>
            <w:r w:rsidRPr="00783346">
              <w:rPr>
                <w:spacing w:val="-58"/>
              </w:rPr>
              <w:t xml:space="preserve"> </w:t>
            </w:r>
            <w:r w:rsidRPr="00783346">
              <w:t>испрашиваемый</w:t>
            </w:r>
            <w:r w:rsidRPr="00783346">
              <w:rPr>
                <w:spacing w:val="1"/>
              </w:rPr>
              <w:t xml:space="preserve"> </w:t>
            </w:r>
            <w:r w:rsidRPr="00783346">
              <w:t>участок</w:t>
            </w:r>
          </w:p>
          <w:p w:rsidR="00783346" w:rsidRPr="00783346" w:rsidRDefault="00783346" w:rsidP="00783346">
            <w:pPr>
              <w:jc w:val="both"/>
            </w:pPr>
            <w:r w:rsidRPr="00783346">
              <w:t>207. Арендатор участка, предназначенного для ведения</w:t>
            </w:r>
            <w:r w:rsidRPr="00783346">
              <w:rPr>
                <w:spacing w:val="-57"/>
              </w:rPr>
              <w:t xml:space="preserve"> </w:t>
            </w:r>
            <w:r w:rsidRPr="00783346">
              <w:t>сельскохозяйственного</w:t>
            </w:r>
            <w:r w:rsidRPr="00783346">
              <w:rPr>
                <w:spacing w:val="-4"/>
              </w:rPr>
              <w:t xml:space="preserve"> </w:t>
            </w:r>
            <w:r w:rsidRPr="00783346">
              <w:t>производства</w:t>
            </w:r>
          </w:p>
          <w:p w:rsidR="00783346" w:rsidRPr="00783346" w:rsidRDefault="00783346" w:rsidP="00783346">
            <w:pPr>
              <w:jc w:val="both"/>
            </w:pPr>
            <w:r w:rsidRPr="00783346">
              <w:t>208. Арендатор участка, предоставленного для</w:t>
            </w:r>
            <w:r w:rsidRPr="00783346">
              <w:rPr>
                <w:spacing w:val="1"/>
              </w:rPr>
              <w:t xml:space="preserve"> </w:t>
            </w:r>
            <w:r w:rsidRPr="00783346">
              <w:t>комплексного</w:t>
            </w:r>
            <w:r w:rsidRPr="00783346">
              <w:rPr>
                <w:spacing w:val="-3"/>
              </w:rPr>
              <w:t xml:space="preserve"> </w:t>
            </w:r>
            <w:r w:rsidRPr="00783346">
              <w:t>освоения</w:t>
            </w:r>
            <w:r w:rsidRPr="00783346">
              <w:rPr>
                <w:spacing w:val="-6"/>
              </w:rPr>
              <w:t xml:space="preserve"> </w:t>
            </w:r>
            <w:r w:rsidRPr="00783346">
              <w:t>территории,</w:t>
            </w:r>
            <w:r w:rsidRPr="00783346">
              <w:rPr>
                <w:spacing w:val="-2"/>
              </w:rPr>
              <w:t xml:space="preserve"> </w:t>
            </w:r>
            <w:r w:rsidRPr="00783346">
              <w:t>из</w:t>
            </w:r>
            <w:r w:rsidRPr="00783346">
              <w:rPr>
                <w:spacing w:val="-4"/>
              </w:rPr>
              <w:t xml:space="preserve"> </w:t>
            </w:r>
            <w:r w:rsidRPr="00783346">
              <w:t>которого</w:t>
            </w:r>
          </w:p>
          <w:p w:rsidR="00783346" w:rsidRPr="00783346" w:rsidRDefault="00783346" w:rsidP="00783346">
            <w:pPr>
              <w:jc w:val="both"/>
            </w:pPr>
            <w:r w:rsidRPr="00783346">
              <w:t>образован</w:t>
            </w:r>
            <w:r w:rsidRPr="00783346">
              <w:rPr>
                <w:spacing w:val="-5"/>
              </w:rPr>
              <w:t xml:space="preserve"> </w:t>
            </w:r>
            <w:r w:rsidRPr="00783346">
              <w:t>испрашиваемый</w:t>
            </w:r>
            <w:r w:rsidRPr="00783346">
              <w:rPr>
                <w:spacing w:val="-3"/>
              </w:rPr>
              <w:t xml:space="preserve"> </w:t>
            </w:r>
            <w:r w:rsidRPr="00783346">
              <w:t>участок</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42.</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211.</w:t>
            </w:r>
            <w:r w:rsidRPr="00783346">
              <w:rPr>
                <w:spacing w:val="-9"/>
              </w:rPr>
              <w:t xml:space="preserve"> </w:t>
            </w:r>
            <w:r w:rsidRPr="00783346">
              <w:t>Договор</w:t>
            </w:r>
            <w:r w:rsidRPr="00783346">
              <w:rPr>
                <w:spacing w:val="-8"/>
              </w:rPr>
              <w:t xml:space="preserve"> </w:t>
            </w:r>
            <w:r w:rsidRPr="00783346">
              <w:t>аренды</w:t>
            </w:r>
            <w:r w:rsidRPr="00783346">
              <w:rPr>
                <w:spacing w:val="-57"/>
              </w:rPr>
              <w:t xml:space="preserve"> </w:t>
            </w:r>
            <w:r w:rsidRPr="00783346">
              <w:t>земельного</w:t>
            </w:r>
            <w:r w:rsidRPr="00783346">
              <w:rPr>
                <w:spacing w:val="-1"/>
              </w:rPr>
              <w:t xml:space="preserve"> </w:t>
            </w:r>
            <w:r w:rsidRPr="00783346">
              <w:t>участка</w:t>
            </w:r>
          </w:p>
          <w:p w:rsidR="00783346" w:rsidRPr="00783346" w:rsidRDefault="00783346" w:rsidP="00783346">
            <w:pPr>
              <w:jc w:val="both"/>
            </w:pPr>
            <w:r w:rsidRPr="00783346">
              <w:t>зарегистрирован</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210. Договор</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211. Договор</w:t>
            </w:r>
            <w:r w:rsidRPr="00783346">
              <w:rPr>
                <w:spacing w:val="-2"/>
              </w:rPr>
              <w:t xml:space="preserve"> </w:t>
            </w:r>
            <w:r w:rsidRPr="00783346">
              <w:t>не</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43.</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214. Договор аренды</w:t>
            </w:r>
            <w:r w:rsidRPr="00783346">
              <w:rPr>
                <w:spacing w:val="1"/>
              </w:rPr>
              <w:t xml:space="preserve"> </w:t>
            </w:r>
            <w:r w:rsidRPr="00783346">
              <w:t>исходного</w:t>
            </w:r>
            <w:r w:rsidRPr="00783346">
              <w:rPr>
                <w:spacing w:val="-4"/>
              </w:rPr>
              <w:t xml:space="preserve"> </w:t>
            </w:r>
            <w:r w:rsidRPr="00783346">
              <w:t>земельного</w:t>
            </w:r>
            <w:r w:rsidRPr="00783346">
              <w:rPr>
                <w:spacing w:val="-7"/>
              </w:rPr>
              <w:t xml:space="preserve"> </w:t>
            </w:r>
            <w:r w:rsidRPr="00783346">
              <w:t>участка</w:t>
            </w:r>
          </w:p>
          <w:p w:rsidR="00783346" w:rsidRPr="00783346" w:rsidRDefault="00783346" w:rsidP="00783346">
            <w:pPr>
              <w:jc w:val="both"/>
            </w:pPr>
            <w:r w:rsidRPr="00783346">
              <w:t>зарегистрирован</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213. Договор</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214. Договор</w:t>
            </w:r>
            <w:r w:rsidRPr="00783346">
              <w:rPr>
                <w:spacing w:val="-2"/>
              </w:rPr>
              <w:t xml:space="preserve"> </w:t>
            </w:r>
            <w:r w:rsidRPr="00783346">
              <w:t>не</w:t>
            </w:r>
            <w:r w:rsidRPr="00783346">
              <w:rPr>
                <w:spacing w:val="-3"/>
              </w:rPr>
              <w:t xml:space="preserve"> </w:t>
            </w:r>
            <w:r w:rsidRPr="00783346">
              <w:t>зарегистрирован</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44.</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217. Право на здание,</w:t>
            </w:r>
            <w:r w:rsidRPr="00783346">
              <w:rPr>
                <w:spacing w:val="1"/>
              </w:rPr>
              <w:t xml:space="preserve"> </w:t>
            </w:r>
            <w:r w:rsidRPr="00783346">
              <w:t>сооружение,</w:t>
            </w:r>
            <w:r w:rsidRPr="00783346">
              <w:rPr>
                <w:spacing w:val="-15"/>
              </w:rPr>
              <w:t xml:space="preserve"> </w:t>
            </w:r>
            <w:r w:rsidRPr="00783346">
              <w:t>помещение</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216.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217.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45.</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220.</w:t>
            </w:r>
            <w:r w:rsidRPr="00783346">
              <w:rPr>
                <w:spacing w:val="-3"/>
              </w:rPr>
              <w:t xml:space="preserve"> </w:t>
            </w:r>
            <w:r w:rsidRPr="00783346">
              <w:t>Право</w:t>
            </w:r>
            <w:r w:rsidRPr="00783346">
              <w:rPr>
                <w:spacing w:val="-4"/>
              </w:rPr>
              <w:t xml:space="preserve"> </w:t>
            </w:r>
            <w:r w:rsidRPr="00783346">
              <w:t>на</w:t>
            </w:r>
            <w:r w:rsidRPr="00783346">
              <w:rPr>
                <w:spacing w:val="-4"/>
              </w:rPr>
              <w:t xml:space="preserve"> </w:t>
            </w:r>
            <w:proofErr w:type="gramStart"/>
            <w:r w:rsidRPr="00783346">
              <w:t>испрашиваемый</w:t>
            </w:r>
            <w:proofErr w:type="gramEnd"/>
          </w:p>
          <w:p w:rsidR="00783346" w:rsidRPr="00783346" w:rsidRDefault="00783346" w:rsidP="00783346">
            <w:pPr>
              <w:spacing w:before="7"/>
              <w:jc w:val="both"/>
            </w:pPr>
            <w:r w:rsidRPr="00783346">
              <w:t>земельный</w:t>
            </w:r>
            <w:r w:rsidRPr="00783346">
              <w:rPr>
                <w:spacing w:val="1"/>
              </w:rPr>
              <w:t xml:space="preserve"> </w:t>
            </w:r>
            <w:r w:rsidRPr="00783346">
              <w:t>участок</w:t>
            </w:r>
            <w:r w:rsidRPr="00783346">
              <w:rPr>
                <w:spacing w:val="1"/>
              </w:rPr>
              <w:t xml:space="preserve"> </w:t>
            </w:r>
            <w:r w:rsidRPr="00783346">
              <w:t>зарегистрировано</w:t>
            </w:r>
            <w:r w:rsidRPr="00783346">
              <w:rPr>
                <w:spacing w:val="-5"/>
              </w:rPr>
              <w:t xml:space="preserve"> </w:t>
            </w:r>
            <w:r w:rsidRPr="00783346">
              <w:t>в</w:t>
            </w:r>
            <w:r w:rsidRPr="00783346">
              <w:rPr>
                <w:spacing w:val="-5"/>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219.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220.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1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46.</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223.</w:t>
            </w:r>
            <w:r w:rsidRPr="00783346">
              <w:rPr>
                <w:spacing w:val="-5"/>
              </w:rPr>
              <w:t xml:space="preserve"> </w:t>
            </w:r>
            <w:r w:rsidRPr="00783346">
              <w:t>Право</w:t>
            </w:r>
            <w:r w:rsidRPr="00783346">
              <w:rPr>
                <w:spacing w:val="-6"/>
              </w:rPr>
              <w:t xml:space="preserve"> </w:t>
            </w:r>
            <w:r w:rsidRPr="00783346">
              <w:t>на</w:t>
            </w:r>
            <w:r w:rsidRPr="00783346">
              <w:rPr>
                <w:spacing w:val="-6"/>
              </w:rPr>
              <w:t xml:space="preserve"> </w:t>
            </w:r>
            <w:r w:rsidRPr="00783346">
              <w:t>объект</w:t>
            </w:r>
            <w:r w:rsidRPr="00783346">
              <w:rPr>
                <w:spacing w:val="-57"/>
              </w:rPr>
              <w:t xml:space="preserve"> </w:t>
            </w:r>
            <w:r w:rsidRPr="00783346">
              <w:t>незавершенного</w:t>
            </w:r>
            <w:r w:rsidRPr="00783346">
              <w:rPr>
                <w:spacing w:val="1"/>
              </w:rPr>
              <w:t xml:space="preserve"> </w:t>
            </w:r>
            <w:r w:rsidRPr="00783346">
              <w:t>строительства</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222.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4"/>
              <w:jc w:val="both"/>
            </w:pPr>
            <w:r w:rsidRPr="00783346">
              <w:t>223.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47.</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226. Право заявителя на</w:t>
            </w:r>
            <w:r w:rsidRPr="00783346">
              <w:rPr>
                <w:spacing w:val="1"/>
              </w:rPr>
              <w:t xml:space="preserve"> </w:t>
            </w:r>
            <w:r w:rsidRPr="00783346">
              <w:t>испрашиваемый</w:t>
            </w:r>
            <w:r w:rsidRPr="00783346">
              <w:rPr>
                <w:spacing w:val="-4"/>
              </w:rPr>
              <w:t xml:space="preserve"> </w:t>
            </w:r>
            <w:r w:rsidRPr="00783346">
              <w:t>участок</w:t>
            </w:r>
            <w:r w:rsidRPr="00783346">
              <w:rPr>
                <w:spacing w:val="-5"/>
              </w:rPr>
              <w:t xml:space="preserve"> </w:t>
            </w:r>
            <w:proofErr w:type="gramStart"/>
            <w:r w:rsidRPr="00783346">
              <w:t>в</w:t>
            </w:r>
            <w:proofErr w:type="gramEnd"/>
          </w:p>
          <w:p w:rsidR="00783346" w:rsidRPr="00783346" w:rsidRDefault="00783346" w:rsidP="00783346">
            <w:pPr>
              <w:jc w:val="both"/>
            </w:pP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225.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226.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1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48.</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229. Объект относится к</w:t>
            </w:r>
            <w:r w:rsidRPr="00783346">
              <w:rPr>
                <w:spacing w:val="1"/>
              </w:rPr>
              <w:t xml:space="preserve"> </w:t>
            </w:r>
            <w:r w:rsidRPr="00783346">
              <w:t>объектам федерального,</w:t>
            </w:r>
            <w:r w:rsidRPr="00783346">
              <w:rPr>
                <w:spacing w:val="1"/>
              </w:rPr>
              <w:t xml:space="preserve"> </w:t>
            </w:r>
            <w:r w:rsidRPr="00783346">
              <w:t>регионального</w:t>
            </w:r>
            <w:r w:rsidRPr="00783346">
              <w:rPr>
                <w:spacing w:val="-6"/>
              </w:rPr>
              <w:t xml:space="preserve"> </w:t>
            </w:r>
            <w:r w:rsidRPr="00783346">
              <w:t>или</w:t>
            </w:r>
            <w:r w:rsidRPr="00783346">
              <w:rPr>
                <w:spacing w:val="-1"/>
              </w:rPr>
              <w:t xml:space="preserve"> </w:t>
            </w:r>
            <w:r w:rsidRPr="00783346">
              <w:t>местного</w:t>
            </w:r>
          </w:p>
          <w:p w:rsidR="00783346" w:rsidRPr="00783346" w:rsidRDefault="00783346" w:rsidP="00783346">
            <w:pPr>
              <w:jc w:val="both"/>
            </w:pPr>
            <w:r w:rsidRPr="00783346">
              <w:t>значения?</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228. Объект</w:t>
            </w:r>
            <w:r w:rsidRPr="00783346">
              <w:rPr>
                <w:spacing w:val="-3"/>
              </w:rPr>
              <w:t xml:space="preserve"> </w:t>
            </w:r>
            <w:r w:rsidRPr="00783346">
              <w:t>не</w:t>
            </w:r>
            <w:r w:rsidRPr="00783346">
              <w:rPr>
                <w:spacing w:val="-3"/>
              </w:rPr>
              <w:t xml:space="preserve"> </w:t>
            </w:r>
            <w:r w:rsidRPr="00783346">
              <w:t>относится</w:t>
            </w:r>
            <w:r w:rsidRPr="00783346">
              <w:rPr>
                <w:spacing w:val="-2"/>
              </w:rPr>
              <w:t xml:space="preserve"> </w:t>
            </w:r>
            <w:r w:rsidRPr="00783346">
              <w:t>к</w:t>
            </w:r>
            <w:r w:rsidRPr="00783346">
              <w:rPr>
                <w:spacing w:val="-4"/>
              </w:rPr>
              <w:t xml:space="preserve"> </w:t>
            </w:r>
            <w:r w:rsidRPr="00783346">
              <w:t>объектам</w:t>
            </w:r>
            <w:r w:rsidRPr="00783346">
              <w:rPr>
                <w:spacing w:val="-3"/>
              </w:rPr>
              <w:t xml:space="preserve"> </w:t>
            </w:r>
            <w:r w:rsidRPr="00783346">
              <w:t>федерального,</w:t>
            </w:r>
            <w:r w:rsidRPr="00783346">
              <w:rPr>
                <w:spacing w:val="-57"/>
              </w:rPr>
              <w:t xml:space="preserve"> </w:t>
            </w:r>
            <w:r w:rsidRPr="00783346">
              <w:t>регионального,</w:t>
            </w:r>
            <w:r w:rsidRPr="00783346">
              <w:rPr>
                <w:spacing w:val="-1"/>
              </w:rPr>
              <w:t xml:space="preserve"> </w:t>
            </w:r>
            <w:r w:rsidRPr="00783346">
              <w:t>местного значения</w:t>
            </w:r>
          </w:p>
          <w:p w:rsidR="00783346" w:rsidRPr="00783346" w:rsidRDefault="00783346" w:rsidP="00783346">
            <w:pPr>
              <w:jc w:val="both"/>
            </w:pPr>
            <w:r w:rsidRPr="00783346">
              <w:t>229. Объект</w:t>
            </w:r>
            <w:r w:rsidRPr="00783346">
              <w:rPr>
                <w:spacing w:val="-3"/>
              </w:rPr>
              <w:t xml:space="preserve"> </w:t>
            </w:r>
            <w:r w:rsidRPr="00783346">
              <w:t>относится</w:t>
            </w:r>
            <w:r w:rsidRPr="00783346">
              <w:rPr>
                <w:spacing w:val="-2"/>
              </w:rPr>
              <w:t xml:space="preserve"> </w:t>
            </w:r>
            <w:r w:rsidRPr="00783346">
              <w:t>к</w:t>
            </w:r>
            <w:r w:rsidRPr="00783346">
              <w:rPr>
                <w:spacing w:val="-3"/>
              </w:rPr>
              <w:t xml:space="preserve"> </w:t>
            </w:r>
            <w:r w:rsidRPr="00783346">
              <w:t>объектам</w:t>
            </w:r>
            <w:r w:rsidRPr="00783346">
              <w:rPr>
                <w:spacing w:val="-3"/>
              </w:rPr>
              <w:t xml:space="preserve"> </w:t>
            </w:r>
            <w:proofErr w:type="gramStart"/>
            <w:r w:rsidRPr="00783346">
              <w:t>федерального</w:t>
            </w:r>
            <w:proofErr w:type="gramEnd"/>
            <w:r w:rsidRPr="00783346">
              <w:t>,</w:t>
            </w:r>
          </w:p>
          <w:p w:rsidR="00783346" w:rsidRPr="00783346" w:rsidRDefault="00783346" w:rsidP="00783346">
            <w:pPr>
              <w:spacing w:before="15"/>
              <w:jc w:val="both"/>
            </w:pPr>
            <w:r w:rsidRPr="00783346">
              <w:t>регионального</w:t>
            </w:r>
            <w:r w:rsidRPr="00783346">
              <w:rPr>
                <w:spacing w:val="-6"/>
              </w:rPr>
              <w:t xml:space="preserve"> </w:t>
            </w:r>
            <w:r w:rsidRPr="00783346">
              <w:t>или</w:t>
            </w:r>
            <w:r w:rsidRPr="00783346">
              <w:rPr>
                <w:spacing w:val="-1"/>
              </w:rPr>
              <w:t xml:space="preserve"> </w:t>
            </w:r>
            <w:r w:rsidRPr="00783346">
              <w:t>местного</w:t>
            </w:r>
            <w:r w:rsidRPr="00783346">
              <w:rPr>
                <w:spacing w:val="-2"/>
              </w:rPr>
              <w:t xml:space="preserve"> </w:t>
            </w:r>
            <w:r w:rsidRPr="00783346">
              <w:t>значения</w:t>
            </w:r>
          </w:p>
        </w:tc>
      </w:tr>
      <w:tr w:rsidR="00783346" w:rsidRPr="00783346" w:rsidTr="00783346">
        <w:trPr>
          <w:trHeight w:val="149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49.</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232.</w:t>
            </w:r>
            <w:r w:rsidRPr="00783346">
              <w:rPr>
                <w:spacing w:val="-4"/>
              </w:rPr>
              <w:t xml:space="preserve"> </w:t>
            </w:r>
            <w:r w:rsidRPr="00783346">
              <w:t>На</w:t>
            </w:r>
            <w:r w:rsidRPr="00783346">
              <w:rPr>
                <w:spacing w:val="-5"/>
              </w:rPr>
              <w:t xml:space="preserve"> </w:t>
            </w:r>
            <w:proofErr w:type="gramStart"/>
            <w:r w:rsidRPr="00783346">
              <w:t>основании</w:t>
            </w:r>
            <w:proofErr w:type="gramEnd"/>
            <w:r w:rsidRPr="00783346">
              <w:rPr>
                <w:spacing w:val="-3"/>
              </w:rPr>
              <w:t xml:space="preserve"> </w:t>
            </w:r>
            <w:r w:rsidRPr="00783346">
              <w:t>какого</w:t>
            </w:r>
            <w:r w:rsidRPr="00783346">
              <w:rPr>
                <w:spacing w:val="-57"/>
              </w:rPr>
              <w:t xml:space="preserve"> </w:t>
            </w:r>
            <w:r w:rsidRPr="00783346">
              <w:t>документа заявитель</w:t>
            </w:r>
            <w:r w:rsidRPr="00783346">
              <w:rPr>
                <w:spacing w:val="1"/>
              </w:rPr>
              <w:t xml:space="preserve"> </w:t>
            </w:r>
            <w:r w:rsidRPr="00783346">
              <w:t>обращается</w:t>
            </w:r>
            <w:r w:rsidRPr="00783346">
              <w:rPr>
                <w:spacing w:val="-1"/>
              </w:rPr>
              <w:t xml:space="preserve"> </w:t>
            </w:r>
            <w:r w:rsidRPr="00783346">
              <w:t>за</w:t>
            </w:r>
          </w:p>
          <w:p w:rsidR="00783346" w:rsidRPr="00783346" w:rsidRDefault="00783346" w:rsidP="00783346">
            <w:pPr>
              <w:jc w:val="both"/>
            </w:pPr>
            <w:r w:rsidRPr="00783346">
              <w:t>предоставлением</w:t>
            </w:r>
            <w:r w:rsidRPr="00783346">
              <w:rPr>
                <w:spacing w:val="-4"/>
              </w:rPr>
              <w:t xml:space="preserve"> </w:t>
            </w:r>
            <w:proofErr w:type="gramStart"/>
            <w:r w:rsidRPr="00783346">
              <w:t>земельного</w:t>
            </w:r>
            <w:proofErr w:type="gramEnd"/>
          </w:p>
          <w:p w:rsidR="00783346" w:rsidRPr="00783346" w:rsidRDefault="00783346" w:rsidP="00783346">
            <w:pPr>
              <w:spacing w:before="15"/>
              <w:jc w:val="both"/>
            </w:pPr>
            <w:r w:rsidRPr="00783346">
              <w:t>участка?</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231. Распоряжение</w:t>
            </w:r>
            <w:r w:rsidRPr="00783346">
              <w:rPr>
                <w:spacing w:val="-7"/>
              </w:rPr>
              <w:t xml:space="preserve"> </w:t>
            </w:r>
            <w:r w:rsidRPr="00783346">
              <w:t>Правительства</w:t>
            </w:r>
            <w:r w:rsidRPr="00783346">
              <w:rPr>
                <w:spacing w:val="-7"/>
              </w:rPr>
              <w:t xml:space="preserve"> </w:t>
            </w:r>
            <w:r w:rsidRPr="00783346">
              <w:t>Российской</w:t>
            </w:r>
            <w:r w:rsidRPr="00783346">
              <w:rPr>
                <w:spacing w:val="-57"/>
              </w:rPr>
              <w:t xml:space="preserve"> </w:t>
            </w:r>
            <w:r w:rsidRPr="00783346">
              <w:t>Федерации</w:t>
            </w:r>
          </w:p>
          <w:p w:rsidR="00783346" w:rsidRPr="00783346" w:rsidRDefault="00783346" w:rsidP="00783346">
            <w:pPr>
              <w:jc w:val="both"/>
            </w:pPr>
            <w:r w:rsidRPr="00783346">
              <w:t>232. Распоряжение высшего должностного лица</w:t>
            </w:r>
            <w:r w:rsidRPr="00783346">
              <w:rPr>
                <w:spacing w:val="-57"/>
              </w:rPr>
              <w:t xml:space="preserve"> </w:t>
            </w:r>
            <w:r w:rsidRPr="00783346">
              <w:t>субъекта</w:t>
            </w:r>
            <w:r w:rsidRPr="00783346">
              <w:rPr>
                <w:spacing w:val="-1"/>
              </w:rPr>
              <w:t xml:space="preserve"> </w:t>
            </w:r>
            <w:r w:rsidRPr="00783346">
              <w:t>Российской Федерации</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50.</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234.</w:t>
            </w:r>
            <w:r w:rsidRPr="00783346">
              <w:rPr>
                <w:spacing w:val="-4"/>
              </w:rPr>
              <w:t xml:space="preserve"> </w:t>
            </w:r>
            <w:r w:rsidRPr="00783346">
              <w:t>На</w:t>
            </w:r>
            <w:r w:rsidRPr="00783346">
              <w:rPr>
                <w:spacing w:val="-5"/>
              </w:rPr>
              <w:t xml:space="preserve"> </w:t>
            </w:r>
            <w:proofErr w:type="gramStart"/>
            <w:r w:rsidRPr="00783346">
              <w:t>основании</w:t>
            </w:r>
            <w:proofErr w:type="gramEnd"/>
            <w:r w:rsidRPr="00783346">
              <w:rPr>
                <w:spacing w:val="-3"/>
              </w:rPr>
              <w:t xml:space="preserve"> </w:t>
            </w:r>
            <w:r w:rsidRPr="00783346">
              <w:t>какого</w:t>
            </w:r>
            <w:r w:rsidRPr="00783346">
              <w:rPr>
                <w:spacing w:val="-57"/>
              </w:rPr>
              <w:t xml:space="preserve"> </w:t>
            </w:r>
            <w:r w:rsidRPr="00783346">
              <w:t>документа</w:t>
            </w:r>
            <w:r w:rsidRPr="00783346">
              <w:rPr>
                <w:spacing w:val="-1"/>
              </w:rPr>
              <w:t xml:space="preserve"> </w:t>
            </w:r>
            <w:r w:rsidRPr="00783346">
              <w:t>был изъят</w:t>
            </w:r>
          </w:p>
          <w:p w:rsidR="00783346" w:rsidRPr="00783346" w:rsidRDefault="00783346" w:rsidP="00783346">
            <w:pPr>
              <w:jc w:val="both"/>
            </w:pPr>
            <w:r w:rsidRPr="00783346">
              <w:t>земельный</w:t>
            </w:r>
            <w:r w:rsidRPr="00783346">
              <w:rPr>
                <w:spacing w:val="-3"/>
              </w:rPr>
              <w:t xml:space="preserve"> </w:t>
            </w:r>
            <w:r w:rsidRPr="00783346">
              <w:t>участок?</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234. Соглашение</w:t>
            </w:r>
            <w:r w:rsidRPr="00783346">
              <w:rPr>
                <w:spacing w:val="-4"/>
              </w:rPr>
              <w:t xml:space="preserve"> </w:t>
            </w:r>
            <w:r w:rsidRPr="00783346">
              <w:t>об</w:t>
            </w:r>
            <w:r w:rsidRPr="00783346">
              <w:rPr>
                <w:spacing w:val="-2"/>
              </w:rPr>
              <w:t xml:space="preserve"> </w:t>
            </w:r>
            <w:r w:rsidRPr="00783346">
              <w:t>изъятии</w:t>
            </w:r>
            <w:r w:rsidRPr="00783346">
              <w:rPr>
                <w:spacing w:val="-4"/>
              </w:rPr>
              <w:t xml:space="preserve"> </w:t>
            </w:r>
            <w:r w:rsidRPr="00783346">
              <w:t>земельного участка</w:t>
            </w:r>
          </w:p>
          <w:p w:rsidR="00783346" w:rsidRPr="00783346" w:rsidRDefault="00783346" w:rsidP="00783346">
            <w:pPr>
              <w:spacing w:before="7"/>
              <w:jc w:val="both"/>
            </w:pPr>
            <w:r w:rsidRPr="00783346">
              <w:t>235. Решение суда, на основании которого изъят</w:t>
            </w:r>
            <w:r w:rsidRPr="00783346">
              <w:rPr>
                <w:spacing w:val="-57"/>
              </w:rPr>
              <w:t xml:space="preserve"> </w:t>
            </w:r>
            <w:r w:rsidRPr="00783346">
              <w:t>земельный</w:t>
            </w:r>
            <w:r w:rsidRPr="00783346">
              <w:rPr>
                <w:spacing w:val="1"/>
              </w:rPr>
              <w:t xml:space="preserve"> </w:t>
            </w:r>
            <w:r w:rsidRPr="00783346">
              <w:t>участок</w:t>
            </w:r>
          </w:p>
        </w:tc>
      </w:tr>
      <w:tr w:rsidR="00783346" w:rsidRPr="00783346" w:rsidTr="00783346">
        <w:trPr>
          <w:trHeight w:val="208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51.</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238.</w:t>
            </w:r>
            <w:r w:rsidRPr="00783346">
              <w:rPr>
                <w:spacing w:val="-4"/>
              </w:rPr>
              <w:t xml:space="preserve"> </w:t>
            </w:r>
            <w:r w:rsidRPr="00783346">
              <w:t>На</w:t>
            </w:r>
            <w:r w:rsidRPr="00783346">
              <w:rPr>
                <w:spacing w:val="-5"/>
              </w:rPr>
              <w:t xml:space="preserve"> </w:t>
            </w:r>
            <w:proofErr w:type="gramStart"/>
            <w:r w:rsidRPr="00783346">
              <w:t>основании</w:t>
            </w:r>
            <w:proofErr w:type="gramEnd"/>
            <w:r w:rsidRPr="00783346">
              <w:rPr>
                <w:spacing w:val="-3"/>
              </w:rPr>
              <w:t xml:space="preserve"> </w:t>
            </w:r>
            <w:r w:rsidRPr="00783346">
              <w:t>какого</w:t>
            </w:r>
            <w:r w:rsidRPr="00783346">
              <w:rPr>
                <w:spacing w:val="-57"/>
              </w:rPr>
              <w:t xml:space="preserve"> </w:t>
            </w:r>
            <w:r w:rsidRPr="00783346">
              <w:t>документа заявитель</w:t>
            </w:r>
            <w:r w:rsidRPr="00783346">
              <w:rPr>
                <w:spacing w:val="1"/>
              </w:rPr>
              <w:t xml:space="preserve"> </w:t>
            </w:r>
            <w:r w:rsidRPr="00783346">
              <w:t>осуществляет</w:t>
            </w:r>
          </w:p>
          <w:p w:rsidR="00783346" w:rsidRPr="00783346" w:rsidRDefault="00783346" w:rsidP="00783346">
            <w:pPr>
              <w:jc w:val="both"/>
            </w:pPr>
            <w:r w:rsidRPr="00783346">
              <w:t>недропользование?</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237. Проектная</w:t>
            </w:r>
            <w:r w:rsidRPr="00783346">
              <w:rPr>
                <w:spacing w:val="-4"/>
              </w:rPr>
              <w:t xml:space="preserve"> </w:t>
            </w:r>
            <w:r w:rsidRPr="00783346">
              <w:t>документация</w:t>
            </w:r>
            <w:r w:rsidRPr="00783346">
              <w:rPr>
                <w:spacing w:val="-3"/>
              </w:rPr>
              <w:t xml:space="preserve"> </w:t>
            </w:r>
            <w:r w:rsidRPr="00783346">
              <w:t>на</w:t>
            </w:r>
            <w:r w:rsidRPr="00783346">
              <w:rPr>
                <w:spacing w:val="-4"/>
              </w:rPr>
              <w:t xml:space="preserve"> </w:t>
            </w:r>
            <w:r w:rsidRPr="00783346">
              <w:t>выполнение</w:t>
            </w:r>
            <w:r w:rsidRPr="00783346">
              <w:rPr>
                <w:spacing w:val="-5"/>
              </w:rPr>
              <w:t xml:space="preserve"> </w:t>
            </w:r>
            <w:r w:rsidRPr="00783346">
              <w:t>работ,</w:t>
            </w:r>
            <w:r w:rsidRPr="00783346">
              <w:rPr>
                <w:spacing w:val="-57"/>
              </w:rPr>
              <w:t xml:space="preserve"> </w:t>
            </w:r>
            <w:r w:rsidRPr="00783346">
              <w:t>связанных с</w:t>
            </w:r>
            <w:r w:rsidRPr="00783346">
              <w:rPr>
                <w:spacing w:val="-1"/>
              </w:rPr>
              <w:t xml:space="preserve"> </w:t>
            </w:r>
            <w:r w:rsidRPr="00783346">
              <w:t>пользованием</w:t>
            </w:r>
            <w:r w:rsidRPr="00783346">
              <w:rPr>
                <w:spacing w:val="-2"/>
              </w:rPr>
              <w:t xml:space="preserve"> </w:t>
            </w:r>
            <w:r w:rsidRPr="00783346">
              <w:t>недрами</w:t>
            </w:r>
          </w:p>
          <w:p w:rsidR="00783346" w:rsidRPr="00783346" w:rsidRDefault="00783346" w:rsidP="00783346">
            <w:pPr>
              <w:jc w:val="both"/>
            </w:pPr>
            <w:r w:rsidRPr="00783346">
              <w:t>238. Государственное</w:t>
            </w:r>
            <w:r w:rsidRPr="00783346">
              <w:rPr>
                <w:spacing w:val="-8"/>
              </w:rPr>
              <w:t xml:space="preserve"> </w:t>
            </w:r>
            <w:r w:rsidRPr="00783346">
              <w:t>задание,</w:t>
            </w:r>
            <w:r w:rsidRPr="00783346">
              <w:rPr>
                <w:spacing w:val="-7"/>
              </w:rPr>
              <w:t xml:space="preserve"> </w:t>
            </w:r>
            <w:r w:rsidRPr="00783346">
              <w:t>предусматривающее</w:t>
            </w:r>
            <w:r w:rsidRPr="00783346">
              <w:rPr>
                <w:spacing w:val="-57"/>
              </w:rPr>
              <w:t xml:space="preserve"> </w:t>
            </w:r>
            <w:r w:rsidRPr="00783346">
              <w:t>выполнение мероприятий по государственному</w:t>
            </w:r>
            <w:r w:rsidRPr="00783346">
              <w:rPr>
                <w:spacing w:val="1"/>
              </w:rPr>
              <w:t xml:space="preserve"> </w:t>
            </w:r>
            <w:r w:rsidRPr="00783346">
              <w:t>геологическому</w:t>
            </w:r>
            <w:r w:rsidRPr="00783346">
              <w:rPr>
                <w:spacing w:val="-6"/>
              </w:rPr>
              <w:t xml:space="preserve"> </w:t>
            </w:r>
            <w:r w:rsidRPr="00783346">
              <w:t>изучению недр</w:t>
            </w:r>
          </w:p>
          <w:p w:rsidR="00783346" w:rsidRPr="00783346" w:rsidRDefault="00783346" w:rsidP="00783346">
            <w:pPr>
              <w:jc w:val="both"/>
            </w:pPr>
            <w:r w:rsidRPr="00783346">
              <w:t>239. Государственный</w:t>
            </w:r>
            <w:r w:rsidRPr="00783346">
              <w:rPr>
                <w:spacing w:val="-3"/>
              </w:rPr>
              <w:t xml:space="preserve"> </w:t>
            </w:r>
            <w:r w:rsidRPr="00783346">
              <w:t>контракт</w:t>
            </w:r>
            <w:r w:rsidRPr="00783346">
              <w:rPr>
                <w:spacing w:val="-2"/>
              </w:rPr>
              <w:t xml:space="preserve"> </w:t>
            </w:r>
            <w:r w:rsidRPr="00783346">
              <w:t>на</w:t>
            </w:r>
            <w:r w:rsidRPr="00783346">
              <w:rPr>
                <w:spacing w:val="-3"/>
              </w:rPr>
              <w:t xml:space="preserve"> </w:t>
            </w:r>
            <w:r w:rsidRPr="00783346">
              <w:t>выполнение</w:t>
            </w:r>
            <w:r w:rsidRPr="00783346">
              <w:rPr>
                <w:spacing w:val="-3"/>
              </w:rPr>
              <w:t xml:space="preserve"> </w:t>
            </w:r>
            <w:r w:rsidRPr="00783346">
              <w:t>работ</w:t>
            </w:r>
            <w:r w:rsidRPr="00783346">
              <w:rPr>
                <w:spacing w:val="-3"/>
              </w:rPr>
              <w:t xml:space="preserve"> </w:t>
            </w:r>
            <w:r w:rsidRPr="00783346">
              <w:t>по</w:t>
            </w:r>
          </w:p>
          <w:p w:rsidR="00783346" w:rsidRPr="00783346" w:rsidRDefault="00783346" w:rsidP="00783346">
            <w:pPr>
              <w:spacing w:before="16"/>
              <w:jc w:val="both"/>
            </w:pPr>
            <w:r w:rsidRPr="00783346">
              <w:t>геологическому</w:t>
            </w:r>
            <w:r w:rsidRPr="00783346">
              <w:rPr>
                <w:spacing w:val="-7"/>
              </w:rPr>
              <w:t xml:space="preserve"> </w:t>
            </w:r>
            <w:r w:rsidRPr="00783346">
              <w:t>изучению</w:t>
            </w:r>
            <w:r w:rsidRPr="00783346">
              <w:rPr>
                <w:spacing w:val="-1"/>
              </w:rPr>
              <w:t xml:space="preserve"> </w:t>
            </w:r>
            <w:r w:rsidRPr="00783346">
              <w:t>недр</w:t>
            </w:r>
          </w:p>
        </w:tc>
      </w:tr>
      <w:tr w:rsidR="00783346" w:rsidRPr="00783346" w:rsidTr="00783346">
        <w:trPr>
          <w:trHeight w:val="89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52.</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242.</w:t>
            </w:r>
            <w:r w:rsidRPr="00783346">
              <w:rPr>
                <w:spacing w:val="-3"/>
              </w:rPr>
              <w:t xml:space="preserve"> </w:t>
            </w:r>
            <w:r w:rsidRPr="00783346">
              <w:t>Какой</w:t>
            </w:r>
            <w:r w:rsidRPr="00783346">
              <w:rPr>
                <w:spacing w:val="-3"/>
              </w:rPr>
              <w:t xml:space="preserve"> </w:t>
            </w:r>
            <w:r w:rsidRPr="00783346">
              <w:t>вид</w:t>
            </w:r>
            <w:r w:rsidRPr="00783346">
              <w:rPr>
                <w:spacing w:val="-6"/>
              </w:rPr>
              <w:t xml:space="preserve"> </w:t>
            </w:r>
            <w:r w:rsidRPr="00783346">
              <w:t>использования</w:t>
            </w:r>
            <w:r w:rsidRPr="00783346">
              <w:rPr>
                <w:spacing w:val="-57"/>
              </w:rPr>
              <w:t xml:space="preserve"> </w:t>
            </w:r>
            <w:r w:rsidRPr="00783346">
              <w:t>наемного</w:t>
            </w:r>
            <w:r w:rsidRPr="00783346">
              <w:rPr>
                <w:spacing w:val="-1"/>
              </w:rPr>
              <w:t xml:space="preserve"> </w:t>
            </w:r>
            <w:r w:rsidRPr="00783346">
              <w:t>дома</w:t>
            </w:r>
            <w:r w:rsidRPr="00783346">
              <w:rPr>
                <w:spacing w:val="-3"/>
              </w:rPr>
              <w:t xml:space="preserve"> </w:t>
            </w:r>
            <w:r w:rsidRPr="00783346">
              <w:t>планируется</w:t>
            </w:r>
          </w:p>
          <w:p w:rsidR="00783346" w:rsidRPr="00783346" w:rsidRDefault="00783346" w:rsidP="00783346">
            <w:pPr>
              <w:jc w:val="both"/>
            </w:pPr>
            <w:r w:rsidRPr="00783346">
              <w:t>осуществлять?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241. Коммерческое</w:t>
            </w:r>
            <w:r w:rsidRPr="00783346">
              <w:rPr>
                <w:spacing w:val="-5"/>
              </w:rPr>
              <w:t xml:space="preserve"> </w:t>
            </w:r>
            <w:r w:rsidRPr="00783346">
              <w:t>использование</w:t>
            </w:r>
          </w:p>
          <w:p w:rsidR="00783346" w:rsidRPr="00783346" w:rsidRDefault="00783346" w:rsidP="00783346">
            <w:pPr>
              <w:spacing w:before="21"/>
              <w:jc w:val="both"/>
            </w:pPr>
            <w:r w:rsidRPr="00783346">
              <w:t>242. Социальное</w:t>
            </w:r>
            <w:r w:rsidRPr="00783346">
              <w:rPr>
                <w:spacing w:val="-5"/>
              </w:rPr>
              <w:t xml:space="preserve"> </w:t>
            </w:r>
            <w:r w:rsidRPr="00783346">
              <w:t>использование</w:t>
            </w:r>
          </w:p>
        </w:tc>
      </w:tr>
      <w:tr w:rsidR="00783346" w:rsidRPr="00783346" w:rsidTr="00783346">
        <w:trPr>
          <w:trHeight w:val="1787"/>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53.</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245. На </w:t>
            </w:r>
            <w:proofErr w:type="gramStart"/>
            <w:r w:rsidRPr="00783346">
              <w:t>основании</w:t>
            </w:r>
            <w:proofErr w:type="gramEnd"/>
            <w:r w:rsidRPr="00783346">
              <w:t xml:space="preserve"> какого</w:t>
            </w:r>
            <w:r w:rsidRPr="00783346">
              <w:rPr>
                <w:spacing w:val="1"/>
              </w:rPr>
              <w:t xml:space="preserve"> </w:t>
            </w:r>
            <w:r w:rsidRPr="00783346">
              <w:t>документа</w:t>
            </w:r>
            <w:r w:rsidRPr="00783346">
              <w:rPr>
                <w:spacing w:val="-15"/>
              </w:rPr>
              <w:t xml:space="preserve"> </w:t>
            </w:r>
            <w:r w:rsidRPr="00783346">
              <w:t>осуществляется</w:t>
            </w:r>
            <w:r w:rsidRPr="00783346">
              <w:rPr>
                <w:spacing w:val="-57"/>
              </w:rPr>
              <w:t xml:space="preserve"> </w:t>
            </w:r>
            <w:r w:rsidRPr="00783346">
              <w:t>добычу</w:t>
            </w:r>
            <w:r w:rsidRPr="00783346">
              <w:rPr>
                <w:spacing w:val="-4"/>
              </w:rPr>
              <w:t xml:space="preserve"> </w:t>
            </w:r>
            <w:r w:rsidRPr="00783346">
              <w:t>(вылов) водных</w:t>
            </w:r>
          </w:p>
          <w:p w:rsidR="00783346" w:rsidRPr="00783346" w:rsidRDefault="00783346" w:rsidP="00783346">
            <w:pPr>
              <w:jc w:val="both"/>
            </w:pPr>
            <w:r w:rsidRPr="00783346">
              <w:t>биологических</w:t>
            </w:r>
            <w:r w:rsidRPr="00783346">
              <w:rPr>
                <w:spacing w:val="-2"/>
              </w:rPr>
              <w:t xml:space="preserve"> </w:t>
            </w:r>
            <w:r w:rsidRPr="00783346">
              <w:t>ресурсов?</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246.</w:t>
            </w:r>
            <w:r w:rsidRPr="00783346">
              <w:rPr>
                <w:spacing w:val="-3"/>
              </w:rPr>
              <w:t xml:space="preserve"> </w:t>
            </w:r>
            <w:r w:rsidRPr="00783346">
              <w:t>Решение</w:t>
            </w:r>
            <w:r w:rsidRPr="00783346">
              <w:rPr>
                <w:spacing w:val="-3"/>
              </w:rPr>
              <w:t xml:space="preserve"> </w:t>
            </w:r>
            <w:r w:rsidRPr="00783346">
              <w:t>о</w:t>
            </w:r>
            <w:r w:rsidRPr="00783346">
              <w:rPr>
                <w:spacing w:val="-2"/>
              </w:rPr>
              <w:t xml:space="preserve"> </w:t>
            </w:r>
            <w:r w:rsidRPr="00783346">
              <w:t>предоставлении</w:t>
            </w:r>
            <w:r w:rsidRPr="00783346">
              <w:rPr>
                <w:spacing w:val="-2"/>
              </w:rPr>
              <w:t xml:space="preserve"> </w:t>
            </w:r>
            <w:r w:rsidRPr="00783346">
              <w:t>в</w:t>
            </w:r>
            <w:r w:rsidRPr="00783346">
              <w:rPr>
                <w:spacing w:val="-3"/>
              </w:rPr>
              <w:t xml:space="preserve"> </w:t>
            </w:r>
            <w:r w:rsidRPr="00783346">
              <w:t>пользование</w:t>
            </w:r>
            <w:r w:rsidRPr="00783346">
              <w:rPr>
                <w:spacing w:val="-6"/>
              </w:rPr>
              <w:t xml:space="preserve"> </w:t>
            </w:r>
            <w:r w:rsidRPr="00783346">
              <w:t>водных</w:t>
            </w:r>
            <w:r w:rsidRPr="00783346">
              <w:rPr>
                <w:spacing w:val="-57"/>
              </w:rPr>
              <w:t xml:space="preserve"> </w:t>
            </w:r>
            <w:r w:rsidRPr="00783346">
              <w:t>биологических</w:t>
            </w:r>
            <w:r w:rsidRPr="00783346">
              <w:rPr>
                <w:spacing w:val="1"/>
              </w:rPr>
              <w:t xml:space="preserve"> </w:t>
            </w:r>
            <w:r w:rsidRPr="00783346">
              <w:t>ресурсов</w:t>
            </w:r>
          </w:p>
          <w:p w:rsidR="00783346" w:rsidRPr="00783346" w:rsidRDefault="00783346" w:rsidP="00783346">
            <w:pPr>
              <w:jc w:val="both"/>
            </w:pPr>
            <w:r w:rsidRPr="00783346">
              <w:t>245. Договор о предоставлении рыбопромыслового</w:t>
            </w:r>
            <w:r w:rsidRPr="00783346">
              <w:rPr>
                <w:spacing w:val="-58"/>
              </w:rPr>
              <w:t xml:space="preserve"> </w:t>
            </w:r>
            <w:r w:rsidRPr="00783346">
              <w:t>участка</w:t>
            </w:r>
          </w:p>
          <w:p w:rsidR="00783346" w:rsidRPr="00783346" w:rsidRDefault="00783346" w:rsidP="00783346">
            <w:pPr>
              <w:jc w:val="both"/>
            </w:pPr>
            <w:r w:rsidRPr="00783346">
              <w:t>246. Договор</w:t>
            </w:r>
            <w:r w:rsidRPr="00783346">
              <w:rPr>
                <w:spacing w:val="-5"/>
              </w:rPr>
              <w:t xml:space="preserve"> </w:t>
            </w:r>
            <w:r w:rsidRPr="00783346">
              <w:t>пользования</w:t>
            </w:r>
            <w:r w:rsidRPr="00783346">
              <w:rPr>
                <w:spacing w:val="-4"/>
              </w:rPr>
              <w:t xml:space="preserve"> </w:t>
            </w:r>
            <w:proofErr w:type="gramStart"/>
            <w:r w:rsidRPr="00783346">
              <w:t>водными</w:t>
            </w:r>
            <w:proofErr w:type="gramEnd"/>
            <w:r w:rsidRPr="00783346">
              <w:rPr>
                <w:spacing w:val="-5"/>
              </w:rPr>
              <w:t xml:space="preserve"> </w:t>
            </w:r>
            <w:r w:rsidRPr="00783346">
              <w:t>Биологическими</w:t>
            </w:r>
          </w:p>
          <w:p w:rsidR="00783346" w:rsidRPr="00783346" w:rsidRDefault="00783346" w:rsidP="00783346">
            <w:pPr>
              <w:spacing w:before="17"/>
              <w:jc w:val="both"/>
            </w:pPr>
            <w:r w:rsidRPr="00783346">
              <w:t>ресурсами</w:t>
            </w:r>
          </w:p>
        </w:tc>
      </w:tr>
      <w:tr w:rsidR="00783346" w:rsidRPr="00783346" w:rsidTr="00783346">
        <w:trPr>
          <w:trHeight w:val="119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54.</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249. На </w:t>
            </w:r>
            <w:proofErr w:type="gramStart"/>
            <w:r w:rsidRPr="00783346">
              <w:t>основании</w:t>
            </w:r>
            <w:proofErr w:type="gramEnd"/>
            <w:r w:rsidRPr="00783346">
              <w:t xml:space="preserve"> какого</w:t>
            </w:r>
            <w:r w:rsidRPr="00783346">
              <w:rPr>
                <w:spacing w:val="1"/>
              </w:rPr>
              <w:t xml:space="preserve"> </w:t>
            </w:r>
            <w:r w:rsidRPr="00783346">
              <w:t>документа заявитель</w:t>
            </w:r>
            <w:r w:rsidRPr="00783346">
              <w:rPr>
                <w:spacing w:val="1"/>
              </w:rPr>
              <w:t xml:space="preserve"> </w:t>
            </w:r>
            <w:r w:rsidRPr="00783346">
              <w:t>обращается</w:t>
            </w:r>
            <w:r w:rsidRPr="00783346">
              <w:rPr>
                <w:spacing w:val="-8"/>
              </w:rPr>
              <w:t xml:space="preserve"> </w:t>
            </w:r>
            <w:r w:rsidRPr="00783346">
              <w:t>за</w:t>
            </w:r>
            <w:r w:rsidRPr="00783346">
              <w:rPr>
                <w:spacing w:val="-8"/>
              </w:rPr>
              <w:t xml:space="preserve"> </w:t>
            </w:r>
            <w:r w:rsidRPr="00783346">
              <w:t>получением</w:t>
            </w:r>
          </w:p>
          <w:p w:rsidR="00783346" w:rsidRPr="00783346" w:rsidRDefault="00783346" w:rsidP="00783346">
            <w:pPr>
              <w:jc w:val="both"/>
            </w:pPr>
            <w:r w:rsidRPr="00783346">
              <w:t>участка?</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248. Указ</w:t>
            </w:r>
            <w:r w:rsidRPr="00783346">
              <w:rPr>
                <w:spacing w:val="-4"/>
              </w:rPr>
              <w:t xml:space="preserve"> </w:t>
            </w:r>
            <w:r w:rsidRPr="00783346">
              <w:t>Президента</w:t>
            </w:r>
            <w:r w:rsidRPr="00783346">
              <w:rPr>
                <w:spacing w:val="-4"/>
              </w:rPr>
              <w:t xml:space="preserve"> </w:t>
            </w:r>
            <w:r w:rsidRPr="00783346">
              <w:t>Российской</w:t>
            </w:r>
            <w:r w:rsidRPr="00783346">
              <w:rPr>
                <w:spacing w:val="-4"/>
              </w:rPr>
              <w:t xml:space="preserve"> </w:t>
            </w:r>
            <w:r w:rsidRPr="00783346">
              <w:t>Федерации</w:t>
            </w:r>
          </w:p>
          <w:p w:rsidR="00783346" w:rsidRPr="00783346" w:rsidRDefault="00783346" w:rsidP="00783346">
            <w:pPr>
              <w:spacing w:before="21"/>
              <w:jc w:val="both"/>
            </w:pPr>
            <w:r w:rsidRPr="00783346">
              <w:t>249. Распоряжение</w:t>
            </w:r>
            <w:r w:rsidRPr="00783346">
              <w:rPr>
                <w:spacing w:val="-6"/>
              </w:rPr>
              <w:t xml:space="preserve"> </w:t>
            </w:r>
            <w:r w:rsidRPr="00783346">
              <w:t>Президента</w:t>
            </w:r>
            <w:r w:rsidRPr="00783346">
              <w:rPr>
                <w:spacing w:val="-4"/>
              </w:rPr>
              <w:t xml:space="preserve"> </w:t>
            </w:r>
            <w:r w:rsidRPr="00783346">
              <w:t>Российской</w:t>
            </w:r>
            <w:r w:rsidRPr="00783346">
              <w:rPr>
                <w:spacing w:val="-4"/>
              </w:rPr>
              <w:t xml:space="preserve"> </w:t>
            </w:r>
            <w:r w:rsidRPr="00783346">
              <w:t>Федерации</w:t>
            </w:r>
          </w:p>
        </w:tc>
      </w:tr>
      <w:tr w:rsidR="00783346" w:rsidRPr="00783346" w:rsidTr="00783346">
        <w:trPr>
          <w:trHeight w:val="597"/>
        </w:trPr>
        <w:tc>
          <w:tcPr>
            <w:tcW w:w="10057"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Критерии</w:t>
            </w:r>
            <w:r w:rsidRPr="00783346">
              <w:rPr>
                <w:spacing w:val="-4"/>
              </w:rPr>
              <w:t xml:space="preserve"> </w:t>
            </w:r>
            <w:r w:rsidRPr="00783346">
              <w:t>для</w:t>
            </w:r>
            <w:r w:rsidRPr="00783346">
              <w:rPr>
                <w:spacing w:val="-2"/>
              </w:rPr>
              <w:t xml:space="preserve"> </w:t>
            </w:r>
            <w:r w:rsidRPr="00783346">
              <w:t>формирования</w:t>
            </w:r>
            <w:r w:rsidRPr="00783346">
              <w:rPr>
                <w:spacing w:val="-4"/>
              </w:rPr>
              <w:t xml:space="preserve"> </w:t>
            </w:r>
            <w:r w:rsidRPr="00783346">
              <w:t>вариантов</w:t>
            </w:r>
            <w:r w:rsidRPr="00783346">
              <w:rPr>
                <w:spacing w:val="-3"/>
              </w:rPr>
              <w:t xml:space="preserve"> </w:t>
            </w:r>
            <w:r w:rsidRPr="00783346">
              <w:t>предоставления</w:t>
            </w:r>
            <w:r w:rsidRPr="00783346">
              <w:rPr>
                <w:spacing w:val="-2"/>
              </w:rPr>
              <w:t xml:space="preserve"> </w:t>
            </w:r>
            <w:r w:rsidRPr="00783346">
              <w:t>услуги</w:t>
            </w:r>
            <w:r w:rsidRPr="00783346">
              <w:rPr>
                <w:spacing w:val="-3"/>
              </w:rPr>
              <w:t xml:space="preserve"> </w:t>
            </w:r>
            <w:r w:rsidRPr="00783346">
              <w:t>для</w:t>
            </w:r>
            <w:r w:rsidRPr="00783346">
              <w:rPr>
                <w:spacing w:val="-4"/>
              </w:rPr>
              <w:t xml:space="preserve"> </w:t>
            </w:r>
            <w:proofErr w:type="spellStart"/>
            <w:r w:rsidRPr="00783346">
              <w:t>подуслуги</w:t>
            </w:r>
            <w:proofErr w:type="spellEnd"/>
          </w:p>
          <w:p w:rsidR="00783346" w:rsidRPr="00783346" w:rsidRDefault="00783346" w:rsidP="00783346">
            <w:pPr>
              <w:spacing w:before="22"/>
              <w:jc w:val="center"/>
            </w:pPr>
            <w:r w:rsidRPr="00783346">
              <w:t>«Предоставление</w:t>
            </w:r>
            <w:r w:rsidRPr="00783346">
              <w:rPr>
                <w:spacing w:val="-3"/>
              </w:rPr>
              <w:t xml:space="preserve"> </w:t>
            </w:r>
            <w:r w:rsidRPr="00783346">
              <w:t>земельного</w:t>
            </w:r>
            <w:r w:rsidRPr="00783346">
              <w:rPr>
                <w:spacing w:val="-1"/>
              </w:rPr>
              <w:t xml:space="preserve"> </w:t>
            </w:r>
            <w:r w:rsidRPr="00783346">
              <w:t>участка</w:t>
            </w:r>
            <w:r w:rsidRPr="00783346">
              <w:rPr>
                <w:spacing w:val="-3"/>
              </w:rPr>
              <w:t xml:space="preserve"> </w:t>
            </w:r>
            <w:r w:rsidRPr="00783346">
              <w:t>в</w:t>
            </w:r>
            <w:r w:rsidRPr="00783346">
              <w:rPr>
                <w:spacing w:val="-2"/>
              </w:rPr>
              <w:t xml:space="preserve"> </w:t>
            </w:r>
            <w:r w:rsidRPr="00783346">
              <w:t>собственность</w:t>
            </w:r>
            <w:r w:rsidRPr="00783346">
              <w:rPr>
                <w:spacing w:val="-3"/>
              </w:rPr>
              <w:t xml:space="preserve"> </w:t>
            </w:r>
            <w:r w:rsidRPr="00783346">
              <w:t>за</w:t>
            </w:r>
            <w:r w:rsidRPr="00783346">
              <w:rPr>
                <w:spacing w:val="-4"/>
              </w:rPr>
              <w:t xml:space="preserve"> </w:t>
            </w:r>
            <w:r w:rsidRPr="00783346">
              <w:t>плату»</w:t>
            </w:r>
          </w:p>
        </w:tc>
      </w:tr>
      <w:tr w:rsidR="00783346" w:rsidRPr="00783346" w:rsidTr="00783346">
        <w:trPr>
          <w:trHeight w:val="59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55.</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w:t>
            </w:r>
            <w:r w:rsidRPr="00783346">
              <w:rPr>
                <w:spacing w:val="-2"/>
              </w:rPr>
              <w:t xml:space="preserve"> </w:t>
            </w:r>
            <w:r w:rsidRPr="00783346">
              <w:t>Кто</w:t>
            </w:r>
            <w:r w:rsidRPr="00783346">
              <w:rPr>
                <w:spacing w:val="-2"/>
              </w:rPr>
              <w:t xml:space="preserve"> </w:t>
            </w:r>
            <w:r w:rsidRPr="00783346">
              <w:t>обращается</w:t>
            </w:r>
            <w:r w:rsidRPr="00783346">
              <w:rPr>
                <w:spacing w:val="-2"/>
              </w:rPr>
              <w:t xml:space="preserve"> </w:t>
            </w:r>
            <w:r w:rsidRPr="00783346">
              <w:t>за</w:t>
            </w:r>
            <w:r w:rsidRPr="00783346">
              <w:rPr>
                <w:spacing w:val="-1"/>
              </w:rPr>
              <w:t xml:space="preserve"> </w:t>
            </w:r>
            <w:r w:rsidRPr="00783346">
              <w:t>услугой?</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 Заявитель</w:t>
            </w:r>
          </w:p>
          <w:p w:rsidR="00783346" w:rsidRPr="00783346" w:rsidRDefault="00783346" w:rsidP="00783346">
            <w:pPr>
              <w:spacing w:before="21"/>
              <w:jc w:val="both"/>
            </w:pPr>
            <w:r w:rsidRPr="00783346">
              <w:t>3. Представитель</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56.</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 К какой категории</w:t>
            </w:r>
            <w:r w:rsidRPr="00783346">
              <w:rPr>
                <w:spacing w:val="-57"/>
              </w:rPr>
              <w:t xml:space="preserve"> </w:t>
            </w:r>
            <w:r w:rsidRPr="00783346">
              <w:t>относится</w:t>
            </w:r>
            <w:r w:rsidRPr="00783346">
              <w:rPr>
                <w:spacing w:val="-15"/>
              </w:rPr>
              <w:t xml:space="preserve"> </w:t>
            </w:r>
            <w:r w:rsidRPr="00783346">
              <w:t>заявитель?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 Физическое</w:t>
            </w:r>
            <w:r w:rsidRPr="00783346">
              <w:rPr>
                <w:spacing w:val="-2"/>
              </w:rPr>
              <w:t xml:space="preserve"> </w:t>
            </w:r>
            <w:r w:rsidRPr="00783346">
              <w:t>лицо</w:t>
            </w:r>
          </w:p>
          <w:p w:rsidR="00783346" w:rsidRPr="00783346" w:rsidRDefault="00783346" w:rsidP="00783346">
            <w:pPr>
              <w:spacing w:before="21"/>
              <w:jc w:val="both"/>
            </w:pPr>
            <w:r w:rsidRPr="00783346">
              <w:t>6. Индивидуальный</w:t>
            </w:r>
            <w:r w:rsidRPr="00783346">
              <w:rPr>
                <w:spacing w:val="-4"/>
              </w:rPr>
              <w:t xml:space="preserve"> </w:t>
            </w:r>
            <w:r w:rsidRPr="00783346">
              <w:t>предприниматель</w:t>
            </w:r>
          </w:p>
          <w:p w:rsidR="00783346" w:rsidRPr="00783346" w:rsidRDefault="00783346" w:rsidP="00783346">
            <w:pPr>
              <w:spacing w:before="22"/>
              <w:jc w:val="both"/>
            </w:pPr>
            <w:r w:rsidRPr="00783346">
              <w:t>7. Юридическое</w:t>
            </w:r>
            <w:r w:rsidRPr="00783346">
              <w:rPr>
                <w:spacing w:val="-1"/>
              </w:rPr>
              <w:t xml:space="preserve"> </w:t>
            </w:r>
            <w:r w:rsidRPr="00783346">
              <w:t>лицо</w:t>
            </w:r>
          </w:p>
        </w:tc>
      </w:tr>
      <w:tr w:rsidR="00783346" w:rsidRPr="00783346" w:rsidTr="00783346">
        <w:trPr>
          <w:trHeight w:val="89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57.</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 Заявитель является</w:t>
            </w:r>
            <w:r w:rsidRPr="00783346">
              <w:rPr>
                <w:spacing w:val="1"/>
              </w:rPr>
              <w:t xml:space="preserve"> </w:t>
            </w:r>
            <w:r w:rsidRPr="00783346">
              <w:t>иностранным</w:t>
            </w:r>
            <w:r w:rsidRPr="00783346">
              <w:rPr>
                <w:spacing w:val="-10"/>
              </w:rPr>
              <w:t xml:space="preserve"> </w:t>
            </w:r>
            <w:r w:rsidRPr="00783346">
              <w:t>юридическим</w:t>
            </w:r>
          </w:p>
          <w:p w:rsidR="00783346" w:rsidRPr="00783346" w:rsidRDefault="00783346" w:rsidP="00783346">
            <w:pPr>
              <w:jc w:val="both"/>
            </w:pPr>
            <w:r w:rsidRPr="00783346">
              <w:t>лицом?</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9. Юридическое лицо зарегистрировано в Российской</w:t>
            </w:r>
            <w:r w:rsidRPr="00783346">
              <w:rPr>
                <w:spacing w:val="-57"/>
              </w:rPr>
              <w:t xml:space="preserve"> </w:t>
            </w:r>
            <w:r w:rsidRPr="00783346">
              <w:t>Федерации</w:t>
            </w:r>
          </w:p>
          <w:p w:rsidR="00783346" w:rsidRPr="00783346" w:rsidRDefault="00783346" w:rsidP="00783346">
            <w:pPr>
              <w:jc w:val="both"/>
            </w:pPr>
            <w:r w:rsidRPr="00783346">
              <w:t>10. Иностранное</w:t>
            </w:r>
            <w:r w:rsidRPr="00783346">
              <w:rPr>
                <w:spacing w:val="-4"/>
              </w:rPr>
              <w:t xml:space="preserve"> </w:t>
            </w:r>
            <w:r w:rsidRPr="00783346">
              <w:t>юридическое</w:t>
            </w:r>
            <w:r w:rsidRPr="00783346">
              <w:rPr>
                <w:spacing w:val="-3"/>
              </w:rPr>
              <w:t xml:space="preserve"> </w:t>
            </w:r>
            <w:r w:rsidRPr="00783346">
              <w:t>лицо</w:t>
            </w:r>
          </w:p>
        </w:tc>
      </w:tr>
      <w:tr w:rsidR="00783346" w:rsidRPr="00783346" w:rsidTr="00783346">
        <w:trPr>
          <w:trHeight w:val="119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58.</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11. К какой категории</w:t>
            </w:r>
            <w:r w:rsidRPr="00783346">
              <w:rPr>
                <w:spacing w:val="-58"/>
              </w:rPr>
              <w:t xml:space="preserve"> </w:t>
            </w:r>
            <w:r w:rsidRPr="00783346">
              <w:t>относится заявитель</w:t>
            </w:r>
            <w:r w:rsidRPr="00783346">
              <w:rPr>
                <w:spacing w:val="1"/>
              </w:rPr>
              <w:t xml:space="preserve"> </w:t>
            </w:r>
            <w:r w:rsidRPr="00783346">
              <w:t>(физическое</w:t>
            </w:r>
            <w:r w:rsidRPr="00783346">
              <w:rPr>
                <w:spacing w:val="-3"/>
              </w:rPr>
              <w:t xml:space="preserve"> </w:t>
            </w:r>
            <w:r w:rsidRPr="00783346">
              <w:t>лицо)?</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12. Собственник здания, сооружения либо помещения в</w:t>
            </w:r>
            <w:r w:rsidRPr="00783346">
              <w:rPr>
                <w:spacing w:val="-57"/>
              </w:rPr>
              <w:t xml:space="preserve"> </w:t>
            </w:r>
            <w:r w:rsidRPr="00783346">
              <w:t>здании,</w:t>
            </w:r>
            <w:r w:rsidRPr="00783346">
              <w:rPr>
                <w:spacing w:val="-1"/>
              </w:rPr>
              <w:t xml:space="preserve"> </w:t>
            </w:r>
            <w:r w:rsidRPr="00783346">
              <w:t>сооружении</w:t>
            </w:r>
          </w:p>
          <w:p w:rsidR="00783346" w:rsidRPr="00783346" w:rsidRDefault="00783346" w:rsidP="00783346">
            <w:pPr>
              <w:jc w:val="both"/>
            </w:pPr>
            <w:r w:rsidRPr="00783346">
              <w:t>13. Член</w:t>
            </w:r>
            <w:r w:rsidRPr="00783346">
              <w:rPr>
                <w:spacing w:val="-2"/>
              </w:rPr>
              <w:t xml:space="preserve"> </w:t>
            </w:r>
            <w:proofErr w:type="gramStart"/>
            <w:r w:rsidRPr="00783346">
              <w:t>садоводческого</w:t>
            </w:r>
            <w:proofErr w:type="gramEnd"/>
            <w:r w:rsidRPr="00783346">
              <w:rPr>
                <w:spacing w:val="-2"/>
              </w:rPr>
              <w:t xml:space="preserve"> </w:t>
            </w:r>
            <w:r w:rsidRPr="00783346">
              <w:t>или огороднического</w:t>
            </w:r>
          </w:p>
          <w:p w:rsidR="00783346" w:rsidRPr="00783346" w:rsidRDefault="00783346" w:rsidP="00783346">
            <w:pPr>
              <w:spacing w:before="15"/>
              <w:jc w:val="both"/>
            </w:pPr>
            <w:r w:rsidRPr="00783346">
              <w:t>некоммерческого</w:t>
            </w:r>
            <w:r w:rsidRPr="00783346">
              <w:rPr>
                <w:spacing w:val="-4"/>
              </w:rPr>
              <w:t xml:space="preserve"> </w:t>
            </w:r>
            <w:r w:rsidRPr="00783346">
              <w:t>товарищества</w:t>
            </w:r>
          </w:p>
        </w:tc>
      </w:tr>
      <w:tr w:rsidR="00783346" w:rsidRPr="00783346" w:rsidTr="00783346">
        <w:trPr>
          <w:trHeight w:val="89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59.</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14. Право на здание,</w:t>
            </w:r>
            <w:r w:rsidRPr="00783346">
              <w:rPr>
                <w:spacing w:val="1"/>
              </w:rPr>
              <w:t xml:space="preserve"> </w:t>
            </w:r>
            <w:r w:rsidRPr="00783346">
              <w:t>сооружение,</w:t>
            </w:r>
            <w:r w:rsidRPr="00783346">
              <w:rPr>
                <w:spacing w:val="-15"/>
              </w:rPr>
              <w:t xml:space="preserve"> </w:t>
            </w:r>
            <w:r w:rsidRPr="00783346">
              <w:t>помещение</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15.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16.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60.</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17.</w:t>
            </w:r>
            <w:r w:rsidRPr="00783346">
              <w:rPr>
                <w:spacing w:val="-3"/>
              </w:rPr>
              <w:t xml:space="preserve"> </w:t>
            </w:r>
            <w:r w:rsidRPr="00783346">
              <w:t>Право</w:t>
            </w:r>
            <w:r w:rsidRPr="00783346">
              <w:rPr>
                <w:spacing w:val="-4"/>
              </w:rPr>
              <w:t xml:space="preserve"> </w:t>
            </w:r>
            <w:r w:rsidRPr="00783346">
              <w:t>на</w:t>
            </w:r>
            <w:r w:rsidRPr="00783346">
              <w:rPr>
                <w:spacing w:val="-4"/>
              </w:rPr>
              <w:t xml:space="preserve"> </w:t>
            </w:r>
            <w:proofErr w:type="gramStart"/>
            <w:r w:rsidRPr="00783346">
              <w:t>испрашиваемый</w:t>
            </w:r>
            <w:proofErr w:type="gramEnd"/>
          </w:p>
          <w:p w:rsidR="00783346" w:rsidRPr="00783346" w:rsidRDefault="00783346" w:rsidP="00783346">
            <w:pPr>
              <w:spacing w:before="7"/>
              <w:jc w:val="both"/>
            </w:pPr>
            <w:r w:rsidRPr="00783346">
              <w:t>земельный</w:t>
            </w:r>
            <w:r w:rsidRPr="00783346">
              <w:rPr>
                <w:spacing w:val="1"/>
              </w:rPr>
              <w:t xml:space="preserve"> </w:t>
            </w:r>
            <w:r w:rsidRPr="00783346">
              <w:t>участок</w:t>
            </w:r>
            <w:r w:rsidRPr="00783346">
              <w:rPr>
                <w:spacing w:val="1"/>
              </w:rPr>
              <w:t xml:space="preserve"> </w:t>
            </w:r>
            <w:r w:rsidRPr="00783346">
              <w:t>зарегистрировано</w:t>
            </w:r>
            <w:r w:rsidRPr="00783346">
              <w:rPr>
                <w:spacing w:val="-5"/>
              </w:rPr>
              <w:t xml:space="preserve"> </w:t>
            </w:r>
            <w:r w:rsidRPr="00783346">
              <w:t>в</w:t>
            </w:r>
            <w:r w:rsidRPr="00783346">
              <w:rPr>
                <w:spacing w:val="-5"/>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18.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19.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49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61.</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20. Право садоводческого или</w:t>
            </w:r>
            <w:r w:rsidRPr="00783346">
              <w:rPr>
                <w:spacing w:val="-58"/>
              </w:rPr>
              <w:t xml:space="preserve"> </w:t>
            </w:r>
            <w:r w:rsidRPr="00783346">
              <w:t>огороднического</w:t>
            </w:r>
            <w:r w:rsidRPr="00783346">
              <w:rPr>
                <w:spacing w:val="1"/>
              </w:rPr>
              <w:t xml:space="preserve"> </w:t>
            </w:r>
            <w:r w:rsidRPr="00783346">
              <w:t>товарищества на исходный</w:t>
            </w:r>
            <w:r w:rsidRPr="00783346">
              <w:rPr>
                <w:spacing w:val="1"/>
              </w:rPr>
              <w:t xml:space="preserve"> </w:t>
            </w:r>
            <w:r w:rsidRPr="00783346">
              <w:t>земельный</w:t>
            </w:r>
            <w:r w:rsidRPr="00783346">
              <w:rPr>
                <w:spacing w:val="1"/>
              </w:rPr>
              <w:t xml:space="preserve"> </w:t>
            </w:r>
            <w:r w:rsidRPr="00783346">
              <w:t>участок</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4"/>
              <w:jc w:val="both"/>
            </w:pPr>
            <w:r w:rsidRPr="00783346">
              <w:t>22.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3201"/>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62.</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23. К какой категории</w:t>
            </w:r>
            <w:r w:rsidRPr="00783346">
              <w:rPr>
                <w:spacing w:val="-58"/>
              </w:rPr>
              <w:t xml:space="preserve"> </w:t>
            </w:r>
            <w:r w:rsidRPr="00783346">
              <w:t>относится заявитель</w:t>
            </w:r>
            <w:r w:rsidRPr="00783346">
              <w:rPr>
                <w:spacing w:val="1"/>
              </w:rPr>
              <w:t xml:space="preserve"> </w:t>
            </w:r>
            <w:r w:rsidRPr="00783346">
              <w:t>(индивидуальный</w:t>
            </w:r>
            <w:r w:rsidRPr="00783346">
              <w:rPr>
                <w:spacing w:val="1"/>
              </w:rPr>
              <w:t xml:space="preserve"> </w:t>
            </w:r>
            <w:r w:rsidRPr="00783346">
              <w:t>предприниматель)?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24. Собственник здания, сооружения, либо помещения в</w:t>
            </w:r>
            <w:r w:rsidRPr="00783346">
              <w:rPr>
                <w:spacing w:val="-58"/>
              </w:rPr>
              <w:t xml:space="preserve"> </w:t>
            </w:r>
            <w:r w:rsidRPr="00783346">
              <w:t>здании,</w:t>
            </w:r>
            <w:r w:rsidRPr="00783346">
              <w:rPr>
                <w:spacing w:val="-1"/>
              </w:rPr>
              <w:t xml:space="preserve"> </w:t>
            </w:r>
            <w:r w:rsidRPr="00783346">
              <w:t>сооружении</w:t>
            </w:r>
          </w:p>
          <w:p w:rsidR="00783346" w:rsidRPr="00783346" w:rsidRDefault="00783346" w:rsidP="00783346">
            <w:pPr>
              <w:jc w:val="both"/>
            </w:pPr>
            <w:r w:rsidRPr="00783346">
              <w:t>25. Лицо, с которым заключен договор о комплексном</w:t>
            </w:r>
            <w:r w:rsidRPr="00783346">
              <w:rPr>
                <w:spacing w:val="-57"/>
              </w:rPr>
              <w:t xml:space="preserve"> </w:t>
            </w:r>
            <w:r w:rsidRPr="00783346">
              <w:t>освоении</w:t>
            </w:r>
            <w:r w:rsidRPr="00783346">
              <w:rPr>
                <w:spacing w:val="-1"/>
              </w:rPr>
              <w:t xml:space="preserve"> </w:t>
            </w:r>
            <w:r w:rsidRPr="00783346">
              <w:t>территории</w:t>
            </w:r>
          </w:p>
          <w:p w:rsidR="00783346" w:rsidRPr="00783346" w:rsidRDefault="00783346" w:rsidP="00783346">
            <w:pPr>
              <w:jc w:val="both"/>
            </w:pPr>
            <w:r w:rsidRPr="00783346">
              <w:t>26. Арендатор участка для ведения</w:t>
            </w:r>
            <w:r w:rsidRPr="00783346">
              <w:rPr>
                <w:spacing w:val="1"/>
              </w:rPr>
              <w:t xml:space="preserve"> </w:t>
            </w:r>
            <w:r w:rsidRPr="00783346">
              <w:t>сельскохозяйственного</w:t>
            </w:r>
            <w:r w:rsidRPr="00783346">
              <w:rPr>
                <w:spacing w:val="-12"/>
              </w:rPr>
              <w:t xml:space="preserve"> </w:t>
            </w:r>
            <w:r w:rsidRPr="00783346">
              <w:t>производства</w:t>
            </w:r>
          </w:p>
          <w:p w:rsidR="00783346" w:rsidRPr="00783346" w:rsidRDefault="00783346" w:rsidP="00783346">
            <w:pPr>
              <w:jc w:val="both"/>
            </w:pPr>
            <w:r w:rsidRPr="00783346">
              <w:t>27. Крестьянское</w:t>
            </w:r>
            <w:r w:rsidRPr="00783346">
              <w:rPr>
                <w:spacing w:val="-6"/>
              </w:rPr>
              <w:t xml:space="preserve"> </w:t>
            </w:r>
            <w:r w:rsidRPr="00783346">
              <w:t>(фермерское)</w:t>
            </w:r>
            <w:r w:rsidRPr="00783346">
              <w:rPr>
                <w:spacing w:val="-5"/>
              </w:rPr>
              <w:t xml:space="preserve"> </w:t>
            </w:r>
            <w:r w:rsidRPr="00783346">
              <w:t>хозяйство,</w:t>
            </w:r>
            <w:r w:rsidRPr="00783346">
              <w:rPr>
                <w:spacing w:val="-4"/>
              </w:rPr>
              <w:t xml:space="preserve"> </w:t>
            </w:r>
            <w:r w:rsidRPr="00783346">
              <w:t>использующее</w:t>
            </w:r>
            <w:r w:rsidRPr="00783346">
              <w:rPr>
                <w:spacing w:val="-57"/>
              </w:rPr>
              <w:t xml:space="preserve"> </w:t>
            </w:r>
            <w:r w:rsidRPr="00783346">
              <w:t>участок сельскохозяйственного</w:t>
            </w:r>
            <w:r w:rsidRPr="00783346">
              <w:rPr>
                <w:spacing w:val="-1"/>
              </w:rPr>
              <w:t xml:space="preserve"> </w:t>
            </w:r>
            <w:r w:rsidRPr="00783346">
              <w:t>назначения</w:t>
            </w:r>
          </w:p>
          <w:p w:rsidR="00783346" w:rsidRPr="00783346" w:rsidRDefault="00783346" w:rsidP="00783346">
            <w:pPr>
              <w:jc w:val="both"/>
            </w:pPr>
            <w:r w:rsidRPr="00783346">
              <w:t>28. Крестьянское</w:t>
            </w:r>
            <w:r w:rsidRPr="00783346">
              <w:rPr>
                <w:spacing w:val="-4"/>
              </w:rPr>
              <w:t xml:space="preserve"> </w:t>
            </w:r>
            <w:r w:rsidRPr="00783346">
              <w:t>(фермерское)</w:t>
            </w:r>
            <w:r w:rsidRPr="00783346">
              <w:rPr>
                <w:spacing w:val="-3"/>
              </w:rPr>
              <w:t xml:space="preserve"> </w:t>
            </w:r>
            <w:r w:rsidRPr="00783346">
              <w:t>хозяйство,</w:t>
            </w:r>
          </w:p>
          <w:p w:rsidR="00783346" w:rsidRPr="00783346" w:rsidRDefault="00783346" w:rsidP="00783346">
            <w:pPr>
              <w:spacing w:before="18"/>
              <w:jc w:val="both"/>
            </w:pPr>
            <w:proofErr w:type="gramStart"/>
            <w:r w:rsidRPr="00783346">
              <w:t>испрашивающее</w:t>
            </w:r>
            <w:proofErr w:type="gramEnd"/>
            <w:r w:rsidRPr="00783346">
              <w:rPr>
                <w:spacing w:val="-2"/>
              </w:rPr>
              <w:t xml:space="preserve"> </w:t>
            </w:r>
            <w:r w:rsidRPr="00783346">
              <w:t>участок</w:t>
            </w:r>
            <w:r w:rsidRPr="00783346">
              <w:rPr>
                <w:spacing w:val="-2"/>
              </w:rPr>
              <w:t xml:space="preserve"> </w:t>
            </w:r>
            <w:r w:rsidRPr="00783346">
              <w:t>для</w:t>
            </w:r>
            <w:r w:rsidRPr="00783346">
              <w:rPr>
                <w:spacing w:val="-2"/>
              </w:rPr>
              <w:t xml:space="preserve"> </w:t>
            </w:r>
            <w:r w:rsidRPr="00783346">
              <w:t>осуществления</w:t>
            </w:r>
            <w:r w:rsidRPr="00783346">
              <w:rPr>
                <w:spacing w:val="-3"/>
              </w:rPr>
              <w:t xml:space="preserve"> </w:t>
            </w:r>
            <w:r w:rsidRPr="00783346">
              <w:t>своей</w:t>
            </w:r>
          </w:p>
          <w:p w:rsidR="00783346" w:rsidRPr="00783346" w:rsidRDefault="00783346" w:rsidP="00783346">
            <w:pPr>
              <w:jc w:val="both"/>
            </w:pPr>
            <w:r w:rsidRPr="00783346">
              <w:t>деятельности</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63.</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29.</w:t>
            </w:r>
            <w:r w:rsidRPr="00783346">
              <w:rPr>
                <w:spacing w:val="-2"/>
              </w:rPr>
              <w:t xml:space="preserve"> </w:t>
            </w:r>
            <w:r w:rsidRPr="00783346">
              <w:t>Право</w:t>
            </w:r>
            <w:r w:rsidRPr="00783346">
              <w:rPr>
                <w:spacing w:val="-3"/>
              </w:rPr>
              <w:t xml:space="preserve"> </w:t>
            </w:r>
            <w:r w:rsidRPr="00783346">
              <w:t>на</w:t>
            </w:r>
            <w:r w:rsidRPr="00783346">
              <w:rPr>
                <w:spacing w:val="-2"/>
              </w:rPr>
              <w:t xml:space="preserve"> </w:t>
            </w:r>
            <w:r w:rsidRPr="00783346">
              <w:t>здание,</w:t>
            </w:r>
          </w:p>
          <w:p w:rsidR="00783346" w:rsidRPr="00783346" w:rsidRDefault="00783346" w:rsidP="00783346">
            <w:pPr>
              <w:spacing w:before="8"/>
              <w:jc w:val="both"/>
            </w:pPr>
            <w:r w:rsidRPr="00783346">
              <w:t>сооружение, помещение</w:t>
            </w:r>
            <w:r w:rsidRPr="00783346">
              <w:rPr>
                <w:spacing w:val="1"/>
              </w:rPr>
              <w:t xml:space="preserve"> </w:t>
            </w:r>
            <w:r w:rsidRPr="00783346">
              <w:t>зарегистрировано</w:t>
            </w:r>
            <w:r w:rsidRPr="00783346">
              <w:rPr>
                <w:spacing w:val="-5"/>
              </w:rPr>
              <w:t xml:space="preserve"> </w:t>
            </w:r>
            <w:r w:rsidRPr="00783346">
              <w:t>в</w:t>
            </w:r>
            <w:r w:rsidRPr="00783346">
              <w:rPr>
                <w:spacing w:val="-5"/>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30.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2"/>
              <w:jc w:val="both"/>
            </w:pPr>
            <w:r w:rsidRPr="00783346">
              <w:t>31.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64.</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32.</w:t>
            </w:r>
            <w:r w:rsidRPr="00783346">
              <w:rPr>
                <w:spacing w:val="-4"/>
              </w:rPr>
              <w:t xml:space="preserve"> </w:t>
            </w:r>
            <w:r w:rsidRPr="00783346">
              <w:t>Право</w:t>
            </w:r>
            <w:r w:rsidRPr="00783346">
              <w:rPr>
                <w:spacing w:val="-5"/>
              </w:rPr>
              <w:t xml:space="preserve"> </w:t>
            </w:r>
            <w:r w:rsidRPr="00783346">
              <w:t>на</w:t>
            </w:r>
            <w:r w:rsidRPr="00783346">
              <w:rPr>
                <w:spacing w:val="-5"/>
              </w:rPr>
              <w:t xml:space="preserve"> </w:t>
            </w:r>
            <w:r w:rsidRPr="00783346">
              <w:t>испрашиваемый</w:t>
            </w:r>
            <w:r w:rsidRPr="00783346">
              <w:rPr>
                <w:spacing w:val="-57"/>
              </w:rPr>
              <w:t xml:space="preserve"> </w:t>
            </w:r>
            <w:r w:rsidRPr="00783346">
              <w:t>земельный</w:t>
            </w:r>
            <w:r w:rsidRPr="00783346">
              <w:rPr>
                <w:spacing w:val="1"/>
              </w:rPr>
              <w:t xml:space="preserve"> </w:t>
            </w:r>
            <w:r w:rsidRPr="00783346">
              <w:t>участок</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33.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34.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119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65.</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35. Крестьянское</w:t>
            </w:r>
            <w:r w:rsidRPr="00783346">
              <w:rPr>
                <w:spacing w:val="1"/>
              </w:rPr>
              <w:t xml:space="preserve"> </w:t>
            </w:r>
            <w:r w:rsidRPr="00783346">
              <w:t>(фермерское) хозяйство</w:t>
            </w:r>
            <w:r w:rsidRPr="00783346">
              <w:rPr>
                <w:spacing w:val="-57"/>
              </w:rPr>
              <w:t xml:space="preserve"> </w:t>
            </w:r>
            <w:r w:rsidRPr="00783346">
              <w:t>создано</w:t>
            </w:r>
            <w:r w:rsidRPr="00783346">
              <w:rPr>
                <w:spacing w:val="-2"/>
              </w:rPr>
              <w:t xml:space="preserve"> </w:t>
            </w:r>
            <w:r w:rsidRPr="00783346">
              <w:t>несколькими</w:t>
            </w:r>
          </w:p>
          <w:p w:rsidR="00783346" w:rsidRPr="00783346" w:rsidRDefault="00783346" w:rsidP="00783346">
            <w:pPr>
              <w:jc w:val="both"/>
            </w:pPr>
            <w:r w:rsidRPr="00783346">
              <w:t>гражданами?</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36. Крестьянское</w:t>
            </w:r>
            <w:r w:rsidRPr="00783346">
              <w:rPr>
                <w:spacing w:val="-5"/>
              </w:rPr>
              <w:t xml:space="preserve"> </w:t>
            </w:r>
            <w:r w:rsidRPr="00783346">
              <w:t>(фермерское)</w:t>
            </w:r>
            <w:r w:rsidRPr="00783346">
              <w:rPr>
                <w:spacing w:val="-4"/>
              </w:rPr>
              <w:t xml:space="preserve"> </w:t>
            </w:r>
            <w:r w:rsidRPr="00783346">
              <w:t>хозяйство</w:t>
            </w:r>
            <w:r w:rsidRPr="00783346">
              <w:rPr>
                <w:spacing w:val="-4"/>
              </w:rPr>
              <w:t xml:space="preserve"> </w:t>
            </w:r>
            <w:r w:rsidRPr="00783346">
              <w:t>создано</w:t>
            </w:r>
            <w:r w:rsidRPr="00783346">
              <w:rPr>
                <w:spacing w:val="-6"/>
              </w:rPr>
              <w:t xml:space="preserve"> </w:t>
            </w:r>
            <w:r w:rsidRPr="00783346">
              <w:t>двумя</w:t>
            </w:r>
            <w:r w:rsidRPr="00783346">
              <w:rPr>
                <w:spacing w:val="-57"/>
              </w:rPr>
              <w:t xml:space="preserve"> </w:t>
            </w:r>
            <w:r w:rsidRPr="00783346">
              <w:t>или более</w:t>
            </w:r>
            <w:r w:rsidRPr="00783346">
              <w:rPr>
                <w:spacing w:val="-2"/>
              </w:rPr>
              <w:t xml:space="preserve"> </w:t>
            </w:r>
            <w:r w:rsidRPr="00783346">
              <w:t>гражданами</w:t>
            </w:r>
          </w:p>
          <w:p w:rsidR="00783346" w:rsidRPr="00783346" w:rsidRDefault="00783346" w:rsidP="00783346">
            <w:pPr>
              <w:jc w:val="both"/>
            </w:pPr>
            <w:r w:rsidRPr="00783346">
              <w:t>37. Крестьянское</w:t>
            </w:r>
            <w:r w:rsidRPr="00783346">
              <w:rPr>
                <w:spacing w:val="-3"/>
              </w:rPr>
              <w:t xml:space="preserve"> </w:t>
            </w:r>
            <w:r w:rsidRPr="00783346">
              <w:t>(фермерское)</w:t>
            </w:r>
            <w:r w:rsidRPr="00783346">
              <w:rPr>
                <w:spacing w:val="-2"/>
              </w:rPr>
              <w:t xml:space="preserve"> </w:t>
            </w:r>
            <w:r w:rsidRPr="00783346">
              <w:t>хозяйство</w:t>
            </w:r>
            <w:r w:rsidRPr="00783346">
              <w:rPr>
                <w:spacing w:val="-2"/>
              </w:rPr>
              <w:t xml:space="preserve"> </w:t>
            </w:r>
            <w:r w:rsidRPr="00783346">
              <w:t>создано</w:t>
            </w:r>
            <w:r w:rsidRPr="00783346">
              <w:rPr>
                <w:spacing w:val="-5"/>
              </w:rPr>
              <w:t xml:space="preserve"> </w:t>
            </w:r>
            <w:r w:rsidRPr="00783346">
              <w:t>одним</w:t>
            </w:r>
          </w:p>
          <w:p w:rsidR="00783346" w:rsidRPr="00783346" w:rsidRDefault="00783346" w:rsidP="00783346">
            <w:pPr>
              <w:spacing w:before="15"/>
              <w:jc w:val="both"/>
            </w:pPr>
            <w:r w:rsidRPr="00783346">
              <w:t>гражданином</w:t>
            </w:r>
          </w:p>
        </w:tc>
      </w:tr>
      <w:tr w:rsidR="00783346" w:rsidRPr="00783346" w:rsidTr="00783346">
        <w:trPr>
          <w:trHeight w:val="3828"/>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66.</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38. К какой категории</w:t>
            </w:r>
            <w:r w:rsidRPr="00783346">
              <w:rPr>
                <w:spacing w:val="-57"/>
              </w:rPr>
              <w:t xml:space="preserve"> </w:t>
            </w:r>
            <w:r w:rsidRPr="00783346">
              <w:t>относится заявитель</w:t>
            </w:r>
            <w:r w:rsidRPr="00783346">
              <w:rPr>
                <w:spacing w:val="1"/>
              </w:rPr>
              <w:t xml:space="preserve"> </w:t>
            </w:r>
            <w:r w:rsidRPr="00783346">
              <w:t>(юридическое</w:t>
            </w:r>
            <w:r w:rsidRPr="00783346">
              <w:rPr>
                <w:spacing w:val="-3"/>
              </w:rPr>
              <w:t xml:space="preserve"> </w:t>
            </w:r>
            <w:r w:rsidRPr="00783346">
              <w:t>лицо)?</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39. Собственник здания, сооружения либо помещения в</w:t>
            </w:r>
            <w:r w:rsidRPr="00783346">
              <w:rPr>
                <w:spacing w:val="-58"/>
              </w:rPr>
              <w:t xml:space="preserve"> </w:t>
            </w:r>
            <w:r w:rsidRPr="00783346">
              <w:t>здании,</w:t>
            </w:r>
            <w:r w:rsidRPr="00783346">
              <w:rPr>
                <w:spacing w:val="-1"/>
              </w:rPr>
              <w:t xml:space="preserve"> </w:t>
            </w:r>
            <w:r w:rsidRPr="00783346">
              <w:t>сооружении</w:t>
            </w:r>
          </w:p>
          <w:p w:rsidR="00783346" w:rsidRPr="00783346" w:rsidRDefault="00783346" w:rsidP="00783346">
            <w:pPr>
              <w:jc w:val="both"/>
            </w:pPr>
            <w:r w:rsidRPr="00783346">
              <w:t>40. Арендатор участка для ведения</w:t>
            </w:r>
            <w:r w:rsidRPr="00783346">
              <w:rPr>
                <w:spacing w:val="1"/>
              </w:rPr>
              <w:t xml:space="preserve"> </w:t>
            </w:r>
            <w:r w:rsidRPr="00783346">
              <w:t>сельскохозяйственного</w:t>
            </w:r>
            <w:r w:rsidRPr="00783346">
              <w:rPr>
                <w:spacing w:val="-12"/>
              </w:rPr>
              <w:t xml:space="preserve"> </w:t>
            </w:r>
            <w:r w:rsidRPr="00783346">
              <w:t>производства</w:t>
            </w:r>
          </w:p>
          <w:p w:rsidR="00783346" w:rsidRPr="00783346" w:rsidRDefault="00783346" w:rsidP="00783346">
            <w:pPr>
              <w:jc w:val="both"/>
            </w:pPr>
            <w:r w:rsidRPr="00783346">
              <w:t>41. Лицо, с которым заключен договор о комплексном</w:t>
            </w:r>
            <w:r w:rsidRPr="00783346">
              <w:rPr>
                <w:spacing w:val="-57"/>
              </w:rPr>
              <w:t xml:space="preserve"> </w:t>
            </w:r>
            <w:r w:rsidRPr="00783346">
              <w:t>освоении</w:t>
            </w:r>
            <w:r w:rsidRPr="00783346">
              <w:rPr>
                <w:spacing w:val="-1"/>
              </w:rPr>
              <w:t xml:space="preserve"> </w:t>
            </w:r>
            <w:r w:rsidRPr="00783346">
              <w:t>территории</w:t>
            </w:r>
          </w:p>
          <w:p w:rsidR="00783346" w:rsidRPr="00783346" w:rsidRDefault="00783346" w:rsidP="00783346">
            <w:pPr>
              <w:jc w:val="both"/>
            </w:pPr>
            <w:r w:rsidRPr="00783346">
              <w:t>42. Лицо,</w:t>
            </w:r>
            <w:r w:rsidRPr="00783346">
              <w:rPr>
                <w:spacing w:val="-7"/>
              </w:rPr>
              <w:t xml:space="preserve"> </w:t>
            </w:r>
            <w:r w:rsidRPr="00783346">
              <w:t>использующее</w:t>
            </w:r>
            <w:r w:rsidRPr="00783346">
              <w:rPr>
                <w:spacing w:val="-4"/>
              </w:rPr>
              <w:t xml:space="preserve"> </w:t>
            </w:r>
            <w:r w:rsidRPr="00783346">
              <w:t>земельный</w:t>
            </w:r>
            <w:r w:rsidRPr="00783346">
              <w:rPr>
                <w:spacing w:val="-2"/>
              </w:rPr>
              <w:t xml:space="preserve"> </w:t>
            </w:r>
            <w:r w:rsidRPr="00783346">
              <w:t>участок</w:t>
            </w:r>
            <w:r w:rsidRPr="00783346">
              <w:rPr>
                <w:spacing w:val="-3"/>
              </w:rPr>
              <w:t xml:space="preserve"> </w:t>
            </w:r>
            <w:r w:rsidRPr="00783346">
              <w:t>на</w:t>
            </w:r>
            <w:r w:rsidRPr="00783346">
              <w:rPr>
                <w:spacing w:val="-4"/>
              </w:rPr>
              <w:t xml:space="preserve"> </w:t>
            </w:r>
            <w:r w:rsidRPr="00783346">
              <w:t>праве</w:t>
            </w:r>
            <w:r w:rsidRPr="00783346">
              <w:rPr>
                <w:spacing w:val="-57"/>
              </w:rPr>
              <w:t xml:space="preserve"> </w:t>
            </w:r>
            <w:r w:rsidRPr="00783346">
              <w:t>постоянного</w:t>
            </w:r>
            <w:r w:rsidRPr="00783346">
              <w:rPr>
                <w:spacing w:val="-1"/>
              </w:rPr>
              <w:t xml:space="preserve"> </w:t>
            </w:r>
            <w:r w:rsidRPr="00783346">
              <w:t>(бессрочного)</w:t>
            </w:r>
            <w:r w:rsidRPr="00783346">
              <w:rPr>
                <w:spacing w:val="-1"/>
              </w:rPr>
              <w:t xml:space="preserve"> </w:t>
            </w:r>
            <w:r w:rsidRPr="00783346">
              <w:t>пользования</w:t>
            </w:r>
          </w:p>
          <w:p w:rsidR="00783346" w:rsidRPr="00783346" w:rsidRDefault="00783346" w:rsidP="00783346">
            <w:pPr>
              <w:jc w:val="both"/>
            </w:pPr>
            <w:r w:rsidRPr="00783346">
              <w:t>43. Крестьянское</w:t>
            </w:r>
            <w:r w:rsidRPr="00783346">
              <w:rPr>
                <w:spacing w:val="-6"/>
              </w:rPr>
              <w:t xml:space="preserve"> </w:t>
            </w:r>
            <w:r w:rsidRPr="00783346">
              <w:t>(фермерское)</w:t>
            </w:r>
            <w:r w:rsidRPr="00783346">
              <w:rPr>
                <w:spacing w:val="-5"/>
              </w:rPr>
              <w:t xml:space="preserve"> </w:t>
            </w:r>
            <w:r w:rsidRPr="00783346">
              <w:t>хозяйство,</w:t>
            </w:r>
            <w:r w:rsidRPr="00783346">
              <w:rPr>
                <w:spacing w:val="-4"/>
              </w:rPr>
              <w:t xml:space="preserve"> </w:t>
            </w:r>
            <w:r w:rsidRPr="00783346">
              <w:t>использующее</w:t>
            </w:r>
            <w:r w:rsidRPr="00783346">
              <w:rPr>
                <w:spacing w:val="-57"/>
              </w:rPr>
              <w:t xml:space="preserve"> </w:t>
            </w:r>
            <w:r w:rsidRPr="00783346">
              <w:t>участок сельскохозяйственного</w:t>
            </w:r>
            <w:r w:rsidRPr="00783346">
              <w:rPr>
                <w:spacing w:val="-1"/>
              </w:rPr>
              <w:t xml:space="preserve"> </w:t>
            </w:r>
            <w:r w:rsidRPr="00783346">
              <w:t>назначения</w:t>
            </w:r>
          </w:p>
          <w:p w:rsidR="00783346" w:rsidRPr="00783346" w:rsidRDefault="00783346" w:rsidP="00783346">
            <w:pPr>
              <w:jc w:val="both"/>
            </w:pPr>
            <w:r w:rsidRPr="00783346">
              <w:t>44. Крестьянское (фермерское) хозяйство,</w:t>
            </w:r>
            <w:r w:rsidRPr="00783346">
              <w:rPr>
                <w:spacing w:val="1"/>
              </w:rPr>
              <w:t xml:space="preserve"> </w:t>
            </w:r>
            <w:r w:rsidRPr="00783346">
              <w:t>испрашивающее</w:t>
            </w:r>
            <w:r w:rsidRPr="00783346">
              <w:rPr>
                <w:spacing w:val="-4"/>
              </w:rPr>
              <w:t xml:space="preserve"> </w:t>
            </w:r>
            <w:r w:rsidRPr="00783346">
              <w:t>участок</w:t>
            </w:r>
            <w:r w:rsidRPr="00783346">
              <w:rPr>
                <w:spacing w:val="-3"/>
              </w:rPr>
              <w:t xml:space="preserve"> </w:t>
            </w:r>
            <w:r w:rsidRPr="00783346">
              <w:t>для</w:t>
            </w:r>
            <w:r w:rsidRPr="00783346">
              <w:rPr>
                <w:spacing w:val="-4"/>
              </w:rPr>
              <w:t xml:space="preserve"> </w:t>
            </w:r>
            <w:r w:rsidRPr="00783346">
              <w:t>осуществления</w:t>
            </w:r>
            <w:r w:rsidRPr="00783346">
              <w:rPr>
                <w:spacing w:val="-4"/>
              </w:rPr>
              <w:t xml:space="preserve"> </w:t>
            </w:r>
            <w:proofErr w:type="gramStart"/>
            <w:r w:rsidRPr="00783346">
              <w:t>своей</w:t>
            </w:r>
            <w:proofErr w:type="gramEnd"/>
          </w:p>
          <w:p w:rsidR="00783346" w:rsidRPr="00783346" w:rsidRDefault="00783346" w:rsidP="00783346">
            <w:pPr>
              <w:jc w:val="both"/>
            </w:pPr>
            <w:r w:rsidRPr="00783346">
              <w:t>деятельности</w:t>
            </w:r>
          </w:p>
        </w:tc>
      </w:tr>
      <w:tr w:rsidR="00783346" w:rsidRPr="00783346" w:rsidTr="00783346">
        <w:trPr>
          <w:trHeight w:val="89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67.</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45.</w:t>
            </w:r>
            <w:r w:rsidRPr="00783346">
              <w:rPr>
                <w:spacing w:val="-2"/>
              </w:rPr>
              <w:t xml:space="preserve"> </w:t>
            </w:r>
            <w:r w:rsidRPr="00783346">
              <w:t>Право</w:t>
            </w:r>
            <w:r w:rsidRPr="00783346">
              <w:rPr>
                <w:spacing w:val="-3"/>
              </w:rPr>
              <w:t xml:space="preserve"> </w:t>
            </w:r>
            <w:r w:rsidRPr="00783346">
              <w:t>на</w:t>
            </w:r>
            <w:r w:rsidRPr="00783346">
              <w:rPr>
                <w:spacing w:val="-2"/>
              </w:rPr>
              <w:t xml:space="preserve"> </w:t>
            </w:r>
            <w:r w:rsidRPr="00783346">
              <w:t>здание,</w:t>
            </w:r>
          </w:p>
          <w:p w:rsidR="00783346" w:rsidRPr="00783346" w:rsidRDefault="00783346" w:rsidP="00783346">
            <w:pPr>
              <w:spacing w:before="7"/>
              <w:jc w:val="both"/>
            </w:pPr>
            <w:r w:rsidRPr="00783346">
              <w:t>сооружение, помещение</w:t>
            </w:r>
            <w:r w:rsidRPr="00783346">
              <w:rPr>
                <w:spacing w:val="1"/>
              </w:rPr>
              <w:t xml:space="preserve"> </w:t>
            </w:r>
            <w:r w:rsidRPr="00783346">
              <w:t>зарегистрировано</w:t>
            </w:r>
            <w:r w:rsidRPr="00783346">
              <w:rPr>
                <w:spacing w:val="-5"/>
              </w:rPr>
              <w:t xml:space="preserve"> </w:t>
            </w:r>
            <w:r w:rsidRPr="00783346">
              <w:t>в</w:t>
            </w:r>
            <w:r w:rsidRPr="00783346">
              <w:rPr>
                <w:spacing w:val="-5"/>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46.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47.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68.</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48.</w:t>
            </w:r>
            <w:r w:rsidRPr="00783346">
              <w:rPr>
                <w:spacing w:val="-4"/>
              </w:rPr>
              <w:t xml:space="preserve"> </w:t>
            </w:r>
            <w:r w:rsidRPr="00783346">
              <w:t>Право</w:t>
            </w:r>
            <w:r w:rsidRPr="00783346">
              <w:rPr>
                <w:spacing w:val="-5"/>
              </w:rPr>
              <w:t xml:space="preserve"> </w:t>
            </w:r>
            <w:r w:rsidRPr="00783346">
              <w:t>на</w:t>
            </w:r>
            <w:r w:rsidRPr="00783346">
              <w:rPr>
                <w:spacing w:val="-5"/>
              </w:rPr>
              <w:t xml:space="preserve"> </w:t>
            </w:r>
            <w:r w:rsidRPr="00783346">
              <w:t>испрашиваемый</w:t>
            </w:r>
            <w:r w:rsidRPr="00783346">
              <w:rPr>
                <w:spacing w:val="-57"/>
              </w:rPr>
              <w:t xml:space="preserve"> </w:t>
            </w:r>
            <w:r w:rsidRPr="00783346">
              <w:t>земельный</w:t>
            </w:r>
            <w:r w:rsidRPr="00783346">
              <w:rPr>
                <w:spacing w:val="1"/>
              </w:rPr>
              <w:t xml:space="preserve"> </w:t>
            </w:r>
            <w:r w:rsidRPr="00783346">
              <w:t>участок</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49.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50.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69.</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51.</w:t>
            </w:r>
            <w:r w:rsidRPr="00783346">
              <w:rPr>
                <w:spacing w:val="-3"/>
              </w:rPr>
              <w:t xml:space="preserve"> </w:t>
            </w:r>
            <w:r w:rsidRPr="00783346">
              <w:t>Право</w:t>
            </w:r>
            <w:r w:rsidRPr="00783346">
              <w:rPr>
                <w:spacing w:val="-4"/>
              </w:rPr>
              <w:t xml:space="preserve"> </w:t>
            </w:r>
            <w:r w:rsidRPr="00783346">
              <w:t>на</w:t>
            </w:r>
            <w:r w:rsidRPr="00783346">
              <w:rPr>
                <w:spacing w:val="-4"/>
              </w:rPr>
              <w:t xml:space="preserve"> </w:t>
            </w:r>
            <w:proofErr w:type="gramStart"/>
            <w:r w:rsidRPr="00783346">
              <w:t>испрашиваемый</w:t>
            </w:r>
            <w:proofErr w:type="gramEnd"/>
          </w:p>
          <w:p w:rsidR="00783346" w:rsidRPr="00783346" w:rsidRDefault="00783346" w:rsidP="00783346">
            <w:pPr>
              <w:spacing w:before="10"/>
              <w:jc w:val="both"/>
            </w:pPr>
            <w:r w:rsidRPr="00783346">
              <w:t>земельный</w:t>
            </w:r>
            <w:r w:rsidRPr="00783346">
              <w:rPr>
                <w:spacing w:val="1"/>
              </w:rPr>
              <w:t xml:space="preserve"> </w:t>
            </w:r>
            <w:r w:rsidRPr="00783346">
              <w:t>участок</w:t>
            </w:r>
            <w:r w:rsidRPr="00783346">
              <w:rPr>
                <w:spacing w:val="1"/>
              </w:rPr>
              <w:t xml:space="preserve"> </w:t>
            </w:r>
            <w:r w:rsidRPr="00783346">
              <w:t>зарегистрировано</w:t>
            </w:r>
            <w:r w:rsidRPr="00783346">
              <w:rPr>
                <w:spacing w:val="-5"/>
              </w:rPr>
              <w:t xml:space="preserve"> </w:t>
            </w:r>
            <w:r w:rsidRPr="00783346">
              <w:t>в</w:t>
            </w:r>
            <w:r w:rsidRPr="00783346">
              <w:rPr>
                <w:spacing w:val="-5"/>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52.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4"/>
              <w:jc w:val="both"/>
            </w:pPr>
            <w:r w:rsidRPr="00783346">
              <w:t>53.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41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70.</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54. </w:t>
            </w:r>
            <w:proofErr w:type="gramStart"/>
            <w:r w:rsidRPr="00783346">
              <w:t>К какой категории</w:t>
            </w:r>
            <w:r w:rsidRPr="00783346">
              <w:rPr>
                <w:spacing w:val="1"/>
              </w:rPr>
              <w:t xml:space="preserve"> </w:t>
            </w:r>
            <w:r w:rsidRPr="00783346">
              <w:t>относится заявитель</w:t>
            </w:r>
            <w:r w:rsidRPr="00783346">
              <w:rPr>
                <w:spacing w:val="1"/>
              </w:rPr>
              <w:t xml:space="preserve"> </w:t>
            </w:r>
            <w:r w:rsidRPr="00783346">
              <w:t>(иностранное</w:t>
            </w:r>
            <w:r w:rsidRPr="00783346">
              <w:rPr>
                <w:spacing w:val="-14"/>
              </w:rPr>
              <w:t xml:space="preserve"> </w:t>
            </w:r>
            <w:r w:rsidRPr="00783346">
              <w:t>юридическое</w:t>
            </w:r>
            <w:proofErr w:type="gramEnd"/>
          </w:p>
          <w:p w:rsidR="00783346" w:rsidRPr="00783346" w:rsidRDefault="00783346" w:rsidP="00783346">
            <w:pPr>
              <w:jc w:val="both"/>
            </w:pPr>
            <w:r w:rsidRPr="00783346">
              <w:t>лицо)?</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55. Лицо, с которым заключен договор о комплексном</w:t>
            </w:r>
            <w:r w:rsidRPr="00783346">
              <w:rPr>
                <w:spacing w:val="-57"/>
              </w:rPr>
              <w:t xml:space="preserve"> </w:t>
            </w:r>
            <w:r w:rsidRPr="00783346">
              <w:t>освоении</w:t>
            </w:r>
            <w:r w:rsidRPr="00783346">
              <w:rPr>
                <w:spacing w:val="-1"/>
              </w:rPr>
              <w:t xml:space="preserve"> </w:t>
            </w:r>
            <w:r w:rsidRPr="00783346">
              <w:t>территории</w:t>
            </w:r>
          </w:p>
          <w:p w:rsidR="00783346" w:rsidRPr="00783346" w:rsidRDefault="00783346" w:rsidP="00783346">
            <w:pPr>
              <w:jc w:val="both"/>
            </w:pPr>
            <w:r w:rsidRPr="00783346">
              <w:t>56. Собственник</w:t>
            </w:r>
            <w:r w:rsidRPr="00783346">
              <w:rPr>
                <w:spacing w:val="-3"/>
              </w:rPr>
              <w:t xml:space="preserve"> </w:t>
            </w:r>
            <w:r w:rsidRPr="00783346">
              <w:t>здания,</w:t>
            </w:r>
            <w:r w:rsidRPr="00783346">
              <w:rPr>
                <w:spacing w:val="-2"/>
              </w:rPr>
              <w:t xml:space="preserve"> </w:t>
            </w:r>
            <w:r w:rsidRPr="00783346">
              <w:t>сооружения</w:t>
            </w:r>
            <w:r w:rsidRPr="00783346">
              <w:rPr>
                <w:spacing w:val="-2"/>
              </w:rPr>
              <w:t xml:space="preserve"> </w:t>
            </w:r>
            <w:r w:rsidRPr="00783346">
              <w:t>либо</w:t>
            </w:r>
            <w:r w:rsidRPr="00783346">
              <w:rPr>
                <w:spacing w:val="-2"/>
              </w:rPr>
              <w:t xml:space="preserve"> </w:t>
            </w:r>
            <w:r w:rsidRPr="00783346">
              <w:t>помещения</w:t>
            </w:r>
            <w:r w:rsidRPr="00783346">
              <w:rPr>
                <w:spacing w:val="-3"/>
              </w:rPr>
              <w:t xml:space="preserve"> </w:t>
            </w:r>
            <w:proofErr w:type="gramStart"/>
            <w:r w:rsidRPr="00783346">
              <w:t>в</w:t>
            </w:r>
            <w:proofErr w:type="gramEnd"/>
          </w:p>
          <w:p w:rsidR="00783346" w:rsidRPr="00783346" w:rsidRDefault="00783346" w:rsidP="00783346">
            <w:pPr>
              <w:spacing w:before="15"/>
              <w:jc w:val="both"/>
            </w:pPr>
            <w:proofErr w:type="gramStart"/>
            <w:r w:rsidRPr="00783346">
              <w:lastRenderedPageBreak/>
              <w:t>здании</w:t>
            </w:r>
            <w:proofErr w:type="gramEnd"/>
            <w:r w:rsidRPr="00783346">
              <w:t>,</w:t>
            </w:r>
            <w:r w:rsidRPr="00783346">
              <w:rPr>
                <w:spacing w:val="-4"/>
              </w:rPr>
              <w:t xml:space="preserve"> </w:t>
            </w:r>
            <w:r w:rsidRPr="00783346">
              <w:t>сооружении</w:t>
            </w:r>
          </w:p>
        </w:tc>
      </w:tr>
      <w:tr w:rsidR="00783346" w:rsidRPr="00783346" w:rsidTr="00783346">
        <w:trPr>
          <w:trHeight w:val="89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71.</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57.</w:t>
            </w:r>
            <w:r w:rsidRPr="00783346">
              <w:rPr>
                <w:spacing w:val="-2"/>
              </w:rPr>
              <w:t xml:space="preserve"> </w:t>
            </w:r>
            <w:r w:rsidRPr="00783346">
              <w:t>Право</w:t>
            </w:r>
            <w:r w:rsidRPr="00783346">
              <w:rPr>
                <w:spacing w:val="-3"/>
              </w:rPr>
              <w:t xml:space="preserve"> </w:t>
            </w:r>
            <w:r w:rsidRPr="00783346">
              <w:t>на</w:t>
            </w:r>
            <w:r w:rsidRPr="00783346">
              <w:rPr>
                <w:spacing w:val="-2"/>
              </w:rPr>
              <w:t xml:space="preserve"> </w:t>
            </w:r>
            <w:r w:rsidRPr="00783346">
              <w:t>здание,</w:t>
            </w:r>
          </w:p>
          <w:p w:rsidR="00783346" w:rsidRPr="00783346" w:rsidRDefault="00783346" w:rsidP="00783346">
            <w:pPr>
              <w:spacing w:before="10"/>
              <w:jc w:val="both"/>
            </w:pPr>
            <w:r w:rsidRPr="00783346">
              <w:t>сооружение, помещение</w:t>
            </w:r>
            <w:r w:rsidRPr="00783346">
              <w:rPr>
                <w:spacing w:val="1"/>
              </w:rPr>
              <w:t xml:space="preserve"> </w:t>
            </w:r>
            <w:r w:rsidRPr="00783346">
              <w:t>зарегистрировано</w:t>
            </w:r>
            <w:r w:rsidRPr="00783346">
              <w:rPr>
                <w:spacing w:val="-5"/>
              </w:rPr>
              <w:t xml:space="preserve"> </w:t>
            </w:r>
            <w:r w:rsidRPr="00783346">
              <w:t>в</w:t>
            </w:r>
            <w:r w:rsidRPr="00783346">
              <w:rPr>
                <w:spacing w:val="-5"/>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58.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4"/>
              <w:jc w:val="both"/>
            </w:pPr>
            <w:r w:rsidRPr="00783346">
              <w:t>59.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72.</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60.</w:t>
            </w:r>
            <w:r w:rsidRPr="00783346">
              <w:rPr>
                <w:spacing w:val="-4"/>
              </w:rPr>
              <w:t xml:space="preserve"> </w:t>
            </w:r>
            <w:r w:rsidRPr="00783346">
              <w:t>Право</w:t>
            </w:r>
            <w:r w:rsidRPr="00783346">
              <w:rPr>
                <w:spacing w:val="-4"/>
              </w:rPr>
              <w:t xml:space="preserve"> </w:t>
            </w:r>
            <w:r w:rsidRPr="00783346">
              <w:t>на</w:t>
            </w:r>
            <w:r w:rsidRPr="00783346">
              <w:rPr>
                <w:spacing w:val="-4"/>
              </w:rPr>
              <w:t xml:space="preserve"> </w:t>
            </w:r>
            <w:proofErr w:type="gramStart"/>
            <w:r w:rsidRPr="00783346">
              <w:t>испрашиваемый</w:t>
            </w:r>
            <w:proofErr w:type="gramEnd"/>
          </w:p>
          <w:p w:rsidR="00783346" w:rsidRPr="00783346" w:rsidRDefault="00783346" w:rsidP="00783346">
            <w:pPr>
              <w:spacing w:before="7"/>
              <w:jc w:val="both"/>
            </w:pPr>
            <w:r w:rsidRPr="00783346">
              <w:t>земельный</w:t>
            </w:r>
            <w:r w:rsidRPr="00783346">
              <w:rPr>
                <w:spacing w:val="1"/>
              </w:rPr>
              <w:t xml:space="preserve"> </w:t>
            </w:r>
            <w:r w:rsidRPr="00783346">
              <w:t>участок</w:t>
            </w:r>
            <w:r w:rsidRPr="00783346">
              <w:rPr>
                <w:spacing w:val="1"/>
              </w:rPr>
              <w:t xml:space="preserve"> </w:t>
            </w:r>
            <w:r w:rsidRPr="00783346">
              <w:t>зарегистрировано</w:t>
            </w:r>
            <w:r w:rsidRPr="00783346">
              <w:rPr>
                <w:spacing w:val="-5"/>
              </w:rPr>
              <w:t xml:space="preserve"> </w:t>
            </w:r>
            <w:r w:rsidRPr="00783346">
              <w:t>в</w:t>
            </w:r>
            <w:r w:rsidRPr="00783346">
              <w:rPr>
                <w:spacing w:val="-5"/>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61.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62.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755"/>
        </w:trPr>
        <w:tc>
          <w:tcPr>
            <w:tcW w:w="10057"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Критерии</w:t>
            </w:r>
            <w:r w:rsidRPr="00783346">
              <w:rPr>
                <w:spacing w:val="-4"/>
              </w:rPr>
              <w:t xml:space="preserve"> </w:t>
            </w:r>
            <w:r w:rsidRPr="00783346">
              <w:t>для</w:t>
            </w:r>
            <w:r w:rsidRPr="00783346">
              <w:rPr>
                <w:spacing w:val="-4"/>
              </w:rPr>
              <w:t xml:space="preserve"> </w:t>
            </w:r>
            <w:r w:rsidRPr="00783346">
              <w:t>формирования</w:t>
            </w:r>
            <w:r w:rsidRPr="00783346">
              <w:rPr>
                <w:spacing w:val="-3"/>
              </w:rPr>
              <w:t xml:space="preserve"> </w:t>
            </w:r>
            <w:r w:rsidRPr="00783346">
              <w:t>вариантов</w:t>
            </w:r>
            <w:r w:rsidRPr="00783346">
              <w:rPr>
                <w:spacing w:val="-4"/>
              </w:rPr>
              <w:t xml:space="preserve"> </w:t>
            </w:r>
            <w:r w:rsidRPr="00783346">
              <w:t>предоставления</w:t>
            </w:r>
            <w:r w:rsidRPr="00783346">
              <w:rPr>
                <w:spacing w:val="-2"/>
              </w:rPr>
              <w:t xml:space="preserve"> </w:t>
            </w:r>
            <w:r w:rsidRPr="00783346">
              <w:t>услуги</w:t>
            </w:r>
            <w:r w:rsidRPr="00783346">
              <w:rPr>
                <w:spacing w:val="-3"/>
              </w:rPr>
              <w:t xml:space="preserve"> </w:t>
            </w:r>
            <w:r w:rsidRPr="00783346">
              <w:t>для</w:t>
            </w:r>
            <w:r w:rsidRPr="00783346">
              <w:rPr>
                <w:spacing w:val="-4"/>
              </w:rPr>
              <w:t xml:space="preserve"> </w:t>
            </w:r>
            <w:proofErr w:type="spellStart"/>
            <w:r w:rsidRPr="00783346">
              <w:t>подуслуги</w:t>
            </w:r>
            <w:proofErr w:type="spellEnd"/>
          </w:p>
          <w:p w:rsidR="00783346" w:rsidRPr="00783346" w:rsidRDefault="00783346" w:rsidP="00783346">
            <w:pPr>
              <w:spacing w:before="21"/>
              <w:jc w:val="center"/>
            </w:pPr>
            <w:r w:rsidRPr="00783346">
              <w:t>«Предоставление</w:t>
            </w:r>
            <w:r w:rsidRPr="00783346">
              <w:rPr>
                <w:spacing w:val="-4"/>
              </w:rPr>
              <w:t xml:space="preserve"> </w:t>
            </w:r>
            <w:r w:rsidRPr="00783346">
              <w:t>земельного</w:t>
            </w:r>
            <w:r w:rsidRPr="00783346">
              <w:rPr>
                <w:spacing w:val="-1"/>
              </w:rPr>
              <w:t xml:space="preserve"> </w:t>
            </w:r>
            <w:r w:rsidRPr="00783346">
              <w:t>участка</w:t>
            </w:r>
            <w:r w:rsidRPr="00783346">
              <w:rPr>
                <w:spacing w:val="-4"/>
              </w:rPr>
              <w:t xml:space="preserve"> </w:t>
            </w:r>
            <w:r w:rsidRPr="00783346">
              <w:t>в</w:t>
            </w:r>
            <w:r w:rsidRPr="00783346">
              <w:rPr>
                <w:spacing w:val="-5"/>
              </w:rPr>
              <w:t xml:space="preserve"> </w:t>
            </w:r>
            <w:r w:rsidRPr="00783346">
              <w:t>безвозмездное</w:t>
            </w:r>
            <w:r w:rsidRPr="00783346">
              <w:rPr>
                <w:spacing w:val="-1"/>
              </w:rPr>
              <w:t xml:space="preserve"> </w:t>
            </w:r>
            <w:r w:rsidRPr="00783346">
              <w:t>пользование»</w:t>
            </w:r>
          </w:p>
        </w:tc>
      </w:tr>
      <w:tr w:rsidR="00783346" w:rsidRPr="00783346" w:rsidTr="00783346">
        <w:trPr>
          <w:trHeight w:val="597"/>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73.</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w:t>
            </w:r>
            <w:r w:rsidRPr="00783346">
              <w:rPr>
                <w:spacing w:val="-2"/>
              </w:rPr>
              <w:t xml:space="preserve"> </w:t>
            </w:r>
            <w:r w:rsidRPr="00783346">
              <w:t>Кто</w:t>
            </w:r>
            <w:r w:rsidRPr="00783346">
              <w:rPr>
                <w:spacing w:val="-2"/>
              </w:rPr>
              <w:t xml:space="preserve"> </w:t>
            </w:r>
            <w:r w:rsidRPr="00783346">
              <w:t>обращается</w:t>
            </w:r>
            <w:r w:rsidRPr="00783346">
              <w:rPr>
                <w:spacing w:val="-2"/>
              </w:rPr>
              <w:t xml:space="preserve"> </w:t>
            </w:r>
            <w:r w:rsidRPr="00783346">
              <w:t>за</w:t>
            </w:r>
            <w:r w:rsidRPr="00783346">
              <w:rPr>
                <w:spacing w:val="-1"/>
              </w:rPr>
              <w:t xml:space="preserve"> </w:t>
            </w:r>
            <w:r w:rsidRPr="00783346">
              <w:t>услугой?</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 Заявитель</w:t>
            </w:r>
          </w:p>
          <w:p w:rsidR="00783346" w:rsidRPr="00783346" w:rsidRDefault="00783346" w:rsidP="00783346">
            <w:pPr>
              <w:spacing w:before="21"/>
              <w:jc w:val="both"/>
            </w:pPr>
            <w:r w:rsidRPr="00783346">
              <w:t>3. Представитель</w:t>
            </w:r>
          </w:p>
        </w:tc>
      </w:tr>
      <w:tr w:rsidR="00783346" w:rsidRPr="00783346" w:rsidTr="00783346">
        <w:trPr>
          <w:trHeight w:val="89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74.</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 К какой категории</w:t>
            </w:r>
            <w:r w:rsidRPr="00783346">
              <w:rPr>
                <w:spacing w:val="-57"/>
              </w:rPr>
              <w:t xml:space="preserve"> </w:t>
            </w:r>
            <w:r w:rsidRPr="00783346">
              <w:t>относится</w:t>
            </w:r>
            <w:r w:rsidRPr="00783346">
              <w:rPr>
                <w:spacing w:val="-15"/>
              </w:rPr>
              <w:t xml:space="preserve"> </w:t>
            </w:r>
            <w:r w:rsidRPr="00783346">
              <w:t>заявитель?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 Физическое</w:t>
            </w:r>
            <w:r w:rsidRPr="00783346">
              <w:rPr>
                <w:spacing w:val="-2"/>
              </w:rPr>
              <w:t xml:space="preserve"> </w:t>
            </w:r>
            <w:r w:rsidRPr="00783346">
              <w:t>лицо</w:t>
            </w:r>
          </w:p>
          <w:p w:rsidR="00783346" w:rsidRPr="00783346" w:rsidRDefault="00783346" w:rsidP="00783346">
            <w:pPr>
              <w:spacing w:before="21"/>
              <w:jc w:val="both"/>
            </w:pPr>
            <w:r w:rsidRPr="00783346">
              <w:t>6. Индивидуальный</w:t>
            </w:r>
            <w:r w:rsidRPr="00783346">
              <w:rPr>
                <w:spacing w:val="-6"/>
              </w:rPr>
              <w:t xml:space="preserve"> </w:t>
            </w:r>
            <w:r w:rsidRPr="00783346">
              <w:t>предприниматель</w:t>
            </w:r>
          </w:p>
          <w:p w:rsidR="00783346" w:rsidRPr="00783346" w:rsidRDefault="00783346" w:rsidP="00783346">
            <w:pPr>
              <w:spacing w:before="22"/>
              <w:jc w:val="both"/>
            </w:pPr>
            <w:r w:rsidRPr="00783346">
              <w:t>7. Юридическое</w:t>
            </w:r>
            <w:r w:rsidRPr="00783346">
              <w:rPr>
                <w:spacing w:val="-1"/>
              </w:rPr>
              <w:t xml:space="preserve"> </w:t>
            </w:r>
            <w:r w:rsidRPr="00783346">
              <w:t>лицо</w:t>
            </w:r>
          </w:p>
        </w:tc>
      </w:tr>
      <w:tr w:rsidR="00783346" w:rsidRPr="00783346" w:rsidTr="00783346">
        <w:trPr>
          <w:trHeight w:val="4766"/>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75.</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 К какой категории</w:t>
            </w:r>
            <w:r w:rsidRPr="00783346">
              <w:rPr>
                <w:spacing w:val="-58"/>
              </w:rPr>
              <w:t xml:space="preserve"> </w:t>
            </w:r>
            <w:r w:rsidRPr="00783346">
              <w:t>относится заявитель</w:t>
            </w:r>
            <w:r w:rsidRPr="00783346">
              <w:rPr>
                <w:spacing w:val="-57"/>
              </w:rPr>
              <w:t xml:space="preserve"> </w:t>
            </w:r>
            <w:r w:rsidRPr="00783346">
              <w:t>(физическое</w:t>
            </w:r>
            <w:r w:rsidRPr="00783346">
              <w:rPr>
                <w:spacing w:val="-3"/>
              </w:rPr>
              <w:t xml:space="preserve"> </w:t>
            </w:r>
            <w:r w:rsidRPr="00783346">
              <w:t>лицо)?</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9. Гражданин,</w:t>
            </w:r>
            <w:r w:rsidRPr="00783346">
              <w:rPr>
                <w:spacing w:val="-1"/>
              </w:rPr>
              <w:t xml:space="preserve"> </w:t>
            </w:r>
            <w:r w:rsidRPr="00783346">
              <w:t>испрашивающий</w:t>
            </w:r>
            <w:r w:rsidRPr="00783346">
              <w:rPr>
                <w:spacing w:val="2"/>
              </w:rPr>
              <w:t xml:space="preserve"> </w:t>
            </w:r>
            <w:r w:rsidRPr="00783346">
              <w:t>участок для</w:t>
            </w:r>
            <w:r w:rsidRPr="00783346">
              <w:rPr>
                <w:spacing w:val="1"/>
              </w:rPr>
              <w:t xml:space="preserve"> </w:t>
            </w:r>
            <w:r w:rsidRPr="00783346">
              <w:t>индивидуального жилищного строительства, личного</w:t>
            </w:r>
            <w:r w:rsidRPr="00783346">
              <w:rPr>
                <w:spacing w:val="-58"/>
              </w:rPr>
              <w:t xml:space="preserve"> </w:t>
            </w:r>
            <w:r w:rsidRPr="00783346">
              <w:t>подсобного</w:t>
            </w:r>
            <w:r w:rsidRPr="00783346">
              <w:rPr>
                <w:spacing w:val="-4"/>
              </w:rPr>
              <w:t xml:space="preserve"> </w:t>
            </w:r>
            <w:r w:rsidRPr="00783346">
              <w:t>хозяйства</w:t>
            </w:r>
          </w:p>
          <w:p w:rsidR="00783346" w:rsidRPr="00783346" w:rsidRDefault="00783346" w:rsidP="00783346">
            <w:pPr>
              <w:jc w:val="both"/>
            </w:pPr>
            <w:r w:rsidRPr="00783346">
              <w:t>10. Работник</w:t>
            </w:r>
            <w:r w:rsidRPr="00783346">
              <w:rPr>
                <w:spacing w:val="-5"/>
              </w:rPr>
              <w:t xml:space="preserve"> </w:t>
            </w:r>
            <w:r w:rsidRPr="00783346">
              <w:t>организации,</w:t>
            </w:r>
            <w:r w:rsidRPr="00783346">
              <w:rPr>
                <w:spacing w:val="-7"/>
              </w:rPr>
              <w:t xml:space="preserve"> </w:t>
            </w:r>
            <w:r w:rsidRPr="00783346">
              <w:t>которой</w:t>
            </w:r>
            <w:r w:rsidRPr="00783346">
              <w:rPr>
                <w:spacing w:val="-1"/>
              </w:rPr>
              <w:t xml:space="preserve"> </w:t>
            </w:r>
            <w:r w:rsidRPr="00783346">
              <w:t>участок</w:t>
            </w:r>
          </w:p>
          <w:p w:rsidR="00783346" w:rsidRPr="00783346" w:rsidRDefault="00783346" w:rsidP="00783346">
            <w:pPr>
              <w:spacing w:before="15"/>
              <w:jc w:val="both"/>
            </w:pPr>
            <w:proofErr w:type="gramStart"/>
            <w:r w:rsidRPr="00783346">
              <w:t>предоставлен</w:t>
            </w:r>
            <w:proofErr w:type="gramEnd"/>
            <w:r w:rsidRPr="00783346">
              <w:rPr>
                <w:spacing w:val="-3"/>
              </w:rPr>
              <w:t xml:space="preserve"> </w:t>
            </w:r>
            <w:r w:rsidRPr="00783346">
              <w:t>в</w:t>
            </w:r>
            <w:r w:rsidRPr="00783346">
              <w:rPr>
                <w:spacing w:val="-4"/>
              </w:rPr>
              <w:t xml:space="preserve"> </w:t>
            </w:r>
            <w:r w:rsidRPr="00783346">
              <w:t>постоянное</w:t>
            </w:r>
            <w:r w:rsidRPr="00783346">
              <w:rPr>
                <w:spacing w:val="-3"/>
              </w:rPr>
              <w:t xml:space="preserve"> </w:t>
            </w:r>
            <w:r w:rsidRPr="00783346">
              <w:t>(бессрочное)</w:t>
            </w:r>
            <w:r w:rsidRPr="00783346">
              <w:rPr>
                <w:spacing w:val="-3"/>
              </w:rPr>
              <w:t xml:space="preserve"> </w:t>
            </w:r>
            <w:r w:rsidRPr="00783346">
              <w:t>пользование</w:t>
            </w:r>
          </w:p>
          <w:p w:rsidR="00783346" w:rsidRPr="00783346" w:rsidRDefault="00783346" w:rsidP="00783346">
            <w:pPr>
              <w:spacing w:before="24"/>
              <w:jc w:val="both"/>
            </w:pPr>
            <w:r w:rsidRPr="00783346">
              <w:t>11. Работник в муниципальном образовании и по</w:t>
            </w:r>
            <w:r w:rsidRPr="00783346">
              <w:rPr>
                <w:spacing w:val="1"/>
              </w:rPr>
              <w:t xml:space="preserve"> </w:t>
            </w:r>
            <w:r w:rsidRPr="00783346">
              <w:t>установленной</w:t>
            </w:r>
            <w:r w:rsidRPr="00783346">
              <w:rPr>
                <w:spacing w:val="-8"/>
              </w:rPr>
              <w:t xml:space="preserve"> </w:t>
            </w:r>
            <w:r w:rsidRPr="00783346">
              <w:t>законодательством</w:t>
            </w:r>
            <w:r w:rsidRPr="00783346">
              <w:rPr>
                <w:spacing w:val="-8"/>
              </w:rPr>
              <w:t xml:space="preserve"> </w:t>
            </w:r>
            <w:r w:rsidRPr="00783346">
              <w:t>специальности</w:t>
            </w:r>
          </w:p>
          <w:p w:rsidR="00783346" w:rsidRPr="00783346" w:rsidRDefault="00783346" w:rsidP="00783346">
            <w:pPr>
              <w:jc w:val="both"/>
            </w:pPr>
            <w:r w:rsidRPr="00783346">
              <w:t>12. Гражданин,</w:t>
            </w:r>
            <w:r w:rsidRPr="00783346">
              <w:rPr>
                <w:spacing w:val="-4"/>
              </w:rPr>
              <w:t xml:space="preserve"> </w:t>
            </w:r>
            <w:r w:rsidRPr="00783346">
              <w:t>которому</w:t>
            </w:r>
            <w:r w:rsidRPr="00783346">
              <w:rPr>
                <w:spacing w:val="-8"/>
              </w:rPr>
              <w:t xml:space="preserve"> </w:t>
            </w:r>
            <w:r w:rsidRPr="00783346">
              <w:t>предоставлено</w:t>
            </w:r>
            <w:r w:rsidRPr="00783346">
              <w:rPr>
                <w:spacing w:val="-4"/>
              </w:rPr>
              <w:t xml:space="preserve"> </w:t>
            </w:r>
            <w:r w:rsidRPr="00783346">
              <w:t>служебное</w:t>
            </w:r>
            <w:r w:rsidRPr="00783346">
              <w:rPr>
                <w:spacing w:val="-57"/>
              </w:rPr>
              <w:t xml:space="preserve"> </w:t>
            </w:r>
            <w:r w:rsidRPr="00783346">
              <w:t>помещение</w:t>
            </w:r>
            <w:r w:rsidRPr="00783346">
              <w:rPr>
                <w:spacing w:val="-2"/>
              </w:rPr>
              <w:t xml:space="preserve"> </w:t>
            </w:r>
            <w:r w:rsidRPr="00783346">
              <w:t>в</w:t>
            </w:r>
            <w:r w:rsidRPr="00783346">
              <w:rPr>
                <w:spacing w:val="-1"/>
              </w:rPr>
              <w:t xml:space="preserve"> </w:t>
            </w:r>
            <w:r w:rsidRPr="00783346">
              <w:t>виде</w:t>
            </w:r>
            <w:r w:rsidRPr="00783346">
              <w:rPr>
                <w:spacing w:val="-1"/>
              </w:rPr>
              <w:t xml:space="preserve"> </w:t>
            </w:r>
            <w:r w:rsidRPr="00783346">
              <w:t>жилого</w:t>
            </w:r>
            <w:r w:rsidRPr="00783346">
              <w:rPr>
                <w:spacing w:val="-1"/>
              </w:rPr>
              <w:t xml:space="preserve"> </w:t>
            </w:r>
            <w:r w:rsidRPr="00783346">
              <w:t>дома</w:t>
            </w:r>
          </w:p>
          <w:p w:rsidR="00783346" w:rsidRPr="00783346" w:rsidRDefault="00783346" w:rsidP="00783346">
            <w:pPr>
              <w:jc w:val="both"/>
            </w:pPr>
            <w:r w:rsidRPr="00783346">
              <w:t>13. Гражданин,</w:t>
            </w:r>
            <w:r w:rsidRPr="00783346">
              <w:rPr>
                <w:spacing w:val="-7"/>
              </w:rPr>
              <w:t xml:space="preserve"> </w:t>
            </w:r>
            <w:r w:rsidRPr="00783346">
              <w:t>испрашивающий</w:t>
            </w:r>
            <w:r w:rsidRPr="00783346">
              <w:rPr>
                <w:spacing w:val="-4"/>
              </w:rPr>
              <w:t xml:space="preserve"> </w:t>
            </w:r>
            <w:r w:rsidRPr="00783346">
              <w:t>участок</w:t>
            </w:r>
            <w:r w:rsidRPr="00783346">
              <w:rPr>
                <w:spacing w:val="-5"/>
              </w:rPr>
              <w:t xml:space="preserve"> </w:t>
            </w:r>
            <w:r w:rsidRPr="00783346">
              <w:t>для</w:t>
            </w:r>
            <w:r w:rsidRPr="00783346">
              <w:rPr>
                <w:spacing w:val="-57"/>
              </w:rPr>
              <w:t xml:space="preserve"> </w:t>
            </w:r>
            <w:proofErr w:type="gramStart"/>
            <w:r w:rsidRPr="00783346">
              <w:t>сельскохозяйственной</w:t>
            </w:r>
            <w:proofErr w:type="gramEnd"/>
            <w:r w:rsidRPr="00783346">
              <w:rPr>
                <w:spacing w:val="-3"/>
              </w:rPr>
              <w:t xml:space="preserve"> </w:t>
            </w:r>
            <w:r w:rsidRPr="00783346">
              <w:t>деятельности</w:t>
            </w:r>
          </w:p>
          <w:p w:rsidR="00783346" w:rsidRPr="00783346" w:rsidRDefault="00783346" w:rsidP="00783346">
            <w:pPr>
              <w:jc w:val="both"/>
            </w:pPr>
            <w:r w:rsidRPr="00783346">
              <w:t>14. Лицо, у которого изъят участок, который был</w:t>
            </w:r>
            <w:r w:rsidRPr="00783346">
              <w:rPr>
                <w:spacing w:val="1"/>
              </w:rPr>
              <w:t xml:space="preserve"> </w:t>
            </w:r>
            <w:r w:rsidRPr="00783346">
              <w:t>предоставлен</w:t>
            </w:r>
            <w:r w:rsidRPr="00783346">
              <w:rPr>
                <w:spacing w:val="-5"/>
              </w:rPr>
              <w:t xml:space="preserve"> </w:t>
            </w:r>
            <w:r w:rsidRPr="00783346">
              <w:t>на</w:t>
            </w:r>
            <w:r w:rsidRPr="00783346">
              <w:rPr>
                <w:spacing w:val="-5"/>
              </w:rPr>
              <w:t xml:space="preserve"> </w:t>
            </w:r>
            <w:r w:rsidRPr="00783346">
              <w:t>праве</w:t>
            </w:r>
            <w:r w:rsidRPr="00783346">
              <w:rPr>
                <w:spacing w:val="-4"/>
              </w:rPr>
              <w:t xml:space="preserve"> </w:t>
            </w:r>
            <w:r w:rsidRPr="00783346">
              <w:t>безвозмездного</w:t>
            </w:r>
            <w:r w:rsidRPr="00783346">
              <w:rPr>
                <w:spacing w:val="-5"/>
              </w:rPr>
              <w:t xml:space="preserve"> </w:t>
            </w:r>
            <w:r w:rsidRPr="00783346">
              <w:t>пользования</w:t>
            </w:r>
          </w:p>
          <w:p w:rsidR="00783346" w:rsidRPr="00783346" w:rsidRDefault="00783346" w:rsidP="00783346">
            <w:pPr>
              <w:jc w:val="both"/>
            </w:pPr>
            <w:r w:rsidRPr="00783346">
              <w:t>15. Лицо, относящееся к коренным малочисленным</w:t>
            </w:r>
            <w:r w:rsidRPr="00783346">
              <w:rPr>
                <w:spacing w:val="1"/>
              </w:rPr>
              <w:t xml:space="preserve"> </w:t>
            </w:r>
            <w:r w:rsidRPr="00783346">
              <w:t>народам</w:t>
            </w:r>
            <w:r w:rsidRPr="00783346">
              <w:rPr>
                <w:spacing w:val="-4"/>
              </w:rPr>
              <w:t xml:space="preserve"> </w:t>
            </w:r>
            <w:r w:rsidRPr="00783346">
              <w:t>Севера,</w:t>
            </w:r>
            <w:r w:rsidRPr="00783346">
              <w:rPr>
                <w:spacing w:val="-3"/>
              </w:rPr>
              <w:t xml:space="preserve"> </w:t>
            </w:r>
            <w:r w:rsidRPr="00783346">
              <w:t>Сибири</w:t>
            </w:r>
            <w:r w:rsidRPr="00783346">
              <w:rPr>
                <w:spacing w:val="-3"/>
              </w:rPr>
              <w:t xml:space="preserve"> </w:t>
            </w:r>
            <w:r w:rsidRPr="00783346">
              <w:t>и</w:t>
            </w:r>
            <w:r w:rsidRPr="00783346">
              <w:rPr>
                <w:spacing w:val="-2"/>
              </w:rPr>
              <w:t xml:space="preserve"> </w:t>
            </w:r>
            <w:r w:rsidRPr="00783346">
              <w:t>Дальнего</w:t>
            </w:r>
            <w:r w:rsidRPr="00783346">
              <w:rPr>
                <w:spacing w:val="-4"/>
              </w:rPr>
              <w:t xml:space="preserve"> </w:t>
            </w:r>
            <w:r w:rsidRPr="00783346">
              <w:t>Востока</w:t>
            </w:r>
            <w:r w:rsidRPr="00783346">
              <w:rPr>
                <w:spacing w:val="-4"/>
              </w:rPr>
              <w:t xml:space="preserve"> </w:t>
            </w:r>
            <w:r w:rsidRPr="00783346">
              <w:t>Российской</w:t>
            </w:r>
          </w:p>
          <w:p w:rsidR="00783346" w:rsidRPr="00783346" w:rsidRDefault="00783346" w:rsidP="00783346">
            <w:pPr>
              <w:jc w:val="both"/>
            </w:pPr>
            <w:r w:rsidRPr="00783346">
              <w:t>Федерации</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76.</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16.</w:t>
            </w:r>
            <w:r w:rsidRPr="00783346">
              <w:rPr>
                <w:spacing w:val="14"/>
              </w:rPr>
              <w:t xml:space="preserve"> </w:t>
            </w:r>
            <w:r w:rsidRPr="00783346">
              <w:t>На</w:t>
            </w:r>
            <w:r w:rsidRPr="00783346">
              <w:rPr>
                <w:spacing w:val="-4"/>
              </w:rPr>
              <w:t xml:space="preserve"> </w:t>
            </w:r>
            <w:proofErr w:type="gramStart"/>
            <w:r w:rsidRPr="00783346">
              <w:t>основании</w:t>
            </w:r>
            <w:proofErr w:type="gramEnd"/>
            <w:r w:rsidRPr="00783346">
              <w:rPr>
                <w:spacing w:val="-1"/>
              </w:rPr>
              <w:t xml:space="preserve"> </w:t>
            </w:r>
            <w:r w:rsidRPr="00783346">
              <w:t>какого</w:t>
            </w:r>
            <w:r w:rsidRPr="00783346">
              <w:rPr>
                <w:spacing w:val="-57"/>
              </w:rPr>
              <w:t xml:space="preserve"> </w:t>
            </w:r>
            <w:r w:rsidRPr="00783346">
              <w:t>документа</w:t>
            </w:r>
            <w:r w:rsidRPr="00783346">
              <w:rPr>
                <w:spacing w:val="-1"/>
              </w:rPr>
              <w:t xml:space="preserve"> </w:t>
            </w:r>
            <w:r w:rsidRPr="00783346">
              <w:t>был</w:t>
            </w:r>
            <w:r w:rsidRPr="00783346">
              <w:rPr>
                <w:spacing w:val="-1"/>
              </w:rPr>
              <w:t xml:space="preserve"> </w:t>
            </w:r>
            <w:r w:rsidRPr="00783346">
              <w:t>изъят</w:t>
            </w:r>
          </w:p>
          <w:p w:rsidR="00783346" w:rsidRPr="00783346" w:rsidRDefault="00783346" w:rsidP="00783346">
            <w:pPr>
              <w:jc w:val="both"/>
            </w:pPr>
            <w:r w:rsidRPr="00783346">
              <w:t>земельный</w:t>
            </w:r>
            <w:r w:rsidRPr="00783346">
              <w:rPr>
                <w:spacing w:val="-3"/>
              </w:rPr>
              <w:t xml:space="preserve"> </w:t>
            </w:r>
            <w:r w:rsidRPr="00783346">
              <w:t>участок?</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16. Соглашение</w:t>
            </w:r>
            <w:r w:rsidRPr="00783346">
              <w:rPr>
                <w:spacing w:val="-4"/>
              </w:rPr>
              <w:t xml:space="preserve"> </w:t>
            </w:r>
            <w:r w:rsidRPr="00783346">
              <w:t>об</w:t>
            </w:r>
            <w:r w:rsidRPr="00783346">
              <w:rPr>
                <w:spacing w:val="-2"/>
              </w:rPr>
              <w:t xml:space="preserve"> </w:t>
            </w:r>
            <w:r w:rsidRPr="00783346">
              <w:t>изъятии</w:t>
            </w:r>
            <w:r w:rsidRPr="00783346">
              <w:rPr>
                <w:spacing w:val="-4"/>
              </w:rPr>
              <w:t xml:space="preserve"> </w:t>
            </w:r>
            <w:r w:rsidRPr="00783346">
              <w:t>земельного участка</w:t>
            </w:r>
          </w:p>
          <w:p w:rsidR="00783346" w:rsidRPr="00783346" w:rsidRDefault="00783346" w:rsidP="00783346">
            <w:pPr>
              <w:spacing w:before="7"/>
              <w:jc w:val="both"/>
            </w:pPr>
            <w:r w:rsidRPr="00783346">
              <w:t>17. Решение суда, на основании которого изъят</w:t>
            </w:r>
            <w:r w:rsidRPr="00783346">
              <w:rPr>
                <w:spacing w:val="-57"/>
              </w:rPr>
              <w:t xml:space="preserve"> </w:t>
            </w:r>
            <w:r w:rsidRPr="00783346">
              <w:t>земельный</w:t>
            </w:r>
            <w:r w:rsidRPr="00783346">
              <w:rPr>
                <w:spacing w:val="1"/>
              </w:rPr>
              <w:t xml:space="preserve"> </w:t>
            </w:r>
            <w:r w:rsidRPr="00783346">
              <w:t>участок</w:t>
            </w:r>
          </w:p>
        </w:tc>
      </w:tr>
      <w:tr w:rsidR="00783346" w:rsidRPr="00783346" w:rsidTr="00783346">
        <w:trPr>
          <w:trHeight w:val="327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77.</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19. К какой категории</w:t>
            </w:r>
            <w:r w:rsidRPr="00783346">
              <w:rPr>
                <w:spacing w:val="-58"/>
              </w:rPr>
              <w:t xml:space="preserve"> </w:t>
            </w:r>
            <w:r w:rsidRPr="00783346">
              <w:t>относится заявитель</w:t>
            </w:r>
            <w:r w:rsidRPr="00783346">
              <w:rPr>
                <w:spacing w:val="1"/>
              </w:rPr>
              <w:t xml:space="preserve"> </w:t>
            </w:r>
            <w:r w:rsidRPr="00783346">
              <w:t>(индивидуальный</w:t>
            </w:r>
            <w:r w:rsidRPr="00783346">
              <w:rPr>
                <w:spacing w:val="1"/>
              </w:rPr>
              <w:t xml:space="preserve"> </w:t>
            </w:r>
            <w:r w:rsidRPr="00783346">
              <w:t>предприниматель)?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19. Лицо, с которым заключен договор на строительство</w:t>
            </w:r>
            <w:r w:rsidRPr="00783346">
              <w:rPr>
                <w:spacing w:val="-58"/>
              </w:rPr>
              <w:t xml:space="preserve"> </w:t>
            </w:r>
            <w:r w:rsidRPr="00783346">
              <w:t>или реконструкцию объектов недвижимости,</w:t>
            </w:r>
            <w:r w:rsidRPr="00783346">
              <w:rPr>
                <w:spacing w:val="1"/>
              </w:rPr>
              <w:t xml:space="preserve"> </w:t>
            </w:r>
            <w:r w:rsidRPr="00783346">
              <w:t>осуществляемые</w:t>
            </w:r>
            <w:r w:rsidRPr="00783346">
              <w:rPr>
                <w:spacing w:val="-4"/>
              </w:rPr>
              <w:t xml:space="preserve"> </w:t>
            </w:r>
            <w:r w:rsidRPr="00783346">
              <w:t>полностью</w:t>
            </w:r>
            <w:r w:rsidRPr="00783346">
              <w:rPr>
                <w:spacing w:val="-3"/>
              </w:rPr>
              <w:t xml:space="preserve"> </w:t>
            </w:r>
            <w:r w:rsidRPr="00783346">
              <w:t>за</w:t>
            </w:r>
            <w:r w:rsidRPr="00783346">
              <w:rPr>
                <w:spacing w:val="-3"/>
              </w:rPr>
              <w:t xml:space="preserve"> </w:t>
            </w:r>
            <w:r w:rsidRPr="00783346">
              <w:t>счет</w:t>
            </w:r>
            <w:r w:rsidRPr="00783346">
              <w:rPr>
                <w:spacing w:val="-2"/>
              </w:rPr>
              <w:t xml:space="preserve"> </w:t>
            </w:r>
            <w:r w:rsidRPr="00783346">
              <w:t>бюджетных средств</w:t>
            </w:r>
          </w:p>
          <w:p w:rsidR="00783346" w:rsidRPr="00783346" w:rsidRDefault="00783346" w:rsidP="00783346">
            <w:pPr>
              <w:jc w:val="both"/>
            </w:pPr>
            <w:r w:rsidRPr="00783346">
              <w:t>20. Лицо, испрашивающее участок для</w:t>
            </w:r>
            <w:r w:rsidRPr="00783346">
              <w:rPr>
                <w:spacing w:val="1"/>
              </w:rPr>
              <w:t xml:space="preserve"> </w:t>
            </w:r>
            <w:r w:rsidRPr="00783346">
              <w:t>сельскохозяйственного,</w:t>
            </w:r>
            <w:r w:rsidRPr="00783346">
              <w:rPr>
                <w:spacing w:val="-12"/>
              </w:rPr>
              <w:t xml:space="preserve"> </w:t>
            </w:r>
            <w:proofErr w:type="spellStart"/>
            <w:r w:rsidRPr="00783346">
              <w:t>охотхозяйственного</w:t>
            </w:r>
            <w:proofErr w:type="spellEnd"/>
            <w:r w:rsidRPr="00783346">
              <w:t>,</w:t>
            </w:r>
            <w:r w:rsidRPr="00783346">
              <w:rPr>
                <w:spacing w:val="-57"/>
              </w:rPr>
              <w:t xml:space="preserve"> </w:t>
            </w:r>
            <w:r w:rsidRPr="00783346">
              <w:t>лесохозяйственного</w:t>
            </w:r>
            <w:r w:rsidRPr="00783346">
              <w:rPr>
                <w:spacing w:val="-1"/>
              </w:rPr>
              <w:t xml:space="preserve"> </w:t>
            </w:r>
            <w:r w:rsidRPr="00783346">
              <w:t>использования</w:t>
            </w:r>
          </w:p>
          <w:p w:rsidR="00783346" w:rsidRPr="00783346" w:rsidRDefault="00783346" w:rsidP="00783346">
            <w:pPr>
              <w:jc w:val="both"/>
            </w:pPr>
            <w:r w:rsidRPr="00783346">
              <w:t>21. Крестьянское (фермерское) хозяйство,</w:t>
            </w:r>
            <w:r w:rsidRPr="00783346">
              <w:rPr>
                <w:spacing w:val="1"/>
              </w:rPr>
              <w:t xml:space="preserve"> </w:t>
            </w:r>
            <w:r w:rsidRPr="00783346">
              <w:t>испрашивающее</w:t>
            </w:r>
            <w:r w:rsidRPr="00783346">
              <w:rPr>
                <w:spacing w:val="-4"/>
              </w:rPr>
              <w:t xml:space="preserve"> </w:t>
            </w:r>
            <w:r w:rsidRPr="00783346">
              <w:t>участок</w:t>
            </w:r>
            <w:r w:rsidRPr="00783346">
              <w:rPr>
                <w:spacing w:val="-3"/>
              </w:rPr>
              <w:t xml:space="preserve"> </w:t>
            </w:r>
            <w:r w:rsidRPr="00783346">
              <w:t>для</w:t>
            </w:r>
            <w:r w:rsidRPr="00783346">
              <w:rPr>
                <w:spacing w:val="-4"/>
              </w:rPr>
              <w:t xml:space="preserve"> </w:t>
            </w:r>
            <w:r w:rsidRPr="00783346">
              <w:t>осуществления</w:t>
            </w:r>
            <w:r w:rsidRPr="00783346">
              <w:rPr>
                <w:spacing w:val="-4"/>
              </w:rPr>
              <w:t xml:space="preserve"> </w:t>
            </w:r>
            <w:proofErr w:type="gramStart"/>
            <w:r w:rsidRPr="00783346">
              <w:t>своей</w:t>
            </w:r>
            <w:proofErr w:type="gramEnd"/>
            <w:r w:rsidRPr="00783346">
              <w:rPr>
                <w:spacing w:val="-57"/>
              </w:rPr>
              <w:t xml:space="preserve"> </w:t>
            </w:r>
            <w:r w:rsidRPr="00783346">
              <w:t>деятельности</w:t>
            </w:r>
          </w:p>
          <w:p w:rsidR="00783346" w:rsidRPr="00783346" w:rsidRDefault="00783346" w:rsidP="00783346">
            <w:pPr>
              <w:jc w:val="both"/>
            </w:pPr>
            <w:r w:rsidRPr="00783346">
              <w:t>22. Лицо, у</w:t>
            </w:r>
            <w:r w:rsidRPr="00783346">
              <w:rPr>
                <w:spacing w:val="-9"/>
              </w:rPr>
              <w:t xml:space="preserve"> </w:t>
            </w:r>
            <w:r w:rsidRPr="00783346">
              <w:t>которого</w:t>
            </w:r>
            <w:r w:rsidRPr="00783346">
              <w:rPr>
                <w:spacing w:val="-2"/>
              </w:rPr>
              <w:t xml:space="preserve"> </w:t>
            </w:r>
            <w:r w:rsidRPr="00783346">
              <w:t>изъят</w:t>
            </w:r>
            <w:r w:rsidRPr="00783346">
              <w:rPr>
                <w:spacing w:val="-3"/>
              </w:rPr>
              <w:t xml:space="preserve"> </w:t>
            </w:r>
            <w:r w:rsidRPr="00783346">
              <w:t>участок,</w:t>
            </w:r>
            <w:r w:rsidRPr="00783346">
              <w:rPr>
                <w:spacing w:val="-2"/>
              </w:rPr>
              <w:t xml:space="preserve"> </w:t>
            </w:r>
            <w:r w:rsidRPr="00783346">
              <w:t>предоставленный</w:t>
            </w:r>
            <w:r w:rsidRPr="00783346">
              <w:rPr>
                <w:spacing w:val="-1"/>
              </w:rPr>
              <w:t xml:space="preserve"> </w:t>
            </w:r>
            <w:proofErr w:type="gramStart"/>
            <w:r w:rsidRPr="00783346">
              <w:t>в</w:t>
            </w:r>
            <w:proofErr w:type="gramEnd"/>
          </w:p>
          <w:p w:rsidR="00783346" w:rsidRPr="00783346" w:rsidRDefault="00783346" w:rsidP="00783346">
            <w:pPr>
              <w:spacing w:before="16"/>
              <w:jc w:val="both"/>
            </w:pPr>
            <w:r w:rsidRPr="00783346">
              <w:t>безвозмездное</w:t>
            </w:r>
            <w:r w:rsidRPr="00783346">
              <w:rPr>
                <w:spacing w:val="-5"/>
              </w:rPr>
              <w:t xml:space="preserve"> </w:t>
            </w:r>
            <w:r w:rsidRPr="00783346">
              <w:t>пользование</w:t>
            </w:r>
          </w:p>
        </w:tc>
      </w:tr>
      <w:tr w:rsidR="00783346" w:rsidRPr="00783346" w:rsidTr="00783346">
        <w:trPr>
          <w:trHeight w:val="11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78.</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24. Крестьянское</w:t>
            </w:r>
            <w:r w:rsidRPr="00783346">
              <w:rPr>
                <w:spacing w:val="1"/>
              </w:rPr>
              <w:t xml:space="preserve"> </w:t>
            </w:r>
            <w:r w:rsidRPr="00783346">
              <w:t>(фермерское) хозяйство</w:t>
            </w:r>
            <w:r w:rsidRPr="00783346">
              <w:rPr>
                <w:spacing w:val="-57"/>
              </w:rPr>
              <w:t xml:space="preserve"> </w:t>
            </w:r>
            <w:r w:rsidRPr="00783346">
              <w:t>создано</w:t>
            </w:r>
            <w:r w:rsidRPr="00783346">
              <w:rPr>
                <w:spacing w:val="-2"/>
              </w:rPr>
              <w:t xml:space="preserve"> </w:t>
            </w:r>
            <w:r w:rsidRPr="00783346">
              <w:t>несколькими</w:t>
            </w:r>
          </w:p>
          <w:p w:rsidR="00783346" w:rsidRPr="00783346" w:rsidRDefault="00783346" w:rsidP="00783346">
            <w:pPr>
              <w:jc w:val="both"/>
            </w:pPr>
            <w:r w:rsidRPr="00783346">
              <w:t>гражданами?</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24. Крестьянское</w:t>
            </w:r>
            <w:r w:rsidRPr="00783346">
              <w:rPr>
                <w:spacing w:val="-4"/>
              </w:rPr>
              <w:t xml:space="preserve"> </w:t>
            </w:r>
            <w:r w:rsidRPr="00783346">
              <w:t>(фермерское)</w:t>
            </w:r>
            <w:r w:rsidRPr="00783346">
              <w:rPr>
                <w:spacing w:val="-2"/>
              </w:rPr>
              <w:t xml:space="preserve"> </w:t>
            </w:r>
            <w:r w:rsidRPr="00783346">
              <w:t>хозяйство</w:t>
            </w:r>
            <w:r w:rsidRPr="00783346">
              <w:rPr>
                <w:spacing w:val="-3"/>
              </w:rPr>
              <w:t xml:space="preserve"> </w:t>
            </w:r>
            <w:r w:rsidRPr="00783346">
              <w:t>создано</w:t>
            </w:r>
            <w:r w:rsidRPr="00783346">
              <w:rPr>
                <w:spacing w:val="-5"/>
              </w:rPr>
              <w:t xml:space="preserve"> </w:t>
            </w:r>
            <w:r w:rsidRPr="00783346">
              <w:t>одним</w:t>
            </w:r>
            <w:r w:rsidRPr="00783346">
              <w:rPr>
                <w:spacing w:val="-57"/>
              </w:rPr>
              <w:t xml:space="preserve"> </w:t>
            </w:r>
            <w:r w:rsidRPr="00783346">
              <w:t>гражданином</w:t>
            </w:r>
          </w:p>
          <w:p w:rsidR="00783346" w:rsidRPr="00783346" w:rsidRDefault="00783346" w:rsidP="00783346">
            <w:pPr>
              <w:jc w:val="both"/>
            </w:pPr>
            <w:r w:rsidRPr="00783346">
              <w:t>25. Крестьянское</w:t>
            </w:r>
            <w:r w:rsidRPr="00783346">
              <w:rPr>
                <w:spacing w:val="-3"/>
              </w:rPr>
              <w:t xml:space="preserve"> </w:t>
            </w:r>
            <w:r w:rsidRPr="00783346">
              <w:t>(фермерское)</w:t>
            </w:r>
            <w:r w:rsidRPr="00783346">
              <w:rPr>
                <w:spacing w:val="-2"/>
              </w:rPr>
              <w:t xml:space="preserve"> </w:t>
            </w:r>
            <w:r w:rsidRPr="00783346">
              <w:t>хозяйство</w:t>
            </w:r>
            <w:r w:rsidRPr="00783346">
              <w:rPr>
                <w:spacing w:val="-2"/>
              </w:rPr>
              <w:t xml:space="preserve"> </w:t>
            </w:r>
            <w:r w:rsidRPr="00783346">
              <w:t>создано</w:t>
            </w:r>
            <w:r w:rsidRPr="00783346">
              <w:rPr>
                <w:spacing w:val="-4"/>
              </w:rPr>
              <w:t xml:space="preserve"> </w:t>
            </w:r>
            <w:r w:rsidRPr="00783346">
              <w:t>2</w:t>
            </w:r>
            <w:r w:rsidRPr="00783346">
              <w:rPr>
                <w:spacing w:val="-2"/>
              </w:rPr>
              <w:t xml:space="preserve"> </w:t>
            </w:r>
            <w:r w:rsidRPr="00783346">
              <w:t>и</w:t>
            </w:r>
          </w:p>
          <w:p w:rsidR="00783346" w:rsidRPr="00783346" w:rsidRDefault="00783346" w:rsidP="00783346">
            <w:pPr>
              <w:spacing w:before="15"/>
              <w:jc w:val="both"/>
            </w:pPr>
            <w:r w:rsidRPr="00783346">
              <w:t>более</w:t>
            </w:r>
            <w:r w:rsidRPr="00783346">
              <w:rPr>
                <w:spacing w:val="-4"/>
              </w:rPr>
              <w:t xml:space="preserve"> </w:t>
            </w:r>
            <w:r w:rsidRPr="00783346">
              <w:t>гражданами</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79.</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27.</w:t>
            </w:r>
            <w:r w:rsidRPr="00783346">
              <w:rPr>
                <w:spacing w:val="-2"/>
              </w:rPr>
              <w:t xml:space="preserve"> </w:t>
            </w:r>
            <w:r w:rsidRPr="00783346">
              <w:t>На</w:t>
            </w:r>
            <w:r w:rsidRPr="00783346">
              <w:rPr>
                <w:spacing w:val="-4"/>
              </w:rPr>
              <w:t xml:space="preserve"> </w:t>
            </w:r>
            <w:r w:rsidRPr="00783346">
              <w:t>основании</w:t>
            </w:r>
            <w:r w:rsidRPr="00783346">
              <w:rPr>
                <w:spacing w:val="-2"/>
              </w:rPr>
              <w:t xml:space="preserve"> </w:t>
            </w:r>
            <w:proofErr w:type="gramStart"/>
            <w:r w:rsidRPr="00783346">
              <w:t>какого</w:t>
            </w:r>
            <w:proofErr w:type="gramEnd"/>
          </w:p>
          <w:p w:rsidR="00783346" w:rsidRPr="00783346" w:rsidRDefault="00783346" w:rsidP="00783346">
            <w:pPr>
              <w:spacing w:before="7"/>
              <w:jc w:val="both"/>
            </w:pPr>
            <w:r w:rsidRPr="00783346">
              <w:t>документа был изъят</w:t>
            </w:r>
            <w:r w:rsidRPr="00783346">
              <w:rPr>
                <w:spacing w:val="-57"/>
              </w:rPr>
              <w:t xml:space="preserve"> </w:t>
            </w:r>
            <w:r w:rsidRPr="00783346">
              <w:t>земельный</w:t>
            </w:r>
            <w:r w:rsidRPr="00783346">
              <w:rPr>
                <w:spacing w:val="-2"/>
              </w:rPr>
              <w:t xml:space="preserve"> </w:t>
            </w:r>
            <w:r w:rsidRPr="00783346">
              <w:t>участок?</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27. Соглашение</w:t>
            </w:r>
            <w:r w:rsidRPr="00783346">
              <w:rPr>
                <w:spacing w:val="-4"/>
              </w:rPr>
              <w:t xml:space="preserve"> </w:t>
            </w:r>
            <w:r w:rsidRPr="00783346">
              <w:t>об</w:t>
            </w:r>
            <w:r w:rsidRPr="00783346">
              <w:rPr>
                <w:spacing w:val="-2"/>
              </w:rPr>
              <w:t xml:space="preserve"> </w:t>
            </w:r>
            <w:r w:rsidRPr="00783346">
              <w:t>изъятии</w:t>
            </w:r>
            <w:r w:rsidRPr="00783346">
              <w:rPr>
                <w:spacing w:val="-4"/>
              </w:rPr>
              <w:t xml:space="preserve"> </w:t>
            </w:r>
            <w:r w:rsidRPr="00783346">
              <w:t>земельного участка</w:t>
            </w:r>
          </w:p>
          <w:p w:rsidR="00783346" w:rsidRPr="00783346" w:rsidRDefault="00783346" w:rsidP="00783346">
            <w:pPr>
              <w:spacing w:before="7"/>
              <w:jc w:val="both"/>
            </w:pPr>
            <w:r w:rsidRPr="00783346">
              <w:t>28. Решение суда, на основании которого изъят</w:t>
            </w:r>
            <w:r w:rsidRPr="00783346">
              <w:rPr>
                <w:spacing w:val="-57"/>
              </w:rPr>
              <w:t xml:space="preserve"> </w:t>
            </w:r>
            <w:r w:rsidRPr="00783346">
              <w:t>земельный</w:t>
            </w:r>
            <w:r w:rsidRPr="00783346">
              <w:rPr>
                <w:spacing w:val="1"/>
              </w:rPr>
              <w:t xml:space="preserve"> </w:t>
            </w:r>
            <w:r w:rsidRPr="00783346">
              <w:t>участок</w:t>
            </w:r>
          </w:p>
        </w:tc>
      </w:tr>
      <w:tr w:rsidR="00783346" w:rsidRPr="00783346" w:rsidTr="00783346">
        <w:trPr>
          <w:trHeight w:val="238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80.</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30. К какой категории</w:t>
            </w:r>
            <w:r w:rsidRPr="00783346">
              <w:rPr>
                <w:spacing w:val="-58"/>
              </w:rPr>
              <w:t xml:space="preserve"> </w:t>
            </w:r>
            <w:r w:rsidRPr="00783346">
              <w:t>относится заявитель</w:t>
            </w:r>
            <w:r w:rsidRPr="00783346">
              <w:rPr>
                <w:spacing w:val="1"/>
              </w:rPr>
              <w:t xml:space="preserve"> </w:t>
            </w:r>
            <w:r w:rsidRPr="00783346">
              <w:t>(юридическое</w:t>
            </w:r>
            <w:r w:rsidRPr="00783346">
              <w:rPr>
                <w:spacing w:val="-3"/>
              </w:rPr>
              <w:t xml:space="preserve"> </w:t>
            </w:r>
            <w:r w:rsidRPr="00783346">
              <w:t>лицо)?</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30. Религиозная</w:t>
            </w:r>
            <w:r w:rsidRPr="00783346">
              <w:rPr>
                <w:spacing w:val="-5"/>
              </w:rPr>
              <w:t xml:space="preserve"> </w:t>
            </w:r>
            <w:r w:rsidRPr="00783346">
              <w:t>организация</w:t>
            </w:r>
          </w:p>
          <w:p w:rsidR="00783346" w:rsidRPr="00783346" w:rsidRDefault="00783346" w:rsidP="00783346">
            <w:pPr>
              <w:spacing w:before="24"/>
              <w:jc w:val="both"/>
            </w:pPr>
            <w:r w:rsidRPr="00783346">
              <w:t>31. Религиозная организация, которой предоставлены в</w:t>
            </w:r>
            <w:r w:rsidRPr="00783346">
              <w:rPr>
                <w:spacing w:val="-57"/>
              </w:rPr>
              <w:t xml:space="preserve"> </w:t>
            </w:r>
            <w:r w:rsidRPr="00783346">
              <w:t>безвозмездное</w:t>
            </w:r>
            <w:r w:rsidRPr="00783346">
              <w:rPr>
                <w:spacing w:val="-3"/>
              </w:rPr>
              <w:t xml:space="preserve"> </w:t>
            </w:r>
            <w:r w:rsidRPr="00783346">
              <w:t>пользование</w:t>
            </w:r>
            <w:r w:rsidRPr="00783346">
              <w:rPr>
                <w:spacing w:val="-2"/>
              </w:rPr>
              <w:t xml:space="preserve"> </w:t>
            </w:r>
            <w:r w:rsidRPr="00783346">
              <w:t>здания,</w:t>
            </w:r>
            <w:r w:rsidRPr="00783346">
              <w:rPr>
                <w:spacing w:val="-1"/>
              </w:rPr>
              <w:t xml:space="preserve"> </w:t>
            </w:r>
            <w:r w:rsidRPr="00783346">
              <w:t>сооружения</w:t>
            </w:r>
          </w:p>
          <w:p w:rsidR="00783346" w:rsidRPr="00783346" w:rsidRDefault="00783346" w:rsidP="00783346">
            <w:pPr>
              <w:jc w:val="both"/>
            </w:pPr>
            <w:r w:rsidRPr="00783346">
              <w:t>32. Крестьянское (фермерское) хозяйство,</w:t>
            </w:r>
            <w:r w:rsidRPr="00783346">
              <w:rPr>
                <w:spacing w:val="1"/>
              </w:rPr>
              <w:t xml:space="preserve"> </w:t>
            </w:r>
            <w:r w:rsidRPr="00783346">
              <w:t>испрашивающее земельный участок для осуществления</w:t>
            </w:r>
            <w:r w:rsidRPr="00783346">
              <w:rPr>
                <w:spacing w:val="-58"/>
              </w:rPr>
              <w:t xml:space="preserve"> </w:t>
            </w:r>
            <w:proofErr w:type="gramStart"/>
            <w:r w:rsidRPr="00783346">
              <w:t>своей</w:t>
            </w:r>
            <w:proofErr w:type="gramEnd"/>
            <w:r w:rsidRPr="00783346">
              <w:rPr>
                <w:spacing w:val="-1"/>
              </w:rPr>
              <w:t xml:space="preserve"> </w:t>
            </w:r>
            <w:r w:rsidRPr="00783346">
              <w:t>деятельности</w:t>
            </w:r>
          </w:p>
          <w:p w:rsidR="00783346" w:rsidRPr="00783346" w:rsidRDefault="00783346" w:rsidP="00783346">
            <w:pPr>
              <w:jc w:val="both"/>
            </w:pPr>
            <w:r w:rsidRPr="00783346">
              <w:t>33. Лицо,</w:t>
            </w:r>
            <w:r w:rsidRPr="00783346">
              <w:rPr>
                <w:spacing w:val="-6"/>
              </w:rPr>
              <w:t xml:space="preserve"> </w:t>
            </w:r>
            <w:r w:rsidRPr="00783346">
              <w:t>испрашивающее</w:t>
            </w:r>
            <w:r w:rsidRPr="00783346">
              <w:rPr>
                <w:spacing w:val="-3"/>
              </w:rPr>
              <w:t xml:space="preserve"> </w:t>
            </w:r>
            <w:r w:rsidRPr="00783346">
              <w:t>участок</w:t>
            </w:r>
            <w:r w:rsidRPr="00783346">
              <w:rPr>
                <w:spacing w:val="-1"/>
              </w:rPr>
              <w:t xml:space="preserve"> </w:t>
            </w:r>
            <w:proofErr w:type="gramStart"/>
            <w:r w:rsidRPr="00783346">
              <w:t>для</w:t>
            </w:r>
            <w:proofErr w:type="gramEnd"/>
          </w:p>
          <w:p w:rsidR="00783346" w:rsidRPr="00783346" w:rsidRDefault="00783346" w:rsidP="00783346">
            <w:pPr>
              <w:spacing w:before="20"/>
              <w:jc w:val="both"/>
            </w:pPr>
            <w:r w:rsidRPr="00783346">
              <w:t>сельскохозяйственного,</w:t>
            </w:r>
            <w:r w:rsidRPr="00783346">
              <w:rPr>
                <w:spacing w:val="-8"/>
              </w:rPr>
              <w:t xml:space="preserve"> </w:t>
            </w:r>
            <w:proofErr w:type="spellStart"/>
            <w:r w:rsidRPr="00783346">
              <w:t>охотхозяйственного</w:t>
            </w:r>
            <w:proofErr w:type="spellEnd"/>
            <w:r w:rsidRPr="00783346">
              <w:t>,</w:t>
            </w:r>
          </w:p>
        </w:tc>
      </w:tr>
    </w:tbl>
    <w:p w:rsidR="00783346" w:rsidRPr="00783346" w:rsidRDefault="00783346" w:rsidP="00783346">
      <w:pPr>
        <w:spacing w:before="11" w:after="120"/>
        <w:jc w:val="both"/>
        <w:rPr>
          <w:color w:val="000000"/>
        </w:rPr>
      </w:pPr>
      <w:r w:rsidRPr="00783346">
        <w:rPr>
          <w:b/>
          <w:bCs/>
          <w:color w:val="000000"/>
        </w:rPr>
        <w:t xml:space="preserve"> </w:t>
      </w:r>
    </w:p>
    <w:tbl>
      <w:tblPr>
        <w:tblW w:w="0" w:type="auto"/>
        <w:tblInd w:w="137" w:type="dxa"/>
        <w:tblCellMar>
          <w:left w:w="0" w:type="dxa"/>
          <w:right w:w="0" w:type="dxa"/>
        </w:tblCellMar>
        <w:tblLook w:val="04A0" w:firstRow="1" w:lastRow="0" w:firstColumn="1" w:lastColumn="0" w:noHBand="0" w:noVBand="1"/>
      </w:tblPr>
      <w:tblGrid>
        <w:gridCol w:w="527"/>
        <w:gridCol w:w="3164"/>
        <w:gridCol w:w="5543"/>
      </w:tblGrid>
      <w:tr w:rsidR="00783346" w:rsidRPr="00783346" w:rsidTr="00783346">
        <w:trPr>
          <w:trHeight w:val="596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лесохозяйственного</w:t>
            </w:r>
            <w:r w:rsidRPr="00783346">
              <w:rPr>
                <w:spacing w:val="-5"/>
              </w:rPr>
              <w:t xml:space="preserve"> </w:t>
            </w:r>
            <w:r w:rsidRPr="00783346">
              <w:t>использования</w:t>
            </w:r>
          </w:p>
          <w:p w:rsidR="00783346" w:rsidRPr="00783346" w:rsidRDefault="00783346" w:rsidP="00783346">
            <w:pPr>
              <w:spacing w:before="21"/>
              <w:jc w:val="both"/>
            </w:pPr>
            <w:r w:rsidRPr="00783346">
              <w:t>34. Садовое</w:t>
            </w:r>
            <w:r w:rsidRPr="00783346">
              <w:rPr>
                <w:spacing w:val="-6"/>
              </w:rPr>
              <w:t xml:space="preserve"> </w:t>
            </w:r>
            <w:r w:rsidRPr="00783346">
              <w:t>или</w:t>
            </w:r>
            <w:r w:rsidRPr="00783346">
              <w:rPr>
                <w:spacing w:val="-2"/>
              </w:rPr>
              <w:t xml:space="preserve"> </w:t>
            </w:r>
            <w:r w:rsidRPr="00783346">
              <w:t>огородническое</w:t>
            </w:r>
            <w:r w:rsidRPr="00783346">
              <w:rPr>
                <w:spacing w:val="-4"/>
              </w:rPr>
              <w:t xml:space="preserve"> </w:t>
            </w:r>
            <w:r w:rsidRPr="00783346">
              <w:t>некоммерческое</w:t>
            </w:r>
            <w:r w:rsidRPr="00783346">
              <w:rPr>
                <w:spacing w:val="-57"/>
              </w:rPr>
              <w:t xml:space="preserve"> </w:t>
            </w:r>
            <w:r w:rsidRPr="00783346">
              <w:t>товарищество</w:t>
            </w:r>
          </w:p>
          <w:p w:rsidR="00783346" w:rsidRPr="00783346" w:rsidRDefault="00783346" w:rsidP="00783346">
            <w:pPr>
              <w:jc w:val="both"/>
            </w:pPr>
            <w:r w:rsidRPr="00783346">
              <w:t>35. Некоммерческая</w:t>
            </w:r>
            <w:r w:rsidRPr="00783346">
              <w:rPr>
                <w:spacing w:val="-6"/>
              </w:rPr>
              <w:t xml:space="preserve"> </w:t>
            </w:r>
            <w:r w:rsidRPr="00783346">
              <w:t>организация,</w:t>
            </w:r>
            <w:r w:rsidRPr="00783346">
              <w:rPr>
                <w:spacing w:val="-6"/>
              </w:rPr>
              <w:t xml:space="preserve"> </w:t>
            </w:r>
            <w:r w:rsidRPr="00783346">
              <w:t>созданная</w:t>
            </w:r>
            <w:r w:rsidRPr="00783346">
              <w:rPr>
                <w:spacing w:val="-6"/>
              </w:rPr>
              <w:t xml:space="preserve"> </w:t>
            </w:r>
            <w:r w:rsidRPr="00783346">
              <w:t>гражданами</w:t>
            </w:r>
            <w:r w:rsidRPr="00783346">
              <w:rPr>
                <w:spacing w:val="-57"/>
              </w:rPr>
              <w:t xml:space="preserve"> </w:t>
            </w:r>
            <w:r w:rsidRPr="00783346">
              <w:t>в</w:t>
            </w:r>
            <w:r w:rsidRPr="00783346">
              <w:rPr>
                <w:spacing w:val="-2"/>
              </w:rPr>
              <w:t xml:space="preserve"> </w:t>
            </w:r>
            <w:r w:rsidRPr="00783346">
              <w:t>целях</w:t>
            </w:r>
            <w:r w:rsidRPr="00783346">
              <w:rPr>
                <w:spacing w:val="2"/>
              </w:rPr>
              <w:t xml:space="preserve"> </w:t>
            </w:r>
            <w:r w:rsidRPr="00783346">
              <w:t>жилищного строительства</w:t>
            </w:r>
          </w:p>
          <w:p w:rsidR="00783346" w:rsidRPr="00783346" w:rsidRDefault="00783346" w:rsidP="00783346">
            <w:pPr>
              <w:jc w:val="both"/>
            </w:pPr>
            <w:r w:rsidRPr="00783346">
              <w:t>36. Некоммерческая</w:t>
            </w:r>
            <w:r w:rsidRPr="00783346">
              <w:rPr>
                <w:spacing w:val="-6"/>
              </w:rPr>
              <w:t xml:space="preserve"> </w:t>
            </w:r>
            <w:r w:rsidRPr="00783346">
              <w:t>организация,</w:t>
            </w:r>
            <w:r w:rsidRPr="00783346">
              <w:rPr>
                <w:spacing w:val="-5"/>
              </w:rPr>
              <w:t xml:space="preserve"> </w:t>
            </w:r>
            <w:r w:rsidRPr="00783346">
              <w:t>созданная</w:t>
            </w:r>
            <w:r w:rsidRPr="00783346">
              <w:rPr>
                <w:spacing w:val="-6"/>
              </w:rPr>
              <w:t xml:space="preserve"> </w:t>
            </w:r>
            <w:r w:rsidRPr="00783346">
              <w:t>субъектом</w:t>
            </w:r>
            <w:r w:rsidRPr="00783346">
              <w:rPr>
                <w:spacing w:val="-57"/>
              </w:rPr>
              <w:t xml:space="preserve"> </w:t>
            </w:r>
            <w:r w:rsidRPr="00783346">
              <w:t>Российской Федерации в целях жилищного</w:t>
            </w:r>
            <w:r w:rsidRPr="00783346">
              <w:rPr>
                <w:spacing w:val="1"/>
              </w:rPr>
              <w:t xml:space="preserve"> </w:t>
            </w:r>
            <w:r w:rsidRPr="00783346">
              <w:t>строительства для обеспечения жилыми помещениями</w:t>
            </w:r>
            <w:r w:rsidRPr="00783346">
              <w:rPr>
                <w:spacing w:val="-57"/>
              </w:rPr>
              <w:t xml:space="preserve"> </w:t>
            </w:r>
            <w:r w:rsidRPr="00783346">
              <w:t>отдельных</w:t>
            </w:r>
            <w:r w:rsidRPr="00783346">
              <w:rPr>
                <w:spacing w:val="1"/>
              </w:rPr>
              <w:t xml:space="preserve"> </w:t>
            </w:r>
            <w:r w:rsidRPr="00783346">
              <w:t>категорий граждан</w:t>
            </w:r>
          </w:p>
          <w:p w:rsidR="00783346" w:rsidRPr="00783346" w:rsidRDefault="00783346" w:rsidP="00783346">
            <w:pPr>
              <w:jc w:val="both"/>
            </w:pPr>
            <w:r w:rsidRPr="00783346">
              <w:t>37. Община лиц, относящихся к коренным</w:t>
            </w:r>
            <w:r w:rsidRPr="00783346">
              <w:rPr>
                <w:spacing w:val="1"/>
              </w:rPr>
              <w:t xml:space="preserve"> </w:t>
            </w:r>
            <w:r w:rsidRPr="00783346">
              <w:t>малочисленным народам Севера, Сибири и Дальнего</w:t>
            </w:r>
            <w:r w:rsidRPr="00783346">
              <w:rPr>
                <w:spacing w:val="-58"/>
              </w:rPr>
              <w:t xml:space="preserve"> </w:t>
            </w:r>
            <w:r w:rsidRPr="00783346">
              <w:t>Востока</w:t>
            </w:r>
            <w:r w:rsidRPr="00783346">
              <w:rPr>
                <w:spacing w:val="-2"/>
              </w:rPr>
              <w:t xml:space="preserve"> </w:t>
            </w:r>
            <w:r w:rsidRPr="00783346">
              <w:t>Российской Федерации</w:t>
            </w:r>
          </w:p>
          <w:p w:rsidR="00783346" w:rsidRPr="00783346" w:rsidRDefault="00783346" w:rsidP="00783346">
            <w:pPr>
              <w:jc w:val="both"/>
            </w:pPr>
            <w:r w:rsidRPr="00783346">
              <w:t>38. Лицо, у</w:t>
            </w:r>
            <w:r w:rsidRPr="00783346">
              <w:rPr>
                <w:spacing w:val="-9"/>
              </w:rPr>
              <w:t xml:space="preserve"> </w:t>
            </w:r>
            <w:r w:rsidRPr="00783346">
              <w:t>которого</w:t>
            </w:r>
            <w:r w:rsidRPr="00783346">
              <w:rPr>
                <w:spacing w:val="-3"/>
              </w:rPr>
              <w:t xml:space="preserve"> </w:t>
            </w:r>
            <w:r w:rsidRPr="00783346">
              <w:t>изъят</w:t>
            </w:r>
            <w:r w:rsidRPr="00783346">
              <w:rPr>
                <w:spacing w:val="-3"/>
              </w:rPr>
              <w:t xml:space="preserve"> </w:t>
            </w:r>
            <w:r w:rsidRPr="00783346">
              <w:t>участок,</w:t>
            </w:r>
            <w:r w:rsidRPr="00783346">
              <w:rPr>
                <w:spacing w:val="-2"/>
              </w:rPr>
              <w:t xml:space="preserve"> </w:t>
            </w:r>
            <w:r w:rsidRPr="00783346">
              <w:t>предоставленный</w:t>
            </w:r>
            <w:r w:rsidRPr="00783346">
              <w:rPr>
                <w:spacing w:val="-1"/>
              </w:rPr>
              <w:t xml:space="preserve"> </w:t>
            </w:r>
            <w:r w:rsidRPr="00783346">
              <w:t>в</w:t>
            </w:r>
            <w:r w:rsidRPr="00783346">
              <w:rPr>
                <w:spacing w:val="-57"/>
              </w:rPr>
              <w:t xml:space="preserve"> </w:t>
            </w:r>
            <w:r w:rsidRPr="00783346">
              <w:t>безвозмездное</w:t>
            </w:r>
            <w:r w:rsidRPr="00783346">
              <w:rPr>
                <w:spacing w:val="-2"/>
              </w:rPr>
              <w:t xml:space="preserve"> </w:t>
            </w:r>
            <w:r w:rsidRPr="00783346">
              <w:t>пользование</w:t>
            </w:r>
          </w:p>
          <w:p w:rsidR="00783346" w:rsidRPr="00783346" w:rsidRDefault="00783346" w:rsidP="00783346">
            <w:pPr>
              <w:jc w:val="both"/>
            </w:pPr>
            <w:r w:rsidRPr="00783346">
              <w:t>39. Государственное</w:t>
            </w:r>
            <w:r w:rsidRPr="00783346">
              <w:rPr>
                <w:spacing w:val="-6"/>
              </w:rPr>
              <w:t xml:space="preserve"> </w:t>
            </w:r>
            <w:r w:rsidRPr="00783346">
              <w:t>или</w:t>
            </w:r>
            <w:r w:rsidRPr="00783346">
              <w:rPr>
                <w:spacing w:val="-4"/>
              </w:rPr>
              <w:t xml:space="preserve"> </w:t>
            </w:r>
            <w:r w:rsidRPr="00783346">
              <w:t>муниципальное</w:t>
            </w:r>
            <w:r w:rsidRPr="00783346">
              <w:rPr>
                <w:spacing w:val="-3"/>
              </w:rPr>
              <w:t xml:space="preserve"> </w:t>
            </w:r>
            <w:r w:rsidRPr="00783346">
              <w:t>учреждение</w:t>
            </w:r>
          </w:p>
          <w:p w:rsidR="00783346" w:rsidRPr="00783346" w:rsidRDefault="00783346" w:rsidP="00783346">
            <w:pPr>
              <w:spacing w:before="20"/>
              <w:jc w:val="both"/>
            </w:pPr>
            <w:r w:rsidRPr="00783346">
              <w:t>40. Казенное</w:t>
            </w:r>
            <w:r w:rsidRPr="00783346">
              <w:rPr>
                <w:spacing w:val="-4"/>
              </w:rPr>
              <w:t xml:space="preserve"> </w:t>
            </w:r>
            <w:r w:rsidRPr="00783346">
              <w:t>предприятие</w:t>
            </w:r>
          </w:p>
          <w:p w:rsidR="00783346" w:rsidRPr="00783346" w:rsidRDefault="00783346" w:rsidP="00783346">
            <w:pPr>
              <w:spacing w:before="22"/>
              <w:jc w:val="both"/>
            </w:pPr>
            <w:r w:rsidRPr="00783346">
              <w:t>41. Центр</w:t>
            </w:r>
            <w:r w:rsidRPr="00783346">
              <w:rPr>
                <w:spacing w:val="-5"/>
              </w:rPr>
              <w:t xml:space="preserve"> </w:t>
            </w:r>
            <w:r w:rsidRPr="00783346">
              <w:t>исторического</w:t>
            </w:r>
            <w:r w:rsidRPr="00783346">
              <w:rPr>
                <w:spacing w:val="-4"/>
              </w:rPr>
              <w:t xml:space="preserve"> </w:t>
            </w:r>
            <w:r w:rsidRPr="00783346">
              <w:t>наследия</w:t>
            </w:r>
            <w:r w:rsidRPr="00783346">
              <w:rPr>
                <w:spacing w:val="-4"/>
              </w:rPr>
              <w:t xml:space="preserve"> </w:t>
            </w:r>
            <w:r w:rsidRPr="00783346">
              <w:t>Президента</w:t>
            </w:r>
            <w:r w:rsidRPr="00783346">
              <w:rPr>
                <w:spacing w:val="-57"/>
              </w:rPr>
              <w:t xml:space="preserve"> </w:t>
            </w:r>
            <w:r w:rsidRPr="00783346">
              <w:t>Российской</w:t>
            </w:r>
            <w:r w:rsidRPr="00783346">
              <w:rPr>
                <w:spacing w:val="-1"/>
              </w:rPr>
              <w:t xml:space="preserve"> </w:t>
            </w:r>
            <w:r w:rsidRPr="00783346">
              <w:t>Федерации</w:t>
            </w:r>
          </w:p>
          <w:p w:rsidR="00783346" w:rsidRPr="00783346" w:rsidRDefault="00783346" w:rsidP="00783346">
            <w:pPr>
              <w:jc w:val="both"/>
            </w:pPr>
            <w:r w:rsidRPr="00783346">
              <w:t>42. АО</w:t>
            </w:r>
            <w:r w:rsidRPr="00783346">
              <w:rPr>
                <w:spacing w:val="-4"/>
              </w:rPr>
              <w:t xml:space="preserve"> </w:t>
            </w:r>
            <w:r w:rsidRPr="00783346">
              <w:t>«Почта</w:t>
            </w:r>
            <w:r w:rsidRPr="00783346">
              <w:rPr>
                <w:spacing w:val="-3"/>
              </w:rPr>
              <w:t xml:space="preserve"> </w:t>
            </w:r>
            <w:r w:rsidRPr="00783346">
              <w:t>России»</w:t>
            </w:r>
          </w:p>
          <w:p w:rsidR="00783346" w:rsidRPr="00783346" w:rsidRDefault="00783346" w:rsidP="00783346">
            <w:pPr>
              <w:spacing w:before="5"/>
              <w:jc w:val="both"/>
            </w:pPr>
            <w:r w:rsidRPr="00783346">
              <w:t xml:space="preserve">43. </w:t>
            </w:r>
            <w:proofErr w:type="gramStart"/>
            <w:r w:rsidRPr="00783346">
              <w:t>Публично-правовая</w:t>
            </w:r>
            <w:proofErr w:type="gramEnd"/>
            <w:r w:rsidRPr="00783346">
              <w:t xml:space="preserve"> компании «Единый заказчик в</w:t>
            </w:r>
            <w:r w:rsidRPr="00783346">
              <w:rPr>
                <w:spacing w:val="-58"/>
              </w:rPr>
              <w:t xml:space="preserve"> </w:t>
            </w:r>
            <w:r w:rsidRPr="00783346">
              <w:t>сфере</w:t>
            </w:r>
            <w:r w:rsidRPr="00783346">
              <w:rPr>
                <w:spacing w:val="-3"/>
              </w:rPr>
              <w:t xml:space="preserve"> </w:t>
            </w:r>
            <w:r w:rsidRPr="00783346">
              <w:t>строительства»</w:t>
            </w:r>
          </w:p>
        </w:tc>
      </w:tr>
      <w:tr w:rsidR="00783346" w:rsidRPr="00783346" w:rsidTr="00783346">
        <w:trPr>
          <w:trHeight w:val="1190"/>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81.</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45. Строительство объекта</w:t>
            </w:r>
            <w:r w:rsidRPr="00783346">
              <w:rPr>
                <w:spacing w:val="-58"/>
              </w:rPr>
              <w:t xml:space="preserve"> </w:t>
            </w:r>
            <w:r w:rsidRPr="00783346">
              <w:t>недвижимости на</w:t>
            </w:r>
            <w:r w:rsidRPr="00783346">
              <w:rPr>
                <w:spacing w:val="1"/>
              </w:rPr>
              <w:t xml:space="preserve"> </w:t>
            </w:r>
            <w:r w:rsidRPr="00783346">
              <w:t>испрашиваемом участке</w:t>
            </w:r>
          </w:p>
          <w:p w:rsidR="00783346" w:rsidRPr="00783346" w:rsidRDefault="00783346" w:rsidP="00783346">
            <w:pPr>
              <w:jc w:val="both"/>
            </w:pPr>
            <w:r w:rsidRPr="00783346">
              <w:t>завершено?</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44. Строительство</w:t>
            </w:r>
            <w:r w:rsidRPr="00783346">
              <w:rPr>
                <w:spacing w:val="-3"/>
              </w:rPr>
              <w:t xml:space="preserve"> </w:t>
            </w:r>
            <w:r w:rsidRPr="00783346">
              <w:t>объекта</w:t>
            </w:r>
            <w:r w:rsidRPr="00783346">
              <w:rPr>
                <w:spacing w:val="-4"/>
              </w:rPr>
              <w:t xml:space="preserve"> </w:t>
            </w:r>
            <w:r w:rsidRPr="00783346">
              <w:t>недвижимости</w:t>
            </w:r>
            <w:r w:rsidRPr="00783346">
              <w:rPr>
                <w:spacing w:val="-2"/>
              </w:rPr>
              <w:t xml:space="preserve"> </w:t>
            </w:r>
            <w:r w:rsidRPr="00783346">
              <w:t>завершено</w:t>
            </w:r>
          </w:p>
          <w:p w:rsidR="00783346" w:rsidRPr="00783346" w:rsidRDefault="00783346" w:rsidP="00783346">
            <w:pPr>
              <w:spacing w:before="21"/>
              <w:jc w:val="both"/>
            </w:pPr>
            <w:r w:rsidRPr="00783346">
              <w:t>45. Строительство</w:t>
            </w:r>
            <w:r w:rsidRPr="00783346">
              <w:rPr>
                <w:spacing w:val="-3"/>
              </w:rPr>
              <w:t xml:space="preserve"> </w:t>
            </w:r>
            <w:r w:rsidRPr="00783346">
              <w:t>объекта</w:t>
            </w:r>
            <w:r w:rsidRPr="00783346">
              <w:rPr>
                <w:spacing w:val="-3"/>
              </w:rPr>
              <w:t xml:space="preserve"> </w:t>
            </w:r>
            <w:r w:rsidRPr="00783346">
              <w:t>недвижимости</w:t>
            </w:r>
            <w:r w:rsidRPr="00783346">
              <w:rPr>
                <w:spacing w:val="-1"/>
              </w:rPr>
              <w:t xml:space="preserve"> </w:t>
            </w:r>
            <w:r w:rsidRPr="00783346">
              <w:t>не</w:t>
            </w:r>
            <w:r w:rsidRPr="00783346">
              <w:rPr>
                <w:spacing w:val="-6"/>
              </w:rPr>
              <w:t xml:space="preserve"> </w:t>
            </w:r>
            <w:r w:rsidRPr="00783346">
              <w:t>завершено</w:t>
            </w:r>
          </w:p>
        </w:tc>
      </w:tr>
      <w:tr w:rsidR="00783346" w:rsidRPr="00783346" w:rsidTr="00783346">
        <w:trPr>
          <w:trHeight w:val="895"/>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82.</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48.</w:t>
            </w:r>
            <w:r w:rsidRPr="00783346">
              <w:rPr>
                <w:spacing w:val="-5"/>
              </w:rPr>
              <w:t xml:space="preserve"> </w:t>
            </w:r>
            <w:r w:rsidRPr="00783346">
              <w:t>Право</w:t>
            </w:r>
            <w:r w:rsidRPr="00783346">
              <w:rPr>
                <w:spacing w:val="-6"/>
              </w:rPr>
              <w:t xml:space="preserve"> </w:t>
            </w:r>
            <w:r w:rsidRPr="00783346">
              <w:t>на</w:t>
            </w:r>
            <w:r w:rsidRPr="00783346">
              <w:rPr>
                <w:spacing w:val="-6"/>
              </w:rPr>
              <w:t xml:space="preserve"> </w:t>
            </w:r>
            <w:r w:rsidRPr="00783346">
              <w:t>объект</w:t>
            </w:r>
            <w:r w:rsidRPr="00783346">
              <w:rPr>
                <w:spacing w:val="-57"/>
              </w:rPr>
              <w:t xml:space="preserve"> </w:t>
            </w:r>
            <w:r w:rsidRPr="00783346">
              <w:t>недвижимости</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47.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48.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83.</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51.</w:t>
            </w:r>
            <w:r w:rsidRPr="00783346">
              <w:rPr>
                <w:spacing w:val="-3"/>
              </w:rPr>
              <w:t xml:space="preserve"> </w:t>
            </w:r>
            <w:r w:rsidRPr="00783346">
              <w:t>Право</w:t>
            </w:r>
            <w:r w:rsidRPr="00783346">
              <w:rPr>
                <w:spacing w:val="-3"/>
              </w:rPr>
              <w:t xml:space="preserve"> </w:t>
            </w:r>
            <w:r w:rsidRPr="00783346">
              <w:t>заявителя</w:t>
            </w:r>
            <w:r w:rsidRPr="00783346">
              <w:rPr>
                <w:spacing w:val="-2"/>
              </w:rPr>
              <w:t xml:space="preserve"> </w:t>
            </w:r>
            <w:r w:rsidRPr="00783346">
              <w:t>на</w:t>
            </w:r>
            <w:r w:rsidRPr="00783346">
              <w:rPr>
                <w:spacing w:val="-2"/>
              </w:rPr>
              <w:t xml:space="preserve"> </w:t>
            </w:r>
            <w:r w:rsidRPr="00783346">
              <w:t>объект</w:t>
            </w:r>
            <w:r w:rsidRPr="00783346">
              <w:rPr>
                <w:spacing w:val="-57"/>
              </w:rPr>
              <w:t xml:space="preserve"> </w:t>
            </w:r>
            <w:r w:rsidRPr="00783346">
              <w:t>недвижимости</w:t>
            </w:r>
          </w:p>
          <w:p w:rsidR="00783346" w:rsidRPr="00783346" w:rsidRDefault="00783346" w:rsidP="00783346">
            <w:pPr>
              <w:jc w:val="both"/>
            </w:pPr>
            <w:r w:rsidRPr="00783346">
              <w:t>зарегистрировано</w:t>
            </w:r>
            <w:r w:rsidRPr="00783346">
              <w:rPr>
                <w:spacing w:val="-3"/>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50.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51.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84.</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54. Зарегистрировано ли</w:t>
            </w:r>
            <w:r w:rsidRPr="00783346">
              <w:rPr>
                <w:spacing w:val="1"/>
              </w:rPr>
              <w:t xml:space="preserve"> </w:t>
            </w:r>
            <w:r w:rsidRPr="00783346">
              <w:t>право</w:t>
            </w:r>
            <w:r w:rsidRPr="00783346">
              <w:rPr>
                <w:spacing w:val="-5"/>
              </w:rPr>
              <w:t xml:space="preserve"> </w:t>
            </w:r>
            <w:r w:rsidRPr="00783346">
              <w:t>на</w:t>
            </w:r>
            <w:r w:rsidRPr="00783346">
              <w:rPr>
                <w:spacing w:val="-4"/>
              </w:rPr>
              <w:t xml:space="preserve"> </w:t>
            </w:r>
            <w:proofErr w:type="gramStart"/>
            <w:r w:rsidRPr="00783346">
              <w:t>испрашиваемый</w:t>
            </w:r>
            <w:proofErr w:type="gramEnd"/>
          </w:p>
          <w:p w:rsidR="00783346" w:rsidRPr="00783346" w:rsidRDefault="00783346" w:rsidP="00783346">
            <w:pPr>
              <w:jc w:val="both"/>
            </w:pPr>
            <w:r w:rsidRPr="00783346">
              <w:t>земельный</w:t>
            </w:r>
            <w:r w:rsidRPr="00783346">
              <w:rPr>
                <w:spacing w:val="-2"/>
              </w:rPr>
              <w:t xml:space="preserve"> </w:t>
            </w:r>
            <w:r w:rsidRPr="00783346">
              <w:t>участок</w:t>
            </w:r>
            <w:r w:rsidRPr="00783346">
              <w:rPr>
                <w:spacing w:val="-2"/>
              </w:rPr>
              <w:t xml:space="preserve"> </w:t>
            </w:r>
            <w:r w:rsidRPr="00783346">
              <w:t>в</w:t>
            </w:r>
            <w:r w:rsidRPr="00783346">
              <w:rPr>
                <w:spacing w:val="-4"/>
              </w:rPr>
              <w:t xml:space="preserve"> </w:t>
            </w:r>
            <w:r w:rsidRPr="00783346">
              <w:t>ЕГРН?</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53. Право</w:t>
            </w:r>
            <w:r w:rsidRPr="00783346">
              <w:rPr>
                <w:spacing w:val="-4"/>
              </w:rPr>
              <w:t xml:space="preserve"> </w:t>
            </w:r>
            <w:r w:rsidRPr="00783346">
              <w:t>зарегистрировано</w:t>
            </w:r>
            <w:r w:rsidRPr="00783346">
              <w:rPr>
                <w:spacing w:val="-3"/>
              </w:rPr>
              <w:t xml:space="preserve"> </w:t>
            </w:r>
            <w:r w:rsidRPr="00783346">
              <w:t>в</w:t>
            </w:r>
            <w:r w:rsidRPr="00783346">
              <w:rPr>
                <w:spacing w:val="-3"/>
              </w:rPr>
              <w:t xml:space="preserve"> </w:t>
            </w:r>
            <w:r w:rsidRPr="00783346">
              <w:t>ЕГРН</w:t>
            </w:r>
          </w:p>
          <w:p w:rsidR="00783346" w:rsidRPr="00783346" w:rsidRDefault="00783346" w:rsidP="00783346">
            <w:pPr>
              <w:spacing w:before="21"/>
              <w:jc w:val="both"/>
            </w:pPr>
            <w:r w:rsidRPr="00783346">
              <w:t>54. Право</w:t>
            </w:r>
            <w:r w:rsidRPr="00783346">
              <w:rPr>
                <w:spacing w:val="-4"/>
              </w:rPr>
              <w:t xml:space="preserve"> </w:t>
            </w:r>
            <w:r w:rsidRPr="00783346">
              <w:t>не</w:t>
            </w:r>
            <w:r w:rsidRPr="00783346">
              <w:rPr>
                <w:spacing w:val="-3"/>
              </w:rPr>
              <w:t xml:space="preserve"> </w:t>
            </w:r>
            <w:r w:rsidRPr="00783346">
              <w:t>зарегистрировано</w:t>
            </w:r>
            <w:r w:rsidRPr="00783346">
              <w:rPr>
                <w:spacing w:val="-2"/>
              </w:rPr>
              <w:t xml:space="preserve"> </w:t>
            </w:r>
            <w:r w:rsidRPr="00783346">
              <w:t>в</w:t>
            </w:r>
            <w:r w:rsidRPr="00783346">
              <w:rPr>
                <w:spacing w:val="-3"/>
              </w:rPr>
              <w:t xml:space="preserve"> </w:t>
            </w:r>
            <w:r w:rsidRPr="00783346">
              <w:t>ЕГРН</w:t>
            </w:r>
          </w:p>
        </w:tc>
      </w:tr>
      <w:tr w:rsidR="00783346" w:rsidRPr="00783346" w:rsidTr="00783346">
        <w:trPr>
          <w:trHeight w:val="8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85.</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57.</w:t>
            </w:r>
            <w:r w:rsidRPr="00783346">
              <w:rPr>
                <w:spacing w:val="14"/>
              </w:rPr>
              <w:t xml:space="preserve"> </w:t>
            </w:r>
            <w:r w:rsidRPr="00783346">
              <w:t>На</w:t>
            </w:r>
            <w:r w:rsidRPr="00783346">
              <w:rPr>
                <w:spacing w:val="-3"/>
              </w:rPr>
              <w:t xml:space="preserve"> </w:t>
            </w:r>
            <w:r w:rsidRPr="00783346">
              <w:t>основании</w:t>
            </w:r>
            <w:r w:rsidRPr="00783346">
              <w:rPr>
                <w:spacing w:val="-1"/>
              </w:rPr>
              <w:t xml:space="preserve"> </w:t>
            </w:r>
            <w:proofErr w:type="gramStart"/>
            <w:r w:rsidRPr="00783346">
              <w:t>какого</w:t>
            </w:r>
            <w:proofErr w:type="gramEnd"/>
          </w:p>
          <w:p w:rsidR="00783346" w:rsidRPr="00783346" w:rsidRDefault="00783346" w:rsidP="00783346">
            <w:pPr>
              <w:spacing w:before="7"/>
              <w:jc w:val="both"/>
            </w:pPr>
            <w:r w:rsidRPr="00783346">
              <w:t>документа был изъят</w:t>
            </w:r>
            <w:r w:rsidRPr="00783346">
              <w:rPr>
                <w:spacing w:val="-57"/>
              </w:rPr>
              <w:t xml:space="preserve"> </w:t>
            </w:r>
            <w:r w:rsidRPr="00783346">
              <w:t>земельный</w:t>
            </w:r>
            <w:r w:rsidRPr="00783346">
              <w:rPr>
                <w:spacing w:val="-2"/>
              </w:rPr>
              <w:t xml:space="preserve"> </w:t>
            </w:r>
            <w:r w:rsidRPr="00783346">
              <w:t>участок?</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56. Соглашение</w:t>
            </w:r>
            <w:r w:rsidRPr="00783346">
              <w:rPr>
                <w:spacing w:val="-4"/>
              </w:rPr>
              <w:t xml:space="preserve"> </w:t>
            </w:r>
            <w:r w:rsidRPr="00783346">
              <w:t>об</w:t>
            </w:r>
            <w:r w:rsidRPr="00783346">
              <w:rPr>
                <w:spacing w:val="-2"/>
              </w:rPr>
              <w:t xml:space="preserve"> </w:t>
            </w:r>
            <w:r w:rsidRPr="00783346">
              <w:t>изъятии</w:t>
            </w:r>
            <w:r w:rsidRPr="00783346">
              <w:rPr>
                <w:spacing w:val="-4"/>
              </w:rPr>
              <w:t xml:space="preserve"> </w:t>
            </w:r>
            <w:r w:rsidRPr="00783346">
              <w:t>земельного участка</w:t>
            </w:r>
          </w:p>
          <w:p w:rsidR="00783346" w:rsidRPr="00783346" w:rsidRDefault="00783346" w:rsidP="00783346">
            <w:pPr>
              <w:spacing w:before="7"/>
              <w:jc w:val="both"/>
            </w:pPr>
            <w:r w:rsidRPr="00783346">
              <w:t>57. Решение суда, на основании которого изъят</w:t>
            </w:r>
            <w:r w:rsidRPr="00783346">
              <w:rPr>
                <w:spacing w:val="-57"/>
              </w:rPr>
              <w:t xml:space="preserve"> </w:t>
            </w:r>
            <w:r w:rsidRPr="00783346">
              <w:t>земельный</w:t>
            </w:r>
            <w:r w:rsidRPr="00783346">
              <w:rPr>
                <w:spacing w:val="1"/>
              </w:rPr>
              <w:t xml:space="preserve"> </w:t>
            </w:r>
            <w:r w:rsidRPr="00783346">
              <w:t>участок</w:t>
            </w:r>
          </w:p>
        </w:tc>
      </w:tr>
      <w:tr w:rsidR="00783346" w:rsidRPr="00783346" w:rsidTr="00783346">
        <w:trPr>
          <w:trHeight w:val="1053"/>
        </w:trPr>
        <w:tc>
          <w:tcPr>
            <w:tcW w:w="10057"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Критерии</w:t>
            </w:r>
            <w:r w:rsidRPr="00783346">
              <w:rPr>
                <w:spacing w:val="-4"/>
              </w:rPr>
              <w:t xml:space="preserve"> </w:t>
            </w:r>
            <w:r w:rsidRPr="00783346">
              <w:t>для</w:t>
            </w:r>
            <w:r w:rsidRPr="00783346">
              <w:rPr>
                <w:spacing w:val="-4"/>
              </w:rPr>
              <w:t xml:space="preserve"> </w:t>
            </w:r>
            <w:r w:rsidRPr="00783346">
              <w:t>формирования</w:t>
            </w:r>
            <w:r w:rsidRPr="00783346">
              <w:rPr>
                <w:spacing w:val="-3"/>
              </w:rPr>
              <w:t xml:space="preserve"> </w:t>
            </w:r>
            <w:r w:rsidRPr="00783346">
              <w:t>вариантов</w:t>
            </w:r>
            <w:r w:rsidRPr="00783346">
              <w:rPr>
                <w:spacing w:val="-4"/>
              </w:rPr>
              <w:t xml:space="preserve"> </w:t>
            </w:r>
            <w:r w:rsidRPr="00783346">
              <w:t>предоставления</w:t>
            </w:r>
            <w:r w:rsidRPr="00783346">
              <w:rPr>
                <w:spacing w:val="-2"/>
              </w:rPr>
              <w:t xml:space="preserve"> </w:t>
            </w:r>
            <w:r w:rsidRPr="00783346">
              <w:t>услуги</w:t>
            </w:r>
            <w:r w:rsidRPr="00783346">
              <w:rPr>
                <w:spacing w:val="-4"/>
              </w:rPr>
              <w:t xml:space="preserve"> </w:t>
            </w:r>
            <w:r w:rsidRPr="00783346">
              <w:t>для</w:t>
            </w:r>
            <w:r w:rsidRPr="00783346">
              <w:rPr>
                <w:spacing w:val="1"/>
              </w:rPr>
              <w:t xml:space="preserve"> </w:t>
            </w:r>
            <w:proofErr w:type="spellStart"/>
            <w:r w:rsidRPr="00783346">
              <w:t>подуслуги</w:t>
            </w:r>
            <w:proofErr w:type="spellEnd"/>
          </w:p>
          <w:p w:rsidR="00783346" w:rsidRPr="00783346" w:rsidRDefault="00783346" w:rsidP="00783346">
            <w:pPr>
              <w:spacing w:before="21"/>
              <w:jc w:val="center"/>
            </w:pPr>
            <w:r w:rsidRPr="00783346">
              <w:t>«Предварительное</w:t>
            </w:r>
            <w:r w:rsidRPr="00783346">
              <w:rPr>
                <w:spacing w:val="-5"/>
              </w:rPr>
              <w:t xml:space="preserve"> </w:t>
            </w:r>
            <w:r w:rsidRPr="00783346">
              <w:t>согласование</w:t>
            </w:r>
            <w:r w:rsidRPr="00783346">
              <w:rPr>
                <w:spacing w:val="-5"/>
              </w:rPr>
              <w:t xml:space="preserve"> </w:t>
            </w:r>
            <w:r w:rsidRPr="00783346">
              <w:t>предоставления</w:t>
            </w:r>
            <w:r w:rsidRPr="00783346">
              <w:rPr>
                <w:spacing w:val="-4"/>
              </w:rPr>
              <w:t xml:space="preserve"> </w:t>
            </w:r>
            <w:r w:rsidRPr="00783346">
              <w:t>земельного</w:t>
            </w:r>
            <w:r w:rsidRPr="00783346">
              <w:rPr>
                <w:spacing w:val="-2"/>
              </w:rPr>
              <w:t xml:space="preserve"> </w:t>
            </w:r>
            <w:r w:rsidRPr="00783346">
              <w:t>участка</w:t>
            </w:r>
            <w:r w:rsidRPr="00783346">
              <w:rPr>
                <w:spacing w:val="-2"/>
              </w:rPr>
              <w:t xml:space="preserve"> </w:t>
            </w:r>
            <w:r w:rsidRPr="00783346">
              <w:t>в</w:t>
            </w:r>
            <w:r w:rsidRPr="00783346">
              <w:rPr>
                <w:spacing w:val="-5"/>
              </w:rPr>
              <w:t xml:space="preserve"> </w:t>
            </w:r>
            <w:r w:rsidRPr="00783346">
              <w:t>постоянное</w:t>
            </w:r>
            <w:r w:rsidRPr="00783346">
              <w:rPr>
                <w:spacing w:val="-5"/>
              </w:rPr>
              <w:t xml:space="preserve"> </w:t>
            </w:r>
            <w:r w:rsidRPr="00783346">
              <w:t>(бессрочное</w:t>
            </w:r>
            <w:r w:rsidRPr="00783346">
              <w:rPr>
                <w:spacing w:val="-57"/>
              </w:rPr>
              <w:t xml:space="preserve"> </w:t>
            </w:r>
            <w:r w:rsidRPr="00783346">
              <w:t>пользование)»</w:t>
            </w:r>
          </w:p>
        </w:tc>
      </w:tr>
      <w:tr w:rsidR="00783346" w:rsidRPr="00783346" w:rsidTr="00783346">
        <w:trPr>
          <w:trHeight w:val="594"/>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86.</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w:t>
            </w:r>
            <w:r w:rsidRPr="00783346">
              <w:rPr>
                <w:spacing w:val="-2"/>
              </w:rPr>
              <w:t xml:space="preserve"> </w:t>
            </w:r>
            <w:r w:rsidRPr="00783346">
              <w:t>Кто</w:t>
            </w:r>
            <w:r w:rsidRPr="00783346">
              <w:rPr>
                <w:spacing w:val="-2"/>
              </w:rPr>
              <w:t xml:space="preserve"> </w:t>
            </w:r>
            <w:r w:rsidRPr="00783346">
              <w:t>обращается</w:t>
            </w:r>
            <w:r w:rsidRPr="00783346">
              <w:rPr>
                <w:spacing w:val="-2"/>
              </w:rPr>
              <w:t xml:space="preserve"> </w:t>
            </w:r>
            <w:r w:rsidRPr="00783346">
              <w:t>за</w:t>
            </w:r>
            <w:r w:rsidRPr="00783346">
              <w:rPr>
                <w:spacing w:val="-1"/>
              </w:rPr>
              <w:t xml:space="preserve"> </w:t>
            </w:r>
            <w:r w:rsidRPr="00783346">
              <w:t>услугой?</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 Заявитель</w:t>
            </w:r>
          </w:p>
          <w:p w:rsidR="00783346" w:rsidRPr="00783346" w:rsidRDefault="00783346" w:rsidP="00783346">
            <w:pPr>
              <w:spacing w:before="21"/>
              <w:jc w:val="both"/>
            </w:pPr>
            <w:r w:rsidRPr="00783346">
              <w:t>3. Представитель</w:t>
            </w:r>
          </w:p>
        </w:tc>
      </w:tr>
      <w:tr w:rsidR="00783346" w:rsidRPr="00783346" w:rsidTr="00783346">
        <w:trPr>
          <w:trHeight w:val="1192"/>
        </w:trPr>
        <w:tc>
          <w:tcPr>
            <w:tcW w:w="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87.</w:t>
            </w:r>
          </w:p>
        </w:tc>
        <w:tc>
          <w:tcPr>
            <w:tcW w:w="33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4. К какой категории</w:t>
            </w:r>
            <w:r w:rsidRPr="00783346">
              <w:rPr>
                <w:spacing w:val="-57"/>
              </w:rPr>
              <w:t xml:space="preserve"> </w:t>
            </w:r>
            <w:r w:rsidRPr="00783346">
              <w:t>относится</w:t>
            </w:r>
            <w:r w:rsidRPr="00783346">
              <w:rPr>
                <w:spacing w:val="-15"/>
              </w:rPr>
              <w:t xml:space="preserve"> </w:t>
            </w:r>
            <w:r w:rsidRPr="00783346">
              <w:t>заявитель?</w:t>
            </w:r>
          </w:p>
        </w:tc>
        <w:tc>
          <w:tcPr>
            <w:tcW w:w="611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5. Государственное</w:t>
            </w:r>
            <w:r w:rsidRPr="00783346">
              <w:rPr>
                <w:spacing w:val="-6"/>
              </w:rPr>
              <w:t xml:space="preserve"> </w:t>
            </w:r>
            <w:r w:rsidRPr="00783346">
              <w:t>или</w:t>
            </w:r>
            <w:r w:rsidRPr="00783346">
              <w:rPr>
                <w:spacing w:val="-4"/>
              </w:rPr>
              <w:t xml:space="preserve"> </w:t>
            </w:r>
            <w:r w:rsidRPr="00783346">
              <w:t>муниципальное</w:t>
            </w:r>
            <w:r w:rsidRPr="00783346">
              <w:rPr>
                <w:spacing w:val="1"/>
              </w:rPr>
              <w:t xml:space="preserve"> </w:t>
            </w:r>
            <w:r w:rsidRPr="00783346">
              <w:t>учреждение</w:t>
            </w:r>
          </w:p>
          <w:p w:rsidR="00783346" w:rsidRPr="00783346" w:rsidRDefault="00783346" w:rsidP="00783346">
            <w:pPr>
              <w:spacing w:before="21"/>
              <w:jc w:val="both"/>
            </w:pPr>
            <w:r w:rsidRPr="00783346">
              <w:t>6. Казенное</w:t>
            </w:r>
            <w:r w:rsidRPr="00783346">
              <w:rPr>
                <w:spacing w:val="-4"/>
              </w:rPr>
              <w:t xml:space="preserve"> </w:t>
            </w:r>
            <w:r w:rsidRPr="00783346">
              <w:t>предприятие</w:t>
            </w:r>
          </w:p>
          <w:p w:rsidR="00783346" w:rsidRPr="00783346" w:rsidRDefault="00783346" w:rsidP="00783346">
            <w:pPr>
              <w:spacing w:before="8"/>
              <w:jc w:val="both"/>
            </w:pPr>
            <w:r w:rsidRPr="00783346">
              <w:t>7. Центр</w:t>
            </w:r>
            <w:r w:rsidRPr="00783346">
              <w:rPr>
                <w:spacing w:val="-5"/>
              </w:rPr>
              <w:t xml:space="preserve"> </w:t>
            </w:r>
            <w:r w:rsidRPr="00783346">
              <w:t>исторического</w:t>
            </w:r>
            <w:r w:rsidRPr="00783346">
              <w:rPr>
                <w:spacing w:val="-4"/>
              </w:rPr>
              <w:t xml:space="preserve"> </w:t>
            </w:r>
            <w:r w:rsidRPr="00783346">
              <w:t>наследия</w:t>
            </w:r>
            <w:r w:rsidRPr="00783346">
              <w:rPr>
                <w:spacing w:val="-4"/>
              </w:rPr>
              <w:t xml:space="preserve"> </w:t>
            </w:r>
            <w:r w:rsidRPr="00783346">
              <w:t>Президента</w:t>
            </w:r>
            <w:r w:rsidRPr="00783346">
              <w:rPr>
                <w:spacing w:val="-57"/>
              </w:rPr>
              <w:t xml:space="preserve"> </w:t>
            </w:r>
            <w:r w:rsidRPr="00783346">
              <w:t>Российской</w:t>
            </w:r>
            <w:r w:rsidRPr="00783346">
              <w:rPr>
                <w:spacing w:val="-1"/>
              </w:rPr>
              <w:t xml:space="preserve"> </w:t>
            </w:r>
            <w:r w:rsidRPr="00783346">
              <w:t>Федерации</w:t>
            </w:r>
          </w:p>
        </w:tc>
      </w:tr>
    </w:tbl>
    <w:p w:rsidR="00783346" w:rsidRPr="00783346" w:rsidRDefault="00783346" w:rsidP="00783346">
      <w:pPr>
        <w:ind w:firstLine="567"/>
        <w:jc w:val="right"/>
        <w:rPr>
          <w:color w:val="000000"/>
        </w:rPr>
      </w:pPr>
      <w:r w:rsidRPr="00783346">
        <w:rPr>
          <w:color w:val="000000"/>
        </w:rPr>
        <w:t xml:space="preserve"> </w:t>
      </w: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r w:rsidRPr="00783346">
        <w:rPr>
          <w:b/>
          <w:bCs/>
          <w:color w:val="000000"/>
        </w:rPr>
        <w:lastRenderedPageBreak/>
        <w:t>Приложение № 2</w:t>
      </w:r>
    </w:p>
    <w:p w:rsidR="00783346" w:rsidRPr="00783346" w:rsidRDefault="00783346" w:rsidP="00783346">
      <w:pPr>
        <w:ind w:firstLine="567"/>
        <w:jc w:val="right"/>
        <w:rPr>
          <w:color w:val="000000"/>
        </w:rPr>
      </w:pPr>
      <w:r w:rsidRPr="00783346">
        <w:rPr>
          <w:b/>
          <w:bCs/>
          <w:color w:val="000000"/>
        </w:rPr>
        <w:t>к административному регламенту</w:t>
      </w:r>
    </w:p>
    <w:p w:rsidR="00783346" w:rsidRPr="00783346" w:rsidRDefault="00783346" w:rsidP="00783346">
      <w:pPr>
        <w:ind w:firstLine="567"/>
        <w:jc w:val="right"/>
        <w:rPr>
          <w:color w:val="000000"/>
        </w:rPr>
      </w:pPr>
      <w:r w:rsidRPr="00783346">
        <w:rPr>
          <w:b/>
          <w:bCs/>
          <w:color w:val="000000"/>
        </w:rPr>
        <w:t>предоставления муниципальной услуги</w:t>
      </w:r>
    </w:p>
    <w:p w:rsidR="00783346" w:rsidRPr="00783346" w:rsidRDefault="00783346" w:rsidP="00783346">
      <w:pPr>
        <w:ind w:firstLine="567"/>
        <w:jc w:val="right"/>
        <w:rPr>
          <w:color w:val="000000"/>
        </w:rPr>
      </w:pPr>
      <w:r w:rsidRPr="00783346">
        <w:rPr>
          <w:b/>
          <w:bCs/>
          <w:color w:val="000000"/>
        </w:rPr>
        <w:t xml:space="preserve"> </w:t>
      </w:r>
    </w:p>
    <w:p w:rsidR="00783346" w:rsidRPr="00783346" w:rsidRDefault="00783346" w:rsidP="00783346">
      <w:pPr>
        <w:ind w:firstLine="567"/>
        <w:jc w:val="both"/>
        <w:rPr>
          <w:color w:val="000000"/>
        </w:rPr>
      </w:pPr>
      <w:r w:rsidRPr="00783346">
        <w:rPr>
          <w:color w:val="000000"/>
        </w:rPr>
        <w:t>Форма договора купли-продажи земельного участка, находящегося в</w:t>
      </w:r>
      <w:r w:rsidRPr="00783346">
        <w:rPr>
          <w:color w:val="000000"/>
          <w:spacing w:val="1"/>
        </w:rPr>
        <w:t xml:space="preserve"> </w:t>
      </w:r>
      <w:r w:rsidRPr="00783346">
        <w:rPr>
          <w:color w:val="000000"/>
        </w:rPr>
        <w:t>государственной</w:t>
      </w:r>
      <w:r w:rsidRPr="00783346">
        <w:rPr>
          <w:color w:val="000000"/>
          <w:spacing w:val="-5"/>
        </w:rPr>
        <w:t xml:space="preserve"> </w:t>
      </w:r>
      <w:r w:rsidRPr="00783346">
        <w:rPr>
          <w:color w:val="000000"/>
        </w:rPr>
        <w:t>или</w:t>
      </w:r>
      <w:r w:rsidRPr="00783346">
        <w:rPr>
          <w:color w:val="000000"/>
          <w:spacing w:val="-4"/>
        </w:rPr>
        <w:t xml:space="preserve"> </w:t>
      </w:r>
      <w:r w:rsidRPr="00783346">
        <w:rPr>
          <w:color w:val="000000"/>
        </w:rPr>
        <w:t>муниципальной</w:t>
      </w:r>
      <w:r w:rsidRPr="00783346">
        <w:rPr>
          <w:color w:val="000000"/>
          <w:spacing w:val="-5"/>
        </w:rPr>
        <w:t xml:space="preserve"> </w:t>
      </w:r>
      <w:r w:rsidRPr="00783346">
        <w:rPr>
          <w:color w:val="000000"/>
        </w:rPr>
        <w:t>собственности,</w:t>
      </w:r>
      <w:r w:rsidRPr="00783346">
        <w:rPr>
          <w:color w:val="000000"/>
          <w:spacing w:val="-4"/>
        </w:rPr>
        <w:t xml:space="preserve"> </w:t>
      </w:r>
      <w:r w:rsidRPr="00783346">
        <w:rPr>
          <w:color w:val="000000"/>
        </w:rPr>
        <w:t>без</w:t>
      </w:r>
      <w:r w:rsidRPr="00783346">
        <w:rPr>
          <w:color w:val="000000"/>
          <w:spacing w:val="-5"/>
        </w:rPr>
        <w:t xml:space="preserve"> </w:t>
      </w:r>
      <w:r w:rsidRPr="00783346">
        <w:rPr>
          <w:color w:val="000000"/>
        </w:rPr>
        <w:t>проведения</w:t>
      </w:r>
      <w:r w:rsidRPr="00783346">
        <w:rPr>
          <w:color w:val="000000"/>
          <w:spacing w:val="-5"/>
        </w:rPr>
        <w:t xml:space="preserve"> </w:t>
      </w:r>
      <w:r w:rsidRPr="00783346">
        <w:rPr>
          <w:color w:val="000000"/>
        </w:rPr>
        <w:t>торгов</w:t>
      </w:r>
    </w:p>
    <w:p w:rsidR="00783346" w:rsidRPr="00783346" w:rsidRDefault="00783346" w:rsidP="00783346">
      <w:pPr>
        <w:spacing w:before="8" w:after="120"/>
        <w:ind w:firstLine="567"/>
        <w:jc w:val="both"/>
        <w:rPr>
          <w:color w:val="000000"/>
        </w:rPr>
      </w:pPr>
    </w:p>
    <w:p w:rsidR="00783346" w:rsidRPr="00783346" w:rsidRDefault="00783346" w:rsidP="00783346">
      <w:pPr>
        <w:ind w:firstLine="567"/>
        <w:jc w:val="center"/>
        <w:rPr>
          <w:color w:val="000000"/>
        </w:rPr>
      </w:pPr>
      <w:r w:rsidRPr="00783346">
        <w:rPr>
          <w:b/>
          <w:bCs/>
          <w:color w:val="000000"/>
        </w:rPr>
        <w:t>ДОГОВОР</w:t>
      </w:r>
      <w:r w:rsidRPr="00783346">
        <w:rPr>
          <w:b/>
          <w:bCs/>
          <w:color w:val="000000"/>
          <w:spacing w:val="-5"/>
        </w:rPr>
        <w:t xml:space="preserve"> </w:t>
      </w:r>
      <w:r w:rsidRPr="00783346">
        <w:rPr>
          <w:b/>
          <w:bCs/>
          <w:color w:val="000000"/>
        </w:rPr>
        <w:t>КУПЛИ-ПРОДАЖИ</w:t>
      </w:r>
      <w:r w:rsidRPr="00783346">
        <w:rPr>
          <w:b/>
          <w:bCs/>
          <w:color w:val="000000"/>
          <w:spacing w:val="-5"/>
        </w:rPr>
        <w:t xml:space="preserve"> </w:t>
      </w:r>
      <w:r w:rsidRPr="00783346">
        <w:rPr>
          <w:b/>
          <w:bCs/>
          <w:color w:val="000000"/>
        </w:rPr>
        <w:t>ЗЕМЕЛЬНОГО</w:t>
      </w:r>
      <w:r w:rsidRPr="00783346">
        <w:rPr>
          <w:b/>
          <w:bCs/>
          <w:color w:val="000000"/>
          <w:spacing w:val="-1"/>
        </w:rPr>
        <w:t xml:space="preserve"> </w:t>
      </w:r>
      <w:r w:rsidRPr="00783346">
        <w:rPr>
          <w:b/>
          <w:bCs/>
          <w:color w:val="000000"/>
        </w:rPr>
        <w:t>УЧАСТКА</w:t>
      </w:r>
      <w:r w:rsidRPr="00783346">
        <w:rPr>
          <w:b/>
          <w:bCs/>
          <w:color w:val="000000"/>
          <w:spacing w:val="-3"/>
        </w:rPr>
        <w:t xml:space="preserve"> №</w:t>
      </w:r>
    </w:p>
    <w:p w:rsidR="00783346" w:rsidRPr="00783346" w:rsidRDefault="00783346" w:rsidP="00783346">
      <w:pPr>
        <w:spacing w:before="10" w:after="120"/>
        <w:ind w:firstLine="567"/>
        <w:jc w:val="both"/>
        <w:rPr>
          <w:color w:val="000000"/>
        </w:rPr>
      </w:pPr>
    </w:p>
    <w:p w:rsidR="00783346" w:rsidRPr="00783346" w:rsidRDefault="00783346" w:rsidP="00783346">
      <w:pPr>
        <w:spacing w:before="89"/>
        <w:ind w:firstLine="567"/>
        <w:jc w:val="both"/>
        <w:rPr>
          <w:color w:val="000000"/>
        </w:rPr>
      </w:pPr>
      <w:r w:rsidRPr="00783346">
        <w:rPr>
          <w:color w:val="000000"/>
        </w:rPr>
        <w:t>(место</w:t>
      </w:r>
      <w:r w:rsidRPr="00783346">
        <w:rPr>
          <w:color w:val="000000"/>
          <w:spacing w:val="-3"/>
        </w:rPr>
        <w:t xml:space="preserve"> </w:t>
      </w:r>
      <w:r w:rsidRPr="00783346">
        <w:rPr>
          <w:color w:val="000000"/>
        </w:rPr>
        <w:t>заключения) «_» _____________20</w:t>
      </w:r>
      <w:r w:rsidRPr="00783346">
        <w:rPr>
          <w:color w:val="000000"/>
          <w:spacing w:val="103"/>
          <w:u w:val="single"/>
        </w:rPr>
        <w:t xml:space="preserve"> </w:t>
      </w:r>
      <w:r w:rsidRPr="00783346">
        <w:rPr>
          <w:color w:val="000000"/>
        </w:rPr>
        <w:t>г.</w:t>
      </w:r>
    </w:p>
    <w:p w:rsidR="00783346" w:rsidRPr="00783346" w:rsidRDefault="00783346" w:rsidP="00783346">
      <w:pPr>
        <w:spacing w:before="89"/>
        <w:ind w:firstLine="567"/>
        <w:jc w:val="both"/>
        <w:rPr>
          <w:color w:val="000000"/>
        </w:rPr>
      </w:pPr>
      <w:r w:rsidRPr="00783346">
        <w:rPr>
          <w:color w:val="000000"/>
        </w:rPr>
        <w:t xml:space="preserve"> </w:t>
      </w:r>
    </w:p>
    <w:p w:rsidR="00783346" w:rsidRPr="00783346" w:rsidRDefault="00783346" w:rsidP="00783346">
      <w:pPr>
        <w:spacing w:before="89"/>
        <w:ind w:firstLine="567"/>
        <w:jc w:val="center"/>
        <w:rPr>
          <w:color w:val="000000"/>
        </w:rPr>
      </w:pPr>
      <w:r w:rsidRPr="00783346">
        <w:rPr>
          <w:color w:val="000000"/>
        </w:rPr>
        <w:t>_________________________________________________________________________</w:t>
      </w:r>
    </w:p>
    <w:p w:rsidR="00783346" w:rsidRPr="00783346" w:rsidRDefault="00783346" w:rsidP="00783346">
      <w:pPr>
        <w:ind w:firstLine="567"/>
        <w:jc w:val="center"/>
        <w:rPr>
          <w:color w:val="000000"/>
        </w:rPr>
      </w:pPr>
      <w:r w:rsidRPr="00783346">
        <w:rPr>
          <w:color w:val="000000"/>
        </w:rPr>
        <w:t>(наименование</w:t>
      </w:r>
      <w:r w:rsidRPr="00783346">
        <w:rPr>
          <w:color w:val="000000"/>
          <w:spacing w:val="-3"/>
        </w:rPr>
        <w:t xml:space="preserve"> </w:t>
      </w:r>
      <w:r w:rsidRPr="00783346">
        <w:rPr>
          <w:color w:val="000000"/>
        </w:rPr>
        <w:t>органа)</w:t>
      </w:r>
    </w:p>
    <w:p w:rsidR="00783346" w:rsidRPr="00783346" w:rsidRDefault="00783346" w:rsidP="00783346">
      <w:pPr>
        <w:ind w:firstLine="567"/>
        <w:jc w:val="center"/>
        <w:rPr>
          <w:color w:val="000000"/>
        </w:rPr>
      </w:pPr>
      <w:r w:rsidRPr="00783346">
        <w:rPr>
          <w:color w:val="000000"/>
        </w:rPr>
        <w:t>в</w:t>
      </w:r>
      <w:r w:rsidRPr="00783346">
        <w:rPr>
          <w:color w:val="000000"/>
          <w:spacing w:val="-6"/>
        </w:rPr>
        <w:t xml:space="preserve"> </w:t>
      </w:r>
      <w:r w:rsidRPr="00783346">
        <w:rPr>
          <w:color w:val="000000"/>
        </w:rPr>
        <w:t>лице__________________________________________________________________</w:t>
      </w:r>
    </w:p>
    <w:p w:rsidR="00783346" w:rsidRPr="00783346" w:rsidRDefault="00783346" w:rsidP="00783346">
      <w:pPr>
        <w:ind w:firstLine="567"/>
        <w:jc w:val="center"/>
        <w:rPr>
          <w:color w:val="000000"/>
        </w:rPr>
      </w:pPr>
      <w:r w:rsidRPr="00783346">
        <w:rPr>
          <w:color w:val="000000"/>
        </w:rPr>
        <w:t>(указать</w:t>
      </w:r>
      <w:r w:rsidRPr="00783346">
        <w:rPr>
          <w:color w:val="000000"/>
          <w:spacing w:val="-2"/>
        </w:rPr>
        <w:t xml:space="preserve"> </w:t>
      </w:r>
      <w:r w:rsidRPr="00783346">
        <w:rPr>
          <w:color w:val="000000"/>
        </w:rPr>
        <w:t>уполномоченное</w:t>
      </w:r>
      <w:r w:rsidRPr="00783346">
        <w:rPr>
          <w:color w:val="000000"/>
          <w:spacing w:val="-3"/>
        </w:rPr>
        <w:t xml:space="preserve"> </w:t>
      </w:r>
      <w:r w:rsidRPr="00783346">
        <w:rPr>
          <w:color w:val="000000"/>
        </w:rPr>
        <w:t>лицо)</w:t>
      </w:r>
    </w:p>
    <w:p w:rsidR="00783346" w:rsidRPr="00783346" w:rsidRDefault="00783346" w:rsidP="00783346">
      <w:pPr>
        <w:ind w:firstLine="567"/>
        <w:jc w:val="both"/>
        <w:rPr>
          <w:color w:val="000000"/>
        </w:rPr>
      </w:pPr>
      <w:r w:rsidRPr="00783346">
        <w:rPr>
          <w:color w:val="000000"/>
        </w:rPr>
        <w:t>действующего</w:t>
      </w:r>
      <w:r w:rsidRPr="00783346">
        <w:rPr>
          <w:color w:val="000000"/>
          <w:spacing w:val="-4"/>
        </w:rPr>
        <w:t xml:space="preserve"> </w:t>
      </w:r>
      <w:r w:rsidRPr="00783346">
        <w:rPr>
          <w:color w:val="000000"/>
        </w:rPr>
        <w:t>на</w:t>
      </w:r>
      <w:r w:rsidRPr="00783346">
        <w:rPr>
          <w:color w:val="000000"/>
          <w:spacing w:val="-4"/>
        </w:rPr>
        <w:t xml:space="preserve"> </w:t>
      </w:r>
      <w:r w:rsidRPr="00783346">
        <w:rPr>
          <w:color w:val="000000"/>
        </w:rPr>
        <w:t>основании</w:t>
      </w:r>
      <w:proofErr w:type="gramStart"/>
      <w:r w:rsidRPr="00783346">
        <w:rPr>
          <w:color w:val="000000"/>
          <w:u w:val="single"/>
        </w:rPr>
        <w:t xml:space="preserve"> </w:t>
      </w:r>
      <w:r w:rsidRPr="00783346">
        <w:rPr>
          <w:color w:val="000000"/>
        </w:rPr>
        <w:t>,</w:t>
      </w:r>
      <w:proofErr w:type="gramEnd"/>
      <w:r w:rsidRPr="00783346">
        <w:rPr>
          <w:color w:val="000000"/>
          <w:spacing w:val="-62"/>
        </w:rPr>
        <w:t xml:space="preserve"> </w:t>
      </w:r>
      <w:r w:rsidRPr="00783346">
        <w:rPr>
          <w:color w:val="000000"/>
        </w:rPr>
        <w:t>именуемый</w:t>
      </w:r>
      <w:r w:rsidRPr="00783346">
        <w:rPr>
          <w:color w:val="000000"/>
          <w:spacing w:val="12"/>
        </w:rPr>
        <w:t xml:space="preserve"> </w:t>
      </w:r>
      <w:r w:rsidRPr="00783346">
        <w:rPr>
          <w:color w:val="000000"/>
        </w:rPr>
        <w:t>в</w:t>
      </w:r>
      <w:r w:rsidRPr="00783346">
        <w:rPr>
          <w:color w:val="000000"/>
          <w:spacing w:val="13"/>
        </w:rPr>
        <w:t xml:space="preserve"> </w:t>
      </w:r>
      <w:r w:rsidRPr="00783346">
        <w:rPr>
          <w:color w:val="000000"/>
        </w:rPr>
        <w:t>дальнейшем</w:t>
      </w:r>
      <w:r w:rsidRPr="00783346">
        <w:rPr>
          <w:color w:val="000000"/>
          <w:spacing w:val="12"/>
        </w:rPr>
        <w:t xml:space="preserve"> </w:t>
      </w:r>
      <w:r w:rsidRPr="00783346">
        <w:rPr>
          <w:color w:val="000000"/>
        </w:rPr>
        <w:t>«Сторона</w:t>
      </w:r>
      <w:r w:rsidRPr="00783346">
        <w:rPr>
          <w:color w:val="000000"/>
          <w:spacing w:val="13"/>
        </w:rPr>
        <w:t xml:space="preserve"> </w:t>
      </w:r>
      <w:r w:rsidRPr="00783346">
        <w:rPr>
          <w:color w:val="000000"/>
        </w:rPr>
        <w:t>1»,</w:t>
      </w:r>
      <w:r w:rsidRPr="00783346">
        <w:rPr>
          <w:color w:val="000000"/>
          <w:spacing w:val="13"/>
        </w:rPr>
        <w:t xml:space="preserve"> </w:t>
      </w:r>
      <w:r w:rsidRPr="00783346">
        <w:rPr>
          <w:color w:val="000000"/>
        </w:rPr>
        <w:t>и</w:t>
      </w:r>
      <w:r w:rsidRPr="00783346">
        <w:rPr>
          <w:color w:val="000000"/>
          <w:u w:val="single"/>
        </w:rPr>
        <w:t xml:space="preserve"> </w:t>
      </w:r>
      <w:r w:rsidRPr="00783346">
        <w:rPr>
          <w:color w:val="000000"/>
          <w:spacing w:val="-1"/>
          <w:vertAlign w:val="superscript"/>
        </w:rPr>
        <w:t>2</w:t>
      </w:r>
      <w:r w:rsidRPr="00783346">
        <w:rPr>
          <w:color w:val="000000"/>
          <w:spacing w:val="-1"/>
        </w:rPr>
        <w:t>, именуемый</w:t>
      </w:r>
      <w:r w:rsidRPr="00783346">
        <w:rPr>
          <w:color w:val="000000"/>
          <w:spacing w:val="-62"/>
        </w:rPr>
        <w:t xml:space="preserve"> </w:t>
      </w:r>
      <w:r w:rsidRPr="00783346">
        <w:rPr>
          <w:color w:val="000000"/>
        </w:rPr>
        <w:t>в дальнейшем «Сторона 2», вместе именуемые «Стороны», заключили настоящий Договор</w:t>
      </w:r>
      <w:r w:rsidRPr="00783346">
        <w:rPr>
          <w:color w:val="000000"/>
          <w:spacing w:val="-62"/>
        </w:rPr>
        <w:t xml:space="preserve"> </w:t>
      </w:r>
      <w:r w:rsidRPr="00783346">
        <w:rPr>
          <w:color w:val="000000"/>
        </w:rPr>
        <w:t>о</w:t>
      </w:r>
      <w:r w:rsidRPr="00783346">
        <w:rPr>
          <w:color w:val="000000"/>
          <w:spacing w:val="-2"/>
        </w:rPr>
        <w:t xml:space="preserve"> </w:t>
      </w:r>
      <w:r w:rsidRPr="00783346">
        <w:rPr>
          <w:color w:val="000000"/>
        </w:rPr>
        <w:t>нижеследующем</w:t>
      </w:r>
      <w:r w:rsidRPr="00783346">
        <w:rPr>
          <w:color w:val="000000"/>
          <w:spacing w:val="-1"/>
        </w:rPr>
        <w:t xml:space="preserve"> </w:t>
      </w:r>
      <w:r w:rsidRPr="00783346">
        <w:rPr>
          <w:color w:val="000000"/>
        </w:rPr>
        <w:t>(далее</w:t>
      </w:r>
      <w:r w:rsidRPr="00783346">
        <w:rPr>
          <w:color w:val="000000"/>
          <w:spacing w:val="2"/>
        </w:rPr>
        <w:t xml:space="preserve"> </w:t>
      </w:r>
      <w:r w:rsidRPr="00783346">
        <w:rPr>
          <w:color w:val="000000"/>
        </w:rPr>
        <w:t>–</w:t>
      </w:r>
      <w:r w:rsidRPr="00783346">
        <w:rPr>
          <w:color w:val="000000"/>
          <w:spacing w:val="-1"/>
        </w:rPr>
        <w:t xml:space="preserve"> </w:t>
      </w:r>
      <w:r w:rsidRPr="00783346">
        <w:rPr>
          <w:color w:val="000000"/>
        </w:rPr>
        <w:t>Договор):</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ind w:firstLine="567"/>
        <w:rPr>
          <w:color w:val="000000"/>
        </w:rPr>
      </w:pPr>
      <w:r w:rsidRPr="00783346">
        <w:rPr>
          <w:color w:val="000000"/>
        </w:rPr>
        <w:t>1. Предмет</w:t>
      </w:r>
      <w:r w:rsidRPr="00783346">
        <w:rPr>
          <w:color w:val="000000"/>
          <w:spacing w:val="-7"/>
        </w:rPr>
        <w:t xml:space="preserve"> </w:t>
      </w:r>
      <w:r w:rsidRPr="00783346">
        <w:rPr>
          <w:color w:val="000000"/>
        </w:rPr>
        <w:t>Договора</w:t>
      </w:r>
    </w:p>
    <w:p w:rsidR="00783346" w:rsidRPr="00783346" w:rsidRDefault="00783346" w:rsidP="00783346">
      <w:pPr>
        <w:ind w:firstLine="567"/>
        <w:jc w:val="both"/>
        <w:rPr>
          <w:color w:val="000000"/>
        </w:rPr>
      </w:pPr>
      <w:r w:rsidRPr="00783346">
        <w:rPr>
          <w:color w:val="000000"/>
        </w:rPr>
        <w:t>По</w:t>
      </w:r>
      <w:r w:rsidRPr="00783346">
        <w:rPr>
          <w:color w:val="000000"/>
          <w:spacing w:val="1"/>
        </w:rPr>
        <w:t xml:space="preserve"> </w:t>
      </w:r>
      <w:r w:rsidRPr="00783346">
        <w:rPr>
          <w:color w:val="000000"/>
        </w:rPr>
        <w:t>настоящему</w:t>
      </w:r>
      <w:r w:rsidRPr="00783346">
        <w:rPr>
          <w:color w:val="000000"/>
          <w:spacing w:val="1"/>
        </w:rPr>
        <w:t xml:space="preserve"> </w:t>
      </w:r>
      <w:r w:rsidRPr="00783346">
        <w:rPr>
          <w:color w:val="000000"/>
        </w:rPr>
        <w:t>Договору</w:t>
      </w:r>
      <w:r w:rsidRPr="00783346">
        <w:rPr>
          <w:color w:val="000000"/>
          <w:spacing w:val="1"/>
        </w:rPr>
        <w:t xml:space="preserve"> </w:t>
      </w:r>
      <w:r w:rsidRPr="00783346">
        <w:rPr>
          <w:color w:val="000000"/>
        </w:rPr>
        <w:t>Сторона</w:t>
      </w:r>
      <w:r w:rsidRPr="00783346">
        <w:rPr>
          <w:color w:val="000000"/>
          <w:spacing w:val="1"/>
        </w:rPr>
        <w:t xml:space="preserve"> </w:t>
      </w:r>
      <w:r w:rsidRPr="00783346">
        <w:rPr>
          <w:color w:val="000000"/>
        </w:rPr>
        <w:t>1</w:t>
      </w:r>
      <w:r w:rsidRPr="00783346">
        <w:rPr>
          <w:color w:val="000000"/>
          <w:spacing w:val="1"/>
        </w:rPr>
        <w:t xml:space="preserve"> </w:t>
      </w:r>
      <w:r w:rsidRPr="00783346">
        <w:rPr>
          <w:color w:val="000000"/>
        </w:rPr>
        <w:t>обязуется</w:t>
      </w:r>
      <w:r w:rsidRPr="00783346">
        <w:rPr>
          <w:color w:val="000000"/>
          <w:spacing w:val="1"/>
        </w:rPr>
        <w:t xml:space="preserve"> </w:t>
      </w:r>
      <w:r w:rsidRPr="00783346">
        <w:rPr>
          <w:color w:val="000000"/>
        </w:rPr>
        <w:t>передать</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собственность</w:t>
      </w:r>
      <w:r w:rsidRPr="00783346">
        <w:rPr>
          <w:color w:val="000000"/>
          <w:spacing w:val="1"/>
        </w:rPr>
        <w:t xml:space="preserve"> </w:t>
      </w:r>
      <w:r w:rsidRPr="00783346">
        <w:rPr>
          <w:color w:val="000000"/>
        </w:rPr>
        <w:t>Стороны 2, а Сторона 2 обязуется принять и оплатить по цене и на условиях Договора</w:t>
      </w:r>
      <w:r w:rsidRPr="00783346">
        <w:rPr>
          <w:color w:val="000000"/>
          <w:spacing w:val="1"/>
        </w:rPr>
        <w:t xml:space="preserve"> </w:t>
      </w:r>
      <w:r w:rsidRPr="00783346">
        <w:rPr>
          <w:color w:val="000000"/>
        </w:rPr>
        <w:t>земельный</w:t>
      </w:r>
      <w:r w:rsidRPr="00783346">
        <w:rPr>
          <w:color w:val="000000"/>
          <w:spacing w:val="10"/>
        </w:rPr>
        <w:t xml:space="preserve"> </w:t>
      </w:r>
      <w:r w:rsidRPr="00783346">
        <w:rPr>
          <w:color w:val="000000"/>
        </w:rPr>
        <w:t>участок,</w:t>
      </w:r>
      <w:r w:rsidRPr="00783346">
        <w:rPr>
          <w:color w:val="000000"/>
          <w:spacing w:val="7"/>
        </w:rPr>
        <w:t xml:space="preserve"> </w:t>
      </w:r>
      <w:r w:rsidRPr="00783346">
        <w:rPr>
          <w:color w:val="000000"/>
        </w:rPr>
        <w:t>именуемый</w:t>
      </w:r>
      <w:r w:rsidRPr="00783346">
        <w:rPr>
          <w:color w:val="000000"/>
          <w:spacing w:val="5"/>
        </w:rPr>
        <w:t xml:space="preserve"> </w:t>
      </w:r>
      <w:r w:rsidRPr="00783346">
        <w:rPr>
          <w:color w:val="000000"/>
        </w:rPr>
        <w:t>в</w:t>
      </w:r>
      <w:r w:rsidRPr="00783346">
        <w:rPr>
          <w:color w:val="000000"/>
          <w:spacing w:val="4"/>
        </w:rPr>
        <w:t xml:space="preserve"> </w:t>
      </w:r>
      <w:r w:rsidRPr="00783346">
        <w:rPr>
          <w:color w:val="000000"/>
        </w:rPr>
        <w:t>дальнейшем</w:t>
      </w:r>
      <w:r w:rsidRPr="00783346">
        <w:rPr>
          <w:color w:val="000000"/>
          <w:spacing w:val="4"/>
        </w:rPr>
        <w:t xml:space="preserve"> </w:t>
      </w:r>
      <w:r w:rsidRPr="00783346">
        <w:rPr>
          <w:color w:val="000000"/>
        </w:rPr>
        <w:t>«Участок»,</w:t>
      </w:r>
      <w:r w:rsidRPr="00783346">
        <w:rPr>
          <w:color w:val="000000"/>
          <w:spacing w:val="4"/>
        </w:rPr>
        <w:t xml:space="preserve"> </w:t>
      </w:r>
      <w:r w:rsidRPr="00783346">
        <w:rPr>
          <w:color w:val="000000"/>
        </w:rPr>
        <w:t>расположенный</w:t>
      </w:r>
      <w:r w:rsidRPr="00783346">
        <w:rPr>
          <w:color w:val="000000"/>
          <w:spacing w:val="5"/>
        </w:rPr>
        <w:t xml:space="preserve"> </w:t>
      </w:r>
      <w:r w:rsidRPr="00783346">
        <w:rPr>
          <w:color w:val="000000"/>
        </w:rPr>
        <w:t>по</w:t>
      </w:r>
      <w:r w:rsidRPr="00783346">
        <w:rPr>
          <w:color w:val="000000"/>
          <w:spacing w:val="5"/>
        </w:rPr>
        <w:t xml:space="preserve"> </w:t>
      </w:r>
      <w:r w:rsidRPr="00783346">
        <w:rPr>
          <w:color w:val="000000"/>
        </w:rPr>
        <w:t>адресу</w:t>
      </w:r>
      <w:proofErr w:type="gramStart"/>
      <w:r w:rsidRPr="00783346">
        <w:rPr>
          <w:color w:val="000000"/>
        </w:rPr>
        <w:t>:</w:t>
      </w:r>
      <w:proofErr w:type="gramEnd"/>
    </w:p>
    <w:p w:rsidR="00783346" w:rsidRPr="00783346" w:rsidRDefault="00783346" w:rsidP="00783346">
      <w:pPr>
        <w:spacing w:before="1"/>
        <w:ind w:firstLine="567"/>
        <w:jc w:val="both"/>
        <w:rPr>
          <w:color w:val="000000"/>
        </w:rPr>
      </w:pPr>
      <w:r w:rsidRPr="00783346">
        <w:rPr>
          <w:color w:val="000000"/>
        </w:rPr>
        <w:t>,</w:t>
      </w:r>
      <w:r w:rsidRPr="00783346">
        <w:rPr>
          <w:color w:val="000000"/>
          <w:spacing w:val="8"/>
        </w:rPr>
        <w:t xml:space="preserve"> </w:t>
      </w:r>
      <w:r w:rsidRPr="00783346">
        <w:rPr>
          <w:color w:val="000000"/>
        </w:rPr>
        <w:t>площадью</w:t>
      </w:r>
      <w:r w:rsidRPr="00783346">
        <w:rPr>
          <w:color w:val="000000"/>
          <w:u w:val="single"/>
        </w:rPr>
        <w:t xml:space="preserve"> </w:t>
      </w:r>
      <w:r w:rsidRPr="00783346">
        <w:rPr>
          <w:color w:val="000000"/>
        </w:rPr>
        <w:t>(</w:t>
      </w:r>
      <w:r w:rsidRPr="00783346">
        <w:rPr>
          <w:color w:val="000000"/>
          <w:u w:val="single"/>
        </w:rPr>
        <w:t xml:space="preserve"> </w:t>
      </w:r>
      <w:r w:rsidRPr="00783346">
        <w:rPr>
          <w:color w:val="000000"/>
        </w:rPr>
        <w:t>)</w:t>
      </w:r>
      <w:r w:rsidRPr="00783346">
        <w:rPr>
          <w:color w:val="000000"/>
          <w:spacing w:val="8"/>
        </w:rPr>
        <w:t xml:space="preserve"> </w:t>
      </w:r>
      <w:r w:rsidRPr="00783346">
        <w:rPr>
          <w:color w:val="000000"/>
        </w:rPr>
        <w:t>кв.</w:t>
      </w:r>
      <w:r w:rsidRPr="00783346">
        <w:rPr>
          <w:color w:val="000000"/>
          <w:spacing w:val="7"/>
        </w:rPr>
        <w:t xml:space="preserve"> </w:t>
      </w:r>
      <w:r w:rsidRPr="00783346">
        <w:rPr>
          <w:color w:val="000000"/>
        </w:rPr>
        <w:t>м</w:t>
      </w:r>
      <w:r w:rsidRPr="00783346">
        <w:rPr>
          <w:color w:val="000000"/>
          <w:spacing w:val="7"/>
        </w:rPr>
        <w:t xml:space="preserve"> </w:t>
      </w:r>
      <w:r w:rsidRPr="00783346">
        <w:rPr>
          <w:color w:val="000000"/>
        </w:rPr>
        <w:t>с</w:t>
      </w:r>
      <w:r w:rsidRPr="00783346">
        <w:rPr>
          <w:color w:val="000000"/>
          <w:spacing w:val="10"/>
        </w:rPr>
        <w:t xml:space="preserve"> </w:t>
      </w:r>
      <w:r w:rsidRPr="00783346">
        <w:rPr>
          <w:color w:val="000000"/>
        </w:rPr>
        <w:t>кадастровым</w:t>
      </w:r>
      <w:r w:rsidRPr="00783346">
        <w:rPr>
          <w:color w:val="000000"/>
          <w:spacing w:val="-63"/>
        </w:rPr>
        <w:t xml:space="preserve"> </w:t>
      </w:r>
      <w:r w:rsidRPr="00783346">
        <w:rPr>
          <w:color w:val="000000"/>
        </w:rPr>
        <w:t>номером</w:t>
      </w:r>
      <w:r w:rsidRPr="00783346">
        <w:rPr>
          <w:color w:val="000000"/>
          <w:u w:val="single"/>
        </w:rPr>
        <w:t xml:space="preserve"> </w:t>
      </w:r>
      <w:r w:rsidRPr="00783346">
        <w:rPr>
          <w:color w:val="000000"/>
        </w:rPr>
        <w:t>_</w:t>
      </w:r>
      <w:proofErr w:type="gramStart"/>
      <w:r w:rsidRPr="00783346">
        <w:rPr>
          <w:color w:val="000000"/>
          <w:u w:val="single"/>
        </w:rPr>
        <w:t xml:space="preserve"> </w:t>
      </w:r>
      <w:r w:rsidRPr="00783346">
        <w:rPr>
          <w:color w:val="000000"/>
        </w:rPr>
        <w:t>,</w:t>
      </w:r>
      <w:proofErr w:type="gramEnd"/>
      <w:r w:rsidRPr="00783346">
        <w:rPr>
          <w:color w:val="000000"/>
          <w:spacing w:val="-2"/>
        </w:rPr>
        <w:t xml:space="preserve"> </w:t>
      </w:r>
      <w:r w:rsidRPr="00783346">
        <w:rPr>
          <w:color w:val="000000"/>
        </w:rPr>
        <w:t>категория земель</w:t>
      </w:r>
      <w:r w:rsidRPr="00783346">
        <w:rPr>
          <w:color w:val="000000"/>
          <w:spacing w:val="1"/>
        </w:rPr>
        <w:t xml:space="preserve"> «</w:t>
      </w:r>
      <w:r w:rsidRPr="00783346">
        <w:rPr>
          <w:color w:val="000000"/>
        </w:rPr>
        <w:t>«, вид разрешенного использования</w:t>
      </w:r>
      <w:r w:rsidRPr="00783346">
        <w:rPr>
          <w:color w:val="000000"/>
          <w:spacing w:val="-62"/>
        </w:rPr>
        <w:t xml:space="preserve"> </w:t>
      </w:r>
      <w:r w:rsidRPr="00783346">
        <w:rPr>
          <w:color w:val="000000"/>
        </w:rPr>
        <w:t>земельного</w:t>
      </w:r>
      <w:r w:rsidRPr="00783346">
        <w:rPr>
          <w:color w:val="000000"/>
          <w:spacing w:val="101"/>
        </w:rPr>
        <w:t xml:space="preserve"> </w:t>
      </w:r>
      <w:r w:rsidRPr="00783346">
        <w:rPr>
          <w:color w:val="000000"/>
        </w:rPr>
        <w:t>участка</w:t>
      </w:r>
      <w:r w:rsidRPr="00783346">
        <w:rPr>
          <w:color w:val="000000"/>
          <w:spacing w:val="100"/>
        </w:rPr>
        <w:t xml:space="preserve"> «</w:t>
      </w:r>
      <w:r w:rsidRPr="00783346">
        <w:rPr>
          <w:color w:val="000000"/>
        </w:rPr>
        <w:t>«,</w:t>
      </w:r>
      <w:r w:rsidRPr="00783346">
        <w:rPr>
          <w:color w:val="000000"/>
          <w:spacing w:val="34"/>
        </w:rPr>
        <w:t xml:space="preserve"> </w:t>
      </w:r>
      <w:r w:rsidRPr="00783346">
        <w:rPr>
          <w:color w:val="000000"/>
        </w:rPr>
        <w:t>в</w:t>
      </w:r>
      <w:r w:rsidRPr="00783346">
        <w:rPr>
          <w:color w:val="000000"/>
          <w:spacing w:val="37"/>
        </w:rPr>
        <w:t xml:space="preserve"> </w:t>
      </w:r>
      <w:r w:rsidRPr="00783346">
        <w:rPr>
          <w:color w:val="000000"/>
        </w:rPr>
        <w:t>границах,</w:t>
      </w:r>
      <w:r w:rsidRPr="00783346">
        <w:rPr>
          <w:color w:val="000000"/>
          <w:spacing w:val="40"/>
        </w:rPr>
        <w:t xml:space="preserve"> </w:t>
      </w:r>
      <w:r w:rsidRPr="00783346">
        <w:rPr>
          <w:color w:val="000000"/>
        </w:rPr>
        <w:t>указанных</w:t>
      </w:r>
      <w:r w:rsidRPr="00783346">
        <w:rPr>
          <w:color w:val="000000"/>
          <w:spacing w:val="36"/>
        </w:rPr>
        <w:t xml:space="preserve"> </w:t>
      </w:r>
      <w:r w:rsidRPr="00783346">
        <w:rPr>
          <w:color w:val="000000"/>
        </w:rPr>
        <w:t>в</w:t>
      </w:r>
      <w:r w:rsidRPr="00783346">
        <w:rPr>
          <w:color w:val="000000"/>
          <w:spacing w:val="34"/>
        </w:rPr>
        <w:t xml:space="preserve"> </w:t>
      </w:r>
      <w:r w:rsidRPr="00783346">
        <w:rPr>
          <w:color w:val="000000"/>
        </w:rPr>
        <w:t>выписке</w:t>
      </w:r>
      <w:r w:rsidRPr="00783346">
        <w:rPr>
          <w:color w:val="000000"/>
          <w:spacing w:val="37"/>
        </w:rPr>
        <w:t xml:space="preserve"> </w:t>
      </w:r>
      <w:r w:rsidRPr="00783346">
        <w:rPr>
          <w:color w:val="000000"/>
        </w:rPr>
        <w:t>из</w:t>
      </w:r>
      <w:r w:rsidRPr="00783346">
        <w:rPr>
          <w:color w:val="000000"/>
          <w:spacing w:val="35"/>
        </w:rPr>
        <w:t xml:space="preserve"> </w:t>
      </w:r>
      <w:r w:rsidRPr="00783346">
        <w:rPr>
          <w:color w:val="000000"/>
        </w:rPr>
        <w:t>Единого</w:t>
      </w:r>
      <w:r w:rsidRPr="00783346">
        <w:rPr>
          <w:color w:val="000000"/>
          <w:spacing w:val="-63"/>
        </w:rPr>
        <w:t xml:space="preserve"> </w:t>
      </w:r>
      <w:r w:rsidRPr="00783346">
        <w:rPr>
          <w:color w:val="000000"/>
        </w:rPr>
        <w:t>государственного</w:t>
      </w:r>
      <w:r w:rsidRPr="00783346">
        <w:rPr>
          <w:color w:val="000000"/>
          <w:spacing w:val="1"/>
        </w:rPr>
        <w:t xml:space="preserve"> </w:t>
      </w:r>
      <w:r w:rsidRPr="00783346">
        <w:rPr>
          <w:color w:val="000000"/>
        </w:rPr>
        <w:t>реестра</w:t>
      </w:r>
      <w:r w:rsidRPr="00783346">
        <w:rPr>
          <w:color w:val="000000"/>
          <w:spacing w:val="1"/>
        </w:rPr>
        <w:t xml:space="preserve"> </w:t>
      </w:r>
      <w:r w:rsidRPr="00783346">
        <w:rPr>
          <w:color w:val="000000"/>
        </w:rPr>
        <w:t>недвижимости</w:t>
      </w:r>
      <w:r w:rsidRPr="00783346">
        <w:rPr>
          <w:color w:val="000000"/>
          <w:spacing w:val="1"/>
        </w:rPr>
        <w:t xml:space="preserve"> </w:t>
      </w:r>
      <w:r w:rsidRPr="00783346">
        <w:rPr>
          <w:color w:val="000000"/>
        </w:rPr>
        <w:t>об</w:t>
      </w:r>
      <w:r w:rsidRPr="00783346">
        <w:rPr>
          <w:color w:val="000000"/>
          <w:spacing w:val="1"/>
        </w:rPr>
        <w:t xml:space="preserve"> </w:t>
      </w:r>
      <w:r w:rsidRPr="00783346">
        <w:rPr>
          <w:color w:val="000000"/>
        </w:rPr>
        <w:t>Участке</w:t>
      </w:r>
      <w:r w:rsidRPr="00783346">
        <w:rPr>
          <w:color w:val="000000"/>
          <w:spacing w:val="1"/>
        </w:rPr>
        <w:t xml:space="preserve"> </w:t>
      </w:r>
      <w:r w:rsidRPr="00783346">
        <w:rPr>
          <w:color w:val="000000"/>
        </w:rPr>
        <w:t>(приложение</w:t>
      </w:r>
      <w:r w:rsidRPr="00783346">
        <w:rPr>
          <w:color w:val="000000"/>
          <w:spacing w:val="1"/>
        </w:rPr>
        <w:t xml:space="preserve"> № </w:t>
      </w:r>
      <w:r w:rsidRPr="00783346">
        <w:rPr>
          <w:color w:val="000000"/>
        </w:rPr>
        <w:t>1</w:t>
      </w:r>
      <w:r w:rsidRPr="00783346">
        <w:rPr>
          <w:color w:val="000000"/>
          <w:spacing w:val="1"/>
        </w:rPr>
        <w:t xml:space="preserve"> </w:t>
      </w:r>
      <w:r w:rsidRPr="00783346">
        <w:rPr>
          <w:color w:val="000000"/>
        </w:rPr>
        <w:t>к</w:t>
      </w:r>
      <w:r w:rsidRPr="00783346">
        <w:rPr>
          <w:color w:val="000000"/>
          <w:spacing w:val="1"/>
        </w:rPr>
        <w:t xml:space="preserve"> </w:t>
      </w:r>
      <w:r w:rsidRPr="00783346">
        <w:rPr>
          <w:color w:val="000000"/>
        </w:rPr>
        <w:t>настоящему</w:t>
      </w:r>
      <w:r w:rsidRPr="00783346">
        <w:rPr>
          <w:color w:val="000000"/>
          <w:spacing w:val="-62"/>
        </w:rPr>
        <w:t xml:space="preserve"> </w:t>
      </w:r>
      <w:r w:rsidRPr="00783346">
        <w:rPr>
          <w:color w:val="000000"/>
        </w:rPr>
        <w:t>Договору).</w:t>
      </w:r>
    </w:p>
    <w:p w:rsidR="00783346" w:rsidRPr="00783346" w:rsidRDefault="00783346" w:rsidP="00783346">
      <w:pPr>
        <w:spacing w:before="1"/>
        <w:ind w:firstLine="567"/>
        <w:jc w:val="both"/>
        <w:rPr>
          <w:color w:val="000000"/>
        </w:rPr>
      </w:pPr>
      <w:r w:rsidRPr="00783346">
        <w:rPr>
          <w:color w:val="000000"/>
        </w:rPr>
        <w:t>Участок</w:t>
      </w:r>
      <w:r w:rsidRPr="00783346">
        <w:rPr>
          <w:color w:val="000000"/>
          <w:spacing w:val="-4"/>
        </w:rPr>
        <w:t xml:space="preserve"> </w:t>
      </w:r>
      <w:r w:rsidRPr="00783346">
        <w:rPr>
          <w:color w:val="000000"/>
        </w:rPr>
        <w:t>предоставляется</w:t>
      </w:r>
      <w:r w:rsidRPr="00783346">
        <w:rPr>
          <w:color w:val="000000"/>
          <w:spacing w:val="-4"/>
        </w:rPr>
        <w:t xml:space="preserve"> </w:t>
      </w:r>
      <w:r w:rsidRPr="00783346">
        <w:rPr>
          <w:color w:val="000000"/>
        </w:rPr>
        <w:t>на</w:t>
      </w:r>
      <w:r w:rsidRPr="00783346">
        <w:rPr>
          <w:color w:val="000000"/>
          <w:spacing w:val="-3"/>
        </w:rPr>
        <w:t xml:space="preserve"> </w:t>
      </w:r>
      <w:r w:rsidRPr="00783346">
        <w:rPr>
          <w:color w:val="000000"/>
        </w:rPr>
        <w:t>основании</w:t>
      </w:r>
      <w:r w:rsidRPr="00783346">
        <w:rPr>
          <w:color w:val="000000"/>
          <w:u w:val="single"/>
        </w:rPr>
        <w:t xml:space="preserve"> </w:t>
      </w:r>
      <w:r w:rsidRPr="00783346">
        <w:rPr>
          <w:color w:val="000000"/>
          <w:vertAlign w:val="superscript"/>
        </w:rPr>
        <w:t>3</w:t>
      </w:r>
      <w:r w:rsidRPr="00783346">
        <w:rPr>
          <w:color w:val="000000"/>
        </w:rPr>
        <w:t>.</w:t>
      </w:r>
    </w:p>
    <w:p w:rsidR="00783346" w:rsidRPr="00783346" w:rsidRDefault="00783346" w:rsidP="00783346">
      <w:pPr>
        <w:ind w:firstLine="567"/>
        <w:jc w:val="both"/>
        <w:rPr>
          <w:color w:val="000000"/>
        </w:rPr>
      </w:pPr>
      <w:r w:rsidRPr="00783346">
        <w:rPr>
          <w:color w:val="000000"/>
        </w:rPr>
        <w:t>Переход</w:t>
      </w:r>
      <w:r w:rsidRPr="00783346">
        <w:rPr>
          <w:color w:val="000000"/>
          <w:spacing w:val="1"/>
        </w:rPr>
        <w:t xml:space="preserve"> </w:t>
      </w:r>
      <w:r w:rsidRPr="00783346">
        <w:rPr>
          <w:color w:val="000000"/>
        </w:rPr>
        <w:t>права</w:t>
      </w:r>
      <w:r w:rsidRPr="00783346">
        <w:rPr>
          <w:color w:val="000000"/>
          <w:spacing w:val="1"/>
        </w:rPr>
        <w:t xml:space="preserve"> </w:t>
      </w:r>
      <w:r w:rsidRPr="00783346">
        <w:rPr>
          <w:color w:val="000000"/>
        </w:rPr>
        <w:t>собственности</w:t>
      </w:r>
      <w:r w:rsidRPr="00783346">
        <w:rPr>
          <w:color w:val="000000"/>
          <w:spacing w:val="1"/>
        </w:rPr>
        <w:t xml:space="preserve"> </w:t>
      </w:r>
      <w:r w:rsidRPr="00783346">
        <w:rPr>
          <w:color w:val="000000"/>
        </w:rPr>
        <w:t>на</w:t>
      </w:r>
      <w:r w:rsidRPr="00783346">
        <w:rPr>
          <w:color w:val="000000"/>
          <w:spacing w:val="1"/>
        </w:rPr>
        <w:t xml:space="preserve"> </w:t>
      </w:r>
      <w:r w:rsidRPr="00783346">
        <w:rPr>
          <w:color w:val="000000"/>
        </w:rPr>
        <w:t>Участок</w:t>
      </w:r>
      <w:r w:rsidRPr="00783346">
        <w:rPr>
          <w:color w:val="000000"/>
          <w:spacing w:val="1"/>
        </w:rPr>
        <w:t xml:space="preserve"> </w:t>
      </w:r>
      <w:r w:rsidRPr="00783346">
        <w:rPr>
          <w:color w:val="000000"/>
        </w:rPr>
        <w:t>подлежит</w:t>
      </w:r>
      <w:r w:rsidRPr="00783346">
        <w:rPr>
          <w:color w:val="000000"/>
          <w:spacing w:val="1"/>
        </w:rPr>
        <w:t xml:space="preserve"> </w:t>
      </w:r>
      <w:r w:rsidRPr="00783346">
        <w:rPr>
          <w:color w:val="000000"/>
        </w:rPr>
        <w:t>обязательной</w:t>
      </w:r>
      <w:r w:rsidRPr="00783346">
        <w:rPr>
          <w:color w:val="000000"/>
          <w:spacing w:val="1"/>
        </w:rPr>
        <w:t xml:space="preserve"> </w:t>
      </w:r>
      <w:r w:rsidRPr="00783346">
        <w:rPr>
          <w:color w:val="000000"/>
        </w:rPr>
        <w:t>государственной регистрации в органе, осуществляющем государственную регистрацию</w:t>
      </w:r>
      <w:r w:rsidRPr="00783346">
        <w:rPr>
          <w:color w:val="000000"/>
          <w:spacing w:val="1"/>
        </w:rPr>
        <w:t xml:space="preserve"> </w:t>
      </w:r>
      <w:r w:rsidRPr="00783346">
        <w:rPr>
          <w:color w:val="000000"/>
        </w:rPr>
        <w:t>прав</w:t>
      </w:r>
      <w:r w:rsidRPr="00783346">
        <w:rPr>
          <w:color w:val="000000"/>
          <w:spacing w:val="-2"/>
        </w:rPr>
        <w:t xml:space="preserve"> </w:t>
      </w:r>
      <w:r w:rsidRPr="00783346">
        <w:rPr>
          <w:color w:val="000000"/>
        </w:rPr>
        <w:t>на</w:t>
      </w:r>
      <w:r w:rsidRPr="00783346">
        <w:rPr>
          <w:color w:val="000000"/>
          <w:spacing w:val="-1"/>
        </w:rPr>
        <w:t xml:space="preserve"> </w:t>
      </w:r>
      <w:r w:rsidRPr="00783346">
        <w:rPr>
          <w:color w:val="000000"/>
        </w:rPr>
        <w:t>недвижимое</w:t>
      </w:r>
      <w:r w:rsidRPr="00783346">
        <w:rPr>
          <w:color w:val="000000"/>
          <w:spacing w:val="1"/>
        </w:rPr>
        <w:t xml:space="preserve"> </w:t>
      </w:r>
      <w:r w:rsidRPr="00783346">
        <w:rPr>
          <w:color w:val="000000"/>
        </w:rPr>
        <w:t>имущество</w:t>
      </w:r>
      <w:r w:rsidRPr="00783346">
        <w:rPr>
          <w:color w:val="000000"/>
          <w:spacing w:val="2"/>
        </w:rPr>
        <w:t xml:space="preserve"> </w:t>
      </w:r>
      <w:r w:rsidRPr="00783346">
        <w:rPr>
          <w:color w:val="000000"/>
        </w:rPr>
        <w:t>(далее –</w:t>
      </w:r>
      <w:r w:rsidRPr="00783346">
        <w:rPr>
          <w:color w:val="000000"/>
          <w:spacing w:val="-2"/>
        </w:rPr>
        <w:t xml:space="preserve"> </w:t>
      </w:r>
      <w:r w:rsidRPr="00783346">
        <w:rPr>
          <w:color w:val="000000"/>
        </w:rPr>
        <w:t>орган</w:t>
      </w:r>
      <w:r w:rsidRPr="00783346">
        <w:rPr>
          <w:color w:val="000000"/>
          <w:spacing w:val="-1"/>
        </w:rPr>
        <w:t xml:space="preserve"> </w:t>
      </w:r>
      <w:r w:rsidRPr="00783346">
        <w:rPr>
          <w:color w:val="000000"/>
        </w:rPr>
        <w:t>регистрации</w:t>
      </w:r>
      <w:r w:rsidRPr="00783346">
        <w:rPr>
          <w:color w:val="000000"/>
          <w:spacing w:val="-1"/>
        </w:rPr>
        <w:t xml:space="preserve"> </w:t>
      </w:r>
      <w:r w:rsidRPr="00783346">
        <w:rPr>
          <w:color w:val="000000"/>
        </w:rPr>
        <w:t>прав).</w:t>
      </w:r>
    </w:p>
    <w:p w:rsidR="00783346" w:rsidRPr="00783346" w:rsidRDefault="00783346" w:rsidP="00783346">
      <w:pPr>
        <w:ind w:firstLine="567"/>
        <w:jc w:val="both"/>
        <w:rPr>
          <w:color w:val="000000"/>
        </w:rPr>
      </w:pPr>
      <w:r w:rsidRPr="00783346">
        <w:rPr>
          <w:color w:val="000000"/>
        </w:rPr>
        <w:t>На</w:t>
      </w:r>
      <w:r w:rsidRPr="00783346">
        <w:rPr>
          <w:color w:val="000000"/>
          <w:spacing w:val="55"/>
        </w:rPr>
        <w:t xml:space="preserve"> </w:t>
      </w:r>
      <w:r w:rsidRPr="00783346">
        <w:rPr>
          <w:color w:val="000000"/>
        </w:rPr>
        <w:t>Участке</w:t>
      </w:r>
      <w:r w:rsidRPr="00783346">
        <w:rPr>
          <w:color w:val="000000"/>
          <w:spacing w:val="116"/>
        </w:rPr>
        <w:t xml:space="preserve"> </w:t>
      </w:r>
      <w:r w:rsidRPr="00783346">
        <w:rPr>
          <w:color w:val="000000"/>
        </w:rPr>
        <w:t>находятся</w:t>
      </w:r>
      <w:r w:rsidRPr="00783346">
        <w:rPr>
          <w:color w:val="000000"/>
          <w:spacing w:val="117"/>
        </w:rPr>
        <w:t xml:space="preserve"> </w:t>
      </w:r>
      <w:r w:rsidRPr="00783346">
        <w:rPr>
          <w:color w:val="000000"/>
        </w:rPr>
        <w:t>объекты</w:t>
      </w:r>
      <w:r w:rsidRPr="00783346">
        <w:rPr>
          <w:color w:val="000000"/>
          <w:spacing w:val="119"/>
        </w:rPr>
        <w:t xml:space="preserve"> </w:t>
      </w:r>
      <w:r w:rsidRPr="00783346">
        <w:rPr>
          <w:color w:val="000000"/>
        </w:rPr>
        <w:t>недвижимого</w:t>
      </w:r>
      <w:r w:rsidRPr="00783346">
        <w:rPr>
          <w:color w:val="000000"/>
          <w:spacing w:val="118"/>
        </w:rPr>
        <w:t xml:space="preserve"> </w:t>
      </w:r>
      <w:r w:rsidRPr="00783346">
        <w:rPr>
          <w:color w:val="000000"/>
        </w:rPr>
        <w:t>имущества,</w:t>
      </w:r>
      <w:r w:rsidRPr="00783346">
        <w:rPr>
          <w:color w:val="000000"/>
          <w:spacing w:val="117"/>
        </w:rPr>
        <w:t xml:space="preserve"> </w:t>
      </w:r>
      <w:r w:rsidRPr="00783346">
        <w:rPr>
          <w:color w:val="000000"/>
        </w:rPr>
        <w:t>принадлежащие Стороне 2 на праве</w:t>
      </w:r>
    </w:p>
    <w:p w:rsidR="00783346" w:rsidRPr="00783346" w:rsidRDefault="00783346" w:rsidP="00783346">
      <w:pPr>
        <w:spacing w:before="50"/>
        <w:ind w:firstLine="567"/>
        <w:jc w:val="both"/>
        <w:rPr>
          <w:color w:val="000000"/>
        </w:rPr>
      </w:pPr>
      <w:r w:rsidRPr="00783346">
        <w:rPr>
          <w:color w:val="000000"/>
        </w:rPr>
        <w:t>________________________________________________________________________</w:t>
      </w:r>
    </w:p>
    <w:p w:rsidR="00783346" w:rsidRPr="00783346" w:rsidRDefault="00783346" w:rsidP="00783346">
      <w:pPr>
        <w:spacing w:before="55"/>
        <w:ind w:firstLine="567"/>
        <w:jc w:val="center"/>
        <w:rPr>
          <w:color w:val="000000"/>
        </w:rPr>
      </w:pPr>
      <w:r w:rsidRPr="00783346">
        <w:rPr>
          <w:color w:val="000000"/>
        </w:rPr>
        <w:t>(наименование</w:t>
      </w:r>
      <w:r w:rsidRPr="00783346">
        <w:rPr>
          <w:color w:val="000000"/>
          <w:spacing w:val="-4"/>
        </w:rPr>
        <w:t xml:space="preserve"> </w:t>
      </w:r>
      <w:r w:rsidRPr="00783346">
        <w:rPr>
          <w:color w:val="000000"/>
        </w:rPr>
        <w:t>и</w:t>
      </w:r>
      <w:r w:rsidRPr="00783346">
        <w:rPr>
          <w:color w:val="000000"/>
          <w:spacing w:val="-6"/>
        </w:rPr>
        <w:t xml:space="preserve"> </w:t>
      </w:r>
      <w:r w:rsidRPr="00783346">
        <w:rPr>
          <w:color w:val="000000"/>
        </w:rPr>
        <w:t>реквизиты</w:t>
      </w:r>
      <w:r w:rsidRPr="00783346">
        <w:rPr>
          <w:color w:val="000000"/>
          <w:spacing w:val="-3"/>
        </w:rPr>
        <w:t xml:space="preserve"> </w:t>
      </w:r>
      <w:r w:rsidRPr="00783346">
        <w:rPr>
          <w:color w:val="000000"/>
        </w:rPr>
        <w:t>правоустанавливающего,</w:t>
      </w:r>
      <w:r w:rsidRPr="00783346">
        <w:rPr>
          <w:color w:val="000000"/>
          <w:spacing w:val="-4"/>
        </w:rPr>
        <w:t xml:space="preserve"> </w:t>
      </w:r>
      <w:r w:rsidRPr="00783346">
        <w:rPr>
          <w:color w:val="000000"/>
        </w:rPr>
        <w:t>право подтверждающего</w:t>
      </w:r>
      <w:r w:rsidRPr="00783346">
        <w:rPr>
          <w:color w:val="000000"/>
          <w:spacing w:val="-3"/>
        </w:rPr>
        <w:t xml:space="preserve"> </w:t>
      </w:r>
      <w:r w:rsidRPr="00783346">
        <w:rPr>
          <w:color w:val="000000"/>
        </w:rPr>
        <w:t>документа)</w:t>
      </w:r>
    </w:p>
    <w:p w:rsidR="00783346" w:rsidRPr="00783346" w:rsidRDefault="00783346" w:rsidP="00783346">
      <w:pPr>
        <w:spacing w:before="55"/>
        <w:ind w:firstLine="567"/>
        <w:jc w:val="center"/>
        <w:rPr>
          <w:color w:val="000000"/>
        </w:rPr>
      </w:pPr>
    </w:p>
    <w:p w:rsidR="00783346" w:rsidRPr="00783346" w:rsidRDefault="00783346" w:rsidP="00783346">
      <w:pPr>
        <w:spacing w:before="55"/>
        <w:ind w:firstLine="567"/>
        <w:jc w:val="center"/>
        <w:rPr>
          <w:color w:val="000000"/>
        </w:rPr>
      </w:pPr>
    </w:p>
    <w:p w:rsidR="00783346" w:rsidRPr="00783346" w:rsidRDefault="00783346" w:rsidP="00783346">
      <w:pPr>
        <w:spacing w:before="55"/>
        <w:ind w:firstLine="567"/>
        <w:jc w:val="center"/>
        <w:rPr>
          <w:color w:val="000000"/>
        </w:rPr>
      </w:pPr>
    </w:p>
    <w:p w:rsidR="00783346" w:rsidRPr="00783346" w:rsidRDefault="00783346" w:rsidP="00783346">
      <w:pPr>
        <w:ind w:firstLine="567"/>
        <w:jc w:val="both"/>
        <w:rPr>
          <w:color w:val="000000"/>
          <w:sz w:val="18"/>
          <w:szCs w:val="18"/>
        </w:rPr>
      </w:pPr>
      <w:r w:rsidRPr="00783346">
        <w:rPr>
          <w:color w:val="000000"/>
          <w:sz w:val="18"/>
          <w:szCs w:val="18"/>
          <w:vertAlign w:val="superscript"/>
        </w:rPr>
        <w:t>2</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2"/>
          <w:sz w:val="18"/>
          <w:szCs w:val="18"/>
        </w:rPr>
        <w:t xml:space="preserve"> </w:t>
      </w:r>
      <w:r w:rsidRPr="00783346">
        <w:rPr>
          <w:color w:val="000000"/>
          <w:sz w:val="18"/>
          <w:szCs w:val="18"/>
        </w:rPr>
        <w:t>информация</w:t>
      </w:r>
      <w:r w:rsidRPr="00783346">
        <w:rPr>
          <w:color w:val="000000"/>
          <w:spacing w:val="-5"/>
          <w:sz w:val="18"/>
          <w:szCs w:val="18"/>
        </w:rPr>
        <w:t xml:space="preserve"> </w:t>
      </w:r>
      <w:r w:rsidRPr="00783346">
        <w:rPr>
          <w:color w:val="000000"/>
          <w:sz w:val="18"/>
          <w:szCs w:val="18"/>
        </w:rPr>
        <w:t>о</w:t>
      </w:r>
      <w:r w:rsidRPr="00783346">
        <w:rPr>
          <w:color w:val="000000"/>
          <w:spacing w:val="-3"/>
          <w:sz w:val="18"/>
          <w:szCs w:val="18"/>
        </w:rPr>
        <w:t xml:space="preserve"> </w:t>
      </w:r>
      <w:r w:rsidRPr="00783346">
        <w:rPr>
          <w:color w:val="000000"/>
          <w:sz w:val="18"/>
          <w:szCs w:val="18"/>
        </w:rPr>
        <w:t>стороне</w:t>
      </w:r>
      <w:r w:rsidRPr="00783346">
        <w:rPr>
          <w:color w:val="000000"/>
          <w:spacing w:val="-1"/>
          <w:sz w:val="18"/>
          <w:szCs w:val="18"/>
        </w:rPr>
        <w:t xml:space="preserve"> </w:t>
      </w:r>
      <w:r w:rsidRPr="00783346">
        <w:rPr>
          <w:color w:val="000000"/>
          <w:sz w:val="18"/>
          <w:szCs w:val="18"/>
        </w:rPr>
        <w:t>–</w:t>
      </w:r>
      <w:r w:rsidRPr="00783346">
        <w:rPr>
          <w:color w:val="000000"/>
          <w:spacing w:val="-3"/>
          <w:sz w:val="18"/>
          <w:szCs w:val="18"/>
        </w:rPr>
        <w:t xml:space="preserve"> </w:t>
      </w:r>
      <w:r w:rsidRPr="00783346">
        <w:rPr>
          <w:color w:val="000000"/>
          <w:sz w:val="18"/>
          <w:szCs w:val="18"/>
        </w:rPr>
        <w:t>участнике</w:t>
      </w:r>
      <w:r w:rsidRPr="00783346">
        <w:rPr>
          <w:color w:val="000000"/>
          <w:spacing w:val="-4"/>
          <w:sz w:val="18"/>
          <w:szCs w:val="18"/>
        </w:rPr>
        <w:t xml:space="preserve"> </w:t>
      </w:r>
      <w:r w:rsidRPr="00783346">
        <w:rPr>
          <w:color w:val="000000"/>
          <w:sz w:val="18"/>
          <w:szCs w:val="18"/>
        </w:rPr>
        <w:t>договора,</w:t>
      </w:r>
      <w:r w:rsidRPr="00783346">
        <w:rPr>
          <w:color w:val="000000"/>
          <w:spacing w:val="-3"/>
          <w:sz w:val="18"/>
          <w:szCs w:val="18"/>
        </w:rPr>
        <w:t xml:space="preserve"> </w:t>
      </w:r>
      <w:r w:rsidRPr="00783346">
        <w:rPr>
          <w:color w:val="000000"/>
          <w:sz w:val="18"/>
          <w:szCs w:val="18"/>
        </w:rPr>
        <w:t>которой</w:t>
      </w:r>
      <w:r w:rsidRPr="00783346">
        <w:rPr>
          <w:color w:val="000000"/>
          <w:spacing w:val="-5"/>
          <w:sz w:val="18"/>
          <w:szCs w:val="18"/>
        </w:rPr>
        <w:t xml:space="preserve"> </w:t>
      </w:r>
      <w:r w:rsidRPr="00783346">
        <w:rPr>
          <w:color w:val="000000"/>
          <w:sz w:val="18"/>
          <w:szCs w:val="18"/>
        </w:rPr>
        <w:t>предоставляется</w:t>
      </w:r>
      <w:r w:rsidRPr="00783346">
        <w:rPr>
          <w:color w:val="000000"/>
          <w:spacing w:val="-2"/>
          <w:sz w:val="18"/>
          <w:szCs w:val="18"/>
        </w:rPr>
        <w:t xml:space="preserve"> </w:t>
      </w:r>
      <w:r w:rsidRPr="00783346">
        <w:rPr>
          <w:color w:val="000000"/>
          <w:sz w:val="18"/>
          <w:szCs w:val="18"/>
        </w:rPr>
        <w:t>земельный</w:t>
      </w:r>
      <w:r w:rsidRPr="00783346">
        <w:rPr>
          <w:color w:val="000000"/>
          <w:spacing w:val="-2"/>
          <w:sz w:val="18"/>
          <w:szCs w:val="18"/>
        </w:rPr>
        <w:t xml:space="preserve"> </w:t>
      </w:r>
      <w:r w:rsidRPr="00783346">
        <w:rPr>
          <w:color w:val="000000"/>
          <w:sz w:val="18"/>
          <w:szCs w:val="18"/>
        </w:rPr>
        <w:t>участок:</w:t>
      </w:r>
    </w:p>
    <w:p w:rsidR="00783346" w:rsidRPr="00783346" w:rsidRDefault="00783346" w:rsidP="00783346">
      <w:pPr>
        <w:spacing w:before="1"/>
        <w:ind w:firstLine="567"/>
        <w:jc w:val="both"/>
        <w:rPr>
          <w:color w:val="000000"/>
          <w:sz w:val="18"/>
          <w:szCs w:val="18"/>
        </w:rPr>
      </w:pPr>
      <w:r w:rsidRPr="00783346">
        <w:rPr>
          <w:color w:val="000000"/>
          <w:sz w:val="18"/>
          <w:szCs w:val="18"/>
        </w:rPr>
        <w:t>Согласно</w:t>
      </w:r>
    </w:p>
    <w:p w:rsidR="00783346" w:rsidRPr="00783346" w:rsidRDefault="00783346" w:rsidP="00783346">
      <w:pPr>
        <w:spacing w:before="1"/>
        <w:ind w:firstLine="567"/>
        <w:jc w:val="both"/>
        <w:rPr>
          <w:color w:val="000000"/>
          <w:sz w:val="18"/>
          <w:szCs w:val="18"/>
        </w:rPr>
      </w:pPr>
      <w:r w:rsidRPr="00783346">
        <w:rPr>
          <w:color w:val="000000"/>
          <w:sz w:val="18"/>
          <w:szCs w:val="18"/>
        </w:rPr>
        <w:t>______________________________________________________________________</w:t>
      </w:r>
    </w:p>
    <w:p w:rsidR="00783346" w:rsidRPr="00783346" w:rsidRDefault="00783346" w:rsidP="00783346">
      <w:pPr>
        <w:spacing w:before="1"/>
        <w:ind w:firstLine="567"/>
        <w:jc w:val="both"/>
        <w:rPr>
          <w:color w:val="000000"/>
          <w:sz w:val="18"/>
          <w:szCs w:val="18"/>
        </w:rPr>
      </w:pPr>
      <w:proofErr w:type="gramStart"/>
      <w:r w:rsidRPr="00783346">
        <w:rPr>
          <w:color w:val="000000"/>
          <w:sz w:val="18"/>
          <w:szCs w:val="18"/>
        </w:rPr>
        <w:t>о</w:t>
      </w:r>
      <w:r w:rsidRPr="00783346">
        <w:rPr>
          <w:color w:val="000000"/>
          <w:spacing w:val="-4"/>
          <w:sz w:val="18"/>
          <w:szCs w:val="18"/>
        </w:rPr>
        <w:t xml:space="preserve"> </w:t>
      </w:r>
      <w:r w:rsidRPr="00783346">
        <w:rPr>
          <w:color w:val="000000"/>
          <w:sz w:val="18"/>
          <w:szCs w:val="18"/>
        </w:rPr>
        <w:t>юридическом</w:t>
      </w:r>
      <w:r w:rsidRPr="00783346">
        <w:rPr>
          <w:color w:val="000000"/>
          <w:spacing w:val="-3"/>
          <w:sz w:val="18"/>
          <w:szCs w:val="18"/>
        </w:rPr>
        <w:t xml:space="preserve"> </w:t>
      </w:r>
      <w:r w:rsidRPr="00783346">
        <w:rPr>
          <w:color w:val="000000"/>
          <w:sz w:val="18"/>
          <w:szCs w:val="18"/>
        </w:rPr>
        <w:t>лице</w:t>
      </w:r>
      <w:r w:rsidRPr="00783346">
        <w:rPr>
          <w:color w:val="000000"/>
          <w:spacing w:val="-3"/>
          <w:sz w:val="18"/>
          <w:szCs w:val="18"/>
        </w:rPr>
        <w:t xml:space="preserve"> </w:t>
      </w:r>
      <w:r w:rsidRPr="00783346">
        <w:rPr>
          <w:color w:val="000000"/>
          <w:sz w:val="18"/>
          <w:szCs w:val="18"/>
        </w:rPr>
        <w:t>–</w:t>
      </w:r>
      <w:r w:rsidRPr="00783346">
        <w:rPr>
          <w:color w:val="000000"/>
          <w:spacing w:val="-3"/>
          <w:sz w:val="18"/>
          <w:szCs w:val="18"/>
        </w:rPr>
        <w:t xml:space="preserve"> </w:t>
      </w:r>
      <w:r w:rsidRPr="00783346">
        <w:rPr>
          <w:color w:val="000000"/>
          <w:sz w:val="18"/>
          <w:szCs w:val="18"/>
        </w:rPr>
        <w:t>наименование</w:t>
      </w:r>
      <w:r w:rsidRPr="00783346">
        <w:rPr>
          <w:color w:val="000000"/>
          <w:spacing w:val="-5"/>
          <w:sz w:val="18"/>
          <w:szCs w:val="18"/>
        </w:rPr>
        <w:t xml:space="preserve"> </w:t>
      </w:r>
      <w:r w:rsidRPr="00783346">
        <w:rPr>
          <w:color w:val="000000"/>
          <w:sz w:val="18"/>
          <w:szCs w:val="18"/>
        </w:rPr>
        <w:t>организации,</w:t>
      </w:r>
      <w:r w:rsidRPr="00783346">
        <w:rPr>
          <w:color w:val="000000"/>
          <w:spacing w:val="-4"/>
          <w:sz w:val="18"/>
          <w:szCs w:val="18"/>
        </w:rPr>
        <w:t xml:space="preserve"> </w:t>
      </w:r>
      <w:r w:rsidRPr="00783346">
        <w:rPr>
          <w:color w:val="000000"/>
          <w:sz w:val="18"/>
          <w:szCs w:val="18"/>
        </w:rPr>
        <w:t>ИНН,</w:t>
      </w:r>
      <w:r w:rsidRPr="00783346">
        <w:rPr>
          <w:color w:val="000000"/>
          <w:spacing w:val="-5"/>
          <w:sz w:val="18"/>
          <w:szCs w:val="18"/>
        </w:rPr>
        <w:t xml:space="preserve"> </w:t>
      </w:r>
      <w:r w:rsidRPr="00783346">
        <w:rPr>
          <w:color w:val="000000"/>
          <w:sz w:val="18"/>
          <w:szCs w:val="18"/>
        </w:rPr>
        <w:t>ОГРН,</w:t>
      </w:r>
      <w:r w:rsidRPr="00783346">
        <w:rPr>
          <w:color w:val="000000"/>
          <w:spacing w:val="-4"/>
          <w:sz w:val="18"/>
          <w:szCs w:val="18"/>
        </w:rPr>
        <w:t xml:space="preserve"> </w:t>
      </w:r>
      <w:r w:rsidRPr="00783346">
        <w:rPr>
          <w:color w:val="000000"/>
          <w:sz w:val="18"/>
          <w:szCs w:val="18"/>
        </w:rPr>
        <w:t>адрес</w:t>
      </w:r>
      <w:r w:rsidRPr="00783346">
        <w:rPr>
          <w:color w:val="000000"/>
          <w:spacing w:val="-4"/>
          <w:sz w:val="18"/>
          <w:szCs w:val="18"/>
        </w:rPr>
        <w:t xml:space="preserve"> </w:t>
      </w:r>
      <w:r w:rsidRPr="00783346">
        <w:rPr>
          <w:color w:val="000000"/>
          <w:sz w:val="18"/>
          <w:szCs w:val="18"/>
        </w:rPr>
        <w:t>(местонахождения),</w:t>
      </w:r>
      <w:r w:rsidRPr="00783346">
        <w:rPr>
          <w:color w:val="000000"/>
          <w:spacing w:val="-4"/>
          <w:sz w:val="18"/>
          <w:szCs w:val="18"/>
        </w:rPr>
        <w:t xml:space="preserve"> </w:t>
      </w:r>
      <w:r w:rsidRPr="00783346">
        <w:rPr>
          <w:color w:val="000000"/>
          <w:sz w:val="18"/>
          <w:szCs w:val="18"/>
        </w:rPr>
        <w:t>лицо,</w:t>
      </w:r>
      <w:r w:rsidRPr="00783346">
        <w:rPr>
          <w:color w:val="000000"/>
          <w:spacing w:val="-4"/>
          <w:sz w:val="18"/>
          <w:szCs w:val="18"/>
        </w:rPr>
        <w:t xml:space="preserve"> </w:t>
      </w:r>
      <w:r w:rsidRPr="00783346">
        <w:rPr>
          <w:color w:val="000000"/>
          <w:sz w:val="18"/>
          <w:szCs w:val="18"/>
        </w:rPr>
        <w:t>действующее</w:t>
      </w:r>
      <w:r w:rsidRPr="00783346">
        <w:rPr>
          <w:color w:val="000000"/>
          <w:spacing w:val="-5"/>
          <w:sz w:val="18"/>
          <w:szCs w:val="18"/>
        </w:rPr>
        <w:t xml:space="preserve"> </w:t>
      </w:r>
      <w:r w:rsidRPr="00783346">
        <w:rPr>
          <w:color w:val="000000"/>
          <w:sz w:val="18"/>
          <w:szCs w:val="18"/>
        </w:rPr>
        <w:t>от</w:t>
      </w:r>
      <w:r w:rsidRPr="00783346">
        <w:rPr>
          <w:color w:val="000000"/>
          <w:spacing w:val="-47"/>
          <w:sz w:val="18"/>
          <w:szCs w:val="18"/>
        </w:rPr>
        <w:t xml:space="preserve"> </w:t>
      </w:r>
      <w:r w:rsidRPr="00783346">
        <w:rPr>
          <w:color w:val="000000"/>
          <w:sz w:val="18"/>
          <w:szCs w:val="18"/>
        </w:rPr>
        <w:t>имени организации (фамилия, имя и (при наличии) отчество, должность представителя, документ, на основании</w:t>
      </w:r>
      <w:r w:rsidRPr="00783346">
        <w:rPr>
          <w:color w:val="000000"/>
          <w:spacing w:val="1"/>
          <w:sz w:val="18"/>
          <w:szCs w:val="18"/>
        </w:rPr>
        <w:t xml:space="preserve"> </w:t>
      </w:r>
      <w:r w:rsidRPr="00783346">
        <w:rPr>
          <w:color w:val="000000"/>
          <w:sz w:val="18"/>
          <w:szCs w:val="18"/>
        </w:rPr>
        <w:t>которого указанное лицо</w:t>
      </w:r>
      <w:r w:rsidRPr="00783346">
        <w:rPr>
          <w:color w:val="000000"/>
          <w:spacing w:val="1"/>
          <w:sz w:val="18"/>
          <w:szCs w:val="18"/>
        </w:rPr>
        <w:t xml:space="preserve"> </w:t>
      </w:r>
      <w:r w:rsidRPr="00783346">
        <w:rPr>
          <w:color w:val="000000"/>
          <w:sz w:val="18"/>
          <w:szCs w:val="18"/>
        </w:rPr>
        <w:t>действует);</w:t>
      </w:r>
      <w:proofErr w:type="gramEnd"/>
    </w:p>
    <w:p w:rsidR="00783346" w:rsidRPr="00783346" w:rsidRDefault="00783346" w:rsidP="00783346">
      <w:pPr>
        <w:ind w:firstLine="567"/>
        <w:jc w:val="both"/>
        <w:rPr>
          <w:color w:val="000000"/>
          <w:sz w:val="18"/>
          <w:szCs w:val="18"/>
        </w:rPr>
      </w:pPr>
      <w:proofErr w:type="gramStart"/>
      <w:r w:rsidRPr="00783346">
        <w:rPr>
          <w:color w:val="000000"/>
          <w:sz w:val="18"/>
          <w:szCs w:val="18"/>
        </w:rPr>
        <w:t>о</w:t>
      </w:r>
      <w:r w:rsidRPr="00783346">
        <w:rPr>
          <w:color w:val="000000"/>
          <w:spacing w:val="-3"/>
          <w:sz w:val="18"/>
          <w:szCs w:val="18"/>
        </w:rPr>
        <w:t xml:space="preserve"> </w:t>
      </w:r>
      <w:r w:rsidRPr="00783346">
        <w:rPr>
          <w:color w:val="000000"/>
          <w:sz w:val="18"/>
          <w:szCs w:val="18"/>
        </w:rPr>
        <w:t>физическом</w:t>
      </w:r>
      <w:r w:rsidRPr="00783346">
        <w:rPr>
          <w:color w:val="000000"/>
          <w:spacing w:val="-3"/>
          <w:sz w:val="18"/>
          <w:szCs w:val="18"/>
        </w:rPr>
        <w:t xml:space="preserve"> </w:t>
      </w:r>
      <w:r w:rsidRPr="00783346">
        <w:rPr>
          <w:color w:val="000000"/>
          <w:sz w:val="18"/>
          <w:szCs w:val="18"/>
        </w:rPr>
        <w:t>лице</w:t>
      </w:r>
      <w:r w:rsidRPr="00783346">
        <w:rPr>
          <w:color w:val="000000"/>
          <w:spacing w:val="-2"/>
          <w:sz w:val="18"/>
          <w:szCs w:val="18"/>
        </w:rPr>
        <w:t xml:space="preserve"> </w:t>
      </w:r>
      <w:r w:rsidRPr="00783346">
        <w:rPr>
          <w:color w:val="000000"/>
          <w:sz w:val="18"/>
          <w:szCs w:val="18"/>
        </w:rPr>
        <w:t>–</w:t>
      </w:r>
      <w:r w:rsidRPr="00783346">
        <w:rPr>
          <w:color w:val="000000"/>
          <w:spacing w:val="-3"/>
          <w:sz w:val="18"/>
          <w:szCs w:val="18"/>
        </w:rPr>
        <w:t xml:space="preserve"> </w:t>
      </w:r>
      <w:r w:rsidRPr="00783346">
        <w:rPr>
          <w:color w:val="000000"/>
          <w:sz w:val="18"/>
          <w:szCs w:val="18"/>
        </w:rPr>
        <w:t>фамилия,</w:t>
      </w:r>
      <w:r w:rsidRPr="00783346">
        <w:rPr>
          <w:color w:val="000000"/>
          <w:spacing w:val="-4"/>
          <w:sz w:val="18"/>
          <w:szCs w:val="18"/>
        </w:rPr>
        <w:t xml:space="preserve"> </w:t>
      </w:r>
      <w:r w:rsidRPr="00783346">
        <w:rPr>
          <w:color w:val="000000"/>
          <w:sz w:val="18"/>
          <w:szCs w:val="18"/>
        </w:rPr>
        <w:t>имя</w:t>
      </w:r>
      <w:r w:rsidRPr="00783346">
        <w:rPr>
          <w:color w:val="000000"/>
          <w:spacing w:val="-2"/>
          <w:sz w:val="18"/>
          <w:szCs w:val="18"/>
        </w:rPr>
        <w:t xml:space="preserve"> </w:t>
      </w:r>
      <w:r w:rsidRPr="00783346">
        <w:rPr>
          <w:color w:val="000000"/>
          <w:sz w:val="18"/>
          <w:szCs w:val="18"/>
        </w:rPr>
        <w:t>и</w:t>
      </w:r>
      <w:r w:rsidRPr="00783346">
        <w:rPr>
          <w:color w:val="000000"/>
          <w:spacing w:val="-5"/>
          <w:sz w:val="18"/>
          <w:szCs w:val="18"/>
        </w:rPr>
        <w:t xml:space="preserve"> </w:t>
      </w:r>
      <w:r w:rsidRPr="00783346">
        <w:rPr>
          <w:color w:val="000000"/>
          <w:sz w:val="18"/>
          <w:szCs w:val="18"/>
        </w:rPr>
        <w:t>(при</w:t>
      </w:r>
      <w:r w:rsidRPr="00783346">
        <w:rPr>
          <w:color w:val="000000"/>
          <w:spacing w:val="-3"/>
          <w:sz w:val="18"/>
          <w:szCs w:val="18"/>
        </w:rPr>
        <w:t xml:space="preserve"> </w:t>
      </w:r>
      <w:r w:rsidRPr="00783346">
        <w:rPr>
          <w:color w:val="000000"/>
          <w:sz w:val="18"/>
          <w:szCs w:val="18"/>
        </w:rPr>
        <w:t>наличии)</w:t>
      </w:r>
      <w:r w:rsidRPr="00783346">
        <w:rPr>
          <w:color w:val="000000"/>
          <w:spacing w:val="-4"/>
          <w:sz w:val="18"/>
          <w:szCs w:val="18"/>
        </w:rPr>
        <w:t xml:space="preserve"> </w:t>
      </w:r>
      <w:r w:rsidRPr="00783346">
        <w:rPr>
          <w:color w:val="000000"/>
          <w:sz w:val="18"/>
          <w:szCs w:val="18"/>
        </w:rPr>
        <w:t>отчество,</w:t>
      </w:r>
      <w:r w:rsidRPr="00783346">
        <w:rPr>
          <w:color w:val="000000"/>
          <w:spacing w:val="-4"/>
          <w:sz w:val="18"/>
          <w:szCs w:val="18"/>
        </w:rPr>
        <w:t xml:space="preserve"> </w:t>
      </w:r>
      <w:r w:rsidRPr="00783346">
        <w:rPr>
          <w:color w:val="000000"/>
          <w:sz w:val="18"/>
          <w:szCs w:val="18"/>
        </w:rPr>
        <w:t>год</w:t>
      </w:r>
      <w:r w:rsidRPr="00783346">
        <w:rPr>
          <w:color w:val="000000"/>
          <w:spacing w:val="-5"/>
          <w:sz w:val="18"/>
          <w:szCs w:val="18"/>
        </w:rPr>
        <w:t xml:space="preserve"> </w:t>
      </w:r>
      <w:r w:rsidRPr="00783346">
        <w:rPr>
          <w:color w:val="000000"/>
          <w:sz w:val="18"/>
          <w:szCs w:val="18"/>
        </w:rPr>
        <w:t>рождения,</w:t>
      </w:r>
      <w:r w:rsidRPr="00783346">
        <w:rPr>
          <w:color w:val="000000"/>
          <w:spacing w:val="-3"/>
          <w:sz w:val="18"/>
          <w:szCs w:val="18"/>
        </w:rPr>
        <w:t xml:space="preserve"> </w:t>
      </w:r>
      <w:r w:rsidRPr="00783346">
        <w:rPr>
          <w:color w:val="000000"/>
          <w:sz w:val="18"/>
          <w:szCs w:val="18"/>
        </w:rPr>
        <w:t>документ,</w:t>
      </w:r>
      <w:r w:rsidRPr="00783346">
        <w:rPr>
          <w:color w:val="000000"/>
          <w:spacing w:val="-2"/>
          <w:sz w:val="18"/>
          <w:szCs w:val="18"/>
        </w:rPr>
        <w:t xml:space="preserve"> </w:t>
      </w:r>
      <w:r w:rsidRPr="00783346">
        <w:rPr>
          <w:color w:val="000000"/>
          <w:sz w:val="18"/>
          <w:szCs w:val="18"/>
        </w:rPr>
        <w:t>удостоверяющий</w:t>
      </w:r>
      <w:r w:rsidRPr="00783346">
        <w:rPr>
          <w:color w:val="000000"/>
          <w:spacing w:val="-3"/>
          <w:sz w:val="18"/>
          <w:szCs w:val="18"/>
        </w:rPr>
        <w:t xml:space="preserve"> </w:t>
      </w:r>
      <w:r w:rsidRPr="00783346">
        <w:rPr>
          <w:color w:val="000000"/>
          <w:sz w:val="18"/>
          <w:szCs w:val="18"/>
        </w:rPr>
        <w:t>личность,</w:t>
      </w:r>
      <w:r w:rsidRPr="00783346">
        <w:rPr>
          <w:color w:val="000000"/>
          <w:spacing w:val="-47"/>
          <w:sz w:val="18"/>
          <w:szCs w:val="18"/>
        </w:rPr>
        <w:t xml:space="preserve"> </w:t>
      </w:r>
      <w:r w:rsidRPr="00783346">
        <w:rPr>
          <w:color w:val="000000"/>
          <w:sz w:val="18"/>
          <w:szCs w:val="18"/>
        </w:rPr>
        <w:t>ИНН, место</w:t>
      </w:r>
      <w:r w:rsidRPr="00783346">
        <w:rPr>
          <w:color w:val="000000"/>
          <w:spacing w:val="1"/>
          <w:sz w:val="18"/>
          <w:szCs w:val="18"/>
        </w:rPr>
        <w:t xml:space="preserve"> </w:t>
      </w:r>
      <w:r w:rsidRPr="00783346">
        <w:rPr>
          <w:color w:val="000000"/>
          <w:sz w:val="18"/>
          <w:szCs w:val="18"/>
        </w:rPr>
        <w:t>жительства</w:t>
      </w:r>
      <w:proofErr w:type="gramEnd"/>
    </w:p>
    <w:p w:rsidR="00783346" w:rsidRPr="00783346" w:rsidRDefault="00783346" w:rsidP="00783346">
      <w:pPr>
        <w:ind w:firstLine="567"/>
        <w:jc w:val="both"/>
        <w:rPr>
          <w:color w:val="000000"/>
          <w:sz w:val="18"/>
          <w:szCs w:val="18"/>
        </w:rPr>
      </w:pPr>
      <w:r w:rsidRPr="00783346">
        <w:rPr>
          <w:color w:val="000000"/>
          <w:sz w:val="18"/>
          <w:szCs w:val="18"/>
          <w:vertAlign w:val="superscript"/>
        </w:rPr>
        <w:t>3</w:t>
      </w:r>
      <w:proofErr w:type="gramStart"/>
      <w:r w:rsidRPr="00783346">
        <w:rPr>
          <w:color w:val="000000"/>
          <w:spacing w:val="-3"/>
          <w:sz w:val="18"/>
          <w:szCs w:val="18"/>
        </w:rPr>
        <w:t xml:space="preserve"> </w:t>
      </w:r>
      <w:r w:rsidRPr="00783346">
        <w:rPr>
          <w:color w:val="000000"/>
          <w:sz w:val="18"/>
          <w:szCs w:val="18"/>
        </w:rPr>
        <w:t>У</w:t>
      </w:r>
      <w:proofErr w:type="gramEnd"/>
      <w:r w:rsidRPr="00783346">
        <w:rPr>
          <w:color w:val="000000"/>
          <w:sz w:val="18"/>
          <w:szCs w:val="18"/>
        </w:rPr>
        <w:t>казываются</w:t>
      </w:r>
      <w:r w:rsidRPr="00783346">
        <w:rPr>
          <w:color w:val="000000"/>
          <w:spacing w:val="-4"/>
          <w:sz w:val="18"/>
          <w:szCs w:val="18"/>
        </w:rPr>
        <w:t xml:space="preserve"> </w:t>
      </w:r>
      <w:r w:rsidRPr="00783346">
        <w:rPr>
          <w:color w:val="000000"/>
          <w:sz w:val="18"/>
          <w:szCs w:val="18"/>
        </w:rPr>
        <w:t>положения</w:t>
      </w:r>
      <w:r w:rsidRPr="00783346">
        <w:rPr>
          <w:color w:val="000000"/>
          <w:spacing w:val="-4"/>
          <w:sz w:val="18"/>
          <w:szCs w:val="18"/>
        </w:rPr>
        <w:t xml:space="preserve"> </w:t>
      </w:r>
      <w:r w:rsidRPr="00783346">
        <w:rPr>
          <w:color w:val="000000"/>
          <w:sz w:val="18"/>
          <w:szCs w:val="18"/>
        </w:rPr>
        <w:t>статьи</w:t>
      </w:r>
      <w:r w:rsidRPr="00783346">
        <w:rPr>
          <w:color w:val="000000"/>
          <w:spacing w:val="-3"/>
          <w:sz w:val="18"/>
          <w:szCs w:val="18"/>
        </w:rPr>
        <w:t xml:space="preserve"> </w:t>
      </w:r>
      <w:r w:rsidRPr="00783346">
        <w:rPr>
          <w:color w:val="000000"/>
          <w:sz w:val="18"/>
          <w:szCs w:val="18"/>
        </w:rPr>
        <w:t>39.3</w:t>
      </w:r>
      <w:r w:rsidRPr="00783346">
        <w:rPr>
          <w:color w:val="000000"/>
          <w:spacing w:val="-2"/>
          <w:sz w:val="18"/>
          <w:szCs w:val="18"/>
        </w:rPr>
        <w:t xml:space="preserve"> </w:t>
      </w:r>
      <w:hyperlink r:id="rId43" w:tgtFrame="_blank" w:history="1">
        <w:r w:rsidRPr="00783346">
          <w:rPr>
            <w:color w:val="0000FF"/>
            <w:sz w:val="18"/>
            <w:szCs w:val="18"/>
          </w:rPr>
          <w:t>Земельного</w:t>
        </w:r>
        <w:r w:rsidRPr="00783346">
          <w:rPr>
            <w:color w:val="0000FF"/>
            <w:spacing w:val="-2"/>
            <w:sz w:val="18"/>
            <w:szCs w:val="18"/>
          </w:rPr>
          <w:t xml:space="preserve"> </w:t>
        </w:r>
        <w:r w:rsidRPr="00783346">
          <w:rPr>
            <w:color w:val="0000FF"/>
            <w:sz w:val="18"/>
            <w:szCs w:val="18"/>
          </w:rPr>
          <w:t>кодекса</w:t>
        </w:r>
      </w:hyperlink>
      <w:r w:rsidRPr="00783346">
        <w:rPr>
          <w:color w:val="000000"/>
          <w:spacing w:val="-3"/>
          <w:sz w:val="18"/>
          <w:szCs w:val="18"/>
        </w:rPr>
        <w:t xml:space="preserve"> </w:t>
      </w:r>
      <w:r w:rsidRPr="00783346">
        <w:rPr>
          <w:color w:val="000000"/>
          <w:sz w:val="18"/>
          <w:szCs w:val="18"/>
        </w:rPr>
        <w:t>Российской</w:t>
      </w:r>
      <w:r w:rsidRPr="00783346">
        <w:rPr>
          <w:color w:val="000000"/>
          <w:spacing w:val="-4"/>
          <w:sz w:val="18"/>
          <w:szCs w:val="18"/>
        </w:rPr>
        <w:t xml:space="preserve"> </w:t>
      </w:r>
      <w:r w:rsidRPr="00783346">
        <w:rPr>
          <w:color w:val="000000"/>
          <w:sz w:val="18"/>
          <w:szCs w:val="18"/>
        </w:rPr>
        <w:t>Федерации,</w:t>
      </w:r>
      <w:r w:rsidRPr="00783346">
        <w:rPr>
          <w:color w:val="000000"/>
          <w:spacing w:val="-2"/>
          <w:sz w:val="18"/>
          <w:szCs w:val="18"/>
        </w:rPr>
        <w:t xml:space="preserve"> </w:t>
      </w:r>
      <w:r w:rsidRPr="00783346">
        <w:rPr>
          <w:color w:val="000000"/>
          <w:sz w:val="18"/>
          <w:szCs w:val="18"/>
        </w:rPr>
        <w:t>являющиеся</w:t>
      </w:r>
      <w:r w:rsidRPr="00783346">
        <w:rPr>
          <w:color w:val="000000"/>
          <w:spacing w:val="-4"/>
          <w:sz w:val="18"/>
          <w:szCs w:val="18"/>
        </w:rPr>
        <w:t xml:space="preserve"> </w:t>
      </w:r>
      <w:r w:rsidRPr="00783346">
        <w:rPr>
          <w:color w:val="000000"/>
          <w:sz w:val="18"/>
          <w:szCs w:val="18"/>
        </w:rPr>
        <w:t>основанием</w:t>
      </w:r>
      <w:r w:rsidRPr="00783346">
        <w:rPr>
          <w:color w:val="000000"/>
          <w:spacing w:val="-2"/>
          <w:sz w:val="18"/>
          <w:szCs w:val="18"/>
        </w:rPr>
        <w:t xml:space="preserve"> </w:t>
      </w:r>
      <w:r w:rsidRPr="00783346">
        <w:rPr>
          <w:color w:val="000000"/>
          <w:sz w:val="18"/>
          <w:szCs w:val="18"/>
        </w:rPr>
        <w:t>для</w:t>
      </w:r>
      <w:r w:rsidRPr="00783346">
        <w:rPr>
          <w:color w:val="000000"/>
          <w:spacing w:val="-47"/>
          <w:sz w:val="18"/>
          <w:szCs w:val="18"/>
        </w:rPr>
        <w:t xml:space="preserve"> </w:t>
      </w:r>
      <w:r w:rsidRPr="00783346">
        <w:rPr>
          <w:color w:val="000000"/>
          <w:sz w:val="18"/>
          <w:szCs w:val="18"/>
        </w:rPr>
        <w:t>предоставления</w:t>
      </w:r>
      <w:r w:rsidRPr="00783346">
        <w:rPr>
          <w:color w:val="000000"/>
          <w:spacing w:val="-2"/>
          <w:sz w:val="18"/>
          <w:szCs w:val="18"/>
        </w:rPr>
        <w:t xml:space="preserve"> </w:t>
      </w:r>
      <w:r w:rsidRPr="00783346">
        <w:rPr>
          <w:color w:val="000000"/>
          <w:sz w:val="18"/>
          <w:szCs w:val="18"/>
        </w:rPr>
        <w:t>Участка в</w:t>
      </w:r>
      <w:r w:rsidRPr="00783346">
        <w:rPr>
          <w:color w:val="000000"/>
          <w:spacing w:val="-1"/>
          <w:sz w:val="18"/>
          <w:szCs w:val="18"/>
        </w:rPr>
        <w:t xml:space="preserve"> </w:t>
      </w:r>
      <w:r w:rsidRPr="00783346">
        <w:rPr>
          <w:color w:val="000000"/>
          <w:sz w:val="18"/>
          <w:szCs w:val="18"/>
        </w:rPr>
        <w:t>собственность</w:t>
      </w:r>
      <w:r w:rsidRPr="00783346">
        <w:rPr>
          <w:color w:val="000000"/>
          <w:spacing w:val="-1"/>
          <w:sz w:val="18"/>
          <w:szCs w:val="18"/>
        </w:rPr>
        <w:t xml:space="preserve"> </w:t>
      </w:r>
      <w:r w:rsidRPr="00783346">
        <w:rPr>
          <w:color w:val="000000"/>
          <w:sz w:val="18"/>
          <w:szCs w:val="18"/>
        </w:rPr>
        <w:t>без</w:t>
      </w:r>
      <w:r w:rsidRPr="00783346">
        <w:rPr>
          <w:color w:val="000000"/>
          <w:spacing w:val="2"/>
          <w:sz w:val="18"/>
          <w:szCs w:val="18"/>
        </w:rPr>
        <w:t xml:space="preserve"> </w:t>
      </w:r>
      <w:r w:rsidRPr="00783346">
        <w:rPr>
          <w:color w:val="000000"/>
          <w:sz w:val="18"/>
          <w:szCs w:val="18"/>
        </w:rPr>
        <w:t>проведения</w:t>
      </w:r>
      <w:r w:rsidRPr="00783346">
        <w:rPr>
          <w:color w:val="000000"/>
          <w:spacing w:val="-1"/>
          <w:sz w:val="18"/>
          <w:szCs w:val="18"/>
        </w:rPr>
        <w:t xml:space="preserve"> </w:t>
      </w:r>
      <w:r w:rsidRPr="00783346">
        <w:rPr>
          <w:color w:val="000000"/>
          <w:sz w:val="18"/>
          <w:szCs w:val="18"/>
        </w:rPr>
        <w:t>торгов.</w:t>
      </w:r>
    </w:p>
    <w:p w:rsidR="00783346" w:rsidRPr="00783346" w:rsidRDefault="00783346" w:rsidP="00783346">
      <w:pPr>
        <w:ind w:firstLine="567"/>
        <w:jc w:val="both"/>
        <w:rPr>
          <w:color w:val="000000"/>
          <w:sz w:val="18"/>
          <w:szCs w:val="18"/>
        </w:rPr>
      </w:pPr>
      <w:r w:rsidRPr="00783346">
        <w:rPr>
          <w:color w:val="000000"/>
          <w:sz w:val="18"/>
          <w:szCs w:val="18"/>
          <w:vertAlign w:val="superscript"/>
        </w:rPr>
        <w:t>4</w:t>
      </w:r>
      <w:proofErr w:type="gramStart"/>
      <w:r w:rsidRPr="00783346">
        <w:rPr>
          <w:color w:val="000000"/>
          <w:spacing w:val="-3"/>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4"/>
          <w:sz w:val="18"/>
          <w:szCs w:val="18"/>
        </w:rPr>
        <w:t xml:space="preserve"> </w:t>
      </w:r>
      <w:r w:rsidRPr="00783346">
        <w:rPr>
          <w:color w:val="000000"/>
          <w:sz w:val="18"/>
          <w:szCs w:val="18"/>
        </w:rPr>
        <w:t>в</w:t>
      </w:r>
      <w:r w:rsidRPr="00783346">
        <w:rPr>
          <w:color w:val="000000"/>
          <w:spacing w:val="-3"/>
          <w:sz w:val="18"/>
          <w:szCs w:val="18"/>
        </w:rPr>
        <w:t xml:space="preserve"> </w:t>
      </w:r>
      <w:r w:rsidRPr="00783346">
        <w:rPr>
          <w:color w:val="000000"/>
          <w:sz w:val="18"/>
          <w:szCs w:val="18"/>
        </w:rPr>
        <w:t>случае,</w:t>
      </w:r>
      <w:r w:rsidRPr="00783346">
        <w:rPr>
          <w:color w:val="000000"/>
          <w:spacing w:val="-3"/>
          <w:sz w:val="18"/>
          <w:szCs w:val="18"/>
        </w:rPr>
        <w:t xml:space="preserve"> </w:t>
      </w:r>
      <w:r w:rsidRPr="00783346">
        <w:rPr>
          <w:color w:val="000000"/>
          <w:sz w:val="18"/>
          <w:szCs w:val="18"/>
        </w:rPr>
        <w:t>если</w:t>
      </w:r>
      <w:r w:rsidRPr="00783346">
        <w:rPr>
          <w:color w:val="000000"/>
          <w:spacing w:val="-2"/>
          <w:sz w:val="18"/>
          <w:szCs w:val="18"/>
        </w:rPr>
        <w:t xml:space="preserve"> </w:t>
      </w:r>
      <w:r w:rsidRPr="00783346">
        <w:rPr>
          <w:color w:val="000000"/>
          <w:sz w:val="18"/>
          <w:szCs w:val="18"/>
        </w:rPr>
        <w:t>на</w:t>
      </w:r>
      <w:r w:rsidRPr="00783346">
        <w:rPr>
          <w:color w:val="000000"/>
          <w:spacing w:val="-3"/>
          <w:sz w:val="18"/>
          <w:szCs w:val="18"/>
        </w:rPr>
        <w:t xml:space="preserve"> </w:t>
      </w:r>
      <w:r w:rsidRPr="00783346">
        <w:rPr>
          <w:color w:val="000000"/>
          <w:sz w:val="18"/>
          <w:szCs w:val="18"/>
        </w:rPr>
        <w:t>Участке</w:t>
      </w:r>
      <w:r w:rsidRPr="00783346">
        <w:rPr>
          <w:color w:val="000000"/>
          <w:spacing w:val="-3"/>
          <w:sz w:val="18"/>
          <w:szCs w:val="18"/>
        </w:rPr>
        <w:t xml:space="preserve"> </w:t>
      </w:r>
      <w:r w:rsidRPr="00783346">
        <w:rPr>
          <w:color w:val="000000"/>
          <w:sz w:val="18"/>
          <w:szCs w:val="18"/>
        </w:rPr>
        <w:t>расположены</w:t>
      </w:r>
      <w:r w:rsidRPr="00783346">
        <w:rPr>
          <w:color w:val="000000"/>
          <w:spacing w:val="-3"/>
          <w:sz w:val="18"/>
          <w:szCs w:val="18"/>
        </w:rPr>
        <w:t xml:space="preserve"> </w:t>
      </w:r>
      <w:r w:rsidRPr="00783346">
        <w:rPr>
          <w:color w:val="000000"/>
          <w:sz w:val="18"/>
          <w:szCs w:val="18"/>
        </w:rPr>
        <w:t>объекты</w:t>
      </w:r>
      <w:r w:rsidRPr="00783346">
        <w:rPr>
          <w:color w:val="000000"/>
          <w:spacing w:val="-2"/>
          <w:sz w:val="18"/>
          <w:szCs w:val="18"/>
        </w:rPr>
        <w:t xml:space="preserve"> </w:t>
      </w:r>
      <w:r w:rsidRPr="00783346">
        <w:rPr>
          <w:color w:val="000000"/>
          <w:sz w:val="18"/>
          <w:szCs w:val="18"/>
        </w:rPr>
        <w:t>капитального</w:t>
      </w:r>
      <w:r w:rsidRPr="00783346">
        <w:rPr>
          <w:color w:val="000000"/>
          <w:spacing w:val="-2"/>
          <w:sz w:val="18"/>
          <w:szCs w:val="18"/>
        </w:rPr>
        <w:t xml:space="preserve"> </w:t>
      </w:r>
      <w:r w:rsidRPr="00783346">
        <w:rPr>
          <w:color w:val="000000"/>
          <w:sz w:val="18"/>
          <w:szCs w:val="18"/>
        </w:rPr>
        <w:t>строительства.</w:t>
      </w:r>
    </w:p>
    <w:p w:rsidR="00783346" w:rsidRPr="00783346" w:rsidRDefault="00783346" w:rsidP="00783346">
      <w:pPr>
        <w:spacing w:before="155"/>
        <w:ind w:firstLine="567"/>
        <w:jc w:val="both"/>
        <w:rPr>
          <w:color w:val="000000"/>
        </w:rPr>
      </w:pPr>
      <w:r w:rsidRPr="00783346">
        <w:rPr>
          <w:color w:val="000000"/>
        </w:rPr>
        <w:lastRenderedPageBreak/>
        <w:t>В</w:t>
      </w:r>
      <w:r w:rsidRPr="00783346">
        <w:rPr>
          <w:color w:val="000000"/>
          <w:spacing w:val="-5"/>
        </w:rPr>
        <w:t xml:space="preserve"> </w:t>
      </w:r>
      <w:r w:rsidRPr="00783346">
        <w:rPr>
          <w:color w:val="000000"/>
        </w:rPr>
        <w:t>отношении</w:t>
      </w:r>
      <w:r w:rsidRPr="00783346">
        <w:rPr>
          <w:color w:val="000000"/>
          <w:spacing w:val="-1"/>
        </w:rPr>
        <w:t xml:space="preserve"> </w:t>
      </w:r>
      <w:r w:rsidRPr="00783346">
        <w:rPr>
          <w:color w:val="000000"/>
        </w:rPr>
        <w:t>Участка установлены</w:t>
      </w:r>
      <w:r w:rsidRPr="00783346">
        <w:rPr>
          <w:color w:val="000000"/>
          <w:spacing w:val="-3"/>
        </w:rPr>
        <w:t xml:space="preserve"> </w:t>
      </w:r>
      <w:r w:rsidRPr="00783346">
        <w:rPr>
          <w:color w:val="000000"/>
        </w:rPr>
        <w:t>следующие</w:t>
      </w:r>
      <w:r w:rsidRPr="00783346">
        <w:rPr>
          <w:color w:val="000000"/>
          <w:spacing w:val="-4"/>
        </w:rPr>
        <w:t xml:space="preserve"> </w:t>
      </w:r>
      <w:r w:rsidRPr="00783346">
        <w:rPr>
          <w:color w:val="000000"/>
        </w:rPr>
        <w:t>ограничения</w:t>
      </w:r>
      <w:r w:rsidRPr="00783346">
        <w:rPr>
          <w:color w:val="000000"/>
          <w:spacing w:val="-2"/>
        </w:rPr>
        <w:t xml:space="preserve"> </w:t>
      </w:r>
      <w:r w:rsidRPr="00783346">
        <w:rPr>
          <w:color w:val="000000"/>
        </w:rPr>
        <w:t>и</w:t>
      </w:r>
      <w:r w:rsidRPr="00783346">
        <w:rPr>
          <w:color w:val="000000"/>
          <w:spacing w:val="-4"/>
        </w:rPr>
        <w:t xml:space="preserve"> </w:t>
      </w:r>
      <w:r w:rsidRPr="00783346">
        <w:rPr>
          <w:color w:val="000000"/>
        </w:rPr>
        <w:t>обременения:_______________________________________</w:t>
      </w:r>
    </w:p>
    <w:p w:rsidR="00783346" w:rsidRPr="00783346" w:rsidRDefault="00783346" w:rsidP="00783346">
      <w:pPr>
        <w:ind w:firstLine="567"/>
        <w:jc w:val="both"/>
        <w:rPr>
          <w:color w:val="000000"/>
        </w:rPr>
      </w:pPr>
      <w:r w:rsidRPr="00783346">
        <w:rPr>
          <w:color w:val="000000"/>
        </w:rPr>
        <w:t>Части</w:t>
      </w:r>
      <w:r w:rsidRPr="00783346">
        <w:rPr>
          <w:color w:val="000000"/>
          <w:spacing w:val="8"/>
        </w:rPr>
        <w:t xml:space="preserve"> </w:t>
      </w:r>
      <w:r w:rsidRPr="00783346">
        <w:rPr>
          <w:color w:val="000000"/>
        </w:rPr>
        <w:t>Участка,</w:t>
      </w:r>
      <w:r w:rsidRPr="00783346">
        <w:rPr>
          <w:color w:val="000000"/>
          <w:spacing w:val="8"/>
        </w:rPr>
        <w:t xml:space="preserve"> </w:t>
      </w:r>
      <w:r w:rsidRPr="00783346">
        <w:rPr>
          <w:color w:val="000000"/>
        </w:rPr>
        <w:t>в</w:t>
      </w:r>
      <w:r w:rsidRPr="00783346">
        <w:rPr>
          <w:color w:val="000000"/>
          <w:spacing w:val="8"/>
        </w:rPr>
        <w:t xml:space="preserve"> </w:t>
      </w:r>
      <w:r w:rsidRPr="00783346">
        <w:rPr>
          <w:color w:val="000000"/>
        </w:rPr>
        <w:t>отношении</w:t>
      </w:r>
      <w:r w:rsidRPr="00783346">
        <w:rPr>
          <w:color w:val="000000"/>
          <w:spacing w:val="9"/>
        </w:rPr>
        <w:t xml:space="preserve"> </w:t>
      </w:r>
      <w:r w:rsidRPr="00783346">
        <w:rPr>
          <w:color w:val="000000"/>
        </w:rPr>
        <w:t>которых</w:t>
      </w:r>
      <w:r w:rsidRPr="00783346">
        <w:rPr>
          <w:color w:val="000000"/>
          <w:spacing w:val="13"/>
        </w:rPr>
        <w:t xml:space="preserve"> </w:t>
      </w:r>
      <w:r w:rsidRPr="00783346">
        <w:rPr>
          <w:color w:val="000000"/>
        </w:rPr>
        <w:t>установлены</w:t>
      </w:r>
      <w:r w:rsidRPr="00783346">
        <w:rPr>
          <w:color w:val="000000"/>
          <w:spacing w:val="9"/>
        </w:rPr>
        <w:t xml:space="preserve"> </w:t>
      </w:r>
      <w:r w:rsidRPr="00783346">
        <w:rPr>
          <w:color w:val="000000"/>
        </w:rPr>
        <w:t>ограничения</w:t>
      </w:r>
      <w:r w:rsidRPr="00783346">
        <w:rPr>
          <w:color w:val="000000"/>
          <w:spacing w:val="15"/>
        </w:rPr>
        <w:t xml:space="preserve"> </w:t>
      </w:r>
      <w:r w:rsidRPr="00783346">
        <w:rPr>
          <w:color w:val="000000"/>
        </w:rPr>
        <w:t>и</w:t>
      </w:r>
      <w:r w:rsidRPr="00783346">
        <w:rPr>
          <w:color w:val="000000"/>
          <w:spacing w:val="8"/>
        </w:rPr>
        <w:t xml:space="preserve"> </w:t>
      </w:r>
      <w:r w:rsidRPr="00783346">
        <w:rPr>
          <w:color w:val="000000"/>
        </w:rPr>
        <w:t>обременения,</w:t>
      </w:r>
      <w:r w:rsidRPr="00783346">
        <w:rPr>
          <w:color w:val="000000"/>
          <w:spacing w:val="-62"/>
        </w:rPr>
        <w:t xml:space="preserve"> </w:t>
      </w:r>
      <w:r w:rsidRPr="00783346">
        <w:rPr>
          <w:color w:val="000000"/>
        </w:rPr>
        <w:t>отображены</w:t>
      </w:r>
      <w:r w:rsidRPr="00783346">
        <w:rPr>
          <w:color w:val="000000"/>
          <w:spacing w:val="-1"/>
        </w:rPr>
        <w:t xml:space="preserve"> </w:t>
      </w:r>
      <w:r w:rsidRPr="00783346">
        <w:rPr>
          <w:color w:val="000000"/>
        </w:rPr>
        <w:t>в</w:t>
      </w:r>
      <w:r w:rsidRPr="00783346">
        <w:rPr>
          <w:color w:val="000000"/>
          <w:spacing w:val="-2"/>
        </w:rPr>
        <w:t xml:space="preserve"> </w:t>
      </w:r>
      <w:r w:rsidRPr="00783346">
        <w:rPr>
          <w:color w:val="000000"/>
        </w:rPr>
        <w:t>выписке</w:t>
      </w:r>
      <w:r w:rsidRPr="00783346">
        <w:rPr>
          <w:color w:val="000000"/>
          <w:spacing w:val="-1"/>
        </w:rPr>
        <w:t xml:space="preserve"> </w:t>
      </w:r>
      <w:r w:rsidRPr="00783346">
        <w:rPr>
          <w:color w:val="000000"/>
        </w:rPr>
        <w:t>из Единого государственного</w:t>
      </w:r>
      <w:r w:rsidRPr="00783346">
        <w:rPr>
          <w:color w:val="000000"/>
          <w:spacing w:val="1"/>
        </w:rPr>
        <w:t xml:space="preserve"> </w:t>
      </w:r>
      <w:r w:rsidRPr="00783346">
        <w:rPr>
          <w:color w:val="000000"/>
        </w:rPr>
        <w:t>реестра</w:t>
      </w:r>
      <w:r w:rsidRPr="00783346">
        <w:rPr>
          <w:color w:val="000000"/>
          <w:spacing w:val="-2"/>
        </w:rPr>
        <w:t xml:space="preserve"> </w:t>
      </w:r>
      <w:r w:rsidRPr="00783346">
        <w:rPr>
          <w:color w:val="000000"/>
        </w:rPr>
        <w:t>недвижимости</w:t>
      </w:r>
      <w:r w:rsidRPr="00783346">
        <w:rPr>
          <w:color w:val="000000"/>
          <w:vertAlign w:val="superscript"/>
        </w:rPr>
        <w:t>5</w:t>
      </w:r>
      <w:r w:rsidRPr="00783346">
        <w:rPr>
          <w:color w:val="000000"/>
        </w:rPr>
        <w:t>.</w:t>
      </w:r>
    </w:p>
    <w:p w:rsidR="00783346" w:rsidRPr="00783346" w:rsidRDefault="00783346" w:rsidP="00783346">
      <w:pPr>
        <w:spacing w:before="1"/>
        <w:ind w:firstLine="567"/>
        <w:jc w:val="center"/>
        <w:rPr>
          <w:color w:val="000000"/>
        </w:rPr>
      </w:pPr>
    </w:p>
    <w:p w:rsidR="00783346" w:rsidRPr="00783346" w:rsidRDefault="00783346" w:rsidP="00783346">
      <w:pPr>
        <w:spacing w:before="1"/>
        <w:ind w:firstLine="567"/>
        <w:jc w:val="center"/>
        <w:rPr>
          <w:color w:val="000000"/>
        </w:rPr>
      </w:pPr>
      <w:r w:rsidRPr="00783346">
        <w:rPr>
          <w:color w:val="000000"/>
        </w:rPr>
        <w:t>2. Цена</w:t>
      </w:r>
      <w:r w:rsidRPr="00783346">
        <w:rPr>
          <w:color w:val="000000"/>
          <w:spacing w:val="-2"/>
        </w:rPr>
        <w:t xml:space="preserve"> </w:t>
      </w:r>
      <w:r w:rsidRPr="00783346">
        <w:rPr>
          <w:color w:val="000000"/>
        </w:rPr>
        <w:t>Договора</w:t>
      </w:r>
      <w:r w:rsidRPr="00783346">
        <w:rPr>
          <w:color w:val="000000"/>
          <w:spacing w:val="-2"/>
        </w:rPr>
        <w:t xml:space="preserve"> </w:t>
      </w:r>
      <w:r w:rsidRPr="00783346">
        <w:rPr>
          <w:color w:val="000000"/>
        </w:rPr>
        <w:t>и</w:t>
      </w:r>
      <w:r w:rsidRPr="00783346">
        <w:rPr>
          <w:color w:val="000000"/>
          <w:spacing w:val="-3"/>
        </w:rPr>
        <w:t xml:space="preserve"> </w:t>
      </w:r>
      <w:r w:rsidRPr="00783346">
        <w:rPr>
          <w:color w:val="000000"/>
        </w:rPr>
        <w:t>порядок</w:t>
      </w:r>
      <w:r w:rsidRPr="00783346">
        <w:rPr>
          <w:color w:val="000000"/>
          <w:spacing w:val="-3"/>
        </w:rPr>
        <w:t xml:space="preserve"> </w:t>
      </w:r>
      <w:r w:rsidRPr="00783346">
        <w:rPr>
          <w:color w:val="000000"/>
        </w:rPr>
        <w:t>расчетов</w:t>
      </w:r>
    </w:p>
    <w:p w:rsidR="00783346" w:rsidRPr="00783346" w:rsidRDefault="00783346" w:rsidP="00783346">
      <w:pPr>
        <w:ind w:firstLine="567"/>
        <w:jc w:val="both"/>
        <w:rPr>
          <w:color w:val="000000"/>
        </w:rPr>
      </w:pPr>
      <w:r w:rsidRPr="00783346">
        <w:rPr>
          <w:color w:val="000000"/>
        </w:rPr>
        <w:t>Цена</w:t>
      </w:r>
      <w:r w:rsidRPr="00783346">
        <w:rPr>
          <w:color w:val="000000"/>
          <w:spacing w:val="-1"/>
        </w:rPr>
        <w:t xml:space="preserve"> </w:t>
      </w:r>
      <w:r w:rsidRPr="00783346">
        <w:rPr>
          <w:color w:val="000000"/>
        </w:rPr>
        <w:t>Участка</w:t>
      </w:r>
      <w:r w:rsidRPr="00783346">
        <w:rPr>
          <w:color w:val="000000"/>
          <w:spacing w:val="-2"/>
        </w:rPr>
        <w:t xml:space="preserve"> </w:t>
      </w:r>
      <w:r w:rsidRPr="00783346">
        <w:rPr>
          <w:color w:val="000000"/>
        </w:rPr>
        <w:t>составляет</w:t>
      </w:r>
      <w:r w:rsidRPr="00783346">
        <w:rPr>
          <w:color w:val="000000"/>
          <w:u w:val="single"/>
        </w:rPr>
        <w:t>______________________________________________</w:t>
      </w:r>
      <w:proofErr w:type="spellStart"/>
      <w:r w:rsidRPr="00783346">
        <w:rPr>
          <w:color w:val="000000"/>
        </w:rPr>
        <w:t>руб</w:t>
      </w:r>
      <w:proofErr w:type="spellEnd"/>
    </w:p>
    <w:p w:rsidR="00783346" w:rsidRPr="00783346" w:rsidRDefault="00783346" w:rsidP="00783346">
      <w:pPr>
        <w:ind w:firstLine="567"/>
        <w:jc w:val="both"/>
        <w:rPr>
          <w:color w:val="000000"/>
        </w:rPr>
      </w:pPr>
      <w:r w:rsidRPr="00783346">
        <w:rPr>
          <w:color w:val="000000"/>
        </w:rPr>
        <w:t xml:space="preserve">                                                  (цифрами</w:t>
      </w:r>
      <w:r w:rsidRPr="00783346">
        <w:rPr>
          <w:color w:val="000000"/>
          <w:spacing w:val="-3"/>
        </w:rPr>
        <w:t xml:space="preserve"> </w:t>
      </w:r>
      <w:r w:rsidRPr="00783346">
        <w:rPr>
          <w:color w:val="000000"/>
        </w:rPr>
        <w:t>и</w:t>
      </w:r>
      <w:r w:rsidRPr="00783346">
        <w:rPr>
          <w:color w:val="000000"/>
          <w:spacing w:val="-1"/>
        </w:rPr>
        <w:t xml:space="preserve"> </w:t>
      </w:r>
      <w:r w:rsidRPr="00783346">
        <w:rPr>
          <w:color w:val="000000"/>
        </w:rPr>
        <w:t>прописью)</w:t>
      </w:r>
    </w:p>
    <w:p w:rsidR="00783346" w:rsidRPr="00783346" w:rsidRDefault="00783346" w:rsidP="00783346">
      <w:pPr>
        <w:ind w:firstLine="567"/>
        <w:jc w:val="both"/>
        <w:rPr>
          <w:color w:val="000000"/>
        </w:rPr>
      </w:pPr>
      <w:r w:rsidRPr="00783346">
        <w:rPr>
          <w:color w:val="000000"/>
        </w:rPr>
        <w:t>Денежные</w:t>
      </w:r>
      <w:r w:rsidRPr="00783346">
        <w:rPr>
          <w:color w:val="000000"/>
          <w:spacing w:val="5"/>
        </w:rPr>
        <w:t xml:space="preserve"> </w:t>
      </w:r>
      <w:r w:rsidRPr="00783346">
        <w:rPr>
          <w:color w:val="000000"/>
        </w:rPr>
        <w:t>средства</w:t>
      </w:r>
      <w:r w:rsidRPr="00783346">
        <w:rPr>
          <w:color w:val="000000"/>
          <w:spacing w:val="5"/>
        </w:rPr>
        <w:t xml:space="preserve"> </w:t>
      </w:r>
      <w:r w:rsidRPr="00783346">
        <w:rPr>
          <w:color w:val="000000"/>
        </w:rPr>
        <w:t>в</w:t>
      </w:r>
      <w:r w:rsidRPr="00783346">
        <w:rPr>
          <w:color w:val="000000"/>
          <w:spacing w:val="5"/>
        </w:rPr>
        <w:t xml:space="preserve"> </w:t>
      </w:r>
      <w:r w:rsidRPr="00783346">
        <w:rPr>
          <w:color w:val="000000"/>
        </w:rPr>
        <w:t>сумме,</w:t>
      </w:r>
      <w:r w:rsidRPr="00783346">
        <w:rPr>
          <w:color w:val="000000"/>
          <w:spacing w:val="10"/>
        </w:rPr>
        <w:t xml:space="preserve"> </w:t>
      </w:r>
      <w:r w:rsidRPr="00783346">
        <w:rPr>
          <w:color w:val="000000"/>
        </w:rPr>
        <w:t>указанной</w:t>
      </w:r>
      <w:r w:rsidRPr="00783346">
        <w:rPr>
          <w:color w:val="000000"/>
          <w:spacing w:val="6"/>
        </w:rPr>
        <w:t xml:space="preserve"> </w:t>
      </w:r>
      <w:r w:rsidRPr="00783346">
        <w:rPr>
          <w:color w:val="000000"/>
        </w:rPr>
        <w:t>в</w:t>
      </w:r>
      <w:r w:rsidRPr="00783346">
        <w:rPr>
          <w:color w:val="000000"/>
          <w:spacing w:val="5"/>
        </w:rPr>
        <w:t xml:space="preserve"> </w:t>
      </w:r>
      <w:r w:rsidRPr="00783346">
        <w:rPr>
          <w:color w:val="000000"/>
        </w:rPr>
        <w:t>пункте</w:t>
      </w:r>
      <w:r w:rsidRPr="00783346">
        <w:rPr>
          <w:color w:val="000000"/>
          <w:spacing w:val="5"/>
        </w:rPr>
        <w:t xml:space="preserve"> </w:t>
      </w:r>
      <w:r w:rsidRPr="00783346">
        <w:rPr>
          <w:color w:val="000000"/>
        </w:rPr>
        <w:t>2.1</w:t>
      </w:r>
      <w:r w:rsidRPr="00783346">
        <w:rPr>
          <w:color w:val="000000"/>
          <w:spacing w:val="5"/>
        </w:rPr>
        <w:t xml:space="preserve"> </w:t>
      </w:r>
      <w:r w:rsidRPr="00783346">
        <w:rPr>
          <w:color w:val="000000"/>
        </w:rPr>
        <w:t>настоящего</w:t>
      </w:r>
      <w:r w:rsidRPr="00783346">
        <w:rPr>
          <w:color w:val="000000"/>
          <w:spacing w:val="5"/>
        </w:rPr>
        <w:t xml:space="preserve"> </w:t>
      </w:r>
      <w:r w:rsidRPr="00783346">
        <w:rPr>
          <w:color w:val="000000"/>
        </w:rPr>
        <w:t>Договора,</w:t>
      </w:r>
      <w:r w:rsidRPr="00783346">
        <w:rPr>
          <w:color w:val="000000"/>
          <w:spacing w:val="-62"/>
        </w:rPr>
        <w:t xml:space="preserve"> </w:t>
      </w:r>
      <w:r w:rsidRPr="00783346">
        <w:rPr>
          <w:color w:val="000000"/>
        </w:rPr>
        <w:t xml:space="preserve">перечисляются Стороной 2 на счет Стороны 1 в следующий </w:t>
      </w:r>
      <w:r w:rsidRPr="00783346">
        <w:rPr>
          <w:color w:val="000000"/>
          <w:spacing w:val="-1"/>
        </w:rPr>
        <w:t>срок: ____________________</w:t>
      </w:r>
    </w:p>
    <w:p w:rsidR="00783346" w:rsidRPr="00783346" w:rsidRDefault="00783346" w:rsidP="00783346">
      <w:pPr>
        <w:ind w:firstLine="567"/>
        <w:jc w:val="both"/>
        <w:rPr>
          <w:color w:val="000000"/>
        </w:rPr>
      </w:pPr>
      <w:r w:rsidRPr="00783346">
        <w:rPr>
          <w:color w:val="000000"/>
        </w:rPr>
        <w:t>в следующем порядке:_____________________________________________________</w:t>
      </w:r>
    </w:p>
    <w:p w:rsidR="00783346" w:rsidRPr="00783346" w:rsidRDefault="00783346" w:rsidP="00783346">
      <w:pPr>
        <w:ind w:firstLine="567"/>
        <w:jc w:val="both"/>
        <w:rPr>
          <w:color w:val="000000"/>
        </w:rPr>
      </w:pPr>
      <w:r w:rsidRPr="00783346">
        <w:rPr>
          <w:color w:val="000000"/>
        </w:rPr>
        <w:t>Оплата</w:t>
      </w:r>
      <w:r w:rsidRPr="00783346">
        <w:rPr>
          <w:color w:val="000000"/>
          <w:spacing w:val="45"/>
        </w:rPr>
        <w:t xml:space="preserve"> </w:t>
      </w:r>
      <w:r w:rsidRPr="00783346">
        <w:rPr>
          <w:color w:val="000000"/>
        </w:rPr>
        <w:t>производится</w:t>
      </w:r>
      <w:r w:rsidRPr="00783346">
        <w:rPr>
          <w:color w:val="000000"/>
          <w:spacing w:val="45"/>
        </w:rPr>
        <w:t xml:space="preserve"> </w:t>
      </w:r>
      <w:r w:rsidRPr="00783346">
        <w:rPr>
          <w:color w:val="000000"/>
        </w:rPr>
        <w:t>в</w:t>
      </w:r>
      <w:r w:rsidRPr="00783346">
        <w:rPr>
          <w:color w:val="000000"/>
          <w:spacing w:val="45"/>
        </w:rPr>
        <w:t xml:space="preserve"> </w:t>
      </w:r>
      <w:r w:rsidRPr="00783346">
        <w:rPr>
          <w:color w:val="000000"/>
        </w:rPr>
        <w:t>рублях.</w:t>
      </w:r>
      <w:r w:rsidRPr="00783346">
        <w:rPr>
          <w:color w:val="000000"/>
          <w:spacing w:val="47"/>
        </w:rPr>
        <w:t xml:space="preserve"> </w:t>
      </w:r>
      <w:r w:rsidRPr="00783346">
        <w:rPr>
          <w:color w:val="000000"/>
        </w:rPr>
        <w:t>Сумма</w:t>
      </w:r>
      <w:r w:rsidRPr="00783346">
        <w:rPr>
          <w:color w:val="000000"/>
          <w:spacing w:val="45"/>
        </w:rPr>
        <w:t xml:space="preserve"> </w:t>
      </w:r>
      <w:r w:rsidRPr="00783346">
        <w:rPr>
          <w:color w:val="000000"/>
        </w:rPr>
        <w:t>платежа</w:t>
      </w:r>
      <w:r w:rsidRPr="00783346">
        <w:rPr>
          <w:color w:val="000000"/>
          <w:spacing w:val="45"/>
        </w:rPr>
        <w:t xml:space="preserve"> </w:t>
      </w:r>
      <w:r w:rsidRPr="00783346">
        <w:rPr>
          <w:color w:val="000000"/>
        </w:rPr>
        <w:t>перечисляется</w:t>
      </w:r>
      <w:r w:rsidRPr="00783346">
        <w:rPr>
          <w:color w:val="000000"/>
          <w:spacing w:val="45"/>
        </w:rPr>
        <w:t xml:space="preserve"> </w:t>
      </w:r>
      <w:r w:rsidRPr="00783346">
        <w:rPr>
          <w:color w:val="000000"/>
        </w:rPr>
        <w:t>по</w:t>
      </w:r>
      <w:r w:rsidRPr="00783346">
        <w:rPr>
          <w:color w:val="000000"/>
          <w:spacing w:val="45"/>
        </w:rPr>
        <w:t xml:space="preserve"> </w:t>
      </w:r>
      <w:r w:rsidRPr="00783346">
        <w:rPr>
          <w:color w:val="000000"/>
        </w:rPr>
        <w:t>реквизитам</w:t>
      </w:r>
      <w:r w:rsidRPr="00783346">
        <w:rPr>
          <w:color w:val="000000"/>
          <w:spacing w:val="-62"/>
        </w:rPr>
        <w:t xml:space="preserve"> </w:t>
      </w:r>
      <w:r w:rsidRPr="00783346">
        <w:rPr>
          <w:color w:val="000000"/>
        </w:rPr>
        <w:t>Стороны</w:t>
      </w:r>
      <w:r w:rsidRPr="00783346">
        <w:rPr>
          <w:color w:val="000000"/>
          <w:spacing w:val="-2"/>
        </w:rPr>
        <w:t xml:space="preserve"> </w:t>
      </w:r>
      <w:r w:rsidRPr="00783346">
        <w:rPr>
          <w:color w:val="000000"/>
        </w:rPr>
        <w:t>1:</w:t>
      </w:r>
      <w:r w:rsidRPr="00783346">
        <w:rPr>
          <w:color w:val="000000"/>
          <w:u w:val="single"/>
        </w:rPr>
        <w:t xml:space="preserve"> </w:t>
      </w:r>
      <w:r w:rsidRPr="00783346">
        <w:rPr>
          <w:color w:val="000000"/>
        </w:rPr>
        <w:t>.</w:t>
      </w:r>
    </w:p>
    <w:p w:rsidR="00783346" w:rsidRPr="00783346" w:rsidRDefault="00783346" w:rsidP="00783346">
      <w:pPr>
        <w:ind w:firstLine="567"/>
        <w:jc w:val="both"/>
        <w:rPr>
          <w:color w:val="000000"/>
        </w:rPr>
      </w:pPr>
      <w:r w:rsidRPr="00783346">
        <w:rPr>
          <w:color w:val="000000"/>
        </w:rPr>
        <w:t>Обязанность Стороны 2 по оплате считается исполненной в момент</w:t>
      </w:r>
    </w:p>
    <w:p w:rsidR="00783346" w:rsidRPr="00783346" w:rsidRDefault="00783346" w:rsidP="00783346">
      <w:pPr>
        <w:spacing w:before="88"/>
        <w:ind w:firstLine="567"/>
        <w:rPr>
          <w:color w:val="000000"/>
        </w:rPr>
      </w:pPr>
    </w:p>
    <w:p w:rsidR="00783346" w:rsidRPr="00783346" w:rsidRDefault="00783346" w:rsidP="00783346">
      <w:pPr>
        <w:spacing w:before="88"/>
        <w:ind w:firstLine="567"/>
        <w:jc w:val="center"/>
        <w:rPr>
          <w:b/>
          <w:color w:val="000000"/>
        </w:rPr>
      </w:pPr>
      <w:r w:rsidRPr="00783346">
        <w:rPr>
          <w:b/>
          <w:color w:val="000000"/>
        </w:rPr>
        <w:t>3. Обязанности</w:t>
      </w:r>
      <w:r w:rsidRPr="00783346">
        <w:rPr>
          <w:b/>
          <w:color w:val="000000"/>
          <w:spacing w:val="-3"/>
        </w:rPr>
        <w:t xml:space="preserve"> </w:t>
      </w:r>
      <w:r w:rsidRPr="00783346">
        <w:rPr>
          <w:b/>
          <w:color w:val="000000"/>
        </w:rPr>
        <w:t>Сторон</w:t>
      </w:r>
    </w:p>
    <w:p w:rsidR="00783346" w:rsidRPr="00783346" w:rsidRDefault="00783346" w:rsidP="00783346">
      <w:pPr>
        <w:ind w:firstLine="567"/>
        <w:jc w:val="both"/>
        <w:rPr>
          <w:color w:val="000000"/>
        </w:rPr>
      </w:pPr>
      <w:r w:rsidRPr="00783346">
        <w:rPr>
          <w:color w:val="000000"/>
        </w:rPr>
        <w:t>Сторона</w:t>
      </w:r>
      <w:r w:rsidRPr="00783346">
        <w:rPr>
          <w:color w:val="000000"/>
          <w:spacing w:val="-3"/>
        </w:rPr>
        <w:t xml:space="preserve"> </w:t>
      </w:r>
      <w:r w:rsidRPr="00783346">
        <w:rPr>
          <w:color w:val="000000"/>
        </w:rPr>
        <w:t>1</w:t>
      </w:r>
      <w:r w:rsidRPr="00783346">
        <w:rPr>
          <w:color w:val="000000"/>
          <w:spacing w:val="-1"/>
        </w:rPr>
        <w:t xml:space="preserve"> </w:t>
      </w:r>
      <w:r w:rsidRPr="00783346">
        <w:rPr>
          <w:color w:val="000000"/>
        </w:rPr>
        <w:t>обязуется:</w:t>
      </w:r>
    </w:p>
    <w:p w:rsidR="00783346" w:rsidRPr="00783346" w:rsidRDefault="00783346" w:rsidP="00783346">
      <w:pPr>
        <w:spacing w:before="2"/>
        <w:ind w:firstLine="567"/>
        <w:jc w:val="both"/>
        <w:rPr>
          <w:color w:val="000000"/>
        </w:rPr>
      </w:pPr>
      <w:r w:rsidRPr="00783346">
        <w:rPr>
          <w:color w:val="000000"/>
        </w:rPr>
        <w:t>В срок не позднее пяти рабочих дней со дня получения денежных средств,</w:t>
      </w:r>
      <w:r w:rsidRPr="00783346">
        <w:rPr>
          <w:color w:val="000000"/>
          <w:spacing w:val="1"/>
        </w:rPr>
        <w:t xml:space="preserve"> </w:t>
      </w:r>
      <w:r w:rsidRPr="00783346">
        <w:rPr>
          <w:color w:val="000000"/>
        </w:rPr>
        <w:t>указанных в пункте 2.1 Договора, в полном объеме обязан направить в орган регистрации</w:t>
      </w:r>
      <w:r w:rsidRPr="00783346">
        <w:rPr>
          <w:color w:val="000000"/>
          <w:spacing w:val="-62"/>
        </w:rPr>
        <w:t xml:space="preserve"> </w:t>
      </w:r>
      <w:r w:rsidRPr="00783346">
        <w:rPr>
          <w:color w:val="000000"/>
        </w:rPr>
        <w:t>прав заявление о государственной регистрации прав с приложением Договора и иных</w:t>
      </w:r>
      <w:r w:rsidRPr="00783346">
        <w:rPr>
          <w:color w:val="000000"/>
          <w:spacing w:val="1"/>
        </w:rPr>
        <w:t xml:space="preserve"> </w:t>
      </w:r>
      <w:r w:rsidRPr="00783346">
        <w:rPr>
          <w:color w:val="000000"/>
        </w:rPr>
        <w:t>необходимых</w:t>
      </w:r>
      <w:r w:rsidRPr="00783346">
        <w:rPr>
          <w:color w:val="000000"/>
          <w:spacing w:val="1"/>
        </w:rPr>
        <w:t xml:space="preserve"> </w:t>
      </w:r>
      <w:r w:rsidRPr="00783346">
        <w:rPr>
          <w:color w:val="000000"/>
        </w:rPr>
        <w:t>для</w:t>
      </w:r>
      <w:r w:rsidRPr="00783346">
        <w:rPr>
          <w:color w:val="000000"/>
          <w:spacing w:val="1"/>
        </w:rPr>
        <w:t xml:space="preserve"> </w:t>
      </w:r>
      <w:r w:rsidRPr="00783346">
        <w:rPr>
          <w:color w:val="000000"/>
        </w:rPr>
        <w:t>государственной</w:t>
      </w:r>
      <w:r w:rsidRPr="00783346">
        <w:rPr>
          <w:color w:val="000000"/>
          <w:spacing w:val="1"/>
        </w:rPr>
        <w:t xml:space="preserve"> </w:t>
      </w:r>
      <w:r w:rsidRPr="00783346">
        <w:rPr>
          <w:color w:val="000000"/>
        </w:rPr>
        <w:t>регистрации</w:t>
      </w:r>
      <w:r w:rsidRPr="00783346">
        <w:rPr>
          <w:color w:val="000000"/>
          <w:spacing w:val="1"/>
        </w:rPr>
        <w:t xml:space="preserve"> </w:t>
      </w:r>
      <w:r w:rsidRPr="00783346">
        <w:rPr>
          <w:color w:val="000000"/>
        </w:rPr>
        <w:t>прав</w:t>
      </w:r>
      <w:r w:rsidRPr="00783346">
        <w:rPr>
          <w:color w:val="000000"/>
          <w:spacing w:val="1"/>
        </w:rPr>
        <w:t xml:space="preserve"> </w:t>
      </w:r>
      <w:r w:rsidRPr="00783346">
        <w:rPr>
          <w:color w:val="000000"/>
        </w:rPr>
        <w:t>документов</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установленном</w:t>
      </w:r>
      <w:r w:rsidRPr="00783346">
        <w:rPr>
          <w:color w:val="000000"/>
          <w:spacing w:val="1"/>
        </w:rPr>
        <w:t xml:space="preserve"> </w:t>
      </w:r>
      <w:r w:rsidRPr="00783346">
        <w:rPr>
          <w:color w:val="000000"/>
        </w:rPr>
        <w:t>законодательством</w:t>
      </w:r>
      <w:r w:rsidRPr="00783346">
        <w:rPr>
          <w:color w:val="000000"/>
          <w:spacing w:val="-3"/>
        </w:rPr>
        <w:t xml:space="preserve"> </w:t>
      </w:r>
      <w:r w:rsidRPr="00783346">
        <w:rPr>
          <w:color w:val="000000"/>
        </w:rPr>
        <w:t>порядке.</w:t>
      </w:r>
    </w:p>
    <w:p w:rsidR="00783346" w:rsidRPr="00783346" w:rsidRDefault="00783346" w:rsidP="00783346">
      <w:pPr>
        <w:ind w:firstLine="567"/>
        <w:jc w:val="both"/>
        <w:rPr>
          <w:color w:val="000000"/>
        </w:rPr>
      </w:pPr>
      <w:r w:rsidRPr="00783346">
        <w:rPr>
          <w:color w:val="000000"/>
        </w:rPr>
        <w:t>При получении сведений об изменении реквизитов, указанных в пункте 2.2</w:t>
      </w:r>
      <w:r w:rsidRPr="00783346">
        <w:rPr>
          <w:color w:val="000000"/>
          <w:spacing w:val="1"/>
        </w:rPr>
        <w:t xml:space="preserve"> </w:t>
      </w:r>
      <w:r w:rsidRPr="00783346">
        <w:rPr>
          <w:color w:val="000000"/>
        </w:rPr>
        <w:t>настоящего</w:t>
      </w:r>
      <w:r w:rsidRPr="00783346">
        <w:rPr>
          <w:color w:val="000000"/>
          <w:spacing w:val="-2"/>
        </w:rPr>
        <w:t xml:space="preserve"> </w:t>
      </w:r>
      <w:r w:rsidRPr="00783346">
        <w:rPr>
          <w:color w:val="000000"/>
        </w:rPr>
        <w:t>Договора,</w:t>
      </w:r>
      <w:r w:rsidRPr="00783346">
        <w:rPr>
          <w:color w:val="000000"/>
          <w:spacing w:val="-2"/>
        </w:rPr>
        <w:t xml:space="preserve"> </w:t>
      </w:r>
      <w:r w:rsidRPr="00783346">
        <w:rPr>
          <w:color w:val="000000"/>
        </w:rPr>
        <w:t>письменно</w:t>
      </w:r>
      <w:r w:rsidRPr="00783346">
        <w:rPr>
          <w:color w:val="000000"/>
          <w:spacing w:val="3"/>
        </w:rPr>
        <w:t xml:space="preserve"> </w:t>
      </w:r>
      <w:r w:rsidRPr="00783346">
        <w:rPr>
          <w:color w:val="000000"/>
        </w:rPr>
        <w:t>уведомить</w:t>
      </w:r>
      <w:r w:rsidRPr="00783346">
        <w:rPr>
          <w:color w:val="000000"/>
          <w:spacing w:val="-2"/>
        </w:rPr>
        <w:t xml:space="preserve"> </w:t>
      </w:r>
      <w:r w:rsidRPr="00783346">
        <w:rPr>
          <w:color w:val="000000"/>
        </w:rPr>
        <w:t>о</w:t>
      </w:r>
      <w:r w:rsidRPr="00783346">
        <w:rPr>
          <w:color w:val="000000"/>
          <w:spacing w:val="-1"/>
        </w:rPr>
        <w:t xml:space="preserve"> </w:t>
      </w:r>
      <w:r w:rsidRPr="00783346">
        <w:rPr>
          <w:color w:val="000000"/>
        </w:rPr>
        <w:t>таком</w:t>
      </w:r>
      <w:r w:rsidRPr="00783346">
        <w:rPr>
          <w:color w:val="000000"/>
          <w:spacing w:val="-2"/>
        </w:rPr>
        <w:t xml:space="preserve"> </w:t>
      </w:r>
      <w:r w:rsidRPr="00783346">
        <w:rPr>
          <w:color w:val="000000"/>
        </w:rPr>
        <w:t>изменении</w:t>
      </w:r>
      <w:r w:rsidRPr="00783346">
        <w:rPr>
          <w:color w:val="000000"/>
          <w:spacing w:val="6"/>
        </w:rPr>
        <w:t xml:space="preserve"> </w:t>
      </w:r>
      <w:r w:rsidRPr="00783346">
        <w:rPr>
          <w:color w:val="000000"/>
        </w:rPr>
        <w:t>Сторону</w:t>
      </w:r>
      <w:r w:rsidRPr="00783346">
        <w:rPr>
          <w:color w:val="000000"/>
          <w:spacing w:val="-5"/>
        </w:rPr>
        <w:t xml:space="preserve"> </w:t>
      </w:r>
      <w:r w:rsidRPr="00783346">
        <w:rPr>
          <w:color w:val="000000"/>
        </w:rPr>
        <w:t>2.</w:t>
      </w:r>
    </w:p>
    <w:p w:rsidR="00783346" w:rsidRPr="00783346" w:rsidRDefault="00783346" w:rsidP="00783346">
      <w:pPr>
        <w:ind w:firstLine="567"/>
        <w:jc w:val="both"/>
        <w:rPr>
          <w:color w:val="000000"/>
        </w:rPr>
      </w:pPr>
      <w:r w:rsidRPr="00783346">
        <w:rPr>
          <w:color w:val="000000"/>
        </w:rPr>
        <w:t>Сторона</w:t>
      </w:r>
      <w:r w:rsidRPr="00783346">
        <w:rPr>
          <w:color w:val="000000"/>
          <w:spacing w:val="-3"/>
        </w:rPr>
        <w:t xml:space="preserve"> </w:t>
      </w:r>
      <w:r w:rsidRPr="00783346">
        <w:rPr>
          <w:color w:val="000000"/>
        </w:rPr>
        <w:t>2</w:t>
      </w:r>
      <w:r w:rsidRPr="00783346">
        <w:rPr>
          <w:color w:val="000000"/>
          <w:spacing w:val="-1"/>
        </w:rPr>
        <w:t xml:space="preserve"> </w:t>
      </w:r>
      <w:r w:rsidRPr="00783346">
        <w:rPr>
          <w:color w:val="000000"/>
        </w:rPr>
        <w:t>обязуется:</w:t>
      </w:r>
    </w:p>
    <w:p w:rsidR="00783346" w:rsidRPr="00783346" w:rsidRDefault="00783346" w:rsidP="00783346">
      <w:pPr>
        <w:ind w:firstLine="567"/>
        <w:jc w:val="both"/>
        <w:rPr>
          <w:color w:val="000000"/>
        </w:rPr>
      </w:pPr>
      <w:r w:rsidRPr="00783346">
        <w:rPr>
          <w:color w:val="000000"/>
        </w:rPr>
        <w:t xml:space="preserve">Полностью </w:t>
      </w:r>
      <w:proofErr w:type="gramStart"/>
      <w:r w:rsidRPr="00783346">
        <w:rPr>
          <w:color w:val="000000"/>
        </w:rPr>
        <w:t>оплатить цену Участка</w:t>
      </w:r>
      <w:proofErr w:type="gramEnd"/>
      <w:r w:rsidRPr="00783346">
        <w:rPr>
          <w:color w:val="000000"/>
        </w:rPr>
        <w:t xml:space="preserve"> в размере, порядке и сроки, установленные</w:t>
      </w:r>
      <w:r w:rsidRPr="00783346">
        <w:rPr>
          <w:color w:val="000000"/>
          <w:spacing w:val="1"/>
        </w:rPr>
        <w:t xml:space="preserve"> </w:t>
      </w:r>
      <w:r w:rsidRPr="00783346">
        <w:rPr>
          <w:color w:val="000000"/>
        </w:rPr>
        <w:t>разделом</w:t>
      </w:r>
      <w:r w:rsidRPr="00783346">
        <w:rPr>
          <w:color w:val="000000"/>
          <w:spacing w:val="-2"/>
        </w:rPr>
        <w:t xml:space="preserve"> </w:t>
      </w:r>
      <w:r w:rsidRPr="00783346">
        <w:rPr>
          <w:color w:val="000000"/>
        </w:rPr>
        <w:t>2</w:t>
      </w:r>
      <w:r w:rsidRPr="00783346">
        <w:rPr>
          <w:color w:val="000000"/>
          <w:spacing w:val="-1"/>
        </w:rPr>
        <w:t xml:space="preserve"> </w:t>
      </w:r>
      <w:r w:rsidRPr="00783346">
        <w:rPr>
          <w:color w:val="000000"/>
        </w:rPr>
        <w:t>Договора.</w:t>
      </w:r>
    </w:p>
    <w:p w:rsidR="00783346" w:rsidRPr="00783346" w:rsidRDefault="00783346" w:rsidP="00783346">
      <w:pPr>
        <w:ind w:firstLine="567"/>
        <w:jc w:val="both"/>
        <w:rPr>
          <w:color w:val="000000"/>
        </w:rPr>
      </w:pPr>
      <w:r w:rsidRPr="00783346">
        <w:rPr>
          <w:color w:val="000000"/>
        </w:rPr>
        <w:t>В</w:t>
      </w:r>
      <w:r w:rsidRPr="00783346">
        <w:rPr>
          <w:color w:val="000000"/>
          <w:spacing w:val="88"/>
        </w:rPr>
        <w:t xml:space="preserve"> </w:t>
      </w:r>
      <w:r w:rsidRPr="00783346">
        <w:rPr>
          <w:color w:val="000000"/>
        </w:rPr>
        <w:t>течение</w:t>
      </w:r>
      <w:r w:rsidRPr="00783346">
        <w:rPr>
          <w:color w:val="000000"/>
          <w:u w:val="single"/>
        </w:rPr>
        <w:t xml:space="preserve"> </w:t>
      </w:r>
      <w:r w:rsidRPr="00783346">
        <w:rPr>
          <w:color w:val="000000"/>
        </w:rPr>
        <w:t>календарных</w:t>
      </w:r>
      <w:r w:rsidRPr="00783346">
        <w:rPr>
          <w:color w:val="000000"/>
          <w:spacing w:val="23"/>
        </w:rPr>
        <w:t xml:space="preserve"> </w:t>
      </w:r>
      <w:r w:rsidRPr="00783346">
        <w:rPr>
          <w:color w:val="000000"/>
        </w:rPr>
        <w:t>дней</w:t>
      </w:r>
      <w:r w:rsidRPr="00783346">
        <w:rPr>
          <w:color w:val="000000"/>
          <w:spacing w:val="89"/>
        </w:rPr>
        <w:t xml:space="preserve"> </w:t>
      </w:r>
      <w:r w:rsidRPr="00783346">
        <w:rPr>
          <w:color w:val="000000"/>
        </w:rPr>
        <w:t>после</w:t>
      </w:r>
      <w:r w:rsidRPr="00783346">
        <w:rPr>
          <w:color w:val="000000"/>
          <w:spacing w:val="87"/>
        </w:rPr>
        <w:t xml:space="preserve"> </w:t>
      </w:r>
      <w:r w:rsidRPr="00783346">
        <w:rPr>
          <w:color w:val="000000"/>
        </w:rPr>
        <w:t>получения</w:t>
      </w:r>
      <w:r w:rsidRPr="00783346">
        <w:rPr>
          <w:color w:val="000000"/>
          <w:spacing w:val="88"/>
        </w:rPr>
        <w:t xml:space="preserve"> </w:t>
      </w:r>
      <w:r w:rsidRPr="00783346">
        <w:rPr>
          <w:color w:val="000000"/>
        </w:rPr>
        <w:t>от</w:t>
      </w:r>
      <w:r w:rsidRPr="00783346">
        <w:rPr>
          <w:color w:val="000000"/>
          <w:spacing w:val="91"/>
        </w:rPr>
        <w:t xml:space="preserve"> </w:t>
      </w:r>
      <w:r w:rsidRPr="00783346">
        <w:rPr>
          <w:color w:val="000000"/>
        </w:rPr>
        <w:t>Стороны</w:t>
      </w:r>
      <w:r w:rsidRPr="00783346">
        <w:rPr>
          <w:color w:val="000000"/>
          <w:spacing w:val="90"/>
        </w:rPr>
        <w:t xml:space="preserve"> </w:t>
      </w:r>
      <w:r w:rsidRPr="00783346">
        <w:rPr>
          <w:color w:val="000000"/>
        </w:rPr>
        <w:t>1</w:t>
      </w:r>
    </w:p>
    <w:p w:rsidR="00783346" w:rsidRPr="00783346" w:rsidRDefault="00783346" w:rsidP="00783346">
      <w:pPr>
        <w:spacing w:before="1"/>
        <w:ind w:firstLine="567"/>
        <w:jc w:val="both"/>
        <w:rPr>
          <w:color w:val="000000"/>
        </w:rPr>
      </w:pPr>
      <w:r w:rsidRPr="00783346">
        <w:rPr>
          <w:color w:val="000000"/>
        </w:rPr>
        <w:t>Документов,</w:t>
      </w:r>
      <w:r w:rsidRPr="00783346">
        <w:rPr>
          <w:color w:val="000000"/>
          <w:spacing w:val="21"/>
        </w:rPr>
        <w:t xml:space="preserve"> </w:t>
      </w:r>
      <w:r w:rsidRPr="00783346">
        <w:rPr>
          <w:color w:val="000000"/>
        </w:rPr>
        <w:t>перечисленных</w:t>
      </w:r>
      <w:r w:rsidRPr="00783346">
        <w:rPr>
          <w:color w:val="000000"/>
          <w:spacing w:val="22"/>
        </w:rPr>
        <w:t xml:space="preserve"> </w:t>
      </w:r>
      <w:r w:rsidRPr="00783346">
        <w:rPr>
          <w:color w:val="000000"/>
        </w:rPr>
        <w:t>в</w:t>
      </w:r>
      <w:r w:rsidRPr="00783346">
        <w:rPr>
          <w:color w:val="000000"/>
          <w:spacing w:val="24"/>
        </w:rPr>
        <w:t xml:space="preserve"> </w:t>
      </w:r>
      <w:r w:rsidRPr="00783346">
        <w:rPr>
          <w:color w:val="000000"/>
        </w:rPr>
        <w:t>пункте</w:t>
      </w:r>
      <w:r w:rsidRPr="00783346">
        <w:rPr>
          <w:color w:val="000000"/>
          <w:spacing w:val="23"/>
        </w:rPr>
        <w:t xml:space="preserve"> </w:t>
      </w:r>
      <w:r w:rsidRPr="00783346">
        <w:rPr>
          <w:color w:val="000000"/>
        </w:rPr>
        <w:t>3.1.1</w:t>
      </w:r>
      <w:r w:rsidRPr="00783346">
        <w:rPr>
          <w:color w:val="000000"/>
          <w:spacing w:val="21"/>
        </w:rPr>
        <w:t xml:space="preserve"> </w:t>
      </w:r>
      <w:r w:rsidRPr="00783346">
        <w:rPr>
          <w:color w:val="000000"/>
        </w:rPr>
        <w:t>Договора,</w:t>
      </w:r>
      <w:r w:rsidRPr="00783346">
        <w:rPr>
          <w:color w:val="000000"/>
          <w:spacing w:val="22"/>
        </w:rPr>
        <w:t xml:space="preserve"> </w:t>
      </w:r>
      <w:r w:rsidRPr="00783346">
        <w:rPr>
          <w:color w:val="000000"/>
        </w:rPr>
        <w:t>направить</w:t>
      </w:r>
      <w:r w:rsidRPr="00783346">
        <w:rPr>
          <w:color w:val="000000"/>
          <w:spacing w:val="20"/>
        </w:rPr>
        <w:t xml:space="preserve"> </w:t>
      </w:r>
      <w:r w:rsidRPr="00783346">
        <w:rPr>
          <w:color w:val="000000"/>
        </w:rPr>
        <w:t>их</w:t>
      </w:r>
      <w:r w:rsidRPr="00783346">
        <w:rPr>
          <w:color w:val="000000"/>
          <w:spacing w:val="23"/>
        </w:rPr>
        <w:t xml:space="preserve"> </w:t>
      </w:r>
      <w:r w:rsidRPr="00783346">
        <w:rPr>
          <w:color w:val="000000"/>
        </w:rPr>
        <w:t>в</w:t>
      </w:r>
      <w:r w:rsidRPr="00783346">
        <w:rPr>
          <w:color w:val="000000"/>
          <w:spacing w:val="21"/>
        </w:rPr>
        <w:t xml:space="preserve"> </w:t>
      </w:r>
      <w:r w:rsidRPr="00783346">
        <w:rPr>
          <w:color w:val="000000"/>
        </w:rPr>
        <w:t>орган</w:t>
      </w:r>
      <w:r w:rsidRPr="00783346">
        <w:rPr>
          <w:color w:val="000000"/>
          <w:spacing w:val="28"/>
        </w:rPr>
        <w:t xml:space="preserve"> </w:t>
      </w:r>
      <w:r w:rsidRPr="00783346">
        <w:rPr>
          <w:color w:val="000000"/>
        </w:rPr>
        <w:t>регистрации</w:t>
      </w:r>
      <w:r w:rsidRPr="00783346">
        <w:rPr>
          <w:color w:val="000000"/>
          <w:spacing w:val="-62"/>
        </w:rPr>
        <w:t xml:space="preserve"> </w:t>
      </w:r>
      <w:r w:rsidRPr="00783346">
        <w:rPr>
          <w:color w:val="000000"/>
        </w:rPr>
        <w:t>прав.</w:t>
      </w:r>
    </w:p>
    <w:p w:rsidR="00783346" w:rsidRPr="00783346" w:rsidRDefault="00783346" w:rsidP="00783346">
      <w:pPr>
        <w:spacing w:before="1"/>
        <w:ind w:firstLine="567"/>
        <w:jc w:val="both"/>
        <w:rPr>
          <w:color w:val="000000"/>
        </w:rPr>
      </w:pPr>
      <w:r w:rsidRPr="00783346">
        <w:rPr>
          <w:color w:val="000000"/>
        </w:rPr>
        <w:t xml:space="preserve">Осуществлять использование Участка в соответствии с </w:t>
      </w:r>
      <w:r w:rsidRPr="00783346">
        <w:rPr>
          <w:color w:val="000000"/>
          <w:spacing w:val="-1"/>
        </w:rPr>
        <w:t>требованиями</w:t>
      </w:r>
      <w:r w:rsidRPr="00783346">
        <w:rPr>
          <w:color w:val="000000"/>
          <w:spacing w:val="-62"/>
        </w:rPr>
        <w:t xml:space="preserve"> </w:t>
      </w:r>
      <w:r w:rsidRPr="00783346">
        <w:rPr>
          <w:color w:val="000000"/>
        </w:rPr>
        <w:t>законодательства.</w:t>
      </w:r>
    </w:p>
    <w:p w:rsidR="00783346" w:rsidRPr="00783346" w:rsidRDefault="00783346" w:rsidP="00783346">
      <w:pPr>
        <w:ind w:firstLine="567"/>
        <w:jc w:val="both"/>
        <w:rPr>
          <w:color w:val="000000"/>
        </w:rPr>
      </w:pPr>
      <w:r w:rsidRPr="00783346">
        <w:rPr>
          <w:color w:val="000000"/>
        </w:rPr>
        <w:t>Права,</w:t>
      </w:r>
      <w:r w:rsidRPr="00783346">
        <w:rPr>
          <w:color w:val="000000"/>
          <w:spacing w:val="15"/>
        </w:rPr>
        <w:t xml:space="preserve"> </w:t>
      </w:r>
      <w:r w:rsidRPr="00783346">
        <w:rPr>
          <w:color w:val="000000"/>
        </w:rPr>
        <w:t>обязанности</w:t>
      </w:r>
      <w:r w:rsidRPr="00783346">
        <w:rPr>
          <w:color w:val="000000"/>
          <w:spacing w:val="15"/>
        </w:rPr>
        <w:t xml:space="preserve"> </w:t>
      </w:r>
      <w:r w:rsidRPr="00783346">
        <w:rPr>
          <w:color w:val="000000"/>
        </w:rPr>
        <w:t>и</w:t>
      </w:r>
      <w:r w:rsidRPr="00783346">
        <w:rPr>
          <w:color w:val="000000"/>
          <w:spacing w:val="17"/>
        </w:rPr>
        <w:t xml:space="preserve"> </w:t>
      </w:r>
      <w:r w:rsidRPr="00783346">
        <w:rPr>
          <w:color w:val="000000"/>
        </w:rPr>
        <w:t>ответственность</w:t>
      </w:r>
      <w:r w:rsidRPr="00783346">
        <w:rPr>
          <w:color w:val="000000"/>
          <w:spacing w:val="17"/>
        </w:rPr>
        <w:t xml:space="preserve"> </w:t>
      </w:r>
      <w:r w:rsidRPr="00783346">
        <w:rPr>
          <w:color w:val="000000"/>
        </w:rPr>
        <w:t>Сторон,</w:t>
      </w:r>
      <w:r w:rsidRPr="00783346">
        <w:rPr>
          <w:color w:val="000000"/>
          <w:spacing w:val="16"/>
        </w:rPr>
        <w:t xml:space="preserve"> </w:t>
      </w:r>
      <w:r w:rsidRPr="00783346">
        <w:rPr>
          <w:color w:val="000000"/>
        </w:rPr>
        <w:t>не</w:t>
      </w:r>
      <w:r w:rsidRPr="00783346">
        <w:rPr>
          <w:color w:val="000000"/>
          <w:spacing w:val="16"/>
        </w:rPr>
        <w:t xml:space="preserve"> </w:t>
      </w:r>
      <w:r w:rsidRPr="00783346">
        <w:rPr>
          <w:color w:val="000000"/>
        </w:rPr>
        <w:t>предусмотренные</w:t>
      </w:r>
      <w:r w:rsidRPr="00783346">
        <w:rPr>
          <w:color w:val="000000"/>
          <w:spacing w:val="16"/>
        </w:rPr>
        <w:t xml:space="preserve"> </w:t>
      </w:r>
      <w:r w:rsidRPr="00783346">
        <w:rPr>
          <w:color w:val="000000"/>
        </w:rPr>
        <w:t>настоящим</w:t>
      </w:r>
      <w:r w:rsidRPr="00783346">
        <w:rPr>
          <w:color w:val="000000"/>
          <w:spacing w:val="-62"/>
        </w:rPr>
        <w:t xml:space="preserve"> </w:t>
      </w:r>
      <w:r w:rsidRPr="00783346">
        <w:rPr>
          <w:color w:val="000000"/>
        </w:rPr>
        <w:t>Договором,</w:t>
      </w:r>
      <w:r w:rsidRPr="00783346">
        <w:rPr>
          <w:color w:val="000000"/>
          <w:spacing w:val="2"/>
        </w:rPr>
        <w:t xml:space="preserve"> </w:t>
      </w:r>
      <w:r w:rsidRPr="00783346">
        <w:rPr>
          <w:color w:val="000000"/>
        </w:rPr>
        <w:t>устанавливаются</w:t>
      </w:r>
      <w:r w:rsidRPr="00783346">
        <w:rPr>
          <w:color w:val="000000"/>
          <w:spacing w:val="-2"/>
        </w:rPr>
        <w:t xml:space="preserve"> </w:t>
      </w:r>
      <w:r w:rsidRPr="00783346">
        <w:rPr>
          <w:color w:val="000000"/>
        </w:rPr>
        <w:t>в</w:t>
      </w:r>
      <w:r w:rsidRPr="00783346">
        <w:rPr>
          <w:color w:val="000000"/>
          <w:spacing w:val="-2"/>
        </w:rPr>
        <w:t xml:space="preserve"> </w:t>
      </w:r>
      <w:r w:rsidRPr="00783346">
        <w:rPr>
          <w:color w:val="000000"/>
        </w:rPr>
        <w:t>соответствии</w:t>
      </w:r>
      <w:r w:rsidRPr="00783346">
        <w:rPr>
          <w:color w:val="000000"/>
          <w:spacing w:val="-1"/>
        </w:rPr>
        <w:t xml:space="preserve"> </w:t>
      </w:r>
      <w:r w:rsidRPr="00783346">
        <w:rPr>
          <w:color w:val="000000"/>
        </w:rPr>
        <w:t>с</w:t>
      </w:r>
      <w:r w:rsidRPr="00783346">
        <w:rPr>
          <w:color w:val="000000"/>
          <w:spacing w:val="-2"/>
        </w:rPr>
        <w:t xml:space="preserve"> </w:t>
      </w:r>
      <w:r w:rsidRPr="00783346">
        <w:rPr>
          <w:color w:val="000000"/>
        </w:rPr>
        <w:t>действующим</w:t>
      </w:r>
      <w:r w:rsidRPr="00783346">
        <w:rPr>
          <w:color w:val="000000"/>
          <w:spacing w:val="-3"/>
        </w:rPr>
        <w:t xml:space="preserve"> </w:t>
      </w:r>
      <w:r w:rsidRPr="00783346">
        <w:rPr>
          <w:color w:val="000000"/>
        </w:rPr>
        <w:t>законодательством.</w:t>
      </w:r>
    </w:p>
    <w:p w:rsidR="00783346" w:rsidRPr="00783346" w:rsidRDefault="00783346" w:rsidP="00783346">
      <w:pPr>
        <w:spacing w:before="10" w:after="120"/>
        <w:ind w:firstLine="567"/>
        <w:jc w:val="both"/>
        <w:rPr>
          <w:color w:val="000000"/>
        </w:rPr>
      </w:pPr>
    </w:p>
    <w:p w:rsidR="00783346" w:rsidRPr="00783346" w:rsidRDefault="00783346" w:rsidP="00783346">
      <w:pPr>
        <w:ind w:firstLine="567"/>
        <w:jc w:val="center"/>
        <w:rPr>
          <w:b/>
          <w:color w:val="000000"/>
        </w:rPr>
      </w:pPr>
      <w:r w:rsidRPr="00783346">
        <w:rPr>
          <w:b/>
          <w:color w:val="000000"/>
        </w:rPr>
        <w:t>4. Ответственность</w:t>
      </w:r>
      <w:r w:rsidRPr="00783346">
        <w:rPr>
          <w:b/>
          <w:color w:val="000000"/>
          <w:spacing w:val="-5"/>
        </w:rPr>
        <w:t xml:space="preserve"> </w:t>
      </w:r>
      <w:r w:rsidRPr="00783346">
        <w:rPr>
          <w:b/>
          <w:color w:val="000000"/>
        </w:rPr>
        <w:t>Сторон.</w:t>
      </w:r>
    </w:p>
    <w:p w:rsidR="00783346" w:rsidRPr="00783346" w:rsidRDefault="00783346" w:rsidP="00783346">
      <w:pPr>
        <w:spacing w:before="3" w:after="120"/>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r w:rsidRPr="00783346">
        <w:rPr>
          <w:color w:val="000000"/>
        </w:rPr>
        <w:t>За</w:t>
      </w:r>
      <w:r w:rsidRPr="00783346">
        <w:rPr>
          <w:color w:val="000000"/>
          <w:spacing w:val="1"/>
        </w:rPr>
        <w:t xml:space="preserve"> </w:t>
      </w:r>
      <w:r w:rsidRPr="00783346">
        <w:rPr>
          <w:color w:val="000000"/>
        </w:rPr>
        <w:t>неисполнение</w:t>
      </w:r>
      <w:r w:rsidRPr="00783346">
        <w:rPr>
          <w:color w:val="000000"/>
          <w:spacing w:val="1"/>
        </w:rPr>
        <w:t xml:space="preserve"> </w:t>
      </w:r>
      <w:r w:rsidRPr="00783346">
        <w:rPr>
          <w:color w:val="000000"/>
        </w:rPr>
        <w:t>или</w:t>
      </w:r>
      <w:r w:rsidRPr="00783346">
        <w:rPr>
          <w:color w:val="000000"/>
          <w:spacing w:val="1"/>
        </w:rPr>
        <w:t xml:space="preserve"> </w:t>
      </w:r>
      <w:r w:rsidRPr="00783346">
        <w:rPr>
          <w:color w:val="000000"/>
        </w:rPr>
        <w:t>ненадлежащее</w:t>
      </w:r>
      <w:r w:rsidRPr="00783346">
        <w:rPr>
          <w:color w:val="000000"/>
          <w:spacing w:val="1"/>
        </w:rPr>
        <w:t xml:space="preserve"> </w:t>
      </w:r>
      <w:r w:rsidRPr="00783346">
        <w:rPr>
          <w:color w:val="000000"/>
        </w:rPr>
        <w:t>исполнение</w:t>
      </w:r>
      <w:r w:rsidRPr="00783346">
        <w:rPr>
          <w:color w:val="000000"/>
          <w:spacing w:val="1"/>
        </w:rPr>
        <w:t xml:space="preserve"> </w:t>
      </w:r>
      <w:r w:rsidRPr="00783346">
        <w:rPr>
          <w:color w:val="000000"/>
        </w:rPr>
        <w:t>условий</w:t>
      </w:r>
      <w:r w:rsidRPr="00783346">
        <w:rPr>
          <w:color w:val="000000"/>
          <w:spacing w:val="1"/>
        </w:rPr>
        <w:t xml:space="preserve"> </w:t>
      </w:r>
      <w:r w:rsidRPr="00783346">
        <w:rPr>
          <w:color w:val="000000"/>
        </w:rPr>
        <w:t>Договора</w:t>
      </w:r>
      <w:r w:rsidRPr="00783346">
        <w:rPr>
          <w:color w:val="000000"/>
          <w:spacing w:val="1"/>
        </w:rPr>
        <w:t xml:space="preserve"> </w:t>
      </w:r>
      <w:r w:rsidRPr="00783346">
        <w:rPr>
          <w:color w:val="000000"/>
        </w:rPr>
        <w:t>Стороны</w:t>
      </w:r>
      <w:r w:rsidRPr="00783346">
        <w:rPr>
          <w:color w:val="000000"/>
          <w:spacing w:val="-62"/>
        </w:rPr>
        <w:t xml:space="preserve"> </w:t>
      </w:r>
      <w:r w:rsidRPr="00783346">
        <w:rPr>
          <w:color w:val="000000"/>
        </w:rPr>
        <w:t>несут ответственность в соответствии с Договором, предусмотренную законодательством</w:t>
      </w:r>
      <w:r w:rsidRPr="00783346">
        <w:rPr>
          <w:color w:val="000000"/>
          <w:spacing w:val="-62"/>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ind w:firstLine="567"/>
        <w:jc w:val="both"/>
        <w:rPr>
          <w:color w:val="000000"/>
        </w:rPr>
      </w:pPr>
      <w:r w:rsidRPr="00783346">
        <w:rPr>
          <w:color w:val="000000"/>
        </w:rPr>
        <w:t>Ответственность Сторон за нарушение условий Договора, вызванное действием</w:t>
      </w:r>
      <w:r w:rsidRPr="00783346">
        <w:rPr>
          <w:color w:val="000000"/>
          <w:spacing w:val="1"/>
        </w:rPr>
        <w:t xml:space="preserve"> </w:t>
      </w:r>
      <w:r w:rsidRPr="00783346">
        <w:rPr>
          <w:color w:val="000000"/>
        </w:rPr>
        <w:t>обстоятельств</w:t>
      </w:r>
      <w:r w:rsidRPr="00783346">
        <w:rPr>
          <w:color w:val="000000"/>
          <w:spacing w:val="1"/>
        </w:rPr>
        <w:t xml:space="preserve"> </w:t>
      </w:r>
      <w:r w:rsidRPr="00783346">
        <w:rPr>
          <w:color w:val="000000"/>
        </w:rPr>
        <w:t>непреодолимой</w:t>
      </w:r>
      <w:r w:rsidRPr="00783346">
        <w:rPr>
          <w:color w:val="000000"/>
          <w:spacing w:val="1"/>
        </w:rPr>
        <w:t xml:space="preserve"> </w:t>
      </w:r>
      <w:r w:rsidRPr="00783346">
        <w:rPr>
          <w:color w:val="000000"/>
        </w:rPr>
        <w:t>силы,</w:t>
      </w:r>
      <w:r w:rsidRPr="00783346">
        <w:rPr>
          <w:color w:val="000000"/>
          <w:spacing w:val="1"/>
        </w:rPr>
        <w:t xml:space="preserve"> </w:t>
      </w:r>
      <w:r w:rsidRPr="00783346">
        <w:rPr>
          <w:color w:val="000000"/>
        </w:rPr>
        <w:t>регулируется</w:t>
      </w:r>
      <w:r w:rsidRPr="00783346">
        <w:rPr>
          <w:color w:val="000000"/>
          <w:spacing w:val="1"/>
        </w:rPr>
        <w:t xml:space="preserve"> </w:t>
      </w:r>
      <w:r w:rsidRPr="00783346">
        <w:rPr>
          <w:color w:val="000000"/>
        </w:rPr>
        <w:t>законодательством</w:t>
      </w:r>
      <w:r w:rsidRPr="00783346">
        <w:rPr>
          <w:color w:val="000000"/>
          <w:spacing w:val="1"/>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r w:rsidRPr="00783346">
        <w:rPr>
          <w:color w:val="000000"/>
        </w:rPr>
        <w:t>_________________________________________</w:t>
      </w:r>
    </w:p>
    <w:p w:rsidR="00783346" w:rsidRPr="00783346" w:rsidRDefault="00783346" w:rsidP="00783346">
      <w:pPr>
        <w:ind w:firstLine="567"/>
        <w:jc w:val="both"/>
        <w:rPr>
          <w:color w:val="000000"/>
          <w:sz w:val="18"/>
          <w:szCs w:val="18"/>
        </w:rPr>
      </w:pPr>
      <w:r w:rsidRPr="00783346">
        <w:rPr>
          <w:color w:val="000000"/>
          <w:sz w:val="18"/>
          <w:szCs w:val="18"/>
          <w:vertAlign w:val="superscript"/>
        </w:rPr>
        <w:t>5</w:t>
      </w:r>
      <w:r w:rsidRPr="00783346">
        <w:rPr>
          <w:color w:val="000000"/>
          <w:spacing w:val="-3"/>
          <w:sz w:val="18"/>
          <w:szCs w:val="18"/>
        </w:rPr>
        <w:t xml:space="preserve"> </w:t>
      </w:r>
      <w:r w:rsidRPr="00783346">
        <w:rPr>
          <w:color w:val="000000"/>
          <w:sz w:val="18"/>
          <w:szCs w:val="18"/>
        </w:rPr>
        <w:t>Пункт</w:t>
      </w:r>
      <w:r w:rsidRPr="00783346">
        <w:rPr>
          <w:color w:val="000000"/>
          <w:spacing w:val="-4"/>
          <w:sz w:val="18"/>
          <w:szCs w:val="18"/>
        </w:rPr>
        <w:t xml:space="preserve"> </w:t>
      </w:r>
      <w:r w:rsidRPr="00783346">
        <w:rPr>
          <w:color w:val="000000"/>
          <w:sz w:val="18"/>
          <w:szCs w:val="18"/>
        </w:rPr>
        <w:t>1.4</w:t>
      </w:r>
      <w:r w:rsidRPr="00783346">
        <w:rPr>
          <w:color w:val="000000"/>
          <w:spacing w:val="-2"/>
          <w:sz w:val="18"/>
          <w:szCs w:val="18"/>
        </w:rPr>
        <w:t xml:space="preserve"> </w:t>
      </w:r>
      <w:r w:rsidRPr="00783346">
        <w:rPr>
          <w:color w:val="000000"/>
          <w:sz w:val="18"/>
          <w:szCs w:val="18"/>
        </w:rPr>
        <w:t>включается</w:t>
      </w:r>
      <w:r w:rsidRPr="00783346">
        <w:rPr>
          <w:color w:val="000000"/>
          <w:spacing w:val="-1"/>
          <w:sz w:val="18"/>
          <w:szCs w:val="18"/>
        </w:rPr>
        <w:t xml:space="preserve"> </w:t>
      </w:r>
      <w:r w:rsidRPr="00783346">
        <w:rPr>
          <w:color w:val="000000"/>
          <w:sz w:val="18"/>
          <w:szCs w:val="18"/>
        </w:rPr>
        <w:t>в</w:t>
      </w:r>
      <w:r w:rsidRPr="00783346">
        <w:rPr>
          <w:color w:val="000000"/>
          <w:spacing w:val="-4"/>
          <w:sz w:val="18"/>
          <w:szCs w:val="18"/>
        </w:rPr>
        <w:t xml:space="preserve"> </w:t>
      </w:r>
      <w:r w:rsidRPr="00783346">
        <w:rPr>
          <w:color w:val="000000"/>
          <w:sz w:val="18"/>
          <w:szCs w:val="18"/>
        </w:rPr>
        <w:t>Договор</w:t>
      </w:r>
      <w:r w:rsidRPr="00783346">
        <w:rPr>
          <w:color w:val="000000"/>
          <w:spacing w:val="-2"/>
          <w:sz w:val="18"/>
          <w:szCs w:val="18"/>
        </w:rPr>
        <w:t xml:space="preserve"> </w:t>
      </w:r>
      <w:r w:rsidRPr="00783346">
        <w:rPr>
          <w:color w:val="000000"/>
          <w:sz w:val="18"/>
          <w:szCs w:val="18"/>
        </w:rPr>
        <w:t>при</w:t>
      </w:r>
      <w:r w:rsidRPr="00783346">
        <w:rPr>
          <w:color w:val="000000"/>
          <w:spacing w:val="-4"/>
          <w:sz w:val="18"/>
          <w:szCs w:val="18"/>
        </w:rPr>
        <w:t xml:space="preserve"> </w:t>
      </w:r>
      <w:r w:rsidRPr="00783346">
        <w:rPr>
          <w:color w:val="000000"/>
          <w:sz w:val="18"/>
          <w:szCs w:val="18"/>
        </w:rPr>
        <w:t>наличии</w:t>
      </w:r>
      <w:r w:rsidRPr="00783346">
        <w:rPr>
          <w:color w:val="000000"/>
          <w:spacing w:val="-2"/>
          <w:sz w:val="18"/>
          <w:szCs w:val="18"/>
        </w:rPr>
        <w:t xml:space="preserve"> </w:t>
      </w:r>
      <w:r w:rsidRPr="00783346">
        <w:rPr>
          <w:color w:val="000000"/>
          <w:sz w:val="18"/>
          <w:szCs w:val="18"/>
        </w:rPr>
        <w:t>установленных</w:t>
      </w:r>
      <w:r w:rsidRPr="00783346">
        <w:rPr>
          <w:color w:val="000000"/>
          <w:spacing w:val="-4"/>
          <w:sz w:val="18"/>
          <w:szCs w:val="18"/>
        </w:rPr>
        <w:t xml:space="preserve"> </w:t>
      </w:r>
      <w:r w:rsidRPr="00783346">
        <w:rPr>
          <w:color w:val="000000"/>
          <w:sz w:val="18"/>
          <w:szCs w:val="18"/>
        </w:rPr>
        <w:t>в</w:t>
      </w:r>
      <w:r w:rsidRPr="00783346">
        <w:rPr>
          <w:color w:val="000000"/>
          <w:spacing w:val="-3"/>
          <w:sz w:val="18"/>
          <w:szCs w:val="18"/>
        </w:rPr>
        <w:t xml:space="preserve"> </w:t>
      </w:r>
      <w:r w:rsidRPr="00783346">
        <w:rPr>
          <w:color w:val="000000"/>
          <w:sz w:val="18"/>
          <w:szCs w:val="18"/>
        </w:rPr>
        <w:t>отношении</w:t>
      </w:r>
      <w:r w:rsidRPr="00783346">
        <w:rPr>
          <w:color w:val="000000"/>
          <w:spacing w:val="-4"/>
          <w:sz w:val="18"/>
          <w:szCs w:val="18"/>
        </w:rPr>
        <w:t xml:space="preserve"> </w:t>
      </w:r>
      <w:r w:rsidRPr="00783346">
        <w:rPr>
          <w:color w:val="000000"/>
          <w:sz w:val="18"/>
          <w:szCs w:val="18"/>
        </w:rPr>
        <w:t>Участка ограничений</w:t>
      </w:r>
      <w:r w:rsidRPr="00783346">
        <w:rPr>
          <w:color w:val="000000"/>
          <w:spacing w:val="-2"/>
          <w:sz w:val="18"/>
          <w:szCs w:val="18"/>
        </w:rPr>
        <w:t xml:space="preserve"> </w:t>
      </w:r>
      <w:r w:rsidRPr="00783346">
        <w:rPr>
          <w:color w:val="000000"/>
          <w:sz w:val="18"/>
          <w:szCs w:val="18"/>
        </w:rPr>
        <w:t>и</w:t>
      </w:r>
      <w:r w:rsidRPr="00783346">
        <w:rPr>
          <w:color w:val="000000"/>
          <w:spacing w:val="-4"/>
          <w:sz w:val="18"/>
          <w:szCs w:val="18"/>
        </w:rPr>
        <w:t xml:space="preserve"> </w:t>
      </w:r>
      <w:r w:rsidRPr="00783346">
        <w:rPr>
          <w:color w:val="000000"/>
          <w:sz w:val="18"/>
          <w:szCs w:val="18"/>
        </w:rPr>
        <w:t>обременений</w:t>
      </w:r>
    </w:p>
    <w:p w:rsidR="00783346" w:rsidRPr="00783346" w:rsidRDefault="00783346" w:rsidP="00783346">
      <w:pPr>
        <w:spacing w:before="225"/>
        <w:ind w:firstLine="567"/>
        <w:jc w:val="center"/>
        <w:rPr>
          <w:b/>
          <w:color w:val="000000"/>
        </w:rPr>
      </w:pPr>
    </w:p>
    <w:p w:rsidR="00783346" w:rsidRPr="00783346" w:rsidRDefault="00783346" w:rsidP="00783346">
      <w:pPr>
        <w:spacing w:before="225"/>
        <w:ind w:firstLine="567"/>
        <w:jc w:val="center"/>
        <w:rPr>
          <w:b/>
          <w:color w:val="000000"/>
        </w:rPr>
      </w:pPr>
      <w:r w:rsidRPr="00783346">
        <w:rPr>
          <w:b/>
          <w:color w:val="000000"/>
        </w:rPr>
        <w:lastRenderedPageBreak/>
        <w:t>5. Рассмотрение</w:t>
      </w:r>
      <w:r w:rsidRPr="00783346">
        <w:rPr>
          <w:b/>
          <w:color w:val="000000"/>
          <w:spacing w:val="-3"/>
        </w:rPr>
        <w:t xml:space="preserve"> </w:t>
      </w:r>
      <w:r w:rsidRPr="00783346">
        <w:rPr>
          <w:b/>
          <w:color w:val="000000"/>
        </w:rPr>
        <w:t>споров</w:t>
      </w:r>
    </w:p>
    <w:p w:rsidR="00783346" w:rsidRPr="00783346" w:rsidRDefault="00783346" w:rsidP="00783346">
      <w:pPr>
        <w:spacing w:after="120"/>
        <w:ind w:firstLine="567"/>
        <w:jc w:val="both"/>
        <w:rPr>
          <w:color w:val="000000"/>
        </w:rPr>
      </w:pPr>
    </w:p>
    <w:p w:rsidR="00783346" w:rsidRPr="00783346" w:rsidRDefault="00783346" w:rsidP="00783346">
      <w:pPr>
        <w:ind w:firstLine="567"/>
        <w:jc w:val="both"/>
        <w:rPr>
          <w:color w:val="000000"/>
        </w:rPr>
      </w:pPr>
      <w:r w:rsidRPr="00783346">
        <w:rPr>
          <w:color w:val="000000"/>
        </w:rPr>
        <w:t>5.1.</w:t>
      </w:r>
      <w:r w:rsidRPr="00783346">
        <w:rPr>
          <w:color w:val="000000"/>
          <w:spacing w:val="1"/>
        </w:rPr>
        <w:t xml:space="preserve"> </w:t>
      </w:r>
      <w:r w:rsidRPr="00783346">
        <w:rPr>
          <w:color w:val="000000"/>
        </w:rPr>
        <w:t>Все</w:t>
      </w:r>
      <w:r w:rsidRPr="00783346">
        <w:rPr>
          <w:color w:val="000000"/>
          <w:spacing w:val="1"/>
        </w:rPr>
        <w:t xml:space="preserve"> </w:t>
      </w:r>
      <w:r w:rsidRPr="00783346">
        <w:rPr>
          <w:color w:val="000000"/>
        </w:rPr>
        <w:t>споры</w:t>
      </w:r>
      <w:r w:rsidRPr="00783346">
        <w:rPr>
          <w:color w:val="000000"/>
          <w:spacing w:val="1"/>
        </w:rPr>
        <w:t xml:space="preserve"> </w:t>
      </w:r>
      <w:r w:rsidRPr="00783346">
        <w:rPr>
          <w:color w:val="000000"/>
        </w:rPr>
        <w:t>между</w:t>
      </w:r>
      <w:r w:rsidRPr="00783346">
        <w:rPr>
          <w:color w:val="000000"/>
          <w:spacing w:val="1"/>
        </w:rPr>
        <w:t xml:space="preserve"> </w:t>
      </w:r>
      <w:r w:rsidRPr="00783346">
        <w:rPr>
          <w:color w:val="000000"/>
        </w:rPr>
        <w:t>Сторонами,</w:t>
      </w:r>
      <w:r w:rsidRPr="00783346">
        <w:rPr>
          <w:color w:val="000000"/>
          <w:spacing w:val="1"/>
        </w:rPr>
        <w:t xml:space="preserve"> </w:t>
      </w:r>
      <w:r w:rsidRPr="00783346">
        <w:rPr>
          <w:color w:val="000000"/>
        </w:rPr>
        <w:t>возникающие</w:t>
      </w:r>
      <w:r w:rsidRPr="00783346">
        <w:rPr>
          <w:color w:val="000000"/>
          <w:spacing w:val="1"/>
        </w:rPr>
        <w:t xml:space="preserve"> </w:t>
      </w:r>
      <w:r w:rsidRPr="00783346">
        <w:rPr>
          <w:color w:val="000000"/>
        </w:rPr>
        <w:t>по</w:t>
      </w:r>
      <w:r w:rsidRPr="00783346">
        <w:rPr>
          <w:color w:val="000000"/>
          <w:spacing w:val="1"/>
        </w:rPr>
        <w:t xml:space="preserve"> </w:t>
      </w:r>
      <w:r w:rsidRPr="00783346">
        <w:rPr>
          <w:color w:val="000000"/>
        </w:rPr>
        <w:t>Договору,</w:t>
      </w:r>
      <w:r w:rsidRPr="00783346">
        <w:rPr>
          <w:color w:val="000000"/>
          <w:spacing w:val="1"/>
        </w:rPr>
        <w:t xml:space="preserve"> </w:t>
      </w:r>
      <w:r w:rsidRPr="00783346">
        <w:rPr>
          <w:color w:val="000000"/>
        </w:rPr>
        <w:t>разрешаются</w:t>
      </w:r>
      <w:r w:rsidRPr="00783346">
        <w:rPr>
          <w:color w:val="000000"/>
          <w:spacing w:val="1"/>
        </w:rPr>
        <w:t xml:space="preserve"> </w:t>
      </w:r>
      <w:r w:rsidRPr="00783346">
        <w:rPr>
          <w:color w:val="000000"/>
        </w:rPr>
        <w:t>в</w:t>
      </w:r>
      <w:r w:rsidRPr="00783346">
        <w:rPr>
          <w:color w:val="000000"/>
          <w:spacing w:val="-62"/>
        </w:rPr>
        <w:t xml:space="preserve"> </w:t>
      </w:r>
      <w:r w:rsidRPr="00783346">
        <w:rPr>
          <w:color w:val="000000"/>
        </w:rPr>
        <w:t>соответствии</w:t>
      </w:r>
      <w:r w:rsidRPr="00783346">
        <w:rPr>
          <w:color w:val="000000"/>
          <w:spacing w:val="-2"/>
        </w:rPr>
        <w:t xml:space="preserve"> </w:t>
      </w:r>
      <w:r w:rsidRPr="00783346">
        <w:rPr>
          <w:color w:val="000000"/>
        </w:rPr>
        <w:t>с</w:t>
      </w:r>
      <w:r w:rsidRPr="00783346">
        <w:rPr>
          <w:color w:val="000000"/>
          <w:spacing w:val="-1"/>
        </w:rPr>
        <w:t xml:space="preserve"> </w:t>
      </w:r>
      <w:r w:rsidRPr="00783346">
        <w:rPr>
          <w:color w:val="000000"/>
        </w:rPr>
        <w:t>законодательством</w:t>
      </w:r>
      <w:r w:rsidRPr="00783346">
        <w:rPr>
          <w:color w:val="000000"/>
          <w:spacing w:val="-2"/>
        </w:rPr>
        <w:t xml:space="preserve"> </w:t>
      </w:r>
      <w:r w:rsidRPr="00783346">
        <w:rPr>
          <w:color w:val="000000"/>
        </w:rPr>
        <w:t>Российской</w:t>
      </w:r>
      <w:r w:rsidRPr="00783346">
        <w:rPr>
          <w:color w:val="000000"/>
          <w:spacing w:val="2"/>
        </w:rPr>
        <w:t xml:space="preserve"> </w:t>
      </w:r>
      <w:r w:rsidRPr="00783346">
        <w:rPr>
          <w:color w:val="000000"/>
        </w:rPr>
        <w:t>Федерации.</w:t>
      </w:r>
    </w:p>
    <w:p w:rsidR="00783346" w:rsidRPr="00783346" w:rsidRDefault="00783346" w:rsidP="00783346">
      <w:pPr>
        <w:spacing w:before="1" w:after="120"/>
        <w:ind w:firstLine="567"/>
        <w:jc w:val="both"/>
        <w:rPr>
          <w:color w:val="000000"/>
        </w:rPr>
      </w:pPr>
    </w:p>
    <w:p w:rsidR="00783346" w:rsidRPr="00783346" w:rsidRDefault="00783346" w:rsidP="00783346">
      <w:pPr>
        <w:ind w:firstLine="567"/>
        <w:jc w:val="center"/>
        <w:rPr>
          <w:b/>
          <w:color w:val="000000"/>
        </w:rPr>
      </w:pPr>
      <w:r w:rsidRPr="00783346">
        <w:rPr>
          <w:b/>
          <w:color w:val="000000"/>
        </w:rPr>
        <w:t>6. Заключительные</w:t>
      </w:r>
      <w:r w:rsidRPr="00783346">
        <w:rPr>
          <w:b/>
          <w:color w:val="000000"/>
          <w:spacing w:val="-6"/>
        </w:rPr>
        <w:t xml:space="preserve"> </w:t>
      </w:r>
      <w:r w:rsidRPr="00783346">
        <w:rPr>
          <w:b/>
          <w:color w:val="000000"/>
        </w:rPr>
        <w:t>положения</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r w:rsidRPr="00783346">
        <w:rPr>
          <w:color w:val="000000"/>
        </w:rPr>
        <w:t>Любые</w:t>
      </w:r>
      <w:r w:rsidRPr="00783346">
        <w:rPr>
          <w:color w:val="000000"/>
          <w:spacing w:val="27"/>
        </w:rPr>
        <w:t xml:space="preserve"> </w:t>
      </w:r>
      <w:r w:rsidRPr="00783346">
        <w:rPr>
          <w:color w:val="000000"/>
        </w:rPr>
        <w:t>изменения</w:t>
      </w:r>
      <w:r w:rsidRPr="00783346">
        <w:rPr>
          <w:color w:val="000000"/>
          <w:spacing w:val="30"/>
        </w:rPr>
        <w:t xml:space="preserve"> </w:t>
      </w:r>
      <w:r w:rsidRPr="00783346">
        <w:rPr>
          <w:color w:val="000000"/>
        </w:rPr>
        <w:t>и</w:t>
      </w:r>
      <w:r w:rsidRPr="00783346">
        <w:rPr>
          <w:color w:val="000000"/>
          <w:spacing w:val="29"/>
        </w:rPr>
        <w:t xml:space="preserve"> </w:t>
      </w:r>
      <w:r w:rsidRPr="00783346">
        <w:rPr>
          <w:color w:val="000000"/>
        </w:rPr>
        <w:t>дополнения</w:t>
      </w:r>
      <w:r w:rsidRPr="00783346">
        <w:rPr>
          <w:color w:val="000000"/>
          <w:spacing w:val="29"/>
        </w:rPr>
        <w:t xml:space="preserve"> </w:t>
      </w:r>
      <w:r w:rsidRPr="00783346">
        <w:rPr>
          <w:color w:val="000000"/>
        </w:rPr>
        <w:t>к</w:t>
      </w:r>
      <w:r w:rsidRPr="00783346">
        <w:rPr>
          <w:color w:val="000000"/>
          <w:spacing w:val="26"/>
        </w:rPr>
        <w:t xml:space="preserve"> </w:t>
      </w:r>
      <w:r w:rsidRPr="00783346">
        <w:rPr>
          <w:color w:val="000000"/>
        </w:rPr>
        <w:t>Договору</w:t>
      </w:r>
      <w:r w:rsidRPr="00783346">
        <w:rPr>
          <w:color w:val="000000"/>
          <w:spacing w:val="19"/>
        </w:rPr>
        <w:t xml:space="preserve"> </w:t>
      </w:r>
      <w:r w:rsidRPr="00783346">
        <w:rPr>
          <w:color w:val="000000"/>
        </w:rPr>
        <w:t>действительны</w:t>
      </w:r>
      <w:r w:rsidRPr="00783346">
        <w:rPr>
          <w:color w:val="000000"/>
          <w:spacing w:val="30"/>
        </w:rPr>
        <w:t xml:space="preserve"> </w:t>
      </w:r>
      <w:r w:rsidRPr="00783346">
        <w:rPr>
          <w:color w:val="000000"/>
        </w:rPr>
        <w:t>при</w:t>
      </w:r>
      <w:r w:rsidRPr="00783346">
        <w:rPr>
          <w:color w:val="000000"/>
          <w:spacing w:val="32"/>
        </w:rPr>
        <w:t xml:space="preserve"> </w:t>
      </w:r>
      <w:r w:rsidRPr="00783346">
        <w:rPr>
          <w:color w:val="000000"/>
        </w:rPr>
        <w:t>условии,</w:t>
      </w:r>
      <w:r w:rsidRPr="00783346">
        <w:rPr>
          <w:color w:val="000000"/>
          <w:spacing w:val="37"/>
        </w:rPr>
        <w:t xml:space="preserve"> </w:t>
      </w:r>
      <w:r w:rsidRPr="00783346">
        <w:rPr>
          <w:color w:val="000000"/>
        </w:rPr>
        <w:t>если</w:t>
      </w:r>
      <w:r w:rsidRPr="00783346">
        <w:rPr>
          <w:color w:val="000000"/>
          <w:spacing w:val="29"/>
        </w:rPr>
        <w:t xml:space="preserve"> </w:t>
      </w:r>
      <w:r w:rsidRPr="00783346">
        <w:rPr>
          <w:color w:val="000000"/>
        </w:rPr>
        <w:t>они</w:t>
      </w:r>
      <w:r w:rsidRPr="00783346">
        <w:rPr>
          <w:color w:val="000000"/>
          <w:spacing w:val="-59"/>
        </w:rPr>
        <w:t xml:space="preserve"> </w:t>
      </w:r>
      <w:proofErr w:type="gramStart"/>
      <w:r w:rsidRPr="00783346">
        <w:rPr>
          <w:color w:val="000000"/>
        </w:rPr>
        <w:t>совершены в</w:t>
      </w:r>
      <w:r w:rsidRPr="00783346">
        <w:rPr>
          <w:color w:val="000000"/>
          <w:spacing w:val="-1"/>
        </w:rPr>
        <w:t xml:space="preserve"> </w:t>
      </w:r>
      <w:r w:rsidRPr="00783346">
        <w:rPr>
          <w:color w:val="000000"/>
        </w:rPr>
        <w:t>письменной</w:t>
      </w:r>
      <w:r w:rsidRPr="00783346">
        <w:rPr>
          <w:color w:val="000000"/>
          <w:spacing w:val="-1"/>
        </w:rPr>
        <w:t xml:space="preserve"> </w:t>
      </w:r>
      <w:r w:rsidRPr="00783346">
        <w:rPr>
          <w:color w:val="000000"/>
        </w:rPr>
        <w:t>форме</w:t>
      </w:r>
      <w:r w:rsidRPr="00783346">
        <w:rPr>
          <w:color w:val="000000"/>
          <w:spacing w:val="-1"/>
        </w:rPr>
        <w:t xml:space="preserve"> </w:t>
      </w:r>
      <w:r w:rsidRPr="00783346">
        <w:rPr>
          <w:color w:val="000000"/>
        </w:rPr>
        <w:t>и</w:t>
      </w:r>
      <w:r w:rsidRPr="00783346">
        <w:rPr>
          <w:color w:val="000000"/>
          <w:spacing w:val="1"/>
        </w:rPr>
        <w:t xml:space="preserve"> </w:t>
      </w:r>
      <w:r w:rsidRPr="00783346">
        <w:rPr>
          <w:color w:val="000000"/>
        </w:rPr>
        <w:t>подписаны</w:t>
      </w:r>
      <w:proofErr w:type="gramEnd"/>
      <w:r w:rsidRPr="00783346">
        <w:rPr>
          <w:color w:val="000000"/>
          <w:spacing w:val="1"/>
        </w:rPr>
        <w:t xml:space="preserve"> </w:t>
      </w:r>
      <w:r w:rsidRPr="00783346">
        <w:rPr>
          <w:color w:val="000000"/>
        </w:rPr>
        <w:t>Сторонами.</w:t>
      </w:r>
    </w:p>
    <w:p w:rsidR="00783346" w:rsidRPr="00783346" w:rsidRDefault="00783346" w:rsidP="00783346">
      <w:pPr>
        <w:ind w:firstLine="567"/>
        <w:jc w:val="both"/>
        <w:rPr>
          <w:color w:val="000000"/>
        </w:rPr>
      </w:pPr>
      <w:r w:rsidRPr="00783346">
        <w:rPr>
          <w:color w:val="000000"/>
        </w:rPr>
        <w:t>Во</w:t>
      </w:r>
      <w:r w:rsidRPr="00783346">
        <w:rPr>
          <w:color w:val="000000"/>
          <w:spacing w:val="-5"/>
        </w:rPr>
        <w:t xml:space="preserve"> </w:t>
      </w:r>
      <w:r w:rsidRPr="00783346">
        <w:rPr>
          <w:color w:val="000000"/>
        </w:rPr>
        <w:t>всем</w:t>
      </w:r>
      <w:r w:rsidRPr="00783346">
        <w:rPr>
          <w:color w:val="000000"/>
          <w:spacing w:val="-4"/>
        </w:rPr>
        <w:t xml:space="preserve"> </w:t>
      </w:r>
      <w:r w:rsidRPr="00783346">
        <w:rPr>
          <w:color w:val="000000"/>
        </w:rPr>
        <w:t>остальном,</w:t>
      </w:r>
      <w:r w:rsidRPr="00783346">
        <w:rPr>
          <w:color w:val="000000"/>
          <w:spacing w:val="-5"/>
        </w:rPr>
        <w:t xml:space="preserve"> </w:t>
      </w:r>
      <w:r w:rsidRPr="00783346">
        <w:rPr>
          <w:color w:val="000000"/>
        </w:rPr>
        <w:t>что</w:t>
      </w:r>
      <w:r w:rsidRPr="00783346">
        <w:rPr>
          <w:color w:val="000000"/>
          <w:spacing w:val="-4"/>
        </w:rPr>
        <w:t xml:space="preserve"> </w:t>
      </w:r>
      <w:r w:rsidRPr="00783346">
        <w:rPr>
          <w:color w:val="000000"/>
        </w:rPr>
        <w:t>не</w:t>
      </w:r>
      <w:r w:rsidRPr="00783346">
        <w:rPr>
          <w:color w:val="000000"/>
          <w:spacing w:val="-6"/>
        </w:rPr>
        <w:t xml:space="preserve"> </w:t>
      </w:r>
      <w:r w:rsidRPr="00783346">
        <w:rPr>
          <w:color w:val="000000"/>
        </w:rPr>
        <w:t>предусмотрено</w:t>
      </w:r>
      <w:r w:rsidRPr="00783346">
        <w:rPr>
          <w:color w:val="000000"/>
          <w:spacing w:val="-6"/>
        </w:rPr>
        <w:t xml:space="preserve"> </w:t>
      </w:r>
      <w:r w:rsidRPr="00783346">
        <w:rPr>
          <w:color w:val="000000"/>
        </w:rPr>
        <w:t>Договором,</w:t>
      </w:r>
      <w:r w:rsidRPr="00783346">
        <w:rPr>
          <w:color w:val="000000"/>
          <w:spacing w:val="-4"/>
        </w:rPr>
        <w:t xml:space="preserve"> </w:t>
      </w:r>
      <w:r w:rsidRPr="00783346">
        <w:rPr>
          <w:color w:val="000000"/>
        </w:rPr>
        <w:t>Стороны</w:t>
      </w:r>
      <w:r w:rsidRPr="00783346">
        <w:rPr>
          <w:color w:val="000000"/>
          <w:spacing w:val="-5"/>
        </w:rPr>
        <w:t xml:space="preserve"> </w:t>
      </w:r>
      <w:r w:rsidRPr="00783346">
        <w:rPr>
          <w:color w:val="000000"/>
        </w:rPr>
        <w:t>руководствуются</w:t>
      </w:r>
      <w:r w:rsidRPr="00783346">
        <w:rPr>
          <w:color w:val="000000"/>
          <w:spacing w:val="-62"/>
        </w:rPr>
        <w:t xml:space="preserve"> </w:t>
      </w:r>
      <w:r w:rsidRPr="00783346">
        <w:rPr>
          <w:color w:val="000000"/>
        </w:rPr>
        <w:t>действующим</w:t>
      </w:r>
      <w:r w:rsidRPr="00783346">
        <w:rPr>
          <w:color w:val="000000"/>
          <w:spacing w:val="-2"/>
        </w:rPr>
        <w:t xml:space="preserve"> </w:t>
      </w:r>
      <w:r w:rsidRPr="00783346">
        <w:rPr>
          <w:color w:val="000000"/>
        </w:rPr>
        <w:t>законодательством Российской</w:t>
      </w:r>
      <w:r w:rsidRPr="00783346">
        <w:rPr>
          <w:color w:val="000000"/>
          <w:spacing w:val="-1"/>
        </w:rPr>
        <w:t xml:space="preserve"> </w:t>
      </w:r>
      <w:r w:rsidRPr="00783346">
        <w:rPr>
          <w:color w:val="000000"/>
        </w:rPr>
        <w:t>Федерации.</w:t>
      </w:r>
    </w:p>
    <w:p w:rsidR="00783346" w:rsidRPr="00783346" w:rsidRDefault="00783346" w:rsidP="00783346">
      <w:pPr>
        <w:ind w:firstLine="567"/>
        <w:jc w:val="both"/>
        <w:rPr>
          <w:color w:val="000000"/>
        </w:rPr>
      </w:pPr>
      <w:r w:rsidRPr="00783346">
        <w:rPr>
          <w:color w:val="000000"/>
        </w:rPr>
        <w:t>Договор</w:t>
      </w:r>
      <w:r w:rsidRPr="00783346">
        <w:rPr>
          <w:color w:val="000000"/>
          <w:spacing w:val="3"/>
        </w:rPr>
        <w:t xml:space="preserve"> </w:t>
      </w:r>
      <w:r w:rsidRPr="00783346">
        <w:rPr>
          <w:color w:val="000000"/>
        </w:rPr>
        <w:t>составлен</w:t>
      </w:r>
      <w:r w:rsidRPr="00783346">
        <w:rPr>
          <w:color w:val="000000"/>
          <w:spacing w:val="3"/>
        </w:rPr>
        <w:t xml:space="preserve"> </w:t>
      </w:r>
      <w:r w:rsidRPr="00783346">
        <w:rPr>
          <w:color w:val="000000"/>
        </w:rPr>
        <w:t>в</w:t>
      </w:r>
      <w:r w:rsidRPr="00783346">
        <w:rPr>
          <w:color w:val="000000"/>
          <w:spacing w:val="3"/>
        </w:rPr>
        <w:t xml:space="preserve"> </w:t>
      </w:r>
      <w:r w:rsidRPr="00783346">
        <w:rPr>
          <w:color w:val="000000"/>
        </w:rPr>
        <w:t>3</w:t>
      </w:r>
      <w:r w:rsidRPr="00783346">
        <w:rPr>
          <w:color w:val="000000"/>
          <w:spacing w:val="4"/>
        </w:rPr>
        <w:t xml:space="preserve"> </w:t>
      </w:r>
      <w:r w:rsidRPr="00783346">
        <w:rPr>
          <w:color w:val="000000"/>
        </w:rPr>
        <w:t>(трех)</w:t>
      </w:r>
      <w:r w:rsidRPr="00783346">
        <w:rPr>
          <w:color w:val="000000"/>
          <w:spacing w:val="5"/>
        </w:rPr>
        <w:t xml:space="preserve"> </w:t>
      </w:r>
      <w:r w:rsidRPr="00783346">
        <w:rPr>
          <w:color w:val="000000"/>
        </w:rPr>
        <w:t>экземплярах,</w:t>
      </w:r>
      <w:r w:rsidRPr="00783346">
        <w:rPr>
          <w:color w:val="000000"/>
          <w:spacing w:val="3"/>
        </w:rPr>
        <w:t xml:space="preserve"> </w:t>
      </w:r>
      <w:r w:rsidRPr="00783346">
        <w:rPr>
          <w:color w:val="000000"/>
        </w:rPr>
        <w:t>имеющих</w:t>
      </w:r>
      <w:r w:rsidRPr="00783346">
        <w:rPr>
          <w:color w:val="000000"/>
          <w:spacing w:val="5"/>
        </w:rPr>
        <w:t xml:space="preserve"> </w:t>
      </w:r>
      <w:r w:rsidRPr="00783346">
        <w:rPr>
          <w:color w:val="000000"/>
        </w:rPr>
        <w:t>равную</w:t>
      </w:r>
      <w:r w:rsidRPr="00783346">
        <w:rPr>
          <w:color w:val="000000"/>
          <w:spacing w:val="5"/>
        </w:rPr>
        <w:t xml:space="preserve"> </w:t>
      </w:r>
      <w:r w:rsidRPr="00783346">
        <w:rPr>
          <w:color w:val="000000"/>
        </w:rPr>
        <w:t>юридическую</w:t>
      </w:r>
      <w:r w:rsidRPr="00783346">
        <w:rPr>
          <w:color w:val="000000"/>
          <w:spacing w:val="4"/>
        </w:rPr>
        <w:t xml:space="preserve"> </w:t>
      </w:r>
      <w:r w:rsidRPr="00783346">
        <w:rPr>
          <w:color w:val="000000"/>
        </w:rPr>
        <w:t>силу,</w:t>
      </w:r>
      <w:r w:rsidRPr="00783346">
        <w:rPr>
          <w:color w:val="000000"/>
          <w:spacing w:val="-62"/>
        </w:rPr>
        <w:t xml:space="preserve"> </w:t>
      </w:r>
      <w:r w:rsidRPr="00783346">
        <w:rPr>
          <w:color w:val="000000"/>
        </w:rPr>
        <w:t>по</w:t>
      </w:r>
      <w:r w:rsidRPr="00783346">
        <w:rPr>
          <w:color w:val="000000"/>
          <w:spacing w:val="-2"/>
        </w:rPr>
        <w:t xml:space="preserve"> </w:t>
      </w:r>
      <w:r w:rsidRPr="00783346">
        <w:rPr>
          <w:color w:val="000000"/>
        </w:rPr>
        <w:t>одному</w:t>
      </w:r>
      <w:r w:rsidRPr="00783346">
        <w:rPr>
          <w:color w:val="000000"/>
          <w:spacing w:val="-4"/>
        </w:rPr>
        <w:t xml:space="preserve"> </w:t>
      </w:r>
      <w:r w:rsidRPr="00783346">
        <w:rPr>
          <w:color w:val="000000"/>
        </w:rPr>
        <w:t>для</w:t>
      </w:r>
      <w:r w:rsidRPr="00783346">
        <w:rPr>
          <w:color w:val="000000"/>
          <w:spacing w:val="-1"/>
        </w:rPr>
        <w:t xml:space="preserve"> </w:t>
      </w:r>
      <w:r w:rsidRPr="00783346">
        <w:rPr>
          <w:color w:val="000000"/>
        </w:rPr>
        <w:t>каждой</w:t>
      </w:r>
      <w:r w:rsidRPr="00783346">
        <w:rPr>
          <w:color w:val="000000"/>
          <w:spacing w:val="-1"/>
        </w:rPr>
        <w:t xml:space="preserve"> </w:t>
      </w:r>
      <w:r w:rsidRPr="00783346">
        <w:rPr>
          <w:color w:val="000000"/>
        </w:rPr>
        <w:t>из</w:t>
      </w:r>
      <w:r w:rsidRPr="00783346">
        <w:rPr>
          <w:color w:val="000000"/>
          <w:spacing w:val="-1"/>
        </w:rPr>
        <w:t xml:space="preserve"> </w:t>
      </w:r>
      <w:r w:rsidRPr="00783346">
        <w:rPr>
          <w:color w:val="000000"/>
        </w:rPr>
        <w:t>Сторон</w:t>
      </w:r>
      <w:r w:rsidRPr="00783346">
        <w:rPr>
          <w:color w:val="000000"/>
          <w:spacing w:val="-1"/>
        </w:rPr>
        <w:t xml:space="preserve"> </w:t>
      </w:r>
      <w:r w:rsidRPr="00783346">
        <w:rPr>
          <w:color w:val="000000"/>
        </w:rPr>
        <w:t>и</w:t>
      </w:r>
      <w:r w:rsidRPr="00783346">
        <w:rPr>
          <w:color w:val="000000"/>
          <w:spacing w:val="-2"/>
        </w:rPr>
        <w:t xml:space="preserve"> </w:t>
      </w:r>
      <w:r w:rsidRPr="00783346">
        <w:rPr>
          <w:color w:val="000000"/>
        </w:rPr>
        <w:t>один</w:t>
      </w:r>
      <w:r w:rsidRPr="00783346">
        <w:rPr>
          <w:color w:val="000000"/>
          <w:spacing w:val="2"/>
        </w:rPr>
        <w:t xml:space="preserve"> </w:t>
      </w:r>
      <w:r w:rsidRPr="00783346">
        <w:rPr>
          <w:color w:val="000000"/>
        </w:rPr>
        <w:t>для</w:t>
      </w:r>
      <w:r w:rsidRPr="00783346">
        <w:rPr>
          <w:color w:val="000000"/>
          <w:spacing w:val="-1"/>
        </w:rPr>
        <w:t xml:space="preserve"> </w:t>
      </w:r>
      <w:r w:rsidRPr="00783346">
        <w:rPr>
          <w:color w:val="000000"/>
        </w:rPr>
        <w:t>органа</w:t>
      </w:r>
      <w:r w:rsidRPr="00783346">
        <w:rPr>
          <w:color w:val="000000"/>
          <w:spacing w:val="-1"/>
        </w:rPr>
        <w:t xml:space="preserve"> </w:t>
      </w:r>
      <w:r w:rsidRPr="00783346">
        <w:rPr>
          <w:color w:val="000000"/>
        </w:rPr>
        <w:t>регистрации</w:t>
      </w:r>
      <w:r w:rsidRPr="00783346">
        <w:rPr>
          <w:color w:val="000000"/>
          <w:spacing w:val="-1"/>
        </w:rPr>
        <w:t xml:space="preserve"> </w:t>
      </w:r>
      <w:r w:rsidRPr="00783346">
        <w:rPr>
          <w:color w:val="000000"/>
        </w:rPr>
        <w:t>прав.</w:t>
      </w:r>
    </w:p>
    <w:p w:rsidR="00783346" w:rsidRPr="00783346" w:rsidRDefault="00783346" w:rsidP="00783346">
      <w:pPr>
        <w:ind w:firstLine="567"/>
        <w:jc w:val="both"/>
        <w:rPr>
          <w:color w:val="000000"/>
        </w:rPr>
      </w:pPr>
      <w:r w:rsidRPr="00783346">
        <w:rPr>
          <w:color w:val="000000"/>
        </w:rPr>
        <w:t>Приложение:</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7. Реквизиты</w:t>
      </w:r>
      <w:r w:rsidRPr="00783346">
        <w:rPr>
          <w:b/>
          <w:color w:val="000000"/>
          <w:spacing w:val="-1"/>
        </w:rPr>
        <w:t xml:space="preserve"> </w:t>
      </w:r>
      <w:r w:rsidRPr="00783346">
        <w:rPr>
          <w:b/>
          <w:color w:val="000000"/>
        </w:rPr>
        <w:t>и</w:t>
      </w:r>
      <w:r w:rsidRPr="00783346">
        <w:rPr>
          <w:b/>
          <w:color w:val="000000"/>
          <w:spacing w:val="-3"/>
        </w:rPr>
        <w:t xml:space="preserve"> </w:t>
      </w:r>
      <w:r w:rsidRPr="00783346">
        <w:rPr>
          <w:b/>
          <w:color w:val="000000"/>
        </w:rPr>
        <w:t>подписи</w:t>
      </w:r>
      <w:r w:rsidRPr="00783346">
        <w:rPr>
          <w:b/>
          <w:color w:val="000000"/>
          <w:spacing w:val="-1"/>
        </w:rPr>
        <w:t xml:space="preserve"> </w:t>
      </w:r>
      <w:r w:rsidRPr="00783346">
        <w:rPr>
          <w:b/>
          <w:color w:val="000000"/>
        </w:rPr>
        <w:t>Сторон</w:t>
      </w:r>
    </w:p>
    <w:p w:rsidR="00783346" w:rsidRPr="00783346" w:rsidRDefault="00783346" w:rsidP="00783346">
      <w:pPr>
        <w:spacing w:after="120" w:line="12" w:lineRule="atLeast"/>
        <w:ind w:firstLine="567"/>
        <w:jc w:val="both"/>
        <w:rPr>
          <w:color w:val="000000"/>
        </w:rPr>
      </w:pPr>
      <w:r w:rsidRPr="00783346">
        <w:rPr>
          <w:rFonts w:ascii="Calibri" w:eastAsia="Calibri" w:hAnsi="Calibri"/>
          <w:noProof/>
          <w:sz w:val="22"/>
          <w:szCs w:val="22"/>
        </w:rPr>
        <mc:AlternateContent>
          <mc:Choice Requires="wps">
            <w:drawing>
              <wp:inline distT="0" distB="0" distL="0" distR="0" wp14:anchorId="19989921" wp14:editId="0E374DCD">
                <wp:extent cx="223520" cy="201930"/>
                <wp:effectExtent l="0" t="0" r="0" b="7620"/>
                <wp:docPr id="81" name="Прямоугольник 81" descr="data:image/png;base64,iVBORw0KGgoAAAANSUhEUgAAABgAAAAVCAYAAABc6S4mAAAAAXNSR0IArs4c6QAAAARnQU1BAACxjwv8YQUAAAAJcEhZcwAADsMAAA7DAcdvqGQAAAAYSURBVEhLYxgFo2AUjIJRMApGwUgADAwAB/UAAVN3qr4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35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1" o:spid="_x0000_s1026" alt="Описание: data:image/png;base64,iVBORw0KGgoAAAANSUhEUgAAABgAAAAVCAYAAABc6S4mAAAAAXNSR0IArs4c6QAAAARnQU1BAACxjwv8YQUAAAAJcEhZcwAADsMAAA7DAcdvqGQAAAAYSURBVEhLYxgFo2AUjIJRMApGwUgADAwAB/UAAVN3qr4AAAAASUVORK5CYII=" style="width:17.6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" filled="f" stroked="f">
                <o:lock v:ext="edit" aspectratio="t"/>
                <w10:anchorlock/>
              </v:rect>
            </w:pict>
          </mc:Fallback>
        </mc:AlternateContent>
      </w:r>
      <w:r w:rsidRPr="00783346">
        <w:rPr>
          <w:rFonts w:ascii="Calibri" w:eastAsia="Calibri" w:hAnsi="Calibri"/>
          <w:noProof/>
          <w:sz w:val="22"/>
          <w:szCs w:val="22"/>
        </w:rPr>
        <mc:AlternateContent>
          <mc:Choice Requires="wps">
            <w:drawing>
              <wp:inline distT="0" distB="0" distL="0" distR="0" wp14:anchorId="7AB05788" wp14:editId="5A1B0719">
                <wp:extent cx="63500" cy="201930"/>
                <wp:effectExtent l="38100" t="0" r="31750" b="7620"/>
                <wp:docPr id="80" name="Прямоугольник 80" descr="data:image/png;base64,iVBORw0KGgoAAAANSUhEUgAAAAcAAAAVCAYAAACKTPRDAAAAAXNSR0IArs4c6QAAAARnQU1BAACxjwv8YQUAAAAJcEhZcwAADsMAAA7DAcdvqGQAAAAQSURBVChTYxgFo4B2gIEBAAJhAAFY3Glq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0" o:spid="_x0000_s1026" alt="Описание: data:image/png;base64,iVBORw0KGgoAAAANSUhEUgAAAAcAAAAVCAYAAACKTPRDAAAAAXNSR0IArs4c6QAAAARnQU1BAACxjwv8YQUAAAAJcEhZcwAADsMAAA7DAcdvqGQAAAAQSURBVChTYxgFo4B2gIEBAAJhAAFY3GlqAAAAAElFTkSuQmCC" style="width:5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" filled="f" stroked="f">
                <o:lock v:ext="edit" aspectratio="t"/>
                <w10:anchorlock/>
              </v:rect>
            </w:pict>
          </mc:Fallback>
        </mc:AlternateContent>
      </w: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color w:val="000000"/>
        </w:rPr>
      </w:pPr>
      <w:r w:rsidRPr="00783346">
        <w:rPr>
          <w:b/>
          <w:bCs/>
          <w:color w:val="000000"/>
        </w:rPr>
        <w:lastRenderedPageBreak/>
        <w:t>Приложение № 3</w:t>
      </w:r>
    </w:p>
    <w:p w:rsidR="00783346" w:rsidRPr="00783346" w:rsidRDefault="00783346" w:rsidP="00783346">
      <w:pPr>
        <w:ind w:firstLine="567"/>
        <w:jc w:val="right"/>
        <w:rPr>
          <w:color w:val="000000"/>
        </w:rPr>
      </w:pPr>
      <w:r w:rsidRPr="00783346">
        <w:rPr>
          <w:b/>
          <w:bCs/>
          <w:color w:val="000000"/>
        </w:rPr>
        <w:t>к административному регламенту</w:t>
      </w:r>
    </w:p>
    <w:p w:rsidR="00783346" w:rsidRPr="00783346" w:rsidRDefault="00783346" w:rsidP="00783346">
      <w:pPr>
        <w:ind w:firstLine="567"/>
        <w:jc w:val="right"/>
        <w:rPr>
          <w:color w:val="000000"/>
        </w:rPr>
      </w:pPr>
      <w:r w:rsidRPr="00783346">
        <w:rPr>
          <w:b/>
          <w:bCs/>
          <w:color w:val="000000"/>
        </w:rPr>
        <w:t>предоставления муниципальной услуги</w:t>
      </w:r>
    </w:p>
    <w:p w:rsidR="00783346" w:rsidRPr="00783346" w:rsidRDefault="00783346" w:rsidP="00783346">
      <w:pPr>
        <w:ind w:firstLine="567"/>
        <w:jc w:val="right"/>
        <w:rPr>
          <w:color w:val="000000"/>
        </w:rPr>
      </w:pPr>
      <w:r w:rsidRPr="00783346">
        <w:rPr>
          <w:b/>
          <w:bCs/>
          <w:color w:val="000000"/>
        </w:rPr>
        <w:t xml:space="preserve"> </w:t>
      </w:r>
    </w:p>
    <w:p w:rsidR="00783346" w:rsidRPr="00783346" w:rsidRDefault="00783346" w:rsidP="00783346">
      <w:pPr>
        <w:spacing w:before="1"/>
        <w:ind w:firstLine="567"/>
        <w:jc w:val="both"/>
        <w:rPr>
          <w:color w:val="000000"/>
        </w:rPr>
      </w:pPr>
      <w:r w:rsidRPr="00783346">
        <w:rPr>
          <w:color w:val="000000"/>
        </w:rPr>
        <w:t>Форма договора аренды земельного участка, находящегося в</w:t>
      </w:r>
      <w:r w:rsidRPr="00783346">
        <w:rPr>
          <w:color w:val="000000"/>
          <w:spacing w:val="1"/>
        </w:rPr>
        <w:t xml:space="preserve"> </w:t>
      </w:r>
      <w:r w:rsidRPr="00783346">
        <w:rPr>
          <w:color w:val="000000"/>
        </w:rPr>
        <w:t>государственной</w:t>
      </w:r>
      <w:r w:rsidRPr="00783346">
        <w:rPr>
          <w:color w:val="000000"/>
          <w:spacing w:val="-5"/>
        </w:rPr>
        <w:t xml:space="preserve"> </w:t>
      </w:r>
      <w:r w:rsidRPr="00783346">
        <w:rPr>
          <w:color w:val="000000"/>
        </w:rPr>
        <w:t>или</w:t>
      </w:r>
      <w:r w:rsidRPr="00783346">
        <w:rPr>
          <w:color w:val="000000"/>
          <w:spacing w:val="-4"/>
        </w:rPr>
        <w:t xml:space="preserve"> </w:t>
      </w:r>
      <w:r w:rsidRPr="00783346">
        <w:rPr>
          <w:color w:val="000000"/>
        </w:rPr>
        <w:t>муниципальной</w:t>
      </w:r>
      <w:r w:rsidRPr="00783346">
        <w:rPr>
          <w:color w:val="000000"/>
          <w:spacing w:val="-6"/>
        </w:rPr>
        <w:t xml:space="preserve"> </w:t>
      </w:r>
      <w:r w:rsidRPr="00783346">
        <w:rPr>
          <w:color w:val="000000"/>
        </w:rPr>
        <w:t>собственности,</w:t>
      </w:r>
      <w:r w:rsidRPr="00783346">
        <w:rPr>
          <w:color w:val="000000"/>
          <w:spacing w:val="-5"/>
        </w:rPr>
        <w:t xml:space="preserve"> </w:t>
      </w:r>
      <w:r w:rsidRPr="00783346">
        <w:rPr>
          <w:color w:val="000000"/>
        </w:rPr>
        <w:t>без</w:t>
      </w:r>
      <w:r w:rsidRPr="00783346">
        <w:rPr>
          <w:color w:val="000000"/>
          <w:spacing w:val="-5"/>
        </w:rPr>
        <w:t xml:space="preserve"> </w:t>
      </w:r>
      <w:r w:rsidRPr="00783346">
        <w:rPr>
          <w:color w:val="000000"/>
        </w:rPr>
        <w:t>проведения</w:t>
      </w:r>
      <w:r w:rsidRPr="00783346">
        <w:rPr>
          <w:color w:val="000000"/>
          <w:spacing w:val="-5"/>
        </w:rPr>
        <w:t xml:space="preserve"> </w:t>
      </w:r>
      <w:r w:rsidRPr="00783346">
        <w:rPr>
          <w:color w:val="000000"/>
        </w:rPr>
        <w:t>торгов</w:t>
      </w:r>
    </w:p>
    <w:p w:rsidR="00783346" w:rsidRPr="00783346" w:rsidRDefault="00783346" w:rsidP="00783346">
      <w:pPr>
        <w:spacing w:before="1"/>
        <w:ind w:firstLine="567"/>
        <w:rPr>
          <w:color w:val="000000"/>
        </w:rPr>
      </w:pPr>
      <w:r w:rsidRPr="00783346">
        <w:rPr>
          <w:color w:val="000000"/>
        </w:rPr>
        <w:t xml:space="preserve"> </w:t>
      </w:r>
    </w:p>
    <w:p w:rsidR="00783346" w:rsidRPr="00783346" w:rsidRDefault="00783346" w:rsidP="00783346">
      <w:pPr>
        <w:ind w:firstLine="567"/>
        <w:jc w:val="center"/>
        <w:rPr>
          <w:color w:val="000000"/>
        </w:rPr>
      </w:pPr>
      <w:r w:rsidRPr="00783346">
        <w:rPr>
          <w:b/>
          <w:bCs/>
          <w:color w:val="000000"/>
        </w:rPr>
        <w:t>ДОГОВОР</w:t>
      </w:r>
      <w:r w:rsidRPr="00783346">
        <w:rPr>
          <w:b/>
          <w:bCs/>
          <w:color w:val="000000"/>
          <w:spacing w:val="-3"/>
        </w:rPr>
        <w:t xml:space="preserve"> </w:t>
      </w:r>
      <w:r w:rsidRPr="00783346">
        <w:rPr>
          <w:b/>
          <w:bCs/>
          <w:color w:val="000000"/>
        </w:rPr>
        <w:t>АРЕНДЫ</w:t>
      </w:r>
      <w:r w:rsidRPr="00783346">
        <w:rPr>
          <w:b/>
          <w:bCs/>
          <w:color w:val="000000"/>
          <w:spacing w:val="-3"/>
        </w:rPr>
        <w:t xml:space="preserve"> </w:t>
      </w:r>
      <w:r w:rsidRPr="00783346">
        <w:rPr>
          <w:b/>
          <w:bCs/>
          <w:color w:val="000000"/>
        </w:rPr>
        <w:t>ЗЕМЕЛЬНОГО</w:t>
      </w:r>
      <w:r w:rsidRPr="00783346">
        <w:rPr>
          <w:b/>
          <w:bCs/>
          <w:color w:val="000000"/>
          <w:spacing w:val="-3"/>
        </w:rPr>
        <w:t xml:space="preserve"> </w:t>
      </w:r>
      <w:r w:rsidRPr="00783346">
        <w:rPr>
          <w:b/>
          <w:bCs/>
          <w:color w:val="000000"/>
        </w:rPr>
        <w:t>УЧАСТКА</w:t>
      </w:r>
      <w:r w:rsidRPr="00783346">
        <w:rPr>
          <w:b/>
          <w:bCs/>
          <w:color w:val="000000"/>
          <w:spacing w:val="-4"/>
        </w:rPr>
        <w:t xml:space="preserve"> №</w:t>
      </w:r>
    </w:p>
    <w:p w:rsidR="00783346" w:rsidRPr="00783346" w:rsidRDefault="00783346" w:rsidP="00783346">
      <w:pPr>
        <w:spacing w:before="10" w:after="120"/>
        <w:ind w:firstLine="567"/>
        <w:jc w:val="both"/>
        <w:rPr>
          <w:color w:val="000000"/>
        </w:rPr>
      </w:pPr>
      <w:r w:rsidRPr="00783346">
        <w:rPr>
          <w:color w:val="000000"/>
        </w:rPr>
        <w:t xml:space="preserve"> </w:t>
      </w:r>
    </w:p>
    <w:p w:rsidR="00783346" w:rsidRPr="00783346" w:rsidRDefault="00783346" w:rsidP="00783346">
      <w:pPr>
        <w:spacing w:before="89"/>
        <w:ind w:firstLine="567"/>
        <w:jc w:val="both"/>
        <w:rPr>
          <w:color w:val="000000"/>
        </w:rPr>
      </w:pPr>
      <w:r w:rsidRPr="00783346">
        <w:rPr>
          <w:color w:val="000000"/>
        </w:rPr>
        <w:t>(место</w:t>
      </w:r>
      <w:r w:rsidRPr="00783346">
        <w:rPr>
          <w:color w:val="000000"/>
          <w:spacing w:val="-3"/>
        </w:rPr>
        <w:t xml:space="preserve"> </w:t>
      </w:r>
      <w:r w:rsidRPr="00783346">
        <w:rPr>
          <w:color w:val="000000"/>
        </w:rPr>
        <w:t>заключения)                                                                              «_</w:t>
      </w:r>
      <w:r w:rsidRPr="00783346">
        <w:rPr>
          <w:color w:val="000000"/>
          <w:u w:val="single"/>
        </w:rPr>
        <w:t xml:space="preserve">»              </w:t>
      </w:r>
      <w:r w:rsidRPr="00783346">
        <w:rPr>
          <w:color w:val="000000"/>
        </w:rPr>
        <w:t>20</w:t>
      </w:r>
      <w:r w:rsidRPr="00783346">
        <w:rPr>
          <w:color w:val="000000"/>
          <w:spacing w:val="103"/>
          <w:u w:val="single"/>
        </w:rPr>
        <w:t xml:space="preserve"> </w:t>
      </w:r>
      <w:r w:rsidRPr="00783346">
        <w:rPr>
          <w:color w:val="000000"/>
        </w:rPr>
        <w:t>г.</w:t>
      </w:r>
    </w:p>
    <w:p w:rsidR="00783346" w:rsidRPr="00783346" w:rsidRDefault="00783346" w:rsidP="00783346">
      <w:pPr>
        <w:spacing w:before="3" w:after="120"/>
        <w:ind w:firstLine="567"/>
        <w:jc w:val="both"/>
        <w:rPr>
          <w:color w:val="000000"/>
        </w:rPr>
      </w:pPr>
      <w:r w:rsidRPr="00783346">
        <w:rPr>
          <w:color w:val="000000"/>
        </w:rPr>
        <w:t xml:space="preserve"> </w:t>
      </w:r>
    </w:p>
    <w:p w:rsidR="00783346" w:rsidRPr="00783346" w:rsidRDefault="00783346" w:rsidP="00783346">
      <w:pPr>
        <w:spacing w:before="88"/>
        <w:ind w:firstLine="567"/>
        <w:jc w:val="center"/>
        <w:rPr>
          <w:color w:val="000000"/>
        </w:rPr>
      </w:pPr>
      <w:r w:rsidRPr="00783346">
        <w:rPr>
          <w:color w:val="000000"/>
        </w:rPr>
        <w:t>_</w:t>
      </w:r>
      <w:r w:rsidRPr="00783346">
        <w:rPr>
          <w:color w:val="000000"/>
          <w:u w:val="single"/>
        </w:rPr>
        <w:t xml:space="preserve"> </w:t>
      </w:r>
      <w:r w:rsidRPr="00783346">
        <w:rPr>
          <w:color w:val="000000"/>
        </w:rPr>
        <w:t>,</w:t>
      </w:r>
    </w:p>
    <w:p w:rsidR="00783346" w:rsidRPr="00783346" w:rsidRDefault="00783346" w:rsidP="00783346">
      <w:pPr>
        <w:spacing w:before="1"/>
        <w:ind w:firstLine="567"/>
        <w:jc w:val="center"/>
        <w:rPr>
          <w:color w:val="000000"/>
        </w:rPr>
      </w:pPr>
      <w:r w:rsidRPr="00783346">
        <w:rPr>
          <w:color w:val="000000"/>
        </w:rPr>
        <w:t>(наименование</w:t>
      </w:r>
      <w:r w:rsidRPr="00783346">
        <w:rPr>
          <w:color w:val="000000"/>
          <w:spacing w:val="-3"/>
        </w:rPr>
        <w:t xml:space="preserve"> </w:t>
      </w:r>
      <w:r w:rsidRPr="00783346">
        <w:rPr>
          <w:color w:val="000000"/>
        </w:rPr>
        <w:t>органа)</w:t>
      </w:r>
    </w:p>
    <w:p w:rsidR="00783346" w:rsidRPr="00783346" w:rsidRDefault="00783346" w:rsidP="00783346">
      <w:pPr>
        <w:ind w:firstLine="567"/>
        <w:jc w:val="center"/>
        <w:rPr>
          <w:color w:val="000000"/>
        </w:rPr>
      </w:pPr>
      <w:r w:rsidRPr="00783346">
        <w:rPr>
          <w:color w:val="000000"/>
        </w:rPr>
        <w:t>в</w:t>
      </w:r>
      <w:r w:rsidRPr="00783346">
        <w:rPr>
          <w:color w:val="000000"/>
          <w:spacing w:val="-6"/>
        </w:rPr>
        <w:t xml:space="preserve"> </w:t>
      </w:r>
      <w:r w:rsidRPr="00783346">
        <w:rPr>
          <w:color w:val="000000"/>
        </w:rPr>
        <w:t>лице</w:t>
      </w:r>
      <w:proofErr w:type="gramStart"/>
      <w:r w:rsidRPr="00783346">
        <w:rPr>
          <w:color w:val="000000"/>
          <w:u w:val="single"/>
        </w:rPr>
        <w:t xml:space="preserve"> </w:t>
      </w:r>
      <w:r w:rsidRPr="00783346">
        <w:rPr>
          <w:color w:val="000000"/>
        </w:rPr>
        <w:t>,</w:t>
      </w:r>
      <w:proofErr w:type="gramEnd"/>
    </w:p>
    <w:p w:rsidR="00783346" w:rsidRPr="00783346" w:rsidRDefault="00783346" w:rsidP="00783346">
      <w:pPr>
        <w:ind w:firstLine="567"/>
        <w:jc w:val="center"/>
        <w:rPr>
          <w:color w:val="000000"/>
        </w:rPr>
      </w:pPr>
      <w:r w:rsidRPr="00783346">
        <w:rPr>
          <w:color w:val="000000"/>
        </w:rPr>
        <w:t>(указать</w:t>
      </w:r>
      <w:r w:rsidRPr="00783346">
        <w:rPr>
          <w:color w:val="000000"/>
          <w:spacing w:val="-2"/>
        </w:rPr>
        <w:t xml:space="preserve"> </w:t>
      </w:r>
      <w:r w:rsidRPr="00783346">
        <w:rPr>
          <w:color w:val="000000"/>
        </w:rPr>
        <w:t>уполномоченное</w:t>
      </w:r>
      <w:r w:rsidRPr="00783346">
        <w:rPr>
          <w:color w:val="000000"/>
          <w:spacing w:val="-3"/>
        </w:rPr>
        <w:t xml:space="preserve"> </w:t>
      </w:r>
      <w:r w:rsidRPr="00783346">
        <w:rPr>
          <w:color w:val="000000"/>
        </w:rPr>
        <w:t>лицо)</w:t>
      </w:r>
    </w:p>
    <w:p w:rsidR="00783346" w:rsidRPr="00783346" w:rsidRDefault="00783346" w:rsidP="00783346">
      <w:pPr>
        <w:ind w:firstLine="567"/>
        <w:jc w:val="both"/>
        <w:rPr>
          <w:color w:val="000000"/>
        </w:rPr>
      </w:pPr>
      <w:r w:rsidRPr="00783346">
        <w:rPr>
          <w:color w:val="000000"/>
        </w:rPr>
        <w:t>действующего</w:t>
      </w:r>
      <w:r w:rsidRPr="00783346">
        <w:rPr>
          <w:color w:val="000000"/>
          <w:spacing w:val="-4"/>
        </w:rPr>
        <w:t xml:space="preserve"> </w:t>
      </w:r>
      <w:r w:rsidRPr="00783346">
        <w:rPr>
          <w:color w:val="000000"/>
        </w:rPr>
        <w:t>на</w:t>
      </w:r>
      <w:r w:rsidRPr="00783346">
        <w:rPr>
          <w:color w:val="000000"/>
          <w:spacing w:val="-4"/>
        </w:rPr>
        <w:t xml:space="preserve"> </w:t>
      </w:r>
      <w:r w:rsidRPr="00783346">
        <w:rPr>
          <w:color w:val="000000"/>
        </w:rPr>
        <w:t>основании</w:t>
      </w:r>
      <w:proofErr w:type="gramStart"/>
      <w:r w:rsidRPr="00783346">
        <w:rPr>
          <w:color w:val="000000"/>
          <w:u w:val="single"/>
        </w:rPr>
        <w:t xml:space="preserve"> </w:t>
      </w:r>
      <w:r w:rsidRPr="00783346">
        <w:rPr>
          <w:color w:val="000000"/>
        </w:rPr>
        <w:t>,</w:t>
      </w:r>
      <w:proofErr w:type="gramEnd"/>
      <w:r w:rsidRPr="00783346">
        <w:rPr>
          <w:color w:val="000000"/>
          <w:spacing w:val="-62"/>
        </w:rPr>
        <w:t xml:space="preserve"> </w:t>
      </w:r>
      <w:r w:rsidRPr="00783346">
        <w:rPr>
          <w:color w:val="000000"/>
        </w:rPr>
        <w:t>именуемый</w:t>
      </w:r>
      <w:r w:rsidRPr="00783346">
        <w:rPr>
          <w:color w:val="000000"/>
          <w:spacing w:val="14"/>
        </w:rPr>
        <w:t xml:space="preserve"> </w:t>
      </w:r>
      <w:r w:rsidRPr="00783346">
        <w:rPr>
          <w:color w:val="000000"/>
        </w:rPr>
        <w:t>в</w:t>
      </w:r>
      <w:r w:rsidRPr="00783346">
        <w:rPr>
          <w:color w:val="000000"/>
          <w:spacing w:val="13"/>
        </w:rPr>
        <w:t xml:space="preserve"> </w:t>
      </w:r>
      <w:r w:rsidRPr="00783346">
        <w:rPr>
          <w:color w:val="000000"/>
        </w:rPr>
        <w:t>дальнейшем</w:t>
      </w:r>
      <w:r w:rsidRPr="00783346">
        <w:rPr>
          <w:color w:val="000000"/>
          <w:spacing w:val="11"/>
        </w:rPr>
        <w:t xml:space="preserve"> </w:t>
      </w:r>
      <w:r w:rsidRPr="00783346">
        <w:rPr>
          <w:color w:val="000000"/>
        </w:rPr>
        <w:t>«Сторона</w:t>
      </w:r>
      <w:r w:rsidRPr="00783346">
        <w:rPr>
          <w:color w:val="000000"/>
          <w:spacing w:val="13"/>
        </w:rPr>
        <w:t xml:space="preserve"> </w:t>
      </w:r>
      <w:r w:rsidRPr="00783346">
        <w:rPr>
          <w:color w:val="000000"/>
        </w:rPr>
        <w:t>1»,</w:t>
      </w:r>
      <w:r w:rsidRPr="00783346">
        <w:rPr>
          <w:color w:val="000000"/>
          <w:spacing w:val="13"/>
        </w:rPr>
        <w:t xml:space="preserve"> </w:t>
      </w:r>
      <w:r w:rsidRPr="00783346">
        <w:rPr>
          <w:color w:val="000000"/>
        </w:rPr>
        <w:t>и</w:t>
      </w:r>
      <w:r w:rsidRPr="00783346">
        <w:rPr>
          <w:color w:val="000000"/>
          <w:u w:val="single"/>
        </w:rPr>
        <w:t xml:space="preserve"> </w:t>
      </w:r>
      <w:r w:rsidRPr="00783346">
        <w:rPr>
          <w:color w:val="000000"/>
          <w:spacing w:val="-1"/>
          <w:vertAlign w:val="superscript"/>
        </w:rPr>
        <w:t>6</w:t>
      </w:r>
      <w:r w:rsidRPr="00783346">
        <w:rPr>
          <w:color w:val="000000"/>
          <w:spacing w:val="-1"/>
        </w:rPr>
        <w:t>, именуемый</w:t>
      </w:r>
      <w:r w:rsidRPr="00783346">
        <w:rPr>
          <w:color w:val="000000"/>
          <w:spacing w:val="-62"/>
        </w:rPr>
        <w:t xml:space="preserve"> </w:t>
      </w:r>
      <w:r w:rsidRPr="00783346">
        <w:rPr>
          <w:color w:val="000000"/>
        </w:rPr>
        <w:t>в дальнейшем «Сторона 2», вместе именуемые «Стороны», заключили настоящий Договор</w:t>
      </w:r>
      <w:r w:rsidRPr="00783346">
        <w:rPr>
          <w:color w:val="000000"/>
          <w:spacing w:val="-62"/>
        </w:rPr>
        <w:t xml:space="preserve"> </w:t>
      </w:r>
      <w:r w:rsidRPr="00783346">
        <w:rPr>
          <w:color w:val="000000"/>
        </w:rPr>
        <w:t>о</w:t>
      </w:r>
      <w:r w:rsidRPr="00783346">
        <w:rPr>
          <w:color w:val="000000"/>
          <w:spacing w:val="-2"/>
        </w:rPr>
        <w:t xml:space="preserve"> </w:t>
      </w:r>
      <w:r w:rsidRPr="00783346">
        <w:rPr>
          <w:color w:val="000000"/>
        </w:rPr>
        <w:t>нижеследующем</w:t>
      </w:r>
      <w:r w:rsidRPr="00783346">
        <w:rPr>
          <w:color w:val="000000"/>
          <w:spacing w:val="-1"/>
        </w:rPr>
        <w:t xml:space="preserve"> </w:t>
      </w:r>
      <w:r w:rsidRPr="00783346">
        <w:rPr>
          <w:color w:val="000000"/>
        </w:rPr>
        <w:t>(далее</w:t>
      </w:r>
      <w:r w:rsidRPr="00783346">
        <w:rPr>
          <w:color w:val="000000"/>
          <w:spacing w:val="2"/>
        </w:rPr>
        <w:t xml:space="preserve"> </w:t>
      </w:r>
      <w:r w:rsidRPr="00783346">
        <w:rPr>
          <w:color w:val="000000"/>
        </w:rPr>
        <w:t>–</w:t>
      </w:r>
      <w:r w:rsidRPr="00783346">
        <w:rPr>
          <w:color w:val="000000"/>
          <w:spacing w:val="-1"/>
        </w:rPr>
        <w:t xml:space="preserve"> </w:t>
      </w:r>
      <w:r w:rsidRPr="00783346">
        <w:rPr>
          <w:color w:val="000000"/>
        </w:rPr>
        <w:t>Договор):</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1. Предмет</w:t>
      </w:r>
      <w:r w:rsidRPr="00783346">
        <w:rPr>
          <w:b/>
          <w:color w:val="000000"/>
          <w:spacing w:val="-7"/>
        </w:rPr>
        <w:t xml:space="preserve"> </w:t>
      </w:r>
      <w:r w:rsidRPr="00783346">
        <w:rPr>
          <w:b/>
          <w:color w:val="000000"/>
        </w:rPr>
        <w:t>Договора</w:t>
      </w:r>
    </w:p>
    <w:p w:rsidR="00783346" w:rsidRPr="00783346" w:rsidRDefault="00783346" w:rsidP="00783346">
      <w:pPr>
        <w:ind w:firstLine="567"/>
        <w:jc w:val="both"/>
        <w:rPr>
          <w:color w:val="000000"/>
        </w:rPr>
      </w:pPr>
      <w:r w:rsidRPr="00783346">
        <w:rPr>
          <w:color w:val="000000"/>
        </w:rPr>
        <w:t xml:space="preserve"> По настоящему Договору Сторона 1 обязуется предоставить Стороне 2 за плату</w:t>
      </w:r>
      <w:r w:rsidRPr="00783346">
        <w:rPr>
          <w:color w:val="000000"/>
          <w:spacing w:val="1"/>
        </w:rPr>
        <w:t xml:space="preserve"> </w:t>
      </w:r>
      <w:r w:rsidRPr="00783346">
        <w:rPr>
          <w:color w:val="000000"/>
        </w:rPr>
        <w:t>во</w:t>
      </w:r>
      <w:r w:rsidRPr="00783346">
        <w:rPr>
          <w:color w:val="000000"/>
          <w:spacing w:val="1"/>
        </w:rPr>
        <w:t xml:space="preserve"> </w:t>
      </w:r>
      <w:r w:rsidRPr="00783346">
        <w:rPr>
          <w:color w:val="000000"/>
        </w:rPr>
        <w:t>временное</w:t>
      </w:r>
      <w:r w:rsidRPr="00783346">
        <w:rPr>
          <w:color w:val="000000"/>
          <w:spacing w:val="1"/>
        </w:rPr>
        <w:t xml:space="preserve"> </w:t>
      </w:r>
      <w:r w:rsidRPr="00783346">
        <w:rPr>
          <w:color w:val="000000"/>
        </w:rPr>
        <w:t>владение</w:t>
      </w:r>
      <w:r w:rsidRPr="00783346">
        <w:rPr>
          <w:color w:val="000000"/>
          <w:spacing w:val="1"/>
        </w:rPr>
        <w:t xml:space="preserve"> </w:t>
      </w:r>
      <w:r w:rsidRPr="00783346">
        <w:rPr>
          <w:color w:val="000000"/>
        </w:rPr>
        <w:t>и</w:t>
      </w:r>
      <w:r w:rsidRPr="00783346">
        <w:rPr>
          <w:color w:val="000000"/>
          <w:spacing w:val="1"/>
        </w:rPr>
        <w:t xml:space="preserve"> </w:t>
      </w:r>
      <w:r w:rsidRPr="00783346">
        <w:rPr>
          <w:color w:val="000000"/>
        </w:rPr>
        <w:t>пользование</w:t>
      </w:r>
      <w:r w:rsidRPr="00783346">
        <w:rPr>
          <w:color w:val="000000"/>
          <w:spacing w:val="1"/>
        </w:rPr>
        <w:t xml:space="preserve"> </w:t>
      </w:r>
      <w:r w:rsidRPr="00783346">
        <w:rPr>
          <w:color w:val="000000"/>
        </w:rPr>
        <w:t>земельный</w:t>
      </w:r>
      <w:r w:rsidRPr="00783346">
        <w:rPr>
          <w:color w:val="000000"/>
          <w:spacing w:val="1"/>
        </w:rPr>
        <w:t xml:space="preserve"> </w:t>
      </w:r>
      <w:r w:rsidRPr="00783346">
        <w:rPr>
          <w:color w:val="000000"/>
        </w:rPr>
        <w:t>участок,</w:t>
      </w:r>
      <w:r w:rsidRPr="00783346">
        <w:rPr>
          <w:color w:val="000000"/>
          <w:spacing w:val="1"/>
        </w:rPr>
        <w:t xml:space="preserve"> </w:t>
      </w:r>
      <w:r w:rsidRPr="00783346">
        <w:rPr>
          <w:color w:val="000000"/>
        </w:rPr>
        <w:t>именуемый</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дальнейшем</w:t>
      </w:r>
      <w:r w:rsidRPr="00783346">
        <w:rPr>
          <w:color w:val="000000"/>
          <w:spacing w:val="-62"/>
        </w:rPr>
        <w:t xml:space="preserve"> </w:t>
      </w:r>
      <w:r w:rsidRPr="00783346">
        <w:rPr>
          <w:color w:val="000000"/>
        </w:rPr>
        <w:t>«Участок»,</w:t>
      </w:r>
      <w:r w:rsidRPr="00783346">
        <w:rPr>
          <w:color w:val="000000"/>
          <w:spacing w:val="109"/>
        </w:rPr>
        <w:t xml:space="preserve"> </w:t>
      </w:r>
      <w:r w:rsidRPr="00783346">
        <w:rPr>
          <w:color w:val="000000"/>
        </w:rPr>
        <w:t>расположенный</w:t>
      </w:r>
      <w:r w:rsidRPr="00783346">
        <w:rPr>
          <w:color w:val="000000"/>
          <w:spacing w:val="110"/>
        </w:rPr>
        <w:t xml:space="preserve"> </w:t>
      </w:r>
      <w:r w:rsidRPr="00783346">
        <w:rPr>
          <w:color w:val="000000"/>
        </w:rPr>
        <w:t>по</w:t>
      </w:r>
      <w:r w:rsidRPr="00783346">
        <w:rPr>
          <w:color w:val="000000"/>
          <w:spacing w:val="110"/>
        </w:rPr>
        <w:t xml:space="preserve"> </w:t>
      </w:r>
      <w:r w:rsidRPr="00783346">
        <w:rPr>
          <w:color w:val="000000"/>
        </w:rPr>
        <w:t>адресу:</w:t>
      </w:r>
      <w:r w:rsidRPr="00783346">
        <w:rPr>
          <w:color w:val="000000"/>
          <w:spacing w:val="110"/>
        </w:rPr>
        <w:t xml:space="preserve"> </w:t>
      </w:r>
      <w:r w:rsidRPr="00783346">
        <w:rPr>
          <w:color w:val="000000"/>
        </w:rPr>
        <w:t>_</w:t>
      </w:r>
      <w:proofErr w:type="gramStart"/>
      <w:r w:rsidRPr="00783346">
        <w:rPr>
          <w:color w:val="000000"/>
          <w:u w:val="single"/>
        </w:rPr>
        <w:t xml:space="preserve"> </w:t>
      </w:r>
      <w:r w:rsidRPr="00783346">
        <w:rPr>
          <w:color w:val="000000"/>
        </w:rPr>
        <w:t>,</w:t>
      </w:r>
      <w:proofErr w:type="gramEnd"/>
      <w:r w:rsidRPr="00783346">
        <w:rPr>
          <w:color w:val="000000"/>
          <w:spacing w:val="46"/>
        </w:rPr>
        <w:t xml:space="preserve"> </w:t>
      </w:r>
      <w:r w:rsidRPr="00783346">
        <w:rPr>
          <w:color w:val="000000"/>
        </w:rPr>
        <w:t>площадью</w:t>
      </w:r>
    </w:p>
    <w:p w:rsidR="00783346" w:rsidRPr="00783346" w:rsidRDefault="00783346" w:rsidP="00783346">
      <w:pPr>
        <w:ind w:firstLine="567"/>
        <w:jc w:val="both"/>
        <w:rPr>
          <w:color w:val="000000"/>
        </w:rPr>
      </w:pPr>
      <w:r w:rsidRPr="00783346">
        <w:rPr>
          <w:color w:val="000000"/>
        </w:rPr>
        <w:t>(</w:t>
      </w:r>
      <w:r w:rsidRPr="00783346">
        <w:rPr>
          <w:color w:val="000000"/>
          <w:u w:val="single"/>
        </w:rPr>
        <w:t xml:space="preserve"> </w:t>
      </w:r>
      <w:r w:rsidRPr="00783346">
        <w:rPr>
          <w:color w:val="000000"/>
        </w:rPr>
        <w:t>)</w:t>
      </w:r>
      <w:r w:rsidRPr="00783346">
        <w:rPr>
          <w:color w:val="000000"/>
          <w:spacing w:val="53"/>
        </w:rPr>
        <w:t xml:space="preserve"> </w:t>
      </w:r>
      <w:r w:rsidRPr="00783346">
        <w:rPr>
          <w:color w:val="000000"/>
        </w:rPr>
        <w:t>кв.</w:t>
      </w:r>
      <w:r w:rsidRPr="00783346">
        <w:rPr>
          <w:color w:val="000000"/>
          <w:spacing w:val="52"/>
        </w:rPr>
        <w:t xml:space="preserve"> </w:t>
      </w:r>
      <w:r w:rsidRPr="00783346">
        <w:rPr>
          <w:color w:val="000000"/>
        </w:rPr>
        <w:t>м</w:t>
      </w:r>
      <w:r w:rsidRPr="00783346">
        <w:rPr>
          <w:color w:val="000000"/>
          <w:spacing w:val="52"/>
        </w:rPr>
        <w:t xml:space="preserve"> </w:t>
      </w:r>
      <w:r w:rsidRPr="00783346">
        <w:rPr>
          <w:color w:val="000000"/>
        </w:rPr>
        <w:t>с</w:t>
      </w:r>
      <w:r w:rsidRPr="00783346">
        <w:rPr>
          <w:color w:val="000000"/>
          <w:spacing w:val="51"/>
        </w:rPr>
        <w:t xml:space="preserve"> </w:t>
      </w:r>
      <w:r w:rsidRPr="00783346">
        <w:rPr>
          <w:color w:val="000000"/>
        </w:rPr>
        <w:t>кадастровым</w:t>
      </w:r>
      <w:r w:rsidRPr="00783346">
        <w:rPr>
          <w:color w:val="000000"/>
          <w:spacing w:val="52"/>
        </w:rPr>
        <w:t xml:space="preserve"> </w:t>
      </w:r>
      <w:r w:rsidRPr="00783346">
        <w:rPr>
          <w:color w:val="000000"/>
        </w:rPr>
        <w:t>номером</w:t>
      </w:r>
      <w:proofErr w:type="gramStart"/>
      <w:r w:rsidRPr="00783346">
        <w:rPr>
          <w:color w:val="000000"/>
          <w:u w:val="single"/>
        </w:rPr>
        <w:t xml:space="preserve"> </w:t>
      </w:r>
      <w:r w:rsidRPr="00783346">
        <w:rPr>
          <w:color w:val="000000"/>
        </w:rPr>
        <w:t>,</w:t>
      </w:r>
      <w:proofErr w:type="gramEnd"/>
      <w:r w:rsidRPr="00783346">
        <w:rPr>
          <w:color w:val="000000"/>
          <w:spacing w:val="46"/>
        </w:rPr>
        <w:t xml:space="preserve"> </w:t>
      </w:r>
      <w:r w:rsidRPr="00783346">
        <w:rPr>
          <w:color w:val="000000"/>
        </w:rPr>
        <w:t>категория</w:t>
      </w:r>
      <w:r w:rsidRPr="00783346">
        <w:rPr>
          <w:color w:val="000000"/>
          <w:spacing w:val="47"/>
        </w:rPr>
        <w:t xml:space="preserve"> </w:t>
      </w:r>
      <w:r w:rsidRPr="00783346">
        <w:rPr>
          <w:color w:val="000000"/>
        </w:rPr>
        <w:t>земель</w:t>
      </w:r>
      <w:r w:rsidRPr="00783346">
        <w:rPr>
          <w:color w:val="000000"/>
          <w:spacing w:val="-62"/>
        </w:rPr>
        <w:t xml:space="preserve"> «</w:t>
      </w:r>
      <w:r w:rsidRPr="00783346">
        <w:rPr>
          <w:color w:val="000000"/>
        </w:rPr>
        <w:t>«,</w:t>
      </w:r>
      <w:r w:rsidRPr="00783346">
        <w:rPr>
          <w:color w:val="000000"/>
          <w:spacing w:val="67"/>
        </w:rPr>
        <w:t xml:space="preserve"> </w:t>
      </w:r>
      <w:r w:rsidRPr="00783346">
        <w:rPr>
          <w:color w:val="000000"/>
        </w:rPr>
        <w:t>вид</w:t>
      </w:r>
      <w:r w:rsidRPr="00783346">
        <w:rPr>
          <w:color w:val="000000"/>
          <w:spacing w:val="67"/>
        </w:rPr>
        <w:t xml:space="preserve"> </w:t>
      </w:r>
      <w:r w:rsidRPr="00783346">
        <w:rPr>
          <w:color w:val="000000"/>
        </w:rPr>
        <w:t>разрешенного</w:t>
      </w:r>
      <w:r w:rsidRPr="00783346">
        <w:rPr>
          <w:color w:val="000000"/>
          <w:spacing w:val="67"/>
        </w:rPr>
        <w:t xml:space="preserve"> </w:t>
      </w:r>
      <w:r w:rsidRPr="00783346">
        <w:rPr>
          <w:color w:val="000000"/>
        </w:rPr>
        <w:t>использования</w:t>
      </w:r>
      <w:r w:rsidRPr="00783346">
        <w:rPr>
          <w:color w:val="000000"/>
          <w:spacing w:val="69"/>
        </w:rPr>
        <w:t xml:space="preserve"> </w:t>
      </w:r>
      <w:r w:rsidRPr="00783346">
        <w:rPr>
          <w:color w:val="000000"/>
        </w:rPr>
        <w:t>земельного</w:t>
      </w:r>
      <w:r w:rsidRPr="00783346">
        <w:rPr>
          <w:color w:val="000000"/>
          <w:spacing w:val="72"/>
        </w:rPr>
        <w:t xml:space="preserve"> </w:t>
      </w:r>
      <w:r w:rsidRPr="00783346">
        <w:rPr>
          <w:color w:val="000000"/>
        </w:rPr>
        <w:t>участка</w:t>
      </w:r>
      <w:r w:rsidRPr="00783346">
        <w:rPr>
          <w:color w:val="000000"/>
          <w:spacing w:val="68"/>
        </w:rPr>
        <w:t xml:space="preserve"> «</w:t>
      </w:r>
      <w:r w:rsidRPr="00783346">
        <w:rPr>
          <w:color w:val="000000"/>
        </w:rPr>
        <w:t>«,</w:t>
      </w:r>
      <w:r w:rsidRPr="00783346">
        <w:rPr>
          <w:color w:val="000000"/>
          <w:spacing w:val="1"/>
        </w:rPr>
        <w:t xml:space="preserve"> </w:t>
      </w:r>
      <w:r w:rsidRPr="00783346">
        <w:rPr>
          <w:color w:val="000000"/>
        </w:rPr>
        <w:t>в</w:t>
      </w:r>
      <w:r w:rsidRPr="00783346">
        <w:rPr>
          <w:color w:val="000000"/>
          <w:spacing w:val="-62"/>
        </w:rPr>
        <w:t xml:space="preserve"> </w:t>
      </w:r>
      <w:r w:rsidRPr="00783346">
        <w:rPr>
          <w:color w:val="000000"/>
        </w:rPr>
        <w:t>границах, указанных в выписке из Единого государственного реестра недвижимости об</w:t>
      </w:r>
      <w:r w:rsidRPr="00783346">
        <w:rPr>
          <w:color w:val="000000"/>
          <w:spacing w:val="1"/>
        </w:rPr>
        <w:t xml:space="preserve"> </w:t>
      </w:r>
      <w:r w:rsidRPr="00783346">
        <w:rPr>
          <w:color w:val="000000"/>
        </w:rPr>
        <w:t>Участке</w:t>
      </w:r>
      <w:r w:rsidRPr="00783346">
        <w:rPr>
          <w:color w:val="000000"/>
          <w:spacing w:val="1"/>
        </w:rPr>
        <w:t xml:space="preserve"> </w:t>
      </w:r>
      <w:r w:rsidRPr="00783346">
        <w:rPr>
          <w:color w:val="000000"/>
        </w:rPr>
        <w:t>(приложение</w:t>
      </w:r>
      <w:r w:rsidRPr="00783346">
        <w:rPr>
          <w:color w:val="000000"/>
          <w:spacing w:val="2"/>
        </w:rPr>
        <w:t xml:space="preserve"> № </w:t>
      </w:r>
      <w:r w:rsidRPr="00783346">
        <w:rPr>
          <w:color w:val="000000"/>
        </w:rPr>
        <w:t>1</w:t>
      </w:r>
      <w:r w:rsidRPr="00783346">
        <w:rPr>
          <w:color w:val="000000"/>
          <w:spacing w:val="-1"/>
        </w:rPr>
        <w:t xml:space="preserve"> </w:t>
      </w:r>
      <w:r w:rsidRPr="00783346">
        <w:rPr>
          <w:color w:val="000000"/>
        </w:rPr>
        <w:t>к</w:t>
      </w:r>
      <w:r w:rsidRPr="00783346">
        <w:rPr>
          <w:color w:val="000000"/>
          <w:spacing w:val="-1"/>
        </w:rPr>
        <w:t xml:space="preserve"> </w:t>
      </w:r>
      <w:r w:rsidRPr="00783346">
        <w:rPr>
          <w:color w:val="000000"/>
        </w:rPr>
        <w:t>настоящему</w:t>
      </w:r>
      <w:r w:rsidRPr="00783346">
        <w:rPr>
          <w:color w:val="000000"/>
          <w:spacing w:val="-6"/>
        </w:rPr>
        <w:t xml:space="preserve"> </w:t>
      </w:r>
      <w:r w:rsidRPr="00783346">
        <w:rPr>
          <w:color w:val="000000"/>
        </w:rPr>
        <w:t>Договору).</w:t>
      </w:r>
    </w:p>
    <w:p w:rsidR="00783346" w:rsidRPr="00783346" w:rsidRDefault="00783346" w:rsidP="00783346">
      <w:pPr>
        <w:ind w:firstLine="567"/>
        <w:jc w:val="both"/>
        <w:rPr>
          <w:color w:val="000000"/>
        </w:rPr>
      </w:pPr>
      <w:r w:rsidRPr="00783346">
        <w:rPr>
          <w:color w:val="000000"/>
        </w:rPr>
        <w:t>Участок</w:t>
      </w:r>
      <w:r w:rsidRPr="00783346">
        <w:rPr>
          <w:color w:val="000000"/>
          <w:spacing w:val="-4"/>
        </w:rPr>
        <w:t xml:space="preserve"> </w:t>
      </w:r>
      <w:r w:rsidRPr="00783346">
        <w:rPr>
          <w:color w:val="000000"/>
        </w:rPr>
        <w:t>предоставляется</w:t>
      </w:r>
      <w:r w:rsidRPr="00783346">
        <w:rPr>
          <w:color w:val="000000"/>
          <w:spacing w:val="-3"/>
        </w:rPr>
        <w:t xml:space="preserve"> </w:t>
      </w:r>
      <w:r w:rsidRPr="00783346">
        <w:rPr>
          <w:color w:val="000000"/>
        </w:rPr>
        <w:t>на</w:t>
      </w:r>
      <w:r w:rsidRPr="00783346">
        <w:rPr>
          <w:color w:val="000000"/>
          <w:spacing w:val="-2"/>
        </w:rPr>
        <w:t xml:space="preserve"> </w:t>
      </w:r>
      <w:r w:rsidRPr="00783346">
        <w:rPr>
          <w:color w:val="000000"/>
        </w:rPr>
        <w:t>основании</w:t>
      </w:r>
      <w:r w:rsidRPr="00783346">
        <w:rPr>
          <w:color w:val="000000"/>
          <w:u w:val="single"/>
        </w:rPr>
        <w:t xml:space="preserve"> </w:t>
      </w:r>
      <w:r w:rsidRPr="00783346">
        <w:rPr>
          <w:color w:val="000000"/>
          <w:vertAlign w:val="superscript"/>
        </w:rPr>
        <w:t>7</w:t>
      </w:r>
      <w:r w:rsidRPr="00783346">
        <w:rPr>
          <w:color w:val="000000"/>
        </w:rPr>
        <w:t>.</w:t>
      </w:r>
    </w:p>
    <w:p w:rsidR="00783346" w:rsidRPr="00783346" w:rsidRDefault="00783346" w:rsidP="00783346">
      <w:pPr>
        <w:ind w:firstLine="567"/>
        <w:jc w:val="both"/>
        <w:rPr>
          <w:color w:val="000000"/>
        </w:rPr>
      </w:pPr>
      <w:r w:rsidRPr="00783346">
        <w:rPr>
          <w:color w:val="000000"/>
        </w:rPr>
        <w:t>Участок</w:t>
      </w:r>
      <w:r w:rsidRPr="00783346">
        <w:rPr>
          <w:color w:val="000000"/>
          <w:spacing w:val="45"/>
        </w:rPr>
        <w:t xml:space="preserve"> </w:t>
      </w:r>
      <w:r w:rsidRPr="00783346">
        <w:rPr>
          <w:color w:val="000000"/>
        </w:rPr>
        <w:t>предоставляется</w:t>
      </w:r>
      <w:r w:rsidRPr="00783346">
        <w:rPr>
          <w:color w:val="000000"/>
          <w:spacing w:val="47"/>
        </w:rPr>
        <w:t xml:space="preserve"> </w:t>
      </w:r>
      <w:r w:rsidRPr="00783346">
        <w:rPr>
          <w:color w:val="000000"/>
        </w:rPr>
        <w:t>для</w:t>
      </w:r>
      <w:r w:rsidRPr="00783346">
        <w:rPr>
          <w:color w:val="000000"/>
          <w:spacing w:val="47"/>
        </w:rPr>
        <w:t xml:space="preserve"> </w:t>
      </w:r>
      <w:r w:rsidRPr="00783346">
        <w:rPr>
          <w:color w:val="000000"/>
        </w:rPr>
        <w:t>использования</w:t>
      </w:r>
      <w:r w:rsidRPr="00783346">
        <w:rPr>
          <w:color w:val="000000"/>
          <w:spacing w:val="47"/>
        </w:rPr>
        <w:t xml:space="preserve"> </w:t>
      </w:r>
      <w:r w:rsidRPr="00783346">
        <w:rPr>
          <w:color w:val="000000"/>
        </w:rPr>
        <w:t>в</w:t>
      </w:r>
      <w:r w:rsidRPr="00783346">
        <w:rPr>
          <w:color w:val="000000"/>
          <w:spacing w:val="46"/>
        </w:rPr>
        <w:t xml:space="preserve"> </w:t>
      </w:r>
      <w:r w:rsidRPr="00783346">
        <w:rPr>
          <w:color w:val="000000"/>
        </w:rPr>
        <w:t>соответствии</w:t>
      </w:r>
      <w:r w:rsidRPr="00783346">
        <w:rPr>
          <w:color w:val="000000"/>
          <w:spacing w:val="47"/>
        </w:rPr>
        <w:t xml:space="preserve"> </w:t>
      </w:r>
      <w:r w:rsidRPr="00783346">
        <w:rPr>
          <w:color w:val="000000"/>
        </w:rPr>
        <w:t>с</w:t>
      </w:r>
      <w:r w:rsidRPr="00783346">
        <w:rPr>
          <w:color w:val="000000"/>
          <w:spacing w:val="46"/>
        </w:rPr>
        <w:t xml:space="preserve"> </w:t>
      </w:r>
      <w:r w:rsidRPr="00783346">
        <w:rPr>
          <w:color w:val="000000"/>
        </w:rPr>
        <w:t>видом</w:t>
      </w:r>
      <w:r w:rsidRPr="00783346">
        <w:rPr>
          <w:color w:val="000000"/>
          <w:spacing w:val="46"/>
        </w:rPr>
        <w:t xml:space="preserve"> </w:t>
      </w:r>
      <w:r w:rsidRPr="00783346">
        <w:rPr>
          <w:color w:val="000000"/>
        </w:rPr>
        <w:t>его</w:t>
      </w:r>
      <w:r w:rsidRPr="00783346">
        <w:rPr>
          <w:color w:val="000000"/>
          <w:spacing w:val="-62"/>
        </w:rPr>
        <w:t xml:space="preserve"> </w:t>
      </w:r>
      <w:r w:rsidRPr="00783346">
        <w:rPr>
          <w:color w:val="000000"/>
        </w:rPr>
        <w:t>разрешенного</w:t>
      </w:r>
      <w:r w:rsidRPr="00783346">
        <w:rPr>
          <w:color w:val="000000"/>
          <w:spacing w:val="-2"/>
        </w:rPr>
        <w:t xml:space="preserve"> </w:t>
      </w:r>
      <w:r w:rsidRPr="00783346">
        <w:rPr>
          <w:color w:val="000000"/>
        </w:rPr>
        <w:t>использования.</w:t>
      </w:r>
    </w:p>
    <w:p w:rsidR="00783346" w:rsidRPr="00783346" w:rsidRDefault="00783346" w:rsidP="00783346">
      <w:pPr>
        <w:ind w:firstLine="567"/>
        <w:jc w:val="both"/>
        <w:rPr>
          <w:color w:val="000000"/>
        </w:rPr>
      </w:pPr>
      <w:r w:rsidRPr="00783346">
        <w:rPr>
          <w:color w:val="000000"/>
        </w:rPr>
        <w:t>На Участке находятся следующие объекты недвижимого имущества: ____________________________________________________________________________</w:t>
      </w:r>
    </w:p>
    <w:p w:rsidR="00783346" w:rsidRPr="00783346" w:rsidRDefault="00783346" w:rsidP="00783346">
      <w:pPr>
        <w:spacing w:before="54"/>
        <w:ind w:firstLine="567"/>
        <w:jc w:val="both"/>
        <w:rPr>
          <w:color w:val="000000"/>
        </w:rPr>
      </w:pPr>
      <w:r w:rsidRPr="00783346">
        <w:rPr>
          <w:color w:val="000000"/>
        </w:rPr>
        <w:t>В</w:t>
      </w:r>
      <w:r w:rsidRPr="00783346">
        <w:rPr>
          <w:color w:val="000000"/>
          <w:spacing w:val="-5"/>
        </w:rPr>
        <w:t xml:space="preserve"> </w:t>
      </w:r>
      <w:r w:rsidRPr="00783346">
        <w:rPr>
          <w:color w:val="000000"/>
        </w:rPr>
        <w:t>отношении</w:t>
      </w:r>
      <w:r w:rsidRPr="00783346">
        <w:rPr>
          <w:color w:val="000000"/>
          <w:spacing w:val="-1"/>
        </w:rPr>
        <w:t xml:space="preserve"> </w:t>
      </w:r>
      <w:r w:rsidRPr="00783346">
        <w:rPr>
          <w:color w:val="000000"/>
        </w:rPr>
        <w:t>Участка установлены</w:t>
      </w:r>
      <w:r w:rsidRPr="00783346">
        <w:rPr>
          <w:color w:val="000000"/>
          <w:spacing w:val="-3"/>
        </w:rPr>
        <w:t xml:space="preserve"> </w:t>
      </w:r>
      <w:r w:rsidRPr="00783346">
        <w:rPr>
          <w:color w:val="000000"/>
        </w:rPr>
        <w:t>следующие</w:t>
      </w:r>
      <w:r w:rsidRPr="00783346">
        <w:rPr>
          <w:color w:val="000000"/>
          <w:spacing w:val="-4"/>
        </w:rPr>
        <w:t xml:space="preserve"> </w:t>
      </w:r>
      <w:r w:rsidRPr="00783346">
        <w:rPr>
          <w:color w:val="000000"/>
        </w:rPr>
        <w:t>ограничения</w:t>
      </w:r>
      <w:r w:rsidRPr="00783346">
        <w:rPr>
          <w:color w:val="000000"/>
          <w:spacing w:val="-2"/>
        </w:rPr>
        <w:t xml:space="preserve"> </w:t>
      </w:r>
      <w:r w:rsidRPr="00783346">
        <w:rPr>
          <w:color w:val="000000"/>
        </w:rPr>
        <w:t>и</w:t>
      </w:r>
      <w:r w:rsidRPr="00783346">
        <w:rPr>
          <w:color w:val="000000"/>
          <w:spacing w:val="-4"/>
        </w:rPr>
        <w:t xml:space="preserve"> </w:t>
      </w:r>
      <w:r w:rsidRPr="00783346">
        <w:rPr>
          <w:color w:val="000000"/>
        </w:rPr>
        <w:t>обременения: ___</w:t>
      </w:r>
    </w:p>
    <w:p w:rsidR="00783346" w:rsidRPr="00783346" w:rsidRDefault="00783346" w:rsidP="00783346">
      <w:pPr>
        <w:spacing w:before="54"/>
        <w:ind w:firstLine="567"/>
        <w:jc w:val="both"/>
        <w:rPr>
          <w:color w:val="000000"/>
        </w:rPr>
      </w:pPr>
    </w:p>
    <w:p w:rsidR="00783346" w:rsidRPr="00783346" w:rsidRDefault="00783346" w:rsidP="00783346">
      <w:pPr>
        <w:spacing w:before="54"/>
        <w:ind w:firstLine="567"/>
        <w:jc w:val="both"/>
        <w:rPr>
          <w:color w:val="000000"/>
        </w:rPr>
      </w:pPr>
    </w:p>
    <w:p w:rsidR="00783346" w:rsidRPr="00783346" w:rsidRDefault="00783346" w:rsidP="00783346">
      <w:pPr>
        <w:spacing w:before="54"/>
        <w:ind w:firstLine="567"/>
        <w:jc w:val="both"/>
        <w:rPr>
          <w:color w:val="000000"/>
        </w:rPr>
      </w:pPr>
    </w:p>
    <w:p w:rsidR="00783346" w:rsidRPr="00783346" w:rsidRDefault="00783346" w:rsidP="00783346">
      <w:pPr>
        <w:spacing w:before="54"/>
        <w:ind w:firstLine="567"/>
        <w:jc w:val="both"/>
        <w:rPr>
          <w:color w:val="000000"/>
        </w:rPr>
      </w:pPr>
    </w:p>
    <w:p w:rsidR="00783346" w:rsidRPr="00783346" w:rsidRDefault="00783346" w:rsidP="00783346">
      <w:pPr>
        <w:spacing w:before="54"/>
        <w:ind w:firstLine="567"/>
        <w:jc w:val="both"/>
        <w:rPr>
          <w:color w:val="000000"/>
        </w:rPr>
      </w:pPr>
    </w:p>
    <w:p w:rsidR="00783346" w:rsidRPr="00783346" w:rsidRDefault="00783346" w:rsidP="00783346">
      <w:pPr>
        <w:spacing w:before="54"/>
        <w:ind w:firstLine="567"/>
        <w:jc w:val="both"/>
        <w:rPr>
          <w:color w:val="000000"/>
        </w:rPr>
      </w:pPr>
      <w:r w:rsidRPr="00783346">
        <w:rPr>
          <w:color w:val="000000"/>
        </w:rPr>
        <w:t>_________________________________________________________________________</w:t>
      </w:r>
    </w:p>
    <w:p w:rsidR="00783346" w:rsidRPr="00783346" w:rsidRDefault="00783346" w:rsidP="00783346">
      <w:pPr>
        <w:jc w:val="both"/>
        <w:rPr>
          <w:color w:val="000000"/>
        </w:rPr>
      </w:pPr>
    </w:p>
    <w:p w:rsidR="00783346" w:rsidRPr="00783346" w:rsidRDefault="00783346" w:rsidP="00783346">
      <w:pPr>
        <w:ind w:firstLine="567"/>
        <w:jc w:val="both"/>
        <w:rPr>
          <w:color w:val="000000"/>
          <w:sz w:val="18"/>
          <w:szCs w:val="18"/>
        </w:rPr>
      </w:pPr>
      <w:r w:rsidRPr="00783346">
        <w:rPr>
          <w:color w:val="000000"/>
          <w:sz w:val="18"/>
          <w:szCs w:val="18"/>
          <w:vertAlign w:val="superscript"/>
        </w:rPr>
        <w:t>6</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2"/>
          <w:sz w:val="18"/>
          <w:szCs w:val="18"/>
        </w:rPr>
        <w:t xml:space="preserve"> </w:t>
      </w:r>
      <w:r w:rsidRPr="00783346">
        <w:rPr>
          <w:color w:val="000000"/>
          <w:sz w:val="18"/>
          <w:szCs w:val="18"/>
        </w:rPr>
        <w:t>информация</w:t>
      </w:r>
      <w:r w:rsidRPr="00783346">
        <w:rPr>
          <w:color w:val="000000"/>
          <w:spacing w:val="-5"/>
          <w:sz w:val="18"/>
          <w:szCs w:val="18"/>
        </w:rPr>
        <w:t xml:space="preserve"> </w:t>
      </w:r>
      <w:r w:rsidRPr="00783346">
        <w:rPr>
          <w:color w:val="000000"/>
          <w:sz w:val="18"/>
          <w:szCs w:val="18"/>
        </w:rPr>
        <w:t>о</w:t>
      </w:r>
      <w:r w:rsidRPr="00783346">
        <w:rPr>
          <w:color w:val="000000"/>
          <w:spacing w:val="-2"/>
          <w:sz w:val="18"/>
          <w:szCs w:val="18"/>
        </w:rPr>
        <w:t xml:space="preserve"> </w:t>
      </w:r>
      <w:r w:rsidRPr="00783346">
        <w:rPr>
          <w:color w:val="000000"/>
          <w:sz w:val="18"/>
          <w:szCs w:val="18"/>
        </w:rPr>
        <w:t>стороне</w:t>
      </w:r>
      <w:r w:rsidRPr="00783346">
        <w:rPr>
          <w:color w:val="000000"/>
          <w:spacing w:val="-1"/>
          <w:sz w:val="18"/>
          <w:szCs w:val="18"/>
        </w:rPr>
        <w:t xml:space="preserve"> </w:t>
      </w:r>
      <w:r w:rsidRPr="00783346">
        <w:rPr>
          <w:color w:val="000000"/>
          <w:sz w:val="18"/>
          <w:szCs w:val="18"/>
        </w:rPr>
        <w:t>–</w:t>
      </w:r>
      <w:r w:rsidRPr="00783346">
        <w:rPr>
          <w:color w:val="000000"/>
          <w:spacing w:val="-3"/>
          <w:sz w:val="18"/>
          <w:szCs w:val="18"/>
        </w:rPr>
        <w:t xml:space="preserve"> </w:t>
      </w:r>
      <w:r w:rsidRPr="00783346">
        <w:rPr>
          <w:color w:val="000000"/>
          <w:sz w:val="18"/>
          <w:szCs w:val="18"/>
        </w:rPr>
        <w:t>участнике</w:t>
      </w:r>
      <w:r w:rsidRPr="00783346">
        <w:rPr>
          <w:color w:val="000000"/>
          <w:spacing w:val="-4"/>
          <w:sz w:val="18"/>
          <w:szCs w:val="18"/>
        </w:rPr>
        <w:t xml:space="preserve"> </w:t>
      </w:r>
      <w:r w:rsidRPr="00783346">
        <w:rPr>
          <w:color w:val="000000"/>
          <w:sz w:val="18"/>
          <w:szCs w:val="18"/>
        </w:rPr>
        <w:t>договора,</w:t>
      </w:r>
      <w:r w:rsidRPr="00783346">
        <w:rPr>
          <w:color w:val="000000"/>
          <w:spacing w:val="-2"/>
          <w:sz w:val="18"/>
          <w:szCs w:val="18"/>
        </w:rPr>
        <w:t xml:space="preserve"> </w:t>
      </w:r>
      <w:r w:rsidRPr="00783346">
        <w:rPr>
          <w:color w:val="000000"/>
          <w:sz w:val="18"/>
          <w:szCs w:val="18"/>
        </w:rPr>
        <w:t>которой</w:t>
      </w:r>
      <w:r w:rsidRPr="00783346">
        <w:rPr>
          <w:color w:val="000000"/>
          <w:spacing w:val="-5"/>
          <w:sz w:val="18"/>
          <w:szCs w:val="18"/>
        </w:rPr>
        <w:t xml:space="preserve"> </w:t>
      </w:r>
      <w:r w:rsidRPr="00783346">
        <w:rPr>
          <w:color w:val="000000"/>
          <w:sz w:val="18"/>
          <w:szCs w:val="18"/>
        </w:rPr>
        <w:t>предоставляется</w:t>
      </w:r>
      <w:r w:rsidRPr="00783346">
        <w:rPr>
          <w:color w:val="000000"/>
          <w:spacing w:val="-2"/>
          <w:sz w:val="18"/>
          <w:szCs w:val="18"/>
        </w:rPr>
        <w:t xml:space="preserve"> </w:t>
      </w:r>
      <w:r w:rsidRPr="00783346">
        <w:rPr>
          <w:color w:val="000000"/>
          <w:sz w:val="18"/>
          <w:szCs w:val="18"/>
        </w:rPr>
        <w:t>земельный</w:t>
      </w:r>
      <w:r w:rsidRPr="00783346">
        <w:rPr>
          <w:color w:val="000000"/>
          <w:spacing w:val="-2"/>
          <w:sz w:val="18"/>
          <w:szCs w:val="18"/>
        </w:rPr>
        <w:t xml:space="preserve"> </w:t>
      </w:r>
      <w:r w:rsidRPr="00783346">
        <w:rPr>
          <w:color w:val="000000"/>
          <w:sz w:val="18"/>
          <w:szCs w:val="18"/>
        </w:rPr>
        <w:t>участок:</w:t>
      </w:r>
    </w:p>
    <w:p w:rsidR="00783346" w:rsidRPr="00783346" w:rsidRDefault="00783346" w:rsidP="00783346">
      <w:pPr>
        <w:spacing w:before="1"/>
        <w:ind w:firstLine="567"/>
        <w:jc w:val="both"/>
        <w:rPr>
          <w:color w:val="000000"/>
          <w:sz w:val="18"/>
          <w:szCs w:val="18"/>
        </w:rPr>
      </w:pPr>
      <w:proofErr w:type="gramStart"/>
      <w:r w:rsidRPr="00783346">
        <w:rPr>
          <w:color w:val="000000"/>
          <w:sz w:val="18"/>
          <w:szCs w:val="18"/>
        </w:rPr>
        <w:t>о юридическом лице – наименование организации, ИНН, ОГРН, адрес (местонахождения), лицо, действующее от</w:t>
      </w:r>
      <w:r w:rsidRPr="00783346">
        <w:rPr>
          <w:color w:val="000000"/>
          <w:spacing w:val="-47"/>
          <w:sz w:val="18"/>
          <w:szCs w:val="18"/>
        </w:rPr>
        <w:t xml:space="preserve"> </w:t>
      </w:r>
      <w:r w:rsidRPr="00783346">
        <w:rPr>
          <w:color w:val="000000"/>
          <w:sz w:val="18"/>
          <w:szCs w:val="18"/>
        </w:rPr>
        <w:t>имени организации (фамилия, имя и (при наличии) отчество, должность представителя, документ, на основании</w:t>
      </w:r>
      <w:r w:rsidRPr="00783346">
        <w:rPr>
          <w:color w:val="000000"/>
          <w:spacing w:val="1"/>
          <w:sz w:val="18"/>
          <w:szCs w:val="18"/>
        </w:rPr>
        <w:t xml:space="preserve"> </w:t>
      </w:r>
      <w:r w:rsidRPr="00783346">
        <w:rPr>
          <w:color w:val="000000"/>
          <w:sz w:val="18"/>
          <w:szCs w:val="18"/>
        </w:rPr>
        <w:t>которого указанное лицо</w:t>
      </w:r>
      <w:r w:rsidRPr="00783346">
        <w:rPr>
          <w:color w:val="000000"/>
          <w:spacing w:val="1"/>
          <w:sz w:val="18"/>
          <w:szCs w:val="18"/>
        </w:rPr>
        <w:t xml:space="preserve"> </w:t>
      </w:r>
      <w:r w:rsidRPr="00783346">
        <w:rPr>
          <w:color w:val="000000"/>
          <w:sz w:val="18"/>
          <w:szCs w:val="18"/>
        </w:rPr>
        <w:t>действует);</w:t>
      </w:r>
      <w:proofErr w:type="gramEnd"/>
    </w:p>
    <w:p w:rsidR="00783346" w:rsidRPr="00783346" w:rsidRDefault="00783346" w:rsidP="00783346">
      <w:pPr>
        <w:ind w:firstLine="567"/>
        <w:jc w:val="both"/>
        <w:rPr>
          <w:color w:val="000000"/>
          <w:sz w:val="18"/>
          <w:szCs w:val="18"/>
        </w:rPr>
      </w:pPr>
      <w:proofErr w:type="gramStart"/>
      <w:r w:rsidRPr="00783346">
        <w:rPr>
          <w:color w:val="000000"/>
          <w:sz w:val="18"/>
          <w:szCs w:val="18"/>
        </w:rPr>
        <w:t>о физическом лице – фамилия, имя и (при наличии) отчество, год рождения, документ, удостоверяющий личность,</w:t>
      </w:r>
      <w:r w:rsidRPr="00783346">
        <w:rPr>
          <w:color w:val="000000"/>
          <w:spacing w:val="-47"/>
          <w:sz w:val="18"/>
          <w:szCs w:val="18"/>
        </w:rPr>
        <w:t xml:space="preserve"> </w:t>
      </w:r>
      <w:r w:rsidRPr="00783346">
        <w:rPr>
          <w:color w:val="000000"/>
          <w:sz w:val="18"/>
          <w:szCs w:val="18"/>
        </w:rPr>
        <w:t>ИНН, место</w:t>
      </w:r>
      <w:r w:rsidRPr="00783346">
        <w:rPr>
          <w:color w:val="000000"/>
          <w:spacing w:val="1"/>
          <w:sz w:val="18"/>
          <w:szCs w:val="18"/>
        </w:rPr>
        <w:t xml:space="preserve"> </w:t>
      </w:r>
      <w:r w:rsidRPr="00783346">
        <w:rPr>
          <w:color w:val="000000"/>
          <w:sz w:val="18"/>
          <w:szCs w:val="18"/>
        </w:rPr>
        <w:t>жительства</w:t>
      </w:r>
      <w:proofErr w:type="gramEnd"/>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sz w:val="18"/>
          <w:szCs w:val="18"/>
        </w:rPr>
      </w:pPr>
      <w:r w:rsidRPr="00783346">
        <w:rPr>
          <w:color w:val="000000"/>
          <w:sz w:val="18"/>
          <w:szCs w:val="18"/>
          <w:vertAlign w:val="superscript"/>
        </w:rPr>
        <w:t>7</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казываются</w:t>
      </w:r>
      <w:r w:rsidRPr="00783346">
        <w:rPr>
          <w:color w:val="000000"/>
          <w:spacing w:val="-3"/>
          <w:sz w:val="18"/>
          <w:szCs w:val="18"/>
        </w:rPr>
        <w:t xml:space="preserve"> </w:t>
      </w:r>
      <w:r w:rsidRPr="00783346">
        <w:rPr>
          <w:color w:val="000000"/>
          <w:sz w:val="18"/>
          <w:szCs w:val="18"/>
        </w:rPr>
        <w:t>положения</w:t>
      </w:r>
      <w:r w:rsidRPr="00783346">
        <w:rPr>
          <w:color w:val="000000"/>
          <w:spacing w:val="-4"/>
          <w:sz w:val="18"/>
          <w:szCs w:val="18"/>
        </w:rPr>
        <w:t xml:space="preserve"> </w:t>
      </w:r>
      <w:r w:rsidRPr="00783346">
        <w:rPr>
          <w:color w:val="000000"/>
          <w:sz w:val="18"/>
          <w:szCs w:val="18"/>
        </w:rPr>
        <w:t>статьи</w:t>
      </w:r>
      <w:r w:rsidRPr="00783346">
        <w:rPr>
          <w:color w:val="000000"/>
          <w:spacing w:val="-4"/>
          <w:sz w:val="18"/>
          <w:szCs w:val="18"/>
        </w:rPr>
        <w:t xml:space="preserve"> </w:t>
      </w:r>
      <w:r w:rsidRPr="00783346">
        <w:rPr>
          <w:color w:val="000000"/>
          <w:sz w:val="18"/>
          <w:szCs w:val="18"/>
        </w:rPr>
        <w:t>39.6</w:t>
      </w:r>
      <w:r w:rsidRPr="00783346">
        <w:rPr>
          <w:color w:val="000000"/>
          <w:spacing w:val="-3"/>
          <w:sz w:val="18"/>
          <w:szCs w:val="18"/>
        </w:rPr>
        <w:t xml:space="preserve"> </w:t>
      </w:r>
      <w:hyperlink r:id="rId44" w:tgtFrame="_blank" w:history="1">
        <w:r w:rsidRPr="00783346">
          <w:rPr>
            <w:color w:val="0000FF"/>
            <w:sz w:val="18"/>
            <w:szCs w:val="18"/>
          </w:rPr>
          <w:t>Земельного</w:t>
        </w:r>
        <w:r w:rsidRPr="00783346">
          <w:rPr>
            <w:color w:val="0000FF"/>
            <w:spacing w:val="-2"/>
            <w:sz w:val="18"/>
            <w:szCs w:val="18"/>
          </w:rPr>
          <w:t xml:space="preserve"> </w:t>
        </w:r>
        <w:r w:rsidRPr="00783346">
          <w:rPr>
            <w:color w:val="0000FF"/>
            <w:sz w:val="18"/>
            <w:szCs w:val="18"/>
          </w:rPr>
          <w:t>кодекса</w:t>
        </w:r>
      </w:hyperlink>
      <w:r w:rsidRPr="00783346">
        <w:rPr>
          <w:color w:val="000000"/>
          <w:spacing w:val="-3"/>
          <w:sz w:val="18"/>
          <w:szCs w:val="18"/>
        </w:rPr>
        <w:t xml:space="preserve"> </w:t>
      </w:r>
      <w:r w:rsidRPr="00783346">
        <w:rPr>
          <w:color w:val="000000"/>
          <w:sz w:val="18"/>
          <w:szCs w:val="18"/>
        </w:rPr>
        <w:t>Российской</w:t>
      </w:r>
      <w:r w:rsidRPr="00783346">
        <w:rPr>
          <w:color w:val="000000"/>
          <w:spacing w:val="-4"/>
          <w:sz w:val="18"/>
          <w:szCs w:val="18"/>
        </w:rPr>
        <w:t xml:space="preserve"> </w:t>
      </w:r>
      <w:r w:rsidRPr="00783346">
        <w:rPr>
          <w:color w:val="000000"/>
          <w:sz w:val="18"/>
          <w:szCs w:val="18"/>
        </w:rPr>
        <w:t>Федерации,</w:t>
      </w:r>
      <w:r w:rsidRPr="00783346">
        <w:rPr>
          <w:color w:val="000000"/>
          <w:spacing w:val="-3"/>
          <w:sz w:val="18"/>
          <w:szCs w:val="18"/>
        </w:rPr>
        <w:t xml:space="preserve"> </w:t>
      </w:r>
      <w:r w:rsidRPr="00783346">
        <w:rPr>
          <w:color w:val="000000"/>
          <w:sz w:val="18"/>
          <w:szCs w:val="18"/>
        </w:rPr>
        <w:t>являющиеся</w:t>
      </w:r>
      <w:r w:rsidRPr="00783346">
        <w:rPr>
          <w:color w:val="000000"/>
          <w:spacing w:val="-4"/>
          <w:sz w:val="18"/>
          <w:szCs w:val="18"/>
        </w:rPr>
        <w:t xml:space="preserve"> </w:t>
      </w:r>
      <w:r w:rsidRPr="00783346">
        <w:rPr>
          <w:color w:val="000000"/>
          <w:sz w:val="18"/>
          <w:szCs w:val="18"/>
        </w:rPr>
        <w:t>основанием</w:t>
      </w:r>
      <w:r w:rsidRPr="00783346">
        <w:rPr>
          <w:color w:val="000000"/>
          <w:spacing w:val="-2"/>
          <w:sz w:val="18"/>
          <w:szCs w:val="18"/>
        </w:rPr>
        <w:t xml:space="preserve"> </w:t>
      </w:r>
      <w:r w:rsidRPr="00783346">
        <w:rPr>
          <w:color w:val="000000"/>
          <w:sz w:val="18"/>
          <w:szCs w:val="18"/>
        </w:rPr>
        <w:t>для</w:t>
      </w:r>
      <w:r w:rsidRPr="00783346">
        <w:rPr>
          <w:color w:val="000000"/>
          <w:spacing w:val="-47"/>
          <w:sz w:val="18"/>
          <w:szCs w:val="18"/>
        </w:rPr>
        <w:t xml:space="preserve"> </w:t>
      </w:r>
      <w:r w:rsidRPr="00783346">
        <w:rPr>
          <w:color w:val="000000"/>
          <w:sz w:val="18"/>
          <w:szCs w:val="18"/>
        </w:rPr>
        <w:t>предоставления</w:t>
      </w:r>
      <w:r w:rsidRPr="00783346">
        <w:rPr>
          <w:color w:val="000000"/>
          <w:spacing w:val="-2"/>
          <w:sz w:val="18"/>
          <w:szCs w:val="18"/>
        </w:rPr>
        <w:t xml:space="preserve"> </w:t>
      </w:r>
      <w:r w:rsidRPr="00783346">
        <w:rPr>
          <w:color w:val="000000"/>
          <w:sz w:val="18"/>
          <w:szCs w:val="18"/>
        </w:rPr>
        <w:t>Участка в</w:t>
      </w:r>
      <w:r w:rsidRPr="00783346">
        <w:rPr>
          <w:color w:val="000000"/>
          <w:spacing w:val="-1"/>
          <w:sz w:val="18"/>
          <w:szCs w:val="18"/>
        </w:rPr>
        <w:t xml:space="preserve"> </w:t>
      </w:r>
      <w:r w:rsidRPr="00783346">
        <w:rPr>
          <w:color w:val="000000"/>
          <w:sz w:val="18"/>
          <w:szCs w:val="18"/>
        </w:rPr>
        <w:t>аренду</w:t>
      </w:r>
      <w:r w:rsidRPr="00783346">
        <w:rPr>
          <w:color w:val="000000"/>
          <w:spacing w:val="-1"/>
          <w:sz w:val="18"/>
          <w:szCs w:val="18"/>
        </w:rPr>
        <w:t xml:space="preserve"> </w:t>
      </w:r>
      <w:r w:rsidRPr="00783346">
        <w:rPr>
          <w:color w:val="000000"/>
          <w:sz w:val="18"/>
          <w:szCs w:val="18"/>
        </w:rPr>
        <w:t>без проведения</w:t>
      </w:r>
      <w:r w:rsidRPr="00783346">
        <w:rPr>
          <w:color w:val="000000"/>
          <w:spacing w:val="-2"/>
          <w:sz w:val="18"/>
          <w:szCs w:val="18"/>
        </w:rPr>
        <w:t xml:space="preserve"> </w:t>
      </w:r>
      <w:r w:rsidRPr="00783346">
        <w:rPr>
          <w:color w:val="000000"/>
          <w:sz w:val="18"/>
          <w:szCs w:val="18"/>
        </w:rPr>
        <w:t>торгов</w:t>
      </w:r>
    </w:p>
    <w:p w:rsidR="00783346" w:rsidRPr="00783346" w:rsidRDefault="00783346" w:rsidP="00783346">
      <w:pPr>
        <w:ind w:firstLine="567"/>
        <w:jc w:val="both"/>
        <w:rPr>
          <w:color w:val="000000"/>
        </w:rPr>
      </w:pPr>
      <w:r w:rsidRPr="00783346">
        <w:rPr>
          <w:color w:val="000000"/>
          <w:sz w:val="18"/>
          <w:szCs w:val="18"/>
          <w:vertAlign w:val="superscript"/>
        </w:rPr>
        <w:t>8</w:t>
      </w:r>
      <w:proofErr w:type="gramStart"/>
      <w:r w:rsidRPr="00783346">
        <w:rPr>
          <w:color w:val="000000"/>
          <w:spacing w:val="-3"/>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4"/>
          <w:sz w:val="18"/>
          <w:szCs w:val="18"/>
        </w:rPr>
        <w:t xml:space="preserve"> </w:t>
      </w:r>
      <w:r w:rsidRPr="00783346">
        <w:rPr>
          <w:color w:val="000000"/>
          <w:sz w:val="18"/>
          <w:szCs w:val="18"/>
        </w:rPr>
        <w:t>в</w:t>
      </w:r>
      <w:r w:rsidRPr="00783346">
        <w:rPr>
          <w:color w:val="000000"/>
          <w:spacing w:val="-3"/>
          <w:sz w:val="18"/>
          <w:szCs w:val="18"/>
        </w:rPr>
        <w:t xml:space="preserve"> </w:t>
      </w:r>
      <w:r w:rsidRPr="00783346">
        <w:rPr>
          <w:color w:val="000000"/>
          <w:sz w:val="18"/>
          <w:szCs w:val="18"/>
        </w:rPr>
        <w:t>случае,</w:t>
      </w:r>
      <w:r w:rsidRPr="00783346">
        <w:rPr>
          <w:color w:val="000000"/>
          <w:spacing w:val="-3"/>
          <w:sz w:val="18"/>
          <w:szCs w:val="18"/>
        </w:rPr>
        <w:t xml:space="preserve"> </w:t>
      </w:r>
      <w:r w:rsidRPr="00783346">
        <w:rPr>
          <w:color w:val="000000"/>
          <w:sz w:val="18"/>
          <w:szCs w:val="18"/>
        </w:rPr>
        <w:t>если</w:t>
      </w:r>
      <w:r w:rsidRPr="00783346">
        <w:rPr>
          <w:color w:val="000000"/>
          <w:spacing w:val="-2"/>
          <w:sz w:val="18"/>
          <w:szCs w:val="18"/>
        </w:rPr>
        <w:t xml:space="preserve"> </w:t>
      </w:r>
      <w:r w:rsidRPr="00783346">
        <w:rPr>
          <w:color w:val="000000"/>
          <w:sz w:val="18"/>
          <w:szCs w:val="18"/>
        </w:rPr>
        <w:t>на</w:t>
      </w:r>
      <w:r w:rsidRPr="00783346">
        <w:rPr>
          <w:color w:val="000000"/>
          <w:spacing w:val="-3"/>
          <w:sz w:val="18"/>
          <w:szCs w:val="18"/>
        </w:rPr>
        <w:t xml:space="preserve"> </w:t>
      </w:r>
      <w:r w:rsidRPr="00783346">
        <w:rPr>
          <w:color w:val="000000"/>
          <w:sz w:val="18"/>
          <w:szCs w:val="18"/>
        </w:rPr>
        <w:t>Участке</w:t>
      </w:r>
      <w:r w:rsidRPr="00783346">
        <w:rPr>
          <w:color w:val="000000"/>
          <w:spacing w:val="-3"/>
          <w:sz w:val="18"/>
          <w:szCs w:val="18"/>
        </w:rPr>
        <w:t xml:space="preserve"> </w:t>
      </w:r>
      <w:r w:rsidRPr="00783346">
        <w:rPr>
          <w:color w:val="000000"/>
          <w:sz w:val="18"/>
          <w:szCs w:val="18"/>
        </w:rPr>
        <w:t>расположены</w:t>
      </w:r>
      <w:r w:rsidRPr="00783346">
        <w:rPr>
          <w:color w:val="000000"/>
          <w:spacing w:val="-3"/>
          <w:sz w:val="18"/>
          <w:szCs w:val="18"/>
        </w:rPr>
        <w:t xml:space="preserve"> </w:t>
      </w:r>
      <w:r w:rsidRPr="00783346">
        <w:rPr>
          <w:color w:val="000000"/>
          <w:sz w:val="18"/>
          <w:szCs w:val="18"/>
        </w:rPr>
        <w:t>объекты</w:t>
      </w:r>
      <w:r w:rsidRPr="00783346">
        <w:rPr>
          <w:color w:val="000000"/>
          <w:spacing w:val="-2"/>
          <w:sz w:val="18"/>
          <w:szCs w:val="18"/>
        </w:rPr>
        <w:t xml:space="preserve"> </w:t>
      </w:r>
      <w:r w:rsidRPr="00783346">
        <w:rPr>
          <w:color w:val="000000"/>
          <w:sz w:val="18"/>
          <w:szCs w:val="18"/>
        </w:rPr>
        <w:t>капитального</w:t>
      </w:r>
      <w:r w:rsidRPr="00783346">
        <w:rPr>
          <w:color w:val="000000"/>
          <w:spacing w:val="-2"/>
          <w:sz w:val="18"/>
          <w:szCs w:val="18"/>
        </w:rPr>
        <w:t xml:space="preserve"> </w:t>
      </w:r>
      <w:r w:rsidRPr="00783346">
        <w:rPr>
          <w:color w:val="000000"/>
          <w:sz w:val="18"/>
          <w:szCs w:val="18"/>
        </w:rPr>
        <w:t>строительства.</w:t>
      </w:r>
      <w:r w:rsidRPr="00783346">
        <w:rPr>
          <w:rFonts w:eastAsia="Calibri"/>
          <w:noProof/>
          <w:sz w:val="18"/>
          <w:szCs w:val="18"/>
        </w:rPr>
        <mc:AlternateContent>
          <mc:Choice Requires="wps">
            <w:drawing>
              <wp:inline distT="0" distB="0" distL="0" distR="0" wp14:anchorId="15884951" wp14:editId="28715E87">
                <wp:extent cx="223520" cy="201930"/>
                <wp:effectExtent l="0" t="0" r="0" b="7620"/>
                <wp:docPr id="79" name="Прямоугольник 79" descr="data:image/png;base64,iVBORw0KGgoAAAANSUhEUgAAABgAAAAVCAYAAABc6S4mAAAAAXNSR0IArs4c6QAAAARnQU1BAACxjwv8YQUAAAAJcEhZcwAADsMAAA7DAcdvqGQAAAAYSURBVEhLYxgFo2AUjIJRMApGwUgADAwAB/UAAVN3qr4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35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9" o:spid="_x0000_s1026" alt="Описание: data:image/png;base64,iVBORw0KGgoAAAANSUhEUgAAABgAAAAVCAYAAABc6S4mAAAAAXNSR0IArs4c6QAAAARnQU1BAACxjwv8YQUAAAAJcEhZcwAADsMAAA7DAcdvqGQAAAAYSURBVEhLYxgFo2AUjIJRMApGwUgADAwAB/UAAVN3qr4AAAAASUVORK5CYII=" style="width:17.6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" filled="f" stroked="f">
                <o:lock v:ext="edit" aspectratio="t"/>
                <w10:anchorlock/>
              </v:rect>
            </w:pict>
          </mc:Fallback>
        </mc:AlternateContent>
      </w:r>
      <w:r w:rsidRPr="00783346">
        <w:rPr>
          <w:rFonts w:eastAsia="Calibri"/>
          <w:noProof/>
          <w:sz w:val="18"/>
          <w:szCs w:val="18"/>
        </w:rPr>
        <mc:AlternateContent>
          <mc:Choice Requires="wps">
            <w:drawing>
              <wp:inline distT="0" distB="0" distL="0" distR="0" wp14:anchorId="20441A11" wp14:editId="6FA8BA6A">
                <wp:extent cx="63500" cy="201930"/>
                <wp:effectExtent l="38100" t="0" r="31750" b="7620"/>
                <wp:docPr id="78" name="Прямоугольник 78" descr="data:image/png;base64,iVBORw0KGgoAAAANSUhEUgAAAAcAAAAVCAYAAACKTPRDAAAAAXNSR0IArs4c6QAAAARnQU1BAACxjwv8YQUAAAAJcEhZcwAADsMAAA7DAcdvqGQAAAAQSURBVChTYxgFo4B2gIEBAAJhAAFY3Glq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8" o:spid="_x0000_s1026" alt="Описание: data:image/png;base64,iVBORw0KGgoAAAANSUhEUgAAAAcAAAAVCAYAAACKTPRDAAAAAXNSR0IArs4c6QAAAARnQU1BAACxjwv8YQUAAAAJcEhZcwAADsMAAA7DAcdvqGQAAAAQSURBVChTYxgFo4B2gIEBAAJhAAFY3GlqAAAAAElFTkSuQmCC" style="width:5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" filled="f" stroked="f">
                <o:lock v:ext="edit" aspectratio="t"/>
                <w10:anchorlock/>
              </v:rect>
            </w:pict>
          </mc:Fallback>
        </mc:AlternateContent>
      </w:r>
    </w:p>
    <w:p w:rsidR="00783346" w:rsidRPr="00783346" w:rsidRDefault="00783346" w:rsidP="00783346">
      <w:pPr>
        <w:spacing w:before="155"/>
        <w:ind w:firstLine="567"/>
        <w:jc w:val="both"/>
        <w:rPr>
          <w:color w:val="000000"/>
        </w:rPr>
      </w:pPr>
      <w:r w:rsidRPr="00783346">
        <w:rPr>
          <w:color w:val="000000"/>
        </w:rPr>
        <w:lastRenderedPageBreak/>
        <w:t>Части</w:t>
      </w:r>
      <w:r w:rsidRPr="00783346">
        <w:rPr>
          <w:color w:val="000000"/>
          <w:spacing w:val="1"/>
        </w:rPr>
        <w:t xml:space="preserve"> </w:t>
      </w:r>
      <w:r w:rsidRPr="00783346">
        <w:rPr>
          <w:color w:val="000000"/>
        </w:rPr>
        <w:t>Участка,</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отношении</w:t>
      </w:r>
      <w:r w:rsidRPr="00783346">
        <w:rPr>
          <w:color w:val="000000"/>
          <w:spacing w:val="1"/>
        </w:rPr>
        <w:t xml:space="preserve"> </w:t>
      </w:r>
      <w:r w:rsidRPr="00783346">
        <w:rPr>
          <w:color w:val="000000"/>
        </w:rPr>
        <w:t>которых</w:t>
      </w:r>
      <w:r w:rsidRPr="00783346">
        <w:rPr>
          <w:color w:val="000000"/>
          <w:spacing w:val="1"/>
        </w:rPr>
        <w:t xml:space="preserve"> </w:t>
      </w:r>
      <w:r w:rsidRPr="00783346">
        <w:rPr>
          <w:color w:val="000000"/>
        </w:rPr>
        <w:t>установлены</w:t>
      </w:r>
      <w:r w:rsidRPr="00783346">
        <w:rPr>
          <w:color w:val="000000"/>
          <w:spacing w:val="1"/>
        </w:rPr>
        <w:t xml:space="preserve"> </w:t>
      </w:r>
      <w:r w:rsidRPr="00783346">
        <w:rPr>
          <w:color w:val="000000"/>
        </w:rPr>
        <w:t>ограничения</w:t>
      </w:r>
      <w:r w:rsidRPr="00783346">
        <w:rPr>
          <w:color w:val="000000"/>
          <w:spacing w:val="1"/>
        </w:rPr>
        <w:t xml:space="preserve"> </w:t>
      </w:r>
      <w:r w:rsidRPr="00783346">
        <w:rPr>
          <w:color w:val="000000"/>
        </w:rPr>
        <w:t>и</w:t>
      </w:r>
      <w:r w:rsidRPr="00783346">
        <w:rPr>
          <w:color w:val="000000"/>
          <w:spacing w:val="1"/>
        </w:rPr>
        <w:t xml:space="preserve"> </w:t>
      </w:r>
      <w:r w:rsidRPr="00783346">
        <w:rPr>
          <w:color w:val="000000"/>
        </w:rPr>
        <w:t>обременения,</w:t>
      </w:r>
      <w:r w:rsidRPr="00783346">
        <w:rPr>
          <w:color w:val="000000"/>
          <w:spacing w:val="1"/>
        </w:rPr>
        <w:t xml:space="preserve"> </w:t>
      </w:r>
      <w:r w:rsidRPr="00783346">
        <w:rPr>
          <w:color w:val="000000"/>
        </w:rPr>
        <w:t>отображены</w:t>
      </w:r>
      <w:r w:rsidRPr="00783346">
        <w:rPr>
          <w:color w:val="000000"/>
          <w:spacing w:val="-1"/>
        </w:rPr>
        <w:t xml:space="preserve"> </w:t>
      </w:r>
      <w:r w:rsidRPr="00783346">
        <w:rPr>
          <w:color w:val="000000"/>
        </w:rPr>
        <w:t>в</w:t>
      </w:r>
      <w:r w:rsidRPr="00783346">
        <w:rPr>
          <w:color w:val="000000"/>
          <w:spacing w:val="-2"/>
        </w:rPr>
        <w:t xml:space="preserve"> </w:t>
      </w:r>
      <w:r w:rsidRPr="00783346">
        <w:rPr>
          <w:color w:val="000000"/>
        </w:rPr>
        <w:t>выписке</w:t>
      </w:r>
      <w:r w:rsidRPr="00783346">
        <w:rPr>
          <w:color w:val="000000"/>
          <w:spacing w:val="-1"/>
        </w:rPr>
        <w:t xml:space="preserve"> </w:t>
      </w:r>
      <w:r w:rsidRPr="00783346">
        <w:rPr>
          <w:color w:val="000000"/>
        </w:rPr>
        <w:t>из Единого государственного</w:t>
      </w:r>
      <w:r w:rsidRPr="00783346">
        <w:rPr>
          <w:color w:val="000000"/>
          <w:spacing w:val="1"/>
        </w:rPr>
        <w:t xml:space="preserve"> </w:t>
      </w:r>
      <w:r w:rsidRPr="00783346">
        <w:rPr>
          <w:color w:val="000000"/>
        </w:rPr>
        <w:t>реестра</w:t>
      </w:r>
      <w:r w:rsidRPr="00783346">
        <w:rPr>
          <w:color w:val="000000"/>
          <w:spacing w:val="-2"/>
        </w:rPr>
        <w:t xml:space="preserve"> </w:t>
      </w:r>
      <w:r w:rsidRPr="00783346">
        <w:rPr>
          <w:color w:val="000000"/>
        </w:rPr>
        <w:t>недвижимости</w:t>
      </w:r>
      <w:proofErr w:type="gramStart"/>
      <w:r w:rsidRPr="00783346">
        <w:rPr>
          <w:color w:val="000000"/>
          <w:vertAlign w:val="superscript"/>
        </w:rPr>
        <w:t>9</w:t>
      </w:r>
      <w:proofErr w:type="gramEnd"/>
      <w:r w:rsidRPr="00783346">
        <w:rPr>
          <w:color w:val="000000"/>
        </w:rPr>
        <w:t>.</w:t>
      </w:r>
    </w:p>
    <w:p w:rsidR="00783346" w:rsidRPr="00783346" w:rsidRDefault="00783346" w:rsidP="00783346">
      <w:pPr>
        <w:spacing w:before="1" w:after="120"/>
        <w:ind w:firstLine="567"/>
        <w:jc w:val="both"/>
        <w:rPr>
          <w:color w:val="000000"/>
        </w:rPr>
      </w:pPr>
    </w:p>
    <w:p w:rsidR="00783346" w:rsidRPr="00783346" w:rsidRDefault="00783346" w:rsidP="00783346">
      <w:pPr>
        <w:ind w:firstLine="567"/>
        <w:jc w:val="center"/>
        <w:rPr>
          <w:b/>
          <w:color w:val="000000"/>
        </w:rPr>
      </w:pPr>
      <w:r w:rsidRPr="00783346">
        <w:rPr>
          <w:b/>
          <w:color w:val="000000"/>
        </w:rPr>
        <w:t>2. Срок</w:t>
      </w:r>
      <w:r w:rsidRPr="00783346">
        <w:rPr>
          <w:b/>
          <w:color w:val="000000"/>
          <w:spacing w:val="-3"/>
        </w:rPr>
        <w:t xml:space="preserve"> </w:t>
      </w:r>
      <w:r w:rsidRPr="00783346">
        <w:rPr>
          <w:b/>
          <w:color w:val="000000"/>
        </w:rPr>
        <w:t>договора</w:t>
      </w:r>
    </w:p>
    <w:p w:rsidR="00783346" w:rsidRPr="00783346" w:rsidRDefault="00783346" w:rsidP="00783346">
      <w:pPr>
        <w:ind w:firstLine="567"/>
        <w:jc w:val="both"/>
        <w:rPr>
          <w:color w:val="000000"/>
        </w:rPr>
      </w:pPr>
      <w:r w:rsidRPr="00783346">
        <w:rPr>
          <w:color w:val="000000"/>
        </w:rPr>
        <w:t xml:space="preserve"> Настоящий</w:t>
      </w:r>
      <w:r w:rsidRPr="00783346">
        <w:rPr>
          <w:color w:val="000000"/>
          <w:spacing w:val="25"/>
        </w:rPr>
        <w:t xml:space="preserve"> </w:t>
      </w:r>
      <w:r w:rsidRPr="00783346">
        <w:rPr>
          <w:color w:val="000000"/>
        </w:rPr>
        <w:t>договор</w:t>
      </w:r>
      <w:r w:rsidRPr="00783346">
        <w:rPr>
          <w:color w:val="000000"/>
          <w:spacing w:val="24"/>
        </w:rPr>
        <w:t xml:space="preserve"> </w:t>
      </w:r>
      <w:r w:rsidRPr="00783346">
        <w:rPr>
          <w:color w:val="000000"/>
        </w:rPr>
        <w:t>заключается</w:t>
      </w:r>
      <w:r w:rsidRPr="00783346">
        <w:rPr>
          <w:color w:val="000000"/>
          <w:spacing w:val="25"/>
        </w:rPr>
        <w:t xml:space="preserve"> </w:t>
      </w:r>
      <w:r w:rsidRPr="00783346">
        <w:rPr>
          <w:color w:val="000000"/>
        </w:rPr>
        <w:t>на</w:t>
      </w:r>
      <w:r w:rsidRPr="00783346">
        <w:rPr>
          <w:color w:val="000000"/>
          <w:spacing w:val="25"/>
        </w:rPr>
        <w:t xml:space="preserve"> </w:t>
      </w:r>
      <w:r w:rsidRPr="00783346">
        <w:rPr>
          <w:color w:val="000000"/>
        </w:rPr>
        <w:t>срок _</w:t>
      </w:r>
      <w:r w:rsidRPr="00783346">
        <w:rPr>
          <w:color w:val="000000"/>
          <w:spacing w:val="24"/>
        </w:rPr>
        <w:t xml:space="preserve"> </w:t>
      </w:r>
      <w:r w:rsidRPr="00783346">
        <w:rPr>
          <w:color w:val="000000"/>
        </w:rPr>
        <w:t>с</w:t>
      </w:r>
      <w:r w:rsidRPr="00783346">
        <w:rPr>
          <w:color w:val="000000"/>
          <w:spacing w:val="25"/>
        </w:rPr>
        <w:t xml:space="preserve"> «</w:t>
      </w:r>
      <w:r w:rsidRPr="00783346">
        <w:rPr>
          <w:color w:val="000000"/>
        </w:rPr>
        <w:t>«</w:t>
      </w:r>
      <w:r w:rsidRPr="00783346">
        <w:rPr>
          <w:color w:val="000000"/>
          <w:u w:val="single"/>
        </w:rPr>
        <w:t xml:space="preserve"> </w:t>
      </w:r>
      <w:r w:rsidRPr="00783346">
        <w:rPr>
          <w:color w:val="000000"/>
        </w:rPr>
        <w:t>20</w:t>
      </w:r>
      <w:r w:rsidRPr="00783346">
        <w:rPr>
          <w:color w:val="000000"/>
          <w:spacing w:val="128"/>
          <w:u w:val="single"/>
        </w:rPr>
        <w:t xml:space="preserve"> </w:t>
      </w:r>
      <w:r w:rsidRPr="00783346">
        <w:rPr>
          <w:color w:val="000000"/>
        </w:rPr>
        <w:t>года</w:t>
      </w:r>
      <w:r w:rsidRPr="00783346">
        <w:rPr>
          <w:color w:val="000000"/>
          <w:spacing w:val="26"/>
        </w:rPr>
        <w:t xml:space="preserve"> </w:t>
      </w:r>
      <w:r w:rsidRPr="00783346">
        <w:rPr>
          <w:color w:val="000000"/>
        </w:rPr>
        <w:t>по</w:t>
      </w:r>
      <w:r w:rsidRPr="00783346">
        <w:rPr>
          <w:color w:val="000000"/>
          <w:spacing w:val="25"/>
        </w:rPr>
        <w:t xml:space="preserve"> «</w:t>
      </w:r>
      <w:r w:rsidRPr="00783346">
        <w:rPr>
          <w:color w:val="000000"/>
        </w:rPr>
        <w:t>«</w:t>
      </w:r>
    </w:p>
    <w:p w:rsidR="00783346" w:rsidRPr="00783346" w:rsidRDefault="00783346" w:rsidP="00783346">
      <w:pPr>
        <w:spacing w:before="1"/>
        <w:ind w:firstLine="567"/>
        <w:jc w:val="both"/>
        <w:rPr>
          <w:color w:val="000000"/>
        </w:rPr>
      </w:pPr>
      <w:r w:rsidRPr="00783346">
        <w:rPr>
          <w:color w:val="000000"/>
        </w:rPr>
        <w:t>20__ года</w:t>
      </w:r>
      <w:r w:rsidRPr="00783346">
        <w:rPr>
          <w:color w:val="000000"/>
          <w:vertAlign w:val="superscript"/>
        </w:rPr>
        <w:t>10</w:t>
      </w:r>
      <w:r w:rsidRPr="00783346">
        <w:rPr>
          <w:color w:val="000000"/>
        </w:rPr>
        <w:t>.</w:t>
      </w:r>
    </w:p>
    <w:p w:rsidR="00783346" w:rsidRPr="00783346" w:rsidRDefault="00783346" w:rsidP="00783346">
      <w:pPr>
        <w:ind w:firstLine="567"/>
        <w:jc w:val="both"/>
        <w:rPr>
          <w:color w:val="000000"/>
        </w:rPr>
      </w:pPr>
      <w:r w:rsidRPr="00783346">
        <w:rPr>
          <w:color w:val="000000"/>
        </w:rPr>
        <w:t>Земельный участок считается переданным Стороной 1 Стороне 2 и принятым</w:t>
      </w:r>
      <w:r w:rsidRPr="00783346">
        <w:rPr>
          <w:color w:val="000000"/>
          <w:spacing w:val="1"/>
        </w:rPr>
        <w:t xml:space="preserve"> </w:t>
      </w:r>
      <w:r w:rsidRPr="00783346">
        <w:rPr>
          <w:color w:val="000000"/>
        </w:rPr>
        <w:t>Стороной</w:t>
      </w:r>
      <w:r w:rsidRPr="00783346">
        <w:rPr>
          <w:color w:val="000000"/>
          <w:spacing w:val="1"/>
        </w:rPr>
        <w:t xml:space="preserve"> </w:t>
      </w:r>
      <w:r w:rsidRPr="00783346">
        <w:rPr>
          <w:color w:val="000000"/>
        </w:rPr>
        <w:t>2</w:t>
      </w:r>
      <w:r w:rsidRPr="00783346">
        <w:rPr>
          <w:color w:val="000000"/>
          <w:spacing w:val="-2"/>
        </w:rPr>
        <w:t xml:space="preserve"> </w:t>
      </w:r>
      <w:r w:rsidRPr="00783346">
        <w:rPr>
          <w:color w:val="000000"/>
        </w:rPr>
        <w:t>с</w:t>
      </w:r>
      <w:r w:rsidRPr="00783346">
        <w:rPr>
          <w:color w:val="000000"/>
          <w:spacing w:val="-1"/>
        </w:rPr>
        <w:t xml:space="preserve"> </w:t>
      </w:r>
      <w:r w:rsidRPr="00783346">
        <w:rPr>
          <w:color w:val="000000"/>
        </w:rPr>
        <w:t>момента</w:t>
      </w:r>
      <w:r w:rsidRPr="00783346">
        <w:rPr>
          <w:color w:val="000000"/>
          <w:spacing w:val="-2"/>
        </w:rPr>
        <w:t xml:space="preserve"> </w:t>
      </w:r>
      <w:r w:rsidRPr="00783346">
        <w:rPr>
          <w:color w:val="000000"/>
        </w:rPr>
        <w:t>подписания акта</w:t>
      </w:r>
      <w:r w:rsidRPr="00783346">
        <w:rPr>
          <w:color w:val="000000"/>
          <w:spacing w:val="-2"/>
        </w:rPr>
        <w:t xml:space="preserve"> </w:t>
      </w:r>
      <w:r w:rsidRPr="00783346">
        <w:rPr>
          <w:color w:val="000000"/>
        </w:rPr>
        <w:t>приема-передачи</w:t>
      </w:r>
      <w:r w:rsidRPr="00783346">
        <w:rPr>
          <w:color w:val="000000"/>
          <w:spacing w:val="2"/>
        </w:rPr>
        <w:t xml:space="preserve"> </w:t>
      </w:r>
      <w:r w:rsidRPr="00783346">
        <w:rPr>
          <w:color w:val="000000"/>
        </w:rPr>
        <w:t>Участка.</w:t>
      </w:r>
    </w:p>
    <w:p w:rsidR="00783346" w:rsidRPr="00783346" w:rsidRDefault="00783346" w:rsidP="00783346">
      <w:pPr>
        <w:ind w:firstLine="567"/>
        <w:jc w:val="both"/>
        <w:rPr>
          <w:color w:val="000000"/>
        </w:rPr>
      </w:pPr>
      <w:r w:rsidRPr="00783346">
        <w:rPr>
          <w:color w:val="000000"/>
        </w:rPr>
        <w:t>Договор считается заключенным с момента передачи Участка. Акт приема-передачи</w:t>
      </w:r>
      <w:r w:rsidRPr="00783346">
        <w:rPr>
          <w:color w:val="000000"/>
          <w:spacing w:val="1"/>
        </w:rPr>
        <w:t xml:space="preserve"> </w:t>
      </w:r>
      <w:r w:rsidRPr="00783346">
        <w:rPr>
          <w:color w:val="000000"/>
        </w:rPr>
        <w:t>Участка</w:t>
      </w:r>
      <w:r w:rsidRPr="00783346">
        <w:rPr>
          <w:color w:val="000000"/>
          <w:spacing w:val="-1"/>
        </w:rPr>
        <w:t xml:space="preserve"> </w:t>
      </w:r>
      <w:proofErr w:type="gramStart"/>
      <w:r w:rsidRPr="00783346">
        <w:rPr>
          <w:color w:val="000000"/>
        </w:rPr>
        <w:t>подписывается</w:t>
      </w:r>
      <w:r w:rsidRPr="00783346">
        <w:rPr>
          <w:color w:val="000000"/>
          <w:spacing w:val="-2"/>
        </w:rPr>
        <w:t xml:space="preserve"> </w:t>
      </w:r>
      <w:r w:rsidRPr="00783346">
        <w:rPr>
          <w:color w:val="000000"/>
        </w:rPr>
        <w:t>одновременно</w:t>
      </w:r>
      <w:r w:rsidRPr="00783346">
        <w:rPr>
          <w:color w:val="000000"/>
          <w:spacing w:val="-3"/>
        </w:rPr>
        <w:t xml:space="preserve"> </w:t>
      </w:r>
      <w:r w:rsidRPr="00783346">
        <w:rPr>
          <w:color w:val="000000"/>
        </w:rPr>
        <w:t>с</w:t>
      </w:r>
      <w:r w:rsidRPr="00783346">
        <w:rPr>
          <w:color w:val="000000"/>
          <w:spacing w:val="-3"/>
        </w:rPr>
        <w:t xml:space="preserve"> </w:t>
      </w:r>
      <w:r w:rsidRPr="00783346">
        <w:rPr>
          <w:color w:val="000000"/>
        </w:rPr>
        <w:t>подписанием</w:t>
      </w:r>
      <w:r w:rsidRPr="00783346">
        <w:rPr>
          <w:color w:val="000000"/>
          <w:spacing w:val="-3"/>
        </w:rPr>
        <w:t xml:space="preserve"> </w:t>
      </w:r>
      <w:r w:rsidRPr="00783346">
        <w:rPr>
          <w:color w:val="000000"/>
        </w:rPr>
        <w:t>настоящего</w:t>
      </w:r>
      <w:r w:rsidRPr="00783346">
        <w:rPr>
          <w:color w:val="000000"/>
          <w:spacing w:val="-3"/>
        </w:rPr>
        <w:t xml:space="preserve"> </w:t>
      </w:r>
      <w:r w:rsidRPr="00783346">
        <w:rPr>
          <w:color w:val="000000"/>
        </w:rPr>
        <w:t>договора</w:t>
      </w:r>
      <w:r w:rsidRPr="00783346">
        <w:rPr>
          <w:color w:val="000000"/>
          <w:spacing w:val="2"/>
        </w:rPr>
        <w:t xml:space="preserve"> </w:t>
      </w:r>
      <w:r w:rsidRPr="00783346">
        <w:rPr>
          <w:color w:val="000000"/>
        </w:rPr>
        <w:t>и</w:t>
      </w:r>
      <w:r w:rsidRPr="00783346">
        <w:rPr>
          <w:color w:val="000000"/>
          <w:spacing w:val="-3"/>
        </w:rPr>
        <w:t xml:space="preserve"> </w:t>
      </w:r>
      <w:r w:rsidRPr="00783346">
        <w:rPr>
          <w:color w:val="000000"/>
        </w:rPr>
        <w:t>является</w:t>
      </w:r>
      <w:proofErr w:type="gramEnd"/>
      <w:r w:rsidRPr="00783346">
        <w:rPr>
          <w:color w:val="000000"/>
        </w:rPr>
        <w:t>.</w:t>
      </w:r>
    </w:p>
    <w:p w:rsidR="00783346" w:rsidRPr="00783346" w:rsidRDefault="00783346" w:rsidP="00783346">
      <w:pPr>
        <w:ind w:firstLine="567"/>
        <w:jc w:val="both"/>
        <w:rPr>
          <w:color w:val="000000"/>
        </w:rPr>
      </w:pPr>
      <w:r w:rsidRPr="00783346">
        <w:rPr>
          <w:color w:val="000000"/>
        </w:rPr>
        <w:t xml:space="preserve"> Договор</w:t>
      </w:r>
      <w:r w:rsidRPr="00783346">
        <w:rPr>
          <w:color w:val="000000"/>
          <w:spacing w:val="1"/>
        </w:rPr>
        <w:t xml:space="preserve"> </w:t>
      </w:r>
      <w:r w:rsidRPr="00783346">
        <w:rPr>
          <w:color w:val="000000"/>
        </w:rPr>
        <w:t>подлежит</w:t>
      </w:r>
      <w:r w:rsidRPr="00783346">
        <w:rPr>
          <w:color w:val="000000"/>
          <w:spacing w:val="1"/>
        </w:rPr>
        <w:t xml:space="preserve"> </w:t>
      </w:r>
      <w:r w:rsidRPr="00783346">
        <w:rPr>
          <w:color w:val="000000"/>
        </w:rPr>
        <w:t>государственной</w:t>
      </w:r>
      <w:r w:rsidRPr="00783346">
        <w:rPr>
          <w:color w:val="000000"/>
          <w:spacing w:val="1"/>
        </w:rPr>
        <w:t xml:space="preserve"> </w:t>
      </w:r>
      <w:r w:rsidRPr="00783346">
        <w:rPr>
          <w:color w:val="000000"/>
        </w:rPr>
        <w:t>регистрации</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установленном</w:t>
      </w:r>
      <w:r w:rsidRPr="00783346">
        <w:rPr>
          <w:color w:val="000000"/>
          <w:spacing w:val="1"/>
        </w:rPr>
        <w:t xml:space="preserve"> </w:t>
      </w:r>
      <w:r w:rsidRPr="00783346">
        <w:rPr>
          <w:color w:val="000000"/>
        </w:rPr>
        <w:t>законодательством</w:t>
      </w:r>
      <w:r w:rsidRPr="00783346">
        <w:rPr>
          <w:color w:val="000000"/>
          <w:spacing w:val="1"/>
        </w:rPr>
        <w:t xml:space="preserve"> </w:t>
      </w:r>
      <w:r w:rsidRPr="00783346">
        <w:rPr>
          <w:color w:val="000000"/>
        </w:rPr>
        <w:t>Российской</w:t>
      </w:r>
      <w:r w:rsidRPr="00783346">
        <w:rPr>
          <w:color w:val="000000"/>
          <w:spacing w:val="1"/>
        </w:rPr>
        <w:t xml:space="preserve"> </w:t>
      </w:r>
      <w:r w:rsidRPr="00783346">
        <w:rPr>
          <w:color w:val="000000"/>
        </w:rPr>
        <w:t>Федерации</w:t>
      </w:r>
      <w:r w:rsidRPr="00783346">
        <w:rPr>
          <w:color w:val="000000"/>
          <w:spacing w:val="1"/>
        </w:rPr>
        <w:t xml:space="preserve"> </w:t>
      </w:r>
      <w:r w:rsidRPr="00783346">
        <w:rPr>
          <w:color w:val="000000"/>
        </w:rPr>
        <w:t>порядке</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органе,</w:t>
      </w:r>
      <w:r w:rsidRPr="00783346">
        <w:rPr>
          <w:color w:val="000000"/>
          <w:spacing w:val="1"/>
        </w:rPr>
        <w:t xml:space="preserve"> </w:t>
      </w:r>
      <w:r w:rsidRPr="00783346">
        <w:rPr>
          <w:color w:val="000000"/>
        </w:rPr>
        <w:t>осуществляющем</w:t>
      </w:r>
      <w:r w:rsidRPr="00783346">
        <w:rPr>
          <w:color w:val="000000"/>
          <w:spacing w:val="1"/>
        </w:rPr>
        <w:t xml:space="preserve"> </w:t>
      </w:r>
      <w:r w:rsidRPr="00783346">
        <w:rPr>
          <w:color w:val="000000"/>
        </w:rPr>
        <w:t>государственную</w:t>
      </w:r>
      <w:r w:rsidRPr="00783346">
        <w:rPr>
          <w:color w:val="000000"/>
          <w:spacing w:val="-14"/>
        </w:rPr>
        <w:t xml:space="preserve"> </w:t>
      </w:r>
      <w:r w:rsidRPr="00783346">
        <w:rPr>
          <w:color w:val="000000"/>
        </w:rPr>
        <w:t>регистрацию</w:t>
      </w:r>
      <w:r w:rsidRPr="00783346">
        <w:rPr>
          <w:color w:val="000000"/>
          <w:spacing w:val="-13"/>
        </w:rPr>
        <w:t xml:space="preserve"> </w:t>
      </w:r>
      <w:r w:rsidRPr="00783346">
        <w:rPr>
          <w:color w:val="000000"/>
        </w:rPr>
        <w:t>прав</w:t>
      </w:r>
      <w:r w:rsidRPr="00783346">
        <w:rPr>
          <w:color w:val="000000"/>
          <w:spacing w:val="-14"/>
        </w:rPr>
        <w:t xml:space="preserve"> </w:t>
      </w:r>
      <w:r w:rsidRPr="00783346">
        <w:rPr>
          <w:color w:val="000000"/>
        </w:rPr>
        <w:t>на</w:t>
      </w:r>
      <w:r w:rsidRPr="00783346">
        <w:rPr>
          <w:color w:val="000000"/>
          <w:spacing w:val="-14"/>
        </w:rPr>
        <w:t xml:space="preserve"> </w:t>
      </w:r>
      <w:r w:rsidRPr="00783346">
        <w:rPr>
          <w:color w:val="000000"/>
        </w:rPr>
        <w:t>недвижимое</w:t>
      </w:r>
      <w:r w:rsidRPr="00783346">
        <w:rPr>
          <w:color w:val="000000"/>
          <w:spacing w:val="-14"/>
        </w:rPr>
        <w:t xml:space="preserve"> </w:t>
      </w:r>
      <w:r w:rsidRPr="00783346">
        <w:rPr>
          <w:color w:val="000000"/>
        </w:rPr>
        <w:t>имущество</w:t>
      </w:r>
      <w:r w:rsidRPr="00783346">
        <w:rPr>
          <w:color w:val="000000"/>
          <w:spacing w:val="-9"/>
        </w:rPr>
        <w:t xml:space="preserve"> </w:t>
      </w:r>
      <w:r w:rsidRPr="00783346">
        <w:rPr>
          <w:color w:val="000000"/>
        </w:rPr>
        <w:t>(далее</w:t>
      </w:r>
      <w:r w:rsidRPr="00783346">
        <w:rPr>
          <w:color w:val="000000"/>
          <w:spacing w:val="-13"/>
        </w:rPr>
        <w:t xml:space="preserve"> </w:t>
      </w:r>
      <w:r w:rsidRPr="00783346">
        <w:rPr>
          <w:color w:val="000000"/>
        </w:rPr>
        <w:t>–</w:t>
      </w:r>
      <w:r w:rsidRPr="00783346">
        <w:rPr>
          <w:color w:val="000000"/>
          <w:spacing w:val="-14"/>
        </w:rPr>
        <w:t xml:space="preserve"> </w:t>
      </w:r>
      <w:r w:rsidRPr="00783346">
        <w:rPr>
          <w:color w:val="000000"/>
        </w:rPr>
        <w:t>орган</w:t>
      </w:r>
      <w:r w:rsidRPr="00783346">
        <w:rPr>
          <w:color w:val="000000"/>
          <w:spacing w:val="-12"/>
        </w:rPr>
        <w:t xml:space="preserve"> </w:t>
      </w:r>
      <w:r w:rsidRPr="00783346">
        <w:rPr>
          <w:color w:val="000000"/>
        </w:rPr>
        <w:t>регистрации</w:t>
      </w:r>
      <w:r w:rsidRPr="00783346">
        <w:rPr>
          <w:color w:val="000000"/>
          <w:spacing w:val="-63"/>
        </w:rPr>
        <w:t xml:space="preserve"> </w:t>
      </w:r>
      <w:r w:rsidRPr="00783346">
        <w:rPr>
          <w:color w:val="000000"/>
        </w:rPr>
        <w:t>прав)</w:t>
      </w:r>
      <w:r w:rsidRPr="00783346">
        <w:rPr>
          <w:color w:val="000000"/>
          <w:vertAlign w:val="superscript"/>
        </w:rPr>
        <w:t>11</w:t>
      </w:r>
      <w:r w:rsidRPr="00783346">
        <w:rPr>
          <w:color w:val="000000"/>
        </w:rPr>
        <w:t>.</w:t>
      </w:r>
    </w:p>
    <w:p w:rsidR="00783346" w:rsidRPr="00783346" w:rsidRDefault="00783346" w:rsidP="00783346">
      <w:pPr>
        <w:spacing w:before="11" w:after="120"/>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3. Арендная</w:t>
      </w:r>
      <w:r w:rsidRPr="00783346">
        <w:rPr>
          <w:b/>
          <w:color w:val="000000"/>
          <w:spacing w:val="-5"/>
        </w:rPr>
        <w:t xml:space="preserve"> </w:t>
      </w:r>
      <w:r w:rsidRPr="00783346">
        <w:rPr>
          <w:b/>
          <w:color w:val="000000"/>
        </w:rPr>
        <w:t>плата</w:t>
      </w:r>
    </w:p>
    <w:p w:rsidR="00783346" w:rsidRPr="00783346" w:rsidRDefault="00783346" w:rsidP="00783346">
      <w:pPr>
        <w:ind w:firstLine="567"/>
        <w:jc w:val="both"/>
        <w:rPr>
          <w:color w:val="000000"/>
        </w:rPr>
      </w:pPr>
      <w:r w:rsidRPr="00783346">
        <w:rPr>
          <w:color w:val="000000"/>
        </w:rPr>
        <w:t>Размер</w:t>
      </w:r>
      <w:r w:rsidRPr="00783346">
        <w:rPr>
          <w:color w:val="000000"/>
          <w:spacing w:val="14"/>
        </w:rPr>
        <w:t xml:space="preserve"> </w:t>
      </w:r>
      <w:r w:rsidRPr="00783346">
        <w:rPr>
          <w:color w:val="000000"/>
        </w:rPr>
        <w:t>ежемесячной</w:t>
      </w:r>
      <w:r w:rsidRPr="00783346">
        <w:rPr>
          <w:color w:val="000000"/>
          <w:spacing w:val="75"/>
        </w:rPr>
        <w:t xml:space="preserve"> </w:t>
      </w:r>
      <w:r w:rsidRPr="00783346">
        <w:rPr>
          <w:color w:val="000000"/>
        </w:rPr>
        <w:t>платы</w:t>
      </w:r>
      <w:r w:rsidRPr="00783346">
        <w:rPr>
          <w:color w:val="000000"/>
          <w:spacing w:val="76"/>
        </w:rPr>
        <w:t xml:space="preserve"> </w:t>
      </w:r>
      <w:r w:rsidRPr="00783346">
        <w:rPr>
          <w:color w:val="000000"/>
        </w:rPr>
        <w:t>за</w:t>
      </w:r>
      <w:r w:rsidRPr="00783346">
        <w:rPr>
          <w:color w:val="000000"/>
          <w:spacing w:val="75"/>
        </w:rPr>
        <w:t xml:space="preserve"> </w:t>
      </w:r>
      <w:r w:rsidRPr="00783346">
        <w:rPr>
          <w:color w:val="000000"/>
        </w:rPr>
        <w:t>арендованный</w:t>
      </w:r>
      <w:r w:rsidRPr="00783346">
        <w:rPr>
          <w:color w:val="000000"/>
          <w:spacing w:val="80"/>
        </w:rPr>
        <w:t xml:space="preserve"> </w:t>
      </w:r>
      <w:r w:rsidRPr="00783346">
        <w:rPr>
          <w:color w:val="000000"/>
        </w:rPr>
        <w:t>земельный</w:t>
      </w:r>
      <w:r w:rsidRPr="00783346">
        <w:rPr>
          <w:color w:val="000000"/>
          <w:spacing w:val="80"/>
        </w:rPr>
        <w:t xml:space="preserve"> </w:t>
      </w:r>
      <w:r w:rsidRPr="00783346">
        <w:rPr>
          <w:color w:val="000000"/>
        </w:rPr>
        <w:t>участок</w:t>
      </w:r>
      <w:r w:rsidRPr="00783346">
        <w:rPr>
          <w:color w:val="000000"/>
          <w:spacing w:val="76"/>
        </w:rPr>
        <w:t xml:space="preserve"> </w:t>
      </w:r>
      <w:r w:rsidRPr="00783346">
        <w:rPr>
          <w:color w:val="000000"/>
        </w:rPr>
        <w:t>составляет</w:t>
      </w:r>
    </w:p>
    <w:p w:rsidR="00783346" w:rsidRPr="00783346" w:rsidRDefault="00783346" w:rsidP="00783346">
      <w:pPr>
        <w:ind w:firstLine="567"/>
        <w:jc w:val="both"/>
        <w:rPr>
          <w:color w:val="000000"/>
        </w:rPr>
      </w:pPr>
      <w:r w:rsidRPr="00783346">
        <w:rPr>
          <w:color w:val="000000"/>
        </w:rPr>
        <w:t>(</w:t>
      </w:r>
      <w:r w:rsidRPr="00783346">
        <w:rPr>
          <w:color w:val="000000"/>
          <w:u w:val="single"/>
        </w:rPr>
        <w:t xml:space="preserve"> </w:t>
      </w:r>
      <w:r w:rsidRPr="00783346">
        <w:rPr>
          <w:color w:val="000000"/>
        </w:rPr>
        <w:t>_)</w:t>
      </w:r>
      <w:r w:rsidRPr="00783346">
        <w:rPr>
          <w:color w:val="000000"/>
          <w:spacing w:val="-14"/>
        </w:rPr>
        <w:t xml:space="preserve"> </w:t>
      </w:r>
      <w:r w:rsidRPr="00783346">
        <w:rPr>
          <w:color w:val="000000"/>
        </w:rPr>
        <w:t>рублей</w:t>
      </w:r>
      <w:r w:rsidRPr="00783346">
        <w:rPr>
          <w:color w:val="000000"/>
          <w:spacing w:val="-13"/>
        </w:rPr>
        <w:t xml:space="preserve"> </w:t>
      </w:r>
      <w:r w:rsidRPr="00783346">
        <w:rPr>
          <w:color w:val="000000"/>
        </w:rPr>
        <w:t>в</w:t>
      </w:r>
      <w:r w:rsidRPr="00783346">
        <w:rPr>
          <w:color w:val="000000"/>
          <w:u w:val="single"/>
        </w:rPr>
        <w:t xml:space="preserve"> </w:t>
      </w:r>
      <w:r w:rsidRPr="00783346">
        <w:rPr>
          <w:color w:val="000000"/>
        </w:rPr>
        <w:t>(указать</w:t>
      </w:r>
      <w:r w:rsidRPr="00783346">
        <w:rPr>
          <w:color w:val="000000"/>
          <w:spacing w:val="-14"/>
        </w:rPr>
        <w:t xml:space="preserve"> </w:t>
      </w:r>
      <w:r w:rsidRPr="00783346">
        <w:rPr>
          <w:color w:val="000000"/>
        </w:rPr>
        <w:t>период).</w:t>
      </w:r>
      <w:r w:rsidRPr="00783346">
        <w:rPr>
          <w:color w:val="000000"/>
          <w:spacing w:val="-16"/>
        </w:rPr>
        <w:t xml:space="preserve"> </w:t>
      </w:r>
      <w:r w:rsidRPr="00783346">
        <w:rPr>
          <w:color w:val="000000"/>
        </w:rPr>
        <w:t>Размер</w:t>
      </w:r>
      <w:r w:rsidRPr="00783346">
        <w:rPr>
          <w:color w:val="000000"/>
          <w:spacing w:val="-15"/>
        </w:rPr>
        <w:t xml:space="preserve"> </w:t>
      </w:r>
      <w:r w:rsidRPr="00783346">
        <w:rPr>
          <w:color w:val="000000"/>
        </w:rPr>
        <w:t>арендной</w:t>
      </w:r>
      <w:r w:rsidRPr="00783346">
        <w:rPr>
          <w:color w:val="000000"/>
          <w:spacing w:val="-16"/>
        </w:rPr>
        <w:t xml:space="preserve"> </w:t>
      </w:r>
      <w:r w:rsidRPr="00783346">
        <w:rPr>
          <w:color w:val="000000"/>
        </w:rPr>
        <w:t>платы</w:t>
      </w:r>
      <w:r w:rsidRPr="00783346">
        <w:rPr>
          <w:color w:val="000000"/>
          <w:spacing w:val="-15"/>
        </w:rPr>
        <w:t xml:space="preserve"> </w:t>
      </w:r>
      <w:r w:rsidRPr="00783346">
        <w:rPr>
          <w:color w:val="000000"/>
        </w:rPr>
        <w:t>определен</w:t>
      </w:r>
      <w:r w:rsidRPr="00783346">
        <w:rPr>
          <w:color w:val="000000"/>
          <w:spacing w:val="-63"/>
        </w:rPr>
        <w:t xml:space="preserve"> </w:t>
      </w:r>
      <w:r w:rsidRPr="00783346">
        <w:rPr>
          <w:color w:val="000000"/>
        </w:rPr>
        <w:t>в</w:t>
      </w:r>
      <w:r w:rsidRPr="00783346">
        <w:rPr>
          <w:color w:val="000000"/>
          <w:spacing w:val="-2"/>
        </w:rPr>
        <w:t xml:space="preserve"> </w:t>
      </w:r>
      <w:r w:rsidRPr="00783346">
        <w:rPr>
          <w:color w:val="000000"/>
        </w:rPr>
        <w:t>приложении</w:t>
      </w:r>
      <w:r w:rsidRPr="00783346">
        <w:rPr>
          <w:color w:val="000000"/>
          <w:spacing w:val="-2"/>
        </w:rPr>
        <w:t xml:space="preserve"> </w:t>
      </w:r>
      <w:r w:rsidRPr="00783346">
        <w:rPr>
          <w:color w:val="000000"/>
        </w:rPr>
        <w:t>к</w:t>
      </w:r>
      <w:r w:rsidRPr="00783346">
        <w:rPr>
          <w:color w:val="000000"/>
          <w:spacing w:val="-2"/>
        </w:rPr>
        <w:t xml:space="preserve"> </w:t>
      </w:r>
      <w:r w:rsidRPr="00783346">
        <w:rPr>
          <w:color w:val="000000"/>
        </w:rPr>
        <w:t>Договору,</w:t>
      </w:r>
      <w:r w:rsidRPr="00783346">
        <w:rPr>
          <w:color w:val="000000"/>
          <w:spacing w:val="-2"/>
        </w:rPr>
        <w:t xml:space="preserve"> </w:t>
      </w:r>
      <w:r w:rsidRPr="00783346">
        <w:rPr>
          <w:color w:val="000000"/>
        </w:rPr>
        <w:t>которое</w:t>
      </w:r>
      <w:r w:rsidRPr="00783346">
        <w:rPr>
          <w:color w:val="000000"/>
          <w:spacing w:val="-1"/>
        </w:rPr>
        <w:t xml:space="preserve"> </w:t>
      </w:r>
      <w:r w:rsidRPr="00783346">
        <w:rPr>
          <w:color w:val="000000"/>
        </w:rPr>
        <w:t>является</w:t>
      </w:r>
      <w:r w:rsidRPr="00783346">
        <w:rPr>
          <w:color w:val="000000"/>
          <w:spacing w:val="-2"/>
        </w:rPr>
        <w:t xml:space="preserve"> </w:t>
      </w:r>
      <w:r w:rsidRPr="00783346">
        <w:rPr>
          <w:color w:val="000000"/>
        </w:rPr>
        <w:t>неотъемлемой</w:t>
      </w:r>
      <w:r w:rsidRPr="00783346">
        <w:rPr>
          <w:color w:val="000000"/>
          <w:spacing w:val="1"/>
        </w:rPr>
        <w:t xml:space="preserve"> </w:t>
      </w:r>
      <w:r w:rsidRPr="00783346">
        <w:rPr>
          <w:color w:val="000000"/>
        </w:rPr>
        <w:t>частью</w:t>
      </w:r>
      <w:r w:rsidRPr="00783346">
        <w:rPr>
          <w:color w:val="000000"/>
          <w:spacing w:val="-2"/>
        </w:rPr>
        <w:t xml:space="preserve"> </w:t>
      </w:r>
      <w:r w:rsidRPr="00783346">
        <w:rPr>
          <w:color w:val="000000"/>
        </w:rPr>
        <w:t>Договора.</w:t>
      </w:r>
    </w:p>
    <w:p w:rsidR="00783346" w:rsidRPr="00783346" w:rsidRDefault="00783346" w:rsidP="00783346">
      <w:pPr>
        <w:spacing w:before="2"/>
        <w:ind w:firstLine="567"/>
        <w:jc w:val="both"/>
        <w:rPr>
          <w:color w:val="000000"/>
        </w:rPr>
      </w:pPr>
      <w:r w:rsidRPr="00783346">
        <w:rPr>
          <w:color w:val="000000"/>
        </w:rPr>
        <w:t>Арендная</w:t>
      </w:r>
      <w:r w:rsidRPr="00783346">
        <w:rPr>
          <w:color w:val="000000"/>
          <w:spacing w:val="12"/>
        </w:rPr>
        <w:t xml:space="preserve"> </w:t>
      </w:r>
      <w:r w:rsidRPr="00783346">
        <w:rPr>
          <w:color w:val="000000"/>
        </w:rPr>
        <w:t>плата</w:t>
      </w:r>
      <w:r w:rsidRPr="00783346">
        <w:rPr>
          <w:color w:val="000000"/>
          <w:spacing w:val="11"/>
        </w:rPr>
        <w:t xml:space="preserve"> </w:t>
      </w:r>
      <w:r w:rsidRPr="00783346">
        <w:rPr>
          <w:color w:val="000000"/>
        </w:rPr>
        <w:t>вносится</w:t>
      </w:r>
      <w:r w:rsidRPr="00783346">
        <w:rPr>
          <w:color w:val="000000"/>
          <w:spacing w:val="16"/>
        </w:rPr>
        <w:t xml:space="preserve"> </w:t>
      </w:r>
      <w:r w:rsidRPr="00783346">
        <w:rPr>
          <w:color w:val="000000"/>
        </w:rPr>
        <w:t>Стороной</w:t>
      </w:r>
      <w:r w:rsidRPr="00783346">
        <w:rPr>
          <w:color w:val="000000"/>
          <w:spacing w:val="12"/>
        </w:rPr>
        <w:t xml:space="preserve"> </w:t>
      </w:r>
      <w:r w:rsidRPr="00783346">
        <w:rPr>
          <w:color w:val="000000"/>
        </w:rPr>
        <w:t>2</w:t>
      </w:r>
      <w:r w:rsidRPr="00783346">
        <w:rPr>
          <w:color w:val="000000"/>
          <w:spacing w:val="16"/>
        </w:rPr>
        <w:t xml:space="preserve"> </w:t>
      </w:r>
      <w:r w:rsidRPr="00783346">
        <w:rPr>
          <w:color w:val="000000"/>
        </w:rPr>
        <w:t>не</w:t>
      </w:r>
      <w:r w:rsidRPr="00783346">
        <w:rPr>
          <w:color w:val="000000"/>
          <w:spacing w:val="12"/>
        </w:rPr>
        <w:t xml:space="preserve"> </w:t>
      </w:r>
      <w:r w:rsidRPr="00783346">
        <w:rPr>
          <w:color w:val="000000"/>
        </w:rPr>
        <w:t>позднее</w:t>
      </w:r>
      <w:r w:rsidRPr="00783346">
        <w:rPr>
          <w:color w:val="000000"/>
          <w:spacing w:val="11"/>
        </w:rPr>
        <w:t xml:space="preserve"> </w:t>
      </w:r>
      <w:r w:rsidRPr="00783346">
        <w:rPr>
          <w:color w:val="000000"/>
        </w:rPr>
        <w:t>числа</w:t>
      </w:r>
      <w:r w:rsidRPr="00783346">
        <w:rPr>
          <w:color w:val="000000"/>
          <w:spacing w:val="12"/>
        </w:rPr>
        <w:t xml:space="preserve"> </w:t>
      </w:r>
      <w:r w:rsidRPr="00783346">
        <w:rPr>
          <w:color w:val="000000"/>
        </w:rPr>
        <w:t>каждого</w:t>
      </w:r>
      <w:r w:rsidRPr="00783346">
        <w:rPr>
          <w:color w:val="000000"/>
          <w:spacing w:val="13"/>
        </w:rPr>
        <w:t xml:space="preserve"> </w:t>
      </w:r>
      <w:r w:rsidRPr="00783346">
        <w:rPr>
          <w:color w:val="000000"/>
        </w:rPr>
        <w:t>(указать период) путем перечисления указанной в пункте 3.1 настоящего Договора суммы</w:t>
      </w:r>
      <w:r w:rsidRPr="00783346">
        <w:rPr>
          <w:color w:val="000000"/>
          <w:spacing w:val="1"/>
        </w:rPr>
        <w:t xml:space="preserve"> </w:t>
      </w:r>
      <w:r w:rsidRPr="00783346">
        <w:rPr>
          <w:color w:val="000000"/>
        </w:rPr>
        <w:t>перечисляется</w:t>
      </w:r>
      <w:r w:rsidRPr="00783346">
        <w:rPr>
          <w:color w:val="000000"/>
          <w:spacing w:val="-4"/>
        </w:rPr>
        <w:t xml:space="preserve"> </w:t>
      </w:r>
      <w:r w:rsidRPr="00783346">
        <w:rPr>
          <w:color w:val="000000"/>
        </w:rPr>
        <w:t>по</w:t>
      </w:r>
      <w:r w:rsidRPr="00783346">
        <w:rPr>
          <w:color w:val="000000"/>
          <w:spacing w:val="-2"/>
        </w:rPr>
        <w:t xml:space="preserve"> </w:t>
      </w:r>
      <w:r w:rsidRPr="00783346">
        <w:rPr>
          <w:color w:val="000000"/>
        </w:rPr>
        <w:t>реквизитам</w:t>
      </w:r>
      <w:r w:rsidRPr="00783346">
        <w:rPr>
          <w:color w:val="000000"/>
          <w:spacing w:val="-4"/>
        </w:rPr>
        <w:t xml:space="preserve"> </w:t>
      </w:r>
      <w:r w:rsidRPr="00783346">
        <w:rPr>
          <w:color w:val="000000"/>
        </w:rPr>
        <w:t>Стороны</w:t>
      </w:r>
      <w:r w:rsidRPr="00783346">
        <w:rPr>
          <w:color w:val="000000"/>
          <w:spacing w:val="-3"/>
        </w:rPr>
        <w:t xml:space="preserve"> </w:t>
      </w:r>
      <w:r w:rsidRPr="00783346">
        <w:rPr>
          <w:color w:val="000000"/>
        </w:rPr>
        <w:t>1:</w:t>
      </w:r>
      <w:r w:rsidRPr="00783346">
        <w:rPr>
          <w:color w:val="000000"/>
          <w:spacing w:val="-4"/>
        </w:rPr>
        <w:t xml:space="preserve"> </w:t>
      </w:r>
      <w:r w:rsidRPr="00783346">
        <w:rPr>
          <w:color w:val="000000"/>
        </w:rPr>
        <w:t>_</w:t>
      </w:r>
      <w:r w:rsidRPr="00783346">
        <w:rPr>
          <w:color w:val="000000"/>
          <w:u w:val="single"/>
        </w:rPr>
        <w:t xml:space="preserve"> </w:t>
      </w:r>
      <w:r w:rsidRPr="00783346">
        <w:rPr>
          <w:color w:val="000000"/>
        </w:rPr>
        <w:t>.</w:t>
      </w:r>
    </w:p>
    <w:p w:rsidR="00783346" w:rsidRPr="00783346" w:rsidRDefault="00783346" w:rsidP="00783346">
      <w:pPr>
        <w:ind w:firstLine="567"/>
        <w:jc w:val="both"/>
        <w:rPr>
          <w:color w:val="000000"/>
        </w:rPr>
      </w:pPr>
      <w:r w:rsidRPr="00783346">
        <w:rPr>
          <w:color w:val="000000"/>
        </w:rPr>
        <w:t>Размер</w:t>
      </w:r>
      <w:r w:rsidRPr="00783346">
        <w:rPr>
          <w:color w:val="000000"/>
          <w:spacing w:val="11"/>
        </w:rPr>
        <w:t xml:space="preserve"> </w:t>
      </w:r>
      <w:r w:rsidRPr="00783346">
        <w:rPr>
          <w:color w:val="000000"/>
        </w:rPr>
        <w:t>арендной</w:t>
      </w:r>
      <w:r w:rsidRPr="00783346">
        <w:rPr>
          <w:color w:val="000000"/>
          <w:spacing w:val="75"/>
        </w:rPr>
        <w:t xml:space="preserve"> </w:t>
      </w:r>
      <w:r w:rsidRPr="00783346">
        <w:rPr>
          <w:color w:val="000000"/>
        </w:rPr>
        <w:t>платы</w:t>
      </w:r>
      <w:r w:rsidRPr="00783346">
        <w:rPr>
          <w:color w:val="000000"/>
          <w:spacing w:val="76"/>
        </w:rPr>
        <w:t xml:space="preserve"> </w:t>
      </w:r>
      <w:r w:rsidRPr="00783346">
        <w:rPr>
          <w:color w:val="000000"/>
        </w:rPr>
        <w:t>изменяется</w:t>
      </w:r>
      <w:r w:rsidRPr="00783346">
        <w:rPr>
          <w:color w:val="000000"/>
          <w:spacing w:val="78"/>
        </w:rPr>
        <w:t xml:space="preserve"> </w:t>
      </w:r>
      <w:r w:rsidRPr="00783346">
        <w:rPr>
          <w:color w:val="000000"/>
        </w:rPr>
        <w:t>ежегодно</w:t>
      </w:r>
      <w:r w:rsidRPr="00783346">
        <w:rPr>
          <w:color w:val="000000"/>
          <w:spacing w:val="75"/>
        </w:rPr>
        <w:t xml:space="preserve"> </w:t>
      </w:r>
      <w:r w:rsidRPr="00783346">
        <w:rPr>
          <w:color w:val="000000"/>
        </w:rPr>
        <w:t>путем</w:t>
      </w:r>
      <w:r w:rsidRPr="00783346">
        <w:rPr>
          <w:color w:val="000000"/>
          <w:spacing w:val="74"/>
        </w:rPr>
        <w:t xml:space="preserve"> </w:t>
      </w:r>
      <w:r w:rsidRPr="00783346">
        <w:rPr>
          <w:color w:val="000000"/>
        </w:rPr>
        <w:t>корректировки</w:t>
      </w:r>
      <w:r w:rsidRPr="00783346">
        <w:rPr>
          <w:color w:val="000000"/>
          <w:spacing w:val="76"/>
        </w:rPr>
        <w:t xml:space="preserve"> </w:t>
      </w:r>
      <w:r w:rsidRPr="00783346">
        <w:rPr>
          <w:color w:val="000000"/>
        </w:rPr>
        <w:t>индекса</w:t>
      </w:r>
    </w:p>
    <w:p w:rsidR="00783346" w:rsidRPr="00783346" w:rsidRDefault="00783346" w:rsidP="00783346">
      <w:pPr>
        <w:spacing w:before="1"/>
        <w:ind w:firstLine="567"/>
        <w:jc w:val="both"/>
        <w:rPr>
          <w:color w:val="000000"/>
        </w:rPr>
      </w:pPr>
      <w:r w:rsidRPr="00783346">
        <w:rPr>
          <w:color w:val="000000"/>
        </w:rPr>
        <w:t xml:space="preserve">инфляции на текущий финансовый год в соответствии </w:t>
      </w:r>
      <w:proofErr w:type="gramStart"/>
      <w:r w:rsidRPr="00783346">
        <w:rPr>
          <w:color w:val="000000"/>
        </w:rPr>
        <w:t>с</w:t>
      </w:r>
      <w:proofErr w:type="gramEnd"/>
      <w:r w:rsidRPr="00783346">
        <w:rPr>
          <w:color w:val="000000"/>
        </w:rPr>
        <w:t xml:space="preserve"> на</w:t>
      </w:r>
    </w:p>
    <w:p w:rsidR="00783346" w:rsidRPr="00783346" w:rsidRDefault="00783346" w:rsidP="00783346">
      <w:pPr>
        <w:ind w:firstLine="567"/>
        <w:jc w:val="both"/>
        <w:rPr>
          <w:color w:val="000000"/>
        </w:rPr>
      </w:pPr>
      <w:r w:rsidRPr="00783346">
        <w:rPr>
          <w:color w:val="000000"/>
        </w:rPr>
        <w:t>соответствующий</w:t>
      </w:r>
      <w:r w:rsidRPr="00783346">
        <w:rPr>
          <w:color w:val="000000"/>
          <w:spacing w:val="-10"/>
        </w:rPr>
        <w:t xml:space="preserve"> </w:t>
      </w:r>
      <w:r w:rsidRPr="00783346">
        <w:rPr>
          <w:color w:val="000000"/>
        </w:rPr>
        <w:t>год</w:t>
      </w:r>
      <w:r w:rsidRPr="00783346">
        <w:rPr>
          <w:color w:val="000000"/>
          <w:spacing w:val="-10"/>
        </w:rPr>
        <w:t xml:space="preserve"> </w:t>
      </w:r>
      <w:r w:rsidRPr="00783346">
        <w:rPr>
          <w:color w:val="000000"/>
        </w:rPr>
        <w:t>и</w:t>
      </w:r>
      <w:r w:rsidRPr="00783346">
        <w:rPr>
          <w:color w:val="000000"/>
          <w:spacing w:val="-12"/>
        </w:rPr>
        <w:t xml:space="preserve"> </w:t>
      </w:r>
      <w:r w:rsidRPr="00783346">
        <w:rPr>
          <w:color w:val="000000"/>
        </w:rPr>
        <w:t>не</w:t>
      </w:r>
      <w:r w:rsidRPr="00783346">
        <w:rPr>
          <w:color w:val="000000"/>
          <w:spacing w:val="-11"/>
        </w:rPr>
        <w:t xml:space="preserve"> </w:t>
      </w:r>
      <w:r w:rsidRPr="00783346">
        <w:rPr>
          <w:color w:val="000000"/>
        </w:rPr>
        <w:t>чаще</w:t>
      </w:r>
      <w:r w:rsidRPr="00783346">
        <w:rPr>
          <w:color w:val="000000"/>
          <w:spacing w:val="-12"/>
        </w:rPr>
        <w:t xml:space="preserve"> </w:t>
      </w:r>
      <w:r w:rsidRPr="00783346">
        <w:rPr>
          <w:color w:val="000000"/>
        </w:rPr>
        <w:t>одного</w:t>
      </w:r>
      <w:r w:rsidRPr="00783346">
        <w:rPr>
          <w:color w:val="000000"/>
          <w:spacing w:val="-11"/>
        </w:rPr>
        <w:t xml:space="preserve"> </w:t>
      </w:r>
      <w:r w:rsidRPr="00783346">
        <w:rPr>
          <w:color w:val="000000"/>
        </w:rPr>
        <w:t>раза</w:t>
      </w:r>
      <w:r w:rsidRPr="00783346">
        <w:rPr>
          <w:color w:val="000000"/>
          <w:spacing w:val="-12"/>
        </w:rPr>
        <w:t xml:space="preserve"> </w:t>
      </w:r>
      <w:r w:rsidRPr="00783346">
        <w:rPr>
          <w:color w:val="000000"/>
        </w:rPr>
        <w:t>в</w:t>
      </w:r>
      <w:r w:rsidRPr="00783346">
        <w:rPr>
          <w:color w:val="000000"/>
          <w:spacing w:val="27"/>
        </w:rPr>
        <w:t xml:space="preserve"> </w:t>
      </w:r>
      <w:r w:rsidRPr="00783346">
        <w:rPr>
          <w:color w:val="000000"/>
        </w:rPr>
        <w:t>год</w:t>
      </w:r>
      <w:r w:rsidRPr="00783346">
        <w:rPr>
          <w:color w:val="000000"/>
          <w:spacing w:val="-12"/>
        </w:rPr>
        <w:t xml:space="preserve"> </w:t>
      </w:r>
      <w:r w:rsidRPr="00783346">
        <w:rPr>
          <w:color w:val="000000"/>
        </w:rPr>
        <w:t>(лет)</w:t>
      </w:r>
      <w:r w:rsidRPr="00783346">
        <w:rPr>
          <w:color w:val="000000"/>
          <w:spacing w:val="-12"/>
        </w:rPr>
        <w:t xml:space="preserve"> </w:t>
      </w:r>
      <w:r w:rsidRPr="00783346">
        <w:rPr>
          <w:color w:val="000000"/>
        </w:rPr>
        <w:t>при</w:t>
      </w:r>
      <w:r w:rsidRPr="00783346">
        <w:rPr>
          <w:color w:val="000000"/>
          <w:spacing w:val="-11"/>
        </w:rPr>
        <w:t xml:space="preserve"> </w:t>
      </w:r>
      <w:r w:rsidRPr="00783346">
        <w:rPr>
          <w:color w:val="000000"/>
        </w:rPr>
        <w:t>изменении</w:t>
      </w:r>
      <w:r w:rsidRPr="00783346">
        <w:rPr>
          <w:color w:val="000000"/>
          <w:spacing w:val="-12"/>
        </w:rPr>
        <w:t xml:space="preserve"> </w:t>
      </w:r>
      <w:r w:rsidRPr="00783346">
        <w:rPr>
          <w:color w:val="000000"/>
        </w:rPr>
        <w:t>базовой</w:t>
      </w:r>
      <w:r w:rsidRPr="00783346">
        <w:rPr>
          <w:color w:val="000000"/>
          <w:spacing w:val="-11"/>
        </w:rPr>
        <w:t xml:space="preserve"> </w:t>
      </w:r>
      <w:r w:rsidRPr="00783346">
        <w:rPr>
          <w:color w:val="000000"/>
        </w:rPr>
        <w:t>ставки</w:t>
      </w:r>
      <w:r w:rsidRPr="00783346">
        <w:rPr>
          <w:color w:val="000000"/>
          <w:spacing w:val="-63"/>
        </w:rPr>
        <w:t xml:space="preserve"> </w:t>
      </w:r>
      <w:r w:rsidRPr="00783346">
        <w:rPr>
          <w:color w:val="000000"/>
        </w:rPr>
        <w:t>арендной</w:t>
      </w:r>
      <w:r w:rsidRPr="00783346">
        <w:rPr>
          <w:color w:val="000000"/>
          <w:spacing w:val="1"/>
        </w:rPr>
        <w:t xml:space="preserve"> </w:t>
      </w:r>
      <w:r w:rsidRPr="00783346">
        <w:rPr>
          <w:color w:val="000000"/>
        </w:rPr>
        <w:t>платы.</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этом</w:t>
      </w:r>
      <w:r w:rsidRPr="00783346">
        <w:rPr>
          <w:color w:val="000000"/>
          <w:spacing w:val="1"/>
        </w:rPr>
        <w:t xml:space="preserve"> </w:t>
      </w:r>
      <w:r w:rsidRPr="00783346">
        <w:rPr>
          <w:color w:val="000000"/>
        </w:rPr>
        <w:t>случае</w:t>
      </w:r>
      <w:r w:rsidRPr="00783346">
        <w:rPr>
          <w:color w:val="000000"/>
          <w:spacing w:val="1"/>
        </w:rPr>
        <w:t xml:space="preserve"> </w:t>
      </w:r>
      <w:r w:rsidRPr="00783346">
        <w:rPr>
          <w:color w:val="000000"/>
        </w:rPr>
        <w:t>исчисление</w:t>
      </w:r>
      <w:r w:rsidRPr="00783346">
        <w:rPr>
          <w:color w:val="000000"/>
          <w:spacing w:val="1"/>
        </w:rPr>
        <w:t xml:space="preserve"> </w:t>
      </w:r>
      <w:r w:rsidRPr="00783346">
        <w:rPr>
          <w:color w:val="000000"/>
        </w:rPr>
        <w:t>и</w:t>
      </w:r>
      <w:r w:rsidRPr="00783346">
        <w:rPr>
          <w:color w:val="000000"/>
          <w:spacing w:val="1"/>
        </w:rPr>
        <w:t xml:space="preserve"> </w:t>
      </w:r>
      <w:r w:rsidRPr="00783346">
        <w:rPr>
          <w:color w:val="000000"/>
        </w:rPr>
        <w:t>уплата</w:t>
      </w:r>
      <w:r w:rsidRPr="00783346">
        <w:rPr>
          <w:color w:val="000000"/>
          <w:spacing w:val="1"/>
        </w:rPr>
        <w:t xml:space="preserve"> </w:t>
      </w:r>
      <w:r w:rsidRPr="00783346">
        <w:rPr>
          <w:color w:val="000000"/>
        </w:rPr>
        <w:t>Стороной</w:t>
      </w:r>
      <w:r w:rsidRPr="00783346">
        <w:rPr>
          <w:color w:val="000000"/>
          <w:spacing w:val="1"/>
        </w:rPr>
        <w:t xml:space="preserve"> </w:t>
      </w:r>
      <w:r w:rsidRPr="00783346">
        <w:rPr>
          <w:color w:val="000000"/>
        </w:rPr>
        <w:t>2</w:t>
      </w:r>
      <w:r w:rsidRPr="00783346">
        <w:rPr>
          <w:color w:val="000000"/>
          <w:spacing w:val="1"/>
        </w:rPr>
        <w:t xml:space="preserve"> </w:t>
      </w:r>
      <w:r w:rsidRPr="00783346">
        <w:rPr>
          <w:color w:val="000000"/>
        </w:rPr>
        <w:t>арендной</w:t>
      </w:r>
      <w:r w:rsidRPr="00783346">
        <w:rPr>
          <w:color w:val="000000"/>
          <w:spacing w:val="1"/>
        </w:rPr>
        <w:t xml:space="preserve"> </w:t>
      </w:r>
      <w:r w:rsidRPr="00783346">
        <w:rPr>
          <w:color w:val="000000"/>
        </w:rPr>
        <w:t>платы</w:t>
      </w:r>
      <w:r w:rsidRPr="00783346">
        <w:rPr>
          <w:color w:val="000000"/>
          <w:spacing w:val="1"/>
        </w:rPr>
        <w:t xml:space="preserve"> </w:t>
      </w:r>
      <w:r w:rsidRPr="00783346">
        <w:rPr>
          <w:color w:val="000000"/>
        </w:rPr>
        <w:t>осуществляются</w:t>
      </w:r>
      <w:r w:rsidRPr="00783346">
        <w:rPr>
          <w:color w:val="000000"/>
          <w:spacing w:val="-1"/>
        </w:rPr>
        <w:t xml:space="preserve"> </w:t>
      </w:r>
      <w:r w:rsidRPr="00783346">
        <w:rPr>
          <w:color w:val="000000"/>
        </w:rPr>
        <w:t>на</w:t>
      </w:r>
      <w:r w:rsidRPr="00783346">
        <w:rPr>
          <w:color w:val="000000"/>
          <w:spacing w:val="-2"/>
        </w:rPr>
        <w:t xml:space="preserve"> </w:t>
      </w:r>
      <w:r w:rsidRPr="00783346">
        <w:rPr>
          <w:color w:val="000000"/>
        </w:rPr>
        <w:t>основании</w:t>
      </w:r>
      <w:r w:rsidRPr="00783346">
        <w:rPr>
          <w:color w:val="000000"/>
          <w:spacing w:val="-1"/>
        </w:rPr>
        <w:t xml:space="preserve"> </w:t>
      </w:r>
      <w:r w:rsidRPr="00783346">
        <w:rPr>
          <w:color w:val="000000"/>
        </w:rPr>
        <w:t>дополнительных</w:t>
      </w:r>
      <w:r w:rsidRPr="00783346">
        <w:rPr>
          <w:color w:val="000000"/>
          <w:spacing w:val="-2"/>
        </w:rPr>
        <w:t xml:space="preserve"> </w:t>
      </w:r>
      <w:r w:rsidRPr="00783346">
        <w:rPr>
          <w:color w:val="000000"/>
        </w:rPr>
        <w:t>соглашений</w:t>
      </w:r>
      <w:r w:rsidRPr="00783346">
        <w:rPr>
          <w:color w:val="000000"/>
          <w:spacing w:val="-2"/>
        </w:rPr>
        <w:t xml:space="preserve"> </w:t>
      </w:r>
      <w:r w:rsidRPr="00783346">
        <w:rPr>
          <w:color w:val="000000"/>
        </w:rPr>
        <w:t>к Договору.</w:t>
      </w:r>
    </w:p>
    <w:p w:rsidR="00783346" w:rsidRPr="00783346" w:rsidRDefault="00783346" w:rsidP="00783346">
      <w:pPr>
        <w:ind w:firstLine="567"/>
        <w:jc w:val="both"/>
        <w:rPr>
          <w:color w:val="000000"/>
        </w:rPr>
      </w:pPr>
      <w:r w:rsidRPr="00783346">
        <w:rPr>
          <w:color w:val="000000"/>
        </w:rPr>
        <w:t xml:space="preserve"> Обязательства по оплате по Договору считаются исполненными после внесения</w:t>
      </w:r>
      <w:r w:rsidRPr="00783346">
        <w:rPr>
          <w:color w:val="000000"/>
          <w:spacing w:val="1"/>
        </w:rPr>
        <w:t xml:space="preserve"> </w:t>
      </w:r>
      <w:r w:rsidRPr="00783346">
        <w:rPr>
          <w:color w:val="000000"/>
        </w:rPr>
        <w:t>Стороной 2 арендной платы в полном объеме за период, установленный пунктом 3.1</w:t>
      </w:r>
      <w:r w:rsidRPr="00783346">
        <w:rPr>
          <w:color w:val="000000"/>
          <w:spacing w:val="1"/>
        </w:rPr>
        <w:t xml:space="preserve"> </w:t>
      </w:r>
      <w:r w:rsidRPr="00783346">
        <w:rPr>
          <w:color w:val="000000"/>
        </w:rPr>
        <w:t>Договора.</w:t>
      </w:r>
      <w:r w:rsidRPr="00783346">
        <w:rPr>
          <w:color w:val="000000"/>
          <w:spacing w:val="-7"/>
        </w:rPr>
        <w:t xml:space="preserve"> </w:t>
      </w:r>
      <w:r w:rsidRPr="00783346">
        <w:rPr>
          <w:color w:val="000000"/>
        </w:rPr>
        <w:t>При</w:t>
      </w:r>
      <w:r w:rsidRPr="00783346">
        <w:rPr>
          <w:color w:val="000000"/>
          <w:spacing w:val="-8"/>
        </w:rPr>
        <w:t xml:space="preserve"> </w:t>
      </w:r>
      <w:r w:rsidRPr="00783346">
        <w:rPr>
          <w:color w:val="000000"/>
        </w:rPr>
        <w:t>внесении</w:t>
      </w:r>
      <w:r w:rsidRPr="00783346">
        <w:rPr>
          <w:color w:val="000000"/>
          <w:spacing w:val="-5"/>
        </w:rPr>
        <w:t xml:space="preserve"> </w:t>
      </w:r>
      <w:r w:rsidRPr="00783346">
        <w:rPr>
          <w:color w:val="000000"/>
        </w:rPr>
        <w:t>Стороной</w:t>
      </w:r>
      <w:r w:rsidRPr="00783346">
        <w:rPr>
          <w:color w:val="000000"/>
          <w:spacing w:val="-6"/>
        </w:rPr>
        <w:t xml:space="preserve"> </w:t>
      </w:r>
      <w:r w:rsidRPr="00783346">
        <w:rPr>
          <w:color w:val="000000"/>
        </w:rPr>
        <w:t>2</w:t>
      </w:r>
      <w:r w:rsidRPr="00783346">
        <w:rPr>
          <w:color w:val="000000"/>
          <w:spacing w:val="-8"/>
        </w:rPr>
        <w:t xml:space="preserve"> </w:t>
      </w:r>
      <w:r w:rsidRPr="00783346">
        <w:rPr>
          <w:color w:val="000000"/>
        </w:rPr>
        <w:t>арендной</w:t>
      </w:r>
      <w:r w:rsidRPr="00783346">
        <w:rPr>
          <w:color w:val="000000"/>
          <w:spacing w:val="-8"/>
        </w:rPr>
        <w:t xml:space="preserve"> </w:t>
      </w:r>
      <w:r w:rsidRPr="00783346">
        <w:rPr>
          <w:color w:val="000000"/>
        </w:rPr>
        <w:t>платы</w:t>
      </w:r>
      <w:r w:rsidRPr="00783346">
        <w:rPr>
          <w:color w:val="000000"/>
          <w:spacing w:val="-7"/>
        </w:rPr>
        <w:t xml:space="preserve"> </w:t>
      </w:r>
      <w:r w:rsidRPr="00783346">
        <w:rPr>
          <w:color w:val="000000"/>
        </w:rPr>
        <w:t>не</w:t>
      </w:r>
      <w:r w:rsidRPr="00783346">
        <w:rPr>
          <w:color w:val="000000"/>
          <w:spacing w:val="-7"/>
        </w:rPr>
        <w:t xml:space="preserve"> </w:t>
      </w:r>
      <w:r w:rsidRPr="00783346">
        <w:rPr>
          <w:color w:val="000000"/>
        </w:rPr>
        <w:t>в</w:t>
      </w:r>
      <w:r w:rsidRPr="00783346">
        <w:rPr>
          <w:color w:val="000000"/>
          <w:spacing w:val="-7"/>
        </w:rPr>
        <w:t xml:space="preserve"> </w:t>
      </w:r>
      <w:r w:rsidRPr="00783346">
        <w:rPr>
          <w:color w:val="000000"/>
        </w:rPr>
        <w:t>полном</w:t>
      </w:r>
      <w:r w:rsidRPr="00783346">
        <w:rPr>
          <w:color w:val="000000"/>
          <w:spacing w:val="-7"/>
        </w:rPr>
        <w:t xml:space="preserve"> </w:t>
      </w:r>
      <w:r w:rsidRPr="00783346">
        <w:rPr>
          <w:color w:val="000000"/>
        </w:rPr>
        <w:t>объеме,</w:t>
      </w:r>
      <w:r w:rsidRPr="00783346">
        <w:rPr>
          <w:color w:val="000000"/>
          <w:spacing w:val="-8"/>
        </w:rPr>
        <w:t xml:space="preserve"> </w:t>
      </w:r>
      <w:r w:rsidRPr="00783346">
        <w:rPr>
          <w:color w:val="000000"/>
        </w:rPr>
        <w:t>размер</w:t>
      </w:r>
      <w:r w:rsidRPr="00783346">
        <w:rPr>
          <w:color w:val="000000"/>
          <w:spacing w:val="-4"/>
        </w:rPr>
        <w:t xml:space="preserve"> </w:t>
      </w:r>
      <w:r w:rsidRPr="00783346">
        <w:rPr>
          <w:color w:val="000000"/>
        </w:rPr>
        <w:t>которого</w:t>
      </w:r>
      <w:r w:rsidRPr="00783346">
        <w:rPr>
          <w:color w:val="000000"/>
          <w:spacing w:val="-62"/>
        </w:rPr>
        <w:t xml:space="preserve"> </w:t>
      </w:r>
      <w:r w:rsidRPr="00783346">
        <w:rPr>
          <w:color w:val="000000"/>
        </w:rPr>
        <w:t>установлен</w:t>
      </w:r>
      <w:r w:rsidRPr="00783346">
        <w:rPr>
          <w:color w:val="000000"/>
          <w:spacing w:val="-5"/>
        </w:rPr>
        <w:t xml:space="preserve"> </w:t>
      </w:r>
      <w:r w:rsidRPr="00783346">
        <w:rPr>
          <w:color w:val="000000"/>
        </w:rPr>
        <w:t>пунктом</w:t>
      </w:r>
      <w:r w:rsidRPr="00783346">
        <w:rPr>
          <w:color w:val="000000"/>
          <w:spacing w:val="-4"/>
        </w:rPr>
        <w:t xml:space="preserve"> </w:t>
      </w:r>
      <w:r w:rsidRPr="00783346">
        <w:rPr>
          <w:color w:val="000000"/>
        </w:rPr>
        <w:t>3.1</w:t>
      </w:r>
      <w:r w:rsidRPr="00783346">
        <w:rPr>
          <w:color w:val="000000"/>
          <w:spacing w:val="-1"/>
        </w:rPr>
        <w:t xml:space="preserve"> </w:t>
      </w:r>
      <w:r w:rsidRPr="00783346">
        <w:rPr>
          <w:color w:val="000000"/>
        </w:rPr>
        <w:t>Договора,</w:t>
      </w:r>
      <w:r w:rsidRPr="00783346">
        <w:rPr>
          <w:color w:val="000000"/>
          <w:spacing w:val="-4"/>
        </w:rPr>
        <w:t xml:space="preserve"> </w:t>
      </w:r>
      <w:r w:rsidRPr="00783346">
        <w:rPr>
          <w:color w:val="000000"/>
        </w:rPr>
        <w:t>обязательства</w:t>
      </w:r>
      <w:r w:rsidRPr="00783346">
        <w:rPr>
          <w:color w:val="000000"/>
          <w:spacing w:val="-2"/>
        </w:rPr>
        <w:t xml:space="preserve"> </w:t>
      </w:r>
      <w:r w:rsidRPr="00783346">
        <w:rPr>
          <w:color w:val="000000"/>
        </w:rPr>
        <w:t>Договора</w:t>
      </w:r>
      <w:r w:rsidRPr="00783346">
        <w:rPr>
          <w:color w:val="000000"/>
          <w:spacing w:val="-2"/>
        </w:rPr>
        <w:t xml:space="preserve"> </w:t>
      </w:r>
      <w:r w:rsidRPr="00783346">
        <w:rPr>
          <w:color w:val="000000"/>
        </w:rPr>
        <w:t>считаются</w:t>
      </w:r>
      <w:r w:rsidRPr="00783346">
        <w:rPr>
          <w:color w:val="000000"/>
          <w:spacing w:val="-3"/>
        </w:rPr>
        <w:t xml:space="preserve"> </w:t>
      </w:r>
      <w:r w:rsidRPr="00783346">
        <w:rPr>
          <w:color w:val="000000"/>
        </w:rPr>
        <w:t>неисполненными.</w:t>
      </w:r>
    </w:p>
    <w:p w:rsidR="00783346" w:rsidRPr="00783346" w:rsidRDefault="00783346" w:rsidP="00783346">
      <w:pPr>
        <w:ind w:firstLine="567"/>
        <w:jc w:val="both"/>
        <w:rPr>
          <w:color w:val="000000"/>
        </w:rPr>
      </w:pPr>
      <w:r w:rsidRPr="00783346">
        <w:rPr>
          <w:color w:val="000000"/>
        </w:rPr>
        <w:t>Датой</w:t>
      </w:r>
      <w:r w:rsidRPr="00783346">
        <w:rPr>
          <w:color w:val="000000"/>
          <w:spacing w:val="69"/>
        </w:rPr>
        <w:t xml:space="preserve"> </w:t>
      </w:r>
      <w:r w:rsidRPr="00783346">
        <w:rPr>
          <w:color w:val="000000"/>
        </w:rPr>
        <w:t>исполнения обязательств по внесению арендной платы является дата</w:t>
      </w:r>
    </w:p>
    <w:p w:rsidR="00783346" w:rsidRPr="00783346" w:rsidRDefault="00783346" w:rsidP="00783346">
      <w:pPr>
        <w:ind w:firstLine="567"/>
        <w:jc w:val="center"/>
        <w:rPr>
          <w:b/>
          <w:color w:val="000000"/>
        </w:rPr>
      </w:pPr>
    </w:p>
    <w:p w:rsidR="00783346" w:rsidRPr="00783346" w:rsidRDefault="00783346" w:rsidP="00783346">
      <w:pPr>
        <w:ind w:firstLine="567"/>
        <w:jc w:val="center"/>
        <w:rPr>
          <w:b/>
          <w:color w:val="000000"/>
        </w:rPr>
      </w:pPr>
      <w:r w:rsidRPr="00783346">
        <w:rPr>
          <w:b/>
          <w:color w:val="000000"/>
        </w:rPr>
        <w:t>4. Права</w:t>
      </w:r>
      <w:r w:rsidRPr="00783346">
        <w:rPr>
          <w:b/>
          <w:color w:val="000000"/>
          <w:spacing w:val="-4"/>
        </w:rPr>
        <w:t xml:space="preserve"> </w:t>
      </w:r>
      <w:r w:rsidRPr="00783346">
        <w:rPr>
          <w:b/>
          <w:color w:val="000000"/>
        </w:rPr>
        <w:t>и</w:t>
      </w:r>
      <w:r w:rsidRPr="00783346">
        <w:rPr>
          <w:b/>
          <w:color w:val="000000"/>
          <w:spacing w:val="-2"/>
        </w:rPr>
        <w:t xml:space="preserve"> </w:t>
      </w:r>
      <w:r w:rsidRPr="00783346">
        <w:rPr>
          <w:b/>
          <w:color w:val="000000"/>
        </w:rPr>
        <w:t>обязанности</w:t>
      </w:r>
      <w:r w:rsidRPr="00783346">
        <w:rPr>
          <w:b/>
          <w:color w:val="000000"/>
          <w:spacing w:val="-3"/>
        </w:rPr>
        <w:t xml:space="preserve"> </w:t>
      </w:r>
      <w:r w:rsidRPr="00783346">
        <w:rPr>
          <w:b/>
          <w:color w:val="000000"/>
        </w:rPr>
        <w:t>Сторон</w:t>
      </w:r>
    </w:p>
    <w:p w:rsidR="00783346" w:rsidRPr="00783346" w:rsidRDefault="00783346" w:rsidP="00783346">
      <w:pPr>
        <w:spacing w:before="1" w:after="120"/>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r w:rsidRPr="00783346">
        <w:rPr>
          <w:color w:val="000000"/>
        </w:rPr>
        <w:t>Сторона</w:t>
      </w:r>
      <w:r w:rsidRPr="00783346">
        <w:rPr>
          <w:color w:val="000000"/>
          <w:spacing w:val="-2"/>
        </w:rPr>
        <w:t xml:space="preserve"> </w:t>
      </w:r>
      <w:r w:rsidRPr="00783346">
        <w:rPr>
          <w:color w:val="000000"/>
        </w:rPr>
        <w:t>1</w:t>
      </w:r>
      <w:r w:rsidRPr="00783346">
        <w:rPr>
          <w:color w:val="000000"/>
          <w:spacing w:val="-3"/>
        </w:rPr>
        <w:t xml:space="preserve"> </w:t>
      </w:r>
      <w:r w:rsidRPr="00783346">
        <w:rPr>
          <w:color w:val="000000"/>
        </w:rPr>
        <w:t>имеет</w:t>
      </w:r>
      <w:r w:rsidRPr="00783346">
        <w:rPr>
          <w:color w:val="000000"/>
          <w:spacing w:val="-1"/>
        </w:rPr>
        <w:t xml:space="preserve"> </w:t>
      </w:r>
      <w:r w:rsidRPr="00783346">
        <w:rPr>
          <w:color w:val="000000"/>
        </w:rPr>
        <w:t>право:</w:t>
      </w:r>
    </w:p>
    <w:p w:rsidR="00783346" w:rsidRPr="00783346" w:rsidRDefault="00783346" w:rsidP="00783346">
      <w:pPr>
        <w:ind w:firstLine="567"/>
        <w:jc w:val="both"/>
        <w:rPr>
          <w:color w:val="000000"/>
        </w:rPr>
      </w:pPr>
      <w:r w:rsidRPr="00783346">
        <w:rPr>
          <w:color w:val="000000"/>
        </w:rPr>
        <w:t>Осуществлять</w:t>
      </w:r>
      <w:r w:rsidRPr="00783346">
        <w:rPr>
          <w:color w:val="000000"/>
          <w:spacing w:val="-2"/>
        </w:rPr>
        <w:t xml:space="preserve"> </w:t>
      </w:r>
      <w:r w:rsidRPr="00783346">
        <w:rPr>
          <w:color w:val="000000"/>
        </w:rPr>
        <w:t>контроль</w:t>
      </w:r>
      <w:r w:rsidRPr="00783346">
        <w:rPr>
          <w:color w:val="000000"/>
          <w:spacing w:val="-3"/>
        </w:rPr>
        <w:t xml:space="preserve"> </w:t>
      </w:r>
      <w:r w:rsidRPr="00783346">
        <w:rPr>
          <w:color w:val="000000"/>
        </w:rPr>
        <w:t>использования</w:t>
      </w:r>
      <w:r w:rsidRPr="00783346">
        <w:rPr>
          <w:color w:val="000000"/>
          <w:spacing w:val="-1"/>
        </w:rPr>
        <w:t xml:space="preserve"> </w:t>
      </w:r>
      <w:r w:rsidRPr="00783346">
        <w:rPr>
          <w:color w:val="000000"/>
        </w:rPr>
        <w:t>и</w:t>
      </w:r>
      <w:r w:rsidRPr="00783346">
        <w:rPr>
          <w:color w:val="000000"/>
          <w:spacing w:val="-3"/>
        </w:rPr>
        <w:t xml:space="preserve"> </w:t>
      </w:r>
      <w:r w:rsidRPr="00783346">
        <w:rPr>
          <w:color w:val="000000"/>
        </w:rPr>
        <w:t>охраны</w:t>
      </w:r>
      <w:r w:rsidRPr="00783346">
        <w:rPr>
          <w:color w:val="000000"/>
          <w:spacing w:val="-1"/>
        </w:rPr>
        <w:t xml:space="preserve"> </w:t>
      </w:r>
      <w:r w:rsidRPr="00783346">
        <w:rPr>
          <w:color w:val="000000"/>
        </w:rPr>
        <w:t>земель</w:t>
      </w:r>
      <w:r w:rsidRPr="00783346">
        <w:rPr>
          <w:color w:val="000000"/>
          <w:spacing w:val="2"/>
        </w:rPr>
        <w:t xml:space="preserve"> </w:t>
      </w:r>
      <w:r w:rsidRPr="00783346">
        <w:rPr>
          <w:color w:val="000000"/>
        </w:rPr>
        <w:t>Стороной</w:t>
      </w:r>
      <w:r w:rsidRPr="00783346">
        <w:rPr>
          <w:color w:val="000000"/>
          <w:spacing w:val="-3"/>
        </w:rPr>
        <w:t xml:space="preserve"> </w:t>
      </w:r>
      <w:r w:rsidRPr="00783346">
        <w:rPr>
          <w:color w:val="000000"/>
        </w:rPr>
        <w:t>2.</w:t>
      </w:r>
    </w:p>
    <w:p w:rsidR="00783346" w:rsidRPr="00783346" w:rsidRDefault="00783346" w:rsidP="00783346">
      <w:pPr>
        <w:spacing w:before="2"/>
        <w:ind w:firstLine="567"/>
        <w:jc w:val="both"/>
        <w:rPr>
          <w:color w:val="000000"/>
        </w:rPr>
      </w:pPr>
      <w:r w:rsidRPr="00783346">
        <w:rPr>
          <w:color w:val="000000"/>
        </w:rPr>
        <w:t>На</w:t>
      </w:r>
      <w:r w:rsidRPr="00783346">
        <w:rPr>
          <w:color w:val="000000"/>
          <w:spacing w:val="10"/>
        </w:rPr>
        <w:t xml:space="preserve"> </w:t>
      </w:r>
      <w:r w:rsidRPr="00783346">
        <w:rPr>
          <w:color w:val="000000"/>
        </w:rPr>
        <w:t>беспрепятственный</w:t>
      </w:r>
      <w:r w:rsidRPr="00783346">
        <w:rPr>
          <w:color w:val="000000"/>
          <w:spacing w:val="12"/>
        </w:rPr>
        <w:t xml:space="preserve"> </w:t>
      </w:r>
      <w:r w:rsidRPr="00783346">
        <w:rPr>
          <w:color w:val="000000"/>
        </w:rPr>
        <w:t>доступ</w:t>
      </w:r>
      <w:r w:rsidRPr="00783346">
        <w:rPr>
          <w:color w:val="000000"/>
          <w:spacing w:val="14"/>
        </w:rPr>
        <w:t xml:space="preserve"> </w:t>
      </w:r>
      <w:r w:rsidRPr="00783346">
        <w:rPr>
          <w:color w:val="000000"/>
        </w:rPr>
        <w:t>на</w:t>
      </w:r>
      <w:r w:rsidRPr="00783346">
        <w:rPr>
          <w:color w:val="000000"/>
          <w:spacing w:val="14"/>
        </w:rPr>
        <w:t xml:space="preserve"> </w:t>
      </w:r>
      <w:r w:rsidRPr="00783346">
        <w:rPr>
          <w:color w:val="000000"/>
        </w:rPr>
        <w:t>территорию</w:t>
      </w:r>
      <w:r w:rsidRPr="00783346">
        <w:rPr>
          <w:color w:val="000000"/>
          <w:spacing w:val="19"/>
        </w:rPr>
        <w:t xml:space="preserve"> </w:t>
      </w:r>
      <w:r w:rsidRPr="00783346">
        <w:rPr>
          <w:color w:val="000000"/>
        </w:rPr>
        <w:t>Участка</w:t>
      </w:r>
      <w:r w:rsidRPr="00783346">
        <w:rPr>
          <w:color w:val="000000"/>
          <w:spacing w:val="12"/>
        </w:rPr>
        <w:t xml:space="preserve"> </w:t>
      </w:r>
      <w:r w:rsidRPr="00783346">
        <w:rPr>
          <w:color w:val="000000"/>
        </w:rPr>
        <w:t>с</w:t>
      </w:r>
      <w:r w:rsidRPr="00783346">
        <w:rPr>
          <w:color w:val="000000"/>
          <w:spacing w:val="14"/>
        </w:rPr>
        <w:t xml:space="preserve"> </w:t>
      </w:r>
      <w:r w:rsidRPr="00783346">
        <w:rPr>
          <w:color w:val="000000"/>
        </w:rPr>
        <w:t>целью</w:t>
      </w:r>
      <w:r w:rsidRPr="00783346">
        <w:rPr>
          <w:color w:val="000000"/>
          <w:spacing w:val="12"/>
        </w:rPr>
        <w:t xml:space="preserve"> </w:t>
      </w:r>
      <w:r w:rsidRPr="00783346">
        <w:rPr>
          <w:color w:val="000000"/>
        </w:rPr>
        <w:t>его</w:t>
      </w:r>
      <w:r w:rsidRPr="00783346">
        <w:rPr>
          <w:color w:val="000000"/>
          <w:spacing w:val="13"/>
        </w:rPr>
        <w:t xml:space="preserve"> </w:t>
      </w:r>
      <w:r w:rsidRPr="00783346">
        <w:rPr>
          <w:color w:val="000000"/>
        </w:rPr>
        <w:t>осмотра</w:t>
      </w:r>
      <w:r w:rsidRPr="00783346">
        <w:rPr>
          <w:color w:val="000000"/>
          <w:spacing w:val="12"/>
        </w:rPr>
        <w:t xml:space="preserve"> </w:t>
      </w:r>
      <w:r w:rsidRPr="00783346">
        <w:rPr>
          <w:color w:val="000000"/>
        </w:rPr>
        <w:t>на</w:t>
      </w:r>
      <w:r w:rsidRPr="00783346">
        <w:rPr>
          <w:color w:val="000000"/>
          <w:spacing w:val="-62"/>
        </w:rPr>
        <w:t xml:space="preserve"> </w:t>
      </w:r>
      <w:r w:rsidRPr="00783346">
        <w:rPr>
          <w:color w:val="000000"/>
        </w:rPr>
        <w:t>предмет соблюдения</w:t>
      </w:r>
      <w:r w:rsidRPr="00783346">
        <w:rPr>
          <w:color w:val="000000"/>
          <w:spacing w:val="2"/>
        </w:rPr>
        <w:t xml:space="preserve"> </w:t>
      </w:r>
      <w:r w:rsidRPr="00783346">
        <w:rPr>
          <w:color w:val="000000"/>
        </w:rPr>
        <w:t>условий Договора.</w:t>
      </w:r>
    </w:p>
    <w:p w:rsidR="00783346" w:rsidRPr="00783346" w:rsidRDefault="00783346" w:rsidP="00783346">
      <w:pPr>
        <w:ind w:firstLine="567"/>
        <w:jc w:val="both"/>
        <w:rPr>
          <w:color w:val="000000"/>
        </w:rPr>
      </w:pPr>
      <w:r w:rsidRPr="00783346">
        <w:rPr>
          <w:color w:val="000000"/>
        </w:rPr>
        <w:t>Требовать</w:t>
      </w:r>
      <w:r w:rsidRPr="00783346">
        <w:rPr>
          <w:color w:val="000000"/>
          <w:spacing w:val="46"/>
        </w:rPr>
        <w:t xml:space="preserve"> </w:t>
      </w:r>
      <w:r w:rsidRPr="00783346">
        <w:rPr>
          <w:color w:val="000000"/>
        </w:rPr>
        <w:t>досрочного</w:t>
      </w:r>
      <w:r w:rsidRPr="00783346">
        <w:rPr>
          <w:color w:val="000000"/>
          <w:spacing w:val="46"/>
        </w:rPr>
        <w:t xml:space="preserve"> </w:t>
      </w:r>
      <w:r w:rsidRPr="00783346">
        <w:rPr>
          <w:color w:val="000000"/>
        </w:rPr>
        <w:t>прекращения</w:t>
      </w:r>
      <w:r w:rsidRPr="00783346">
        <w:rPr>
          <w:color w:val="000000"/>
          <w:spacing w:val="47"/>
        </w:rPr>
        <w:t xml:space="preserve"> </w:t>
      </w:r>
      <w:r w:rsidRPr="00783346">
        <w:rPr>
          <w:color w:val="000000"/>
        </w:rPr>
        <w:t>Договора</w:t>
      </w:r>
      <w:r w:rsidRPr="00783346">
        <w:rPr>
          <w:color w:val="000000"/>
          <w:spacing w:val="50"/>
        </w:rPr>
        <w:t xml:space="preserve"> </w:t>
      </w:r>
      <w:r w:rsidRPr="00783346">
        <w:rPr>
          <w:color w:val="000000"/>
        </w:rPr>
        <w:t>в</w:t>
      </w:r>
      <w:r w:rsidRPr="00783346">
        <w:rPr>
          <w:color w:val="000000"/>
          <w:spacing w:val="49"/>
        </w:rPr>
        <w:t xml:space="preserve"> </w:t>
      </w:r>
      <w:r w:rsidRPr="00783346">
        <w:rPr>
          <w:color w:val="000000"/>
        </w:rPr>
        <w:t>случаях,</w:t>
      </w:r>
      <w:r w:rsidRPr="00783346">
        <w:rPr>
          <w:color w:val="000000"/>
          <w:spacing w:val="51"/>
        </w:rPr>
        <w:t xml:space="preserve"> </w:t>
      </w:r>
      <w:r w:rsidRPr="00783346">
        <w:rPr>
          <w:color w:val="000000"/>
        </w:rPr>
        <w:t>установленных</w:t>
      </w:r>
      <w:r w:rsidRPr="00783346">
        <w:rPr>
          <w:color w:val="000000"/>
          <w:spacing w:val="-62"/>
        </w:rPr>
        <w:t xml:space="preserve"> </w:t>
      </w:r>
      <w:r w:rsidRPr="00783346">
        <w:rPr>
          <w:color w:val="000000"/>
        </w:rPr>
        <w:t>законодательством Российской</w:t>
      </w:r>
      <w:r w:rsidRPr="00783346">
        <w:rPr>
          <w:color w:val="000000"/>
          <w:spacing w:val="2"/>
        </w:rPr>
        <w:t xml:space="preserve"> </w:t>
      </w:r>
      <w:r w:rsidRPr="00783346">
        <w:rPr>
          <w:color w:val="000000"/>
        </w:rPr>
        <w:t>Федерации.</w:t>
      </w:r>
    </w:p>
    <w:p w:rsidR="00783346" w:rsidRPr="00783346" w:rsidRDefault="00783346" w:rsidP="00783346">
      <w:pPr>
        <w:jc w:val="both"/>
        <w:rPr>
          <w:color w:val="000000"/>
        </w:rPr>
      </w:pPr>
    </w:p>
    <w:p w:rsidR="00783346" w:rsidRPr="00783346" w:rsidRDefault="00783346" w:rsidP="00783346">
      <w:pPr>
        <w:jc w:val="both"/>
        <w:rPr>
          <w:color w:val="000000"/>
        </w:rPr>
      </w:pPr>
    </w:p>
    <w:p w:rsidR="00783346" w:rsidRPr="00783346" w:rsidRDefault="00783346" w:rsidP="00783346">
      <w:pPr>
        <w:jc w:val="both"/>
        <w:rPr>
          <w:color w:val="000000"/>
        </w:rPr>
      </w:pPr>
    </w:p>
    <w:p w:rsidR="00783346" w:rsidRPr="00783346" w:rsidRDefault="00783346" w:rsidP="00783346">
      <w:pPr>
        <w:jc w:val="both"/>
        <w:rPr>
          <w:color w:val="000000"/>
        </w:rPr>
      </w:pPr>
      <w:r w:rsidRPr="00783346">
        <w:rPr>
          <w:color w:val="000000"/>
        </w:rPr>
        <w:t>_______________________________________________</w:t>
      </w:r>
    </w:p>
    <w:p w:rsidR="00783346" w:rsidRPr="00783346" w:rsidRDefault="00783346" w:rsidP="00783346">
      <w:pPr>
        <w:jc w:val="both"/>
        <w:rPr>
          <w:color w:val="000000"/>
          <w:spacing w:val="-48"/>
          <w:sz w:val="18"/>
          <w:szCs w:val="18"/>
        </w:rPr>
      </w:pPr>
      <w:r w:rsidRPr="00783346">
        <w:rPr>
          <w:color w:val="000000"/>
          <w:sz w:val="18"/>
          <w:szCs w:val="18"/>
          <w:vertAlign w:val="superscript"/>
        </w:rPr>
        <w:t>9</w:t>
      </w:r>
      <w:r w:rsidRPr="00783346">
        <w:rPr>
          <w:color w:val="000000"/>
          <w:spacing w:val="-4"/>
          <w:sz w:val="18"/>
          <w:szCs w:val="18"/>
        </w:rPr>
        <w:t xml:space="preserve"> </w:t>
      </w:r>
      <w:r w:rsidRPr="00783346">
        <w:rPr>
          <w:color w:val="000000"/>
          <w:sz w:val="18"/>
          <w:szCs w:val="18"/>
        </w:rPr>
        <w:t>Пункт</w:t>
      </w:r>
      <w:r w:rsidRPr="00783346">
        <w:rPr>
          <w:color w:val="000000"/>
          <w:spacing w:val="-4"/>
          <w:sz w:val="18"/>
          <w:szCs w:val="18"/>
        </w:rPr>
        <w:t xml:space="preserve"> </w:t>
      </w:r>
      <w:r w:rsidRPr="00783346">
        <w:rPr>
          <w:color w:val="000000"/>
          <w:sz w:val="18"/>
          <w:szCs w:val="18"/>
        </w:rPr>
        <w:t>1.4</w:t>
      </w:r>
      <w:r w:rsidRPr="00783346">
        <w:rPr>
          <w:color w:val="000000"/>
          <w:spacing w:val="-2"/>
          <w:sz w:val="18"/>
          <w:szCs w:val="18"/>
        </w:rPr>
        <w:t xml:space="preserve"> </w:t>
      </w:r>
      <w:r w:rsidRPr="00783346">
        <w:rPr>
          <w:color w:val="000000"/>
          <w:sz w:val="18"/>
          <w:szCs w:val="18"/>
        </w:rPr>
        <w:t>включается</w:t>
      </w:r>
      <w:r w:rsidRPr="00783346">
        <w:rPr>
          <w:color w:val="000000"/>
          <w:spacing w:val="-2"/>
          <w:sz w:val="18"/>
          <w:szCs w:val="18"/>
        </w:rPr>
        <w:t xml:space="preserve"> </w:t>
      </w:r>
      <w:r w:rsidRPr="00783346">
        <w:rPr>
          <w:color w:val="000000"/>
          <w:sz w:val="18"/>
          <w:szCs w:val="18"/>
        </w:rPr>
        <w:t>в</w:t>
      </w:r>
      <w:r w:rsidRPr="00783346">
        <w:rPr>
          <w:color w:val="000000"/>
          <w:spacing w:val="-4"/>
          <w:sz w:val="18"/>
          <w:szCs w:val="18"/>
        </w:rPr>
        <w:t xml:space="preserve"> </w:t>
      </w:r>
      <w:r w:rsidRPr="00783346">
        <w:rPr>
          <w:color w:val="000000"/>
          <w:sz w:val="18"/>
          <w:szCs w:val="18"/>
        </w:rPr>
        <w:t>Договор</w:t>
      </w:r>
      <w:r w:rsidRPr="00783346">
        <w:rPr>
          <w:color w:val="000000"/>
          <w:spacing w:val="-2"/>
          <w:sz w:val="18"/>
          <w:szCs w:val="18"/>
        </w:rPr>
        <w:t xml:space="preserve"> </w:t>
      </w:r>
      <w:r w:rsidRPr="00783346">
        <w:rPr>
          <w:color w:val="000000"/>
          <w:sz w:val="18"/>
          <w:szCs w:val="18"/>
        </w:rPr>
        <w:t>при</w:t>
      </w:r>
      <w:r w:rsidRPr="00783346">
        <w:rPr>
          <w:color w:val="000000"/>
          <w:spacing w:val="-4"/>
          <w:sz w:val="18"/>
          <w:szCs w:val="18"/>
        </w:rPr>
        <w:t xml:space="preserve"> </w:t>
      </w:r>
      <w:r w:rsidRPr="00783346">
        <w:rPr>
          <w:color w:val="000000"/>
          <w:sz w:val="18"/>
          <w:szCs w:val="18"/>
        </w:rPr>
        <w:t>наличии</w:t>
      </w:r>
      <w:r w:rsidRPr="00783346">
        <w:rPr>
          <w:color w:val="000000"/>
          <w:spacing w:val="-2"/>
          <w:sz w:val="18"/>
          <w:szCs w:val="18"/>
        </w:rPr>
        <w:t xml:space="preserve"> </w:t>
      </w:r>
      <w:r w:rsidRPr="00783346">
        <w:rPr>
          <w:color w:val="000000"/>
          <w:sz w:val="18"/>
          <w:szCs w:val="18"/>
        </w:rPr>
        <w:t>установленных</w:t>
      </w:r>
      <w:r w:rsidRPr="00783346">
        <w:rPr>
          <w:color w:val="000000"/>
          <w:spacing w:val="-5"/>
          <w:sz w:val="18"/>
          <w:szCs w:val="18"/>
        </w:rPr>
        <w:t xml:space="preserve"> </w:t>
      </w:r>
      <w:r w:rsidRPr="00783346">
        <w:rPr>
          <w:color w:val="000000"/>
          <w:sz w:val="18"/>
          <w:szCs w:val="18"/>
        </w:rPr>
        <w:t>в</w:t>
      </w:r>
      <w:r w:rsidRPr="00783346">
        <w:rPr>
          <w:color w:val="000000"/>
          <w:spacing w:val="-4"/>
          <w:sz w:val="18"/>
          <w:szCs w:val="18"/>
        </w:rPr>
        <w:t xml:space="preserve"> </w:t>
      </w:r>
      <w:r w:rsidRPr="00783346">
        <w:rPr>
          <w:color w:val="000000"/>
          <w:sz w:val="18"/>
          <w:szCs w:val="18"/>
        </w:rPr>
        <w:t>отношении</w:t>
      </w:r>
      <w:r w:rsidRPr="00783346">
        <w:rPr>
          <w:color w:val="000000"/>
          <w:spacing w:val="-4"/>
          <w:sz w:val="18"/>
          <w:szCs w:val="18"/>
        </w:rPr>
        <w:t xml:space="preserve"> </w:t>
      </w:r>
      <w:r w:rsidRPr="00783346">
        <w:rPr>
          <w:color w:val="000000"/>
          <w:sz w:val="18"/>
          <w:szCs w:val="18"/>
        </w:rPr>
        <w:t>Участка ограничений</w:t>
      </w:r>
      <w:r w:rsidRPr="00783346">
        <w:rPr>
          <w:color w:val="000000"/>
          <w:spacing w:val="-3"/>
          <w:sz w:val="18"/>
          <w:szCs w:val="18"/>
        </w:rPr>
        <w:t xml:space="preserve"> </w:t>
      </w:r>
      <w:r w:rsidRPr="00783346">
        <w:rPr>
          <w:color w:val="000000"/>
          <w:sz w:val="18"/>
          <w:szCs w:val="18"/>
        </w:rPr>
        <w:t>и</w:t>
      </w:r>
      <w:r w:rsidRPr="00783346">
        <w:rPr>
          <w:color w:val="000000"/>
          <w:spacing w:val="-4"/>
          <w:sz w:val="18"/>
          <w:szCs w:val="18"/>
        </w:rPr>
        <w:t xml:space="preserve"> </w:t>
      </w:r>
      <w:r w:rsidRPr="00783346">
        <w:rPr>
          <w:color w:val="000000"/>
          <w:sz w:val="18"/>
          <w:szCs w:val="18"/>
        </w:rPr>
        <w:t>обременений</w:t>
      </w:r>
      <w:r w:rsidRPr="00783346">
        <w:rPr>
          <w:color w:val="000000"/>
          <w:spacing w:val="-48"/>
          <w:sz w:val="18"/>
          <w:szCs w:val="18"/>
        </w:rPr>
        <w:t xml:space="preserve"> </w:t>
      </w:r>
    </w:p>
    <w:p w:rsidR="00783346" w:rsidRPr="00783346" w:rsidRDefault="00783346" w:rsidP="00783346">
      <w:pPr>
        <w:jc w:val="both"/>
        <w:rPr>
          <w:color w:val="000000"/>
          <w:spacing w:val="-47"/>
          <w:sz w:val="18"/>
          <w:szCs w:val="18"/>
        </w:rPr>
      </w:pPr>
      <w:r w:rsidRPr="00783346">
        <w:rPr>
          <w:color w:val="000000"/>
          <w:sz w:val="18"/>
          <w:szCs w:val="18"/>
          <w:vertAlign w:val="superscript"/>
        </w:rPr>
        <w:t>10</w:t>
      </w:r>
      <w:r w:rsidRPr="00783346">
        <w:rPr>
          <w:color w:val="000000"/>
          <w:sz w:val="18"/>
          <w:szCs w:val="18"/>
        </w:rPr>
        <w:t xml:space="preserve"> Срок договора аренды определяется в соответствии со статьей 39.8 </w:t>
      </w:r>
      <w:hyperlink r:id="rId45" w:tgtFrame="_blank" w:history="1">
        <w:r w:rsidRPr="00783346">
          <w:rPr>
            <w:color w:val="0000FF"/>
            <w:sz w:val="18"/>
            <w:szCs w:val="18"/>
          </w:rPr>
          <w:t>Земельного кодекса</w:t>
        </w:r>
      </w:hyperlink>
      <w:r w:rsidRPr="00783346">
        <w:rPr>
          <w:color w:val="000000"/>
          <w:sz w:val="18"/>
          <w:szCs w:val="18"/>
        </w:rPr>
        <w:t xml:space="preserve"> Российской Федерации</w:t>
      </w:r>
      <w:r w:rsidRPr="00783346">
        <w:rPr>
          <w:color w:val="000000"/>
          <w:spacing w:val="-47"/>
          <w:sz w:val="18"/>
          <w:szCs w:val="18"/>
        </w:rPr>
        <w:t xml:space="preserve"> </w:t>
      </w:r>
    </w:p>
    <w:p w:rsidR="00783346" w:rsidRPr="00783346" w:rsidRDefault="00783346" w:rsidP="00783346">
      <w:pPr>
        <w:jc w:val="both"/>
        <w:rPr>
          <w:color w:val="000000"/>
          <w:sz w:val="18"/>
          <w:szCs w:val="18"/>
        </w:rPr>
      </w:pPr>
      <w:r w:rsidRPr="00783346">
        <w:rPr>
          <w:color w:val="000000"/>
          <w:sz w:val="18"/>
          <w:szCs w:val="18"/>
          <w:vertAlign w:val="superscript"/>
        </w:rPr>
        <w:t>11</w:t>
      </w:r>
      <w:proofErr w:type="gramStart"/>
      <w:r w:rsidRPr="00783346">
        <w:rPr>
          <w:color w:val="000000"/>
          <w:spacing w:val="-1"/>
          <w:sz w:val="18"/>
          <w:szCs w:val="18"/>
        </w:rPr>
        <w:t xml:space="preserve"> </w:t>
      </w:r>
      <w:r w:rsidRPr="00783346">
        <w:rPr>
          <w:color w:val="000000"/>
          <w:sz w:val="18"/>
          <w:szCs w:val="18"/>
        </w:rPr>
        <w:t>Н</w:t>
      </w:r>
      <w:proofErr w:type="gramEnd"/>
      <w:r w:rsidRPr="00783346">
        <w:rPr>
          <w:color w:val="000000"/>
          <w:sz w:val="18"/>
          <w:szCs w:val="18"/>
        </w:rPr>
        <w:t>е</w:t>
      </w:r>
      <w:r w:rsidRPr="00783346">
        <w:rPr>
          <w:color w:val="000000"/>
          <w:spacing w:val="3"/>
          <w:sz w:val="18"/>
          <w:szCs w:val="18"/>
        </w:rPr>
        <w:t xml:space="preserve"> </w:t>
      </w:r>
      <w:r w:rsidRPr="00783346">
        <w:rPr>
          <w:color w:val="000000"/>
          <w:sz w:val="18"/>
          <w:szCs w:val="18"/>
        </w:rPr>
        <w:t>указывается</w:t>
      </w:r>
      <w:r w:rsidRPr="00783346">
        <w:rPr>
          <w:color w:val="000000"/>
          <w:spacing w:val="-1"/>
          <w:sz w:val="18"/>
          <w:szCs w:val="18"/>
        </w:rPr>
        <w:t xml:space="preserve"> </w:t>
      </w:r>
      <w:r w:rsidRPr="00783346">
        <w:rPr>
          <w:color w:val="000000"/>
          <w:sz w:val="18"/>
          <w:szCs w:val="18"/>
        </w:rPr>
        <w:t>для</w:t>
      </w:r>
      <w:r w:rsidRPr="00783346">
        <w:rPr>
          <w:color w:val="000000"/>
          <w:spacing w:val="-1"/>
          <w:sz w:val="18"/>
          <w:szCs w:val="18"/>
        </w:rPr>
        <w:t xml:space="preserve"> </w:t>
      </w:r>
      <w:r w:rsidRPr="00783346">
        <w:rPr>
          <w:color w:val="000000"/>
          <w:sz w:val="18"/>
          <w:szCs w:val="18"/>
        </w:rPr>
        <w:t>договоров,</w:t>
      </w:r>
      <w:r w:rsidRPr="00783346">
        <w:rPr>
          <w:color w:val="000000"/>
          <w:spacing w:val="-1"/>
          <w:sz w:val="18"/>
          <w:szCs w:val="18"/>
        </w:rPr>
        <w:t xml:space="preserve"> </w:t>
      </w:r>
      <w:r w:rsidRPr="00783346">
        <w:rPr>
          <w:color w:val="000000"/>
          <w:sz w:val="18"/>
          <w:szCs w:val="18"/>
        </w:rPr>
        <w:t>заключаемых</w:t>
      </w:r>
      <w:r w:rsidRPr="00783346">
        <w:rPr>
          <w:color w:val="000000"/>
          <w:spacing w:val="2"/>
          <w:sz w:val="18"/>
          <w:szCs w:val="18"/>
        </w:rPr>
        <w:t xml:space="preserve"> </w:t>
      </w:r>
      <w:r w:rsidRPr="00783346">
        <w:rPr>
          <w:color w:val="000000"/>
          <w:sz w:val="18"/>
          <w:szCs w:val="18"/>
        </w:rPr>
        <w:t>на срок</w:t>
      </w:r>
      <w:r w:rsidRPr="00783346">
        <w:rPr>
          <w:color w:val="000000"/>
          <w:spacing w:val="-1"/>
          <w:sz w:val="18"/>
          <w:szCs w:val="18"/>
        </w:rPr>
        <w:t xml:space="preserve"> </w:t>
      </w:r>
      <w:r w:rsidRPr="00783346">
        <w:rPr>
          <w:color w:val="000000"/>
          <w:sz w:val="18"/>
          <w:szCs w:val="18"/>
        </w:rPr>
        <w:t>менее</w:t>
      </w:r>
      <w:r w:rsidRPr="00783346">
        <w:rPr>
          <w:color w:val="000000"/>
          <w:spacing w:val="-1"/>
          <w:sz w:val="18"/>
          <w:szCs w:val="18"/>
        </w:rPr>
        <w:t xml:space="preserve"> </w:t>
      </w:r>
      <w:r w:rsidRPr="00783346">
        <w:rPr>
          <w:color w:val="000000"/>
          <w:sz w:val="18"/>
          <w:szCs w:val="18"/>
        </w:rPr>
        <w:t>1</w:t>
      </w:r>
      <w:r w:rsidRPr="00783346">
        <w:rPr>
          <w:color w:val="000000"/>
          <w:spacing w:val="1"/>
          <w:sz w:val="18"/>
          <w:szCs w:val="18"/>
        </w:rPr>
        <w:t xml:space="preserve"> </w:t>
      </w:r>
      <w:r w:rsidRPr="00783346">
        <w:rPr>
          <w:color w:val="000000"/>
          <w:sz w:val="18"/>
          <w:szCs w:val="18"/>
        </w:rPr>
        <w:t>года</w:t>
      </w:r>
    </w:p>
    <w:p w:rsidR="00783346" w:rsidRPr="00783346" w:rsidRDefault="00783346" w:rsidP="00783346">
      <w:pPr>
        <w:spacing w:after="120" w:line="12" w:lineRule="atLeast"/>
        <w:ind w:firstLine="567"/>
        <w:jc w:val="both"/>
        <w:rPr>
          <w:color w:val="000000"/>
        </w:rPr>
      </w:pPr>
      <w:r w:rsidRPr="00783346">
        <w:rPr>
          <w:rFonts w:ascii="Calibri" w:eastAsia="Calibri" w:hAnsi="Calibri"/>
          <w:noProof/>
          <w:sz w:val="22"/>
          <w:szCs w:val="22"/>
        </w:rPr>
        <mc:AlternateContent>
          <mc:Choice Requires="wps">
            <w:drawing>
              <wp:inline distT="0" distB="0" distL="0" distR="0" wp14:anchorId="6F490F44" wp14:editId="60DBA567">
                <wp:extent cx="223520" cy="201930"/>
                <wp:effectExtent l="0" t="0" r="0" b="7620"/>
                <wp:docPr id="77" name="Прямоугольник 77" descr="data:image/png;base64,iVBORw0KGgoAAAANSUhEUgAAABgAAAAVCAYAAABc6S4mAAAAAXNSR0IArs4c6QAAAARnQU1BAACxjwv8YQUAAAAJcEhZcwAADsMAAA7DAcdvqGQAAAAYSURBVEhLYxgFo2AUjIJRMApGwUgADAwAB/UAAVN3qr4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35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7" o:spid="_x0000_s1026" alt="Описание: data:image/png;base64,iVBORw0KGgoAAAANSUhEUgAAABgAAAAVCAYAAABc6S4mAAAAAXNSR0IArs4c6QAAAARnQU1BAACxjwv8YQUAAAAJcEhZcwAADsMAAA7DAcdvqGQAAAAYSURBVEhLYxgFo2AUjIJRMApGwUgADAwAB/UAAVN3qr4AAAAASUVORK5CYII=" style="width:17.6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" filled="f" stroked="f">
                <o:lock v:ext="edit" aspectratio="t"/>
                <w10:anchorlock/>
              </v:rect>
            </w:pict>
          </mc:Fallback>
        </mc:AlternateContent>
      </w:r>
      <w:r w:rsidRPr="00783346">
        <w:rPr>
          <w:rFonts w:ascii="Calibri" w:eastAsia="Calibri" w:hAnsi="Calibri"/>
          <w:noProof/>
          <w:sz w:val="22"/>
          <w:szCs w:val="22"/>
        </w:rPr>
        <mc:AlternateContent>
          <mc:Choice Requires="wps">
            <w:drawing>
              <wp:inline distT="0" distB="0" distL="0" distR="0" wp14:anchorId="65654A71" wp14:editId="79E5ABB6">
                <wp:extent cx="63500" cy="201930"/>
                <wp:effectExtent l="38100" t="0" r="31750" b="7620"/>
                <wp:docPr id="76" name="Прямоугольник 76" descr="data:image/png;base64,iVBORw0KGgoAAAANSUhEUgAAAAcAAAAVCAYAAACKTPRDAAAAAXNSR0IArs4c6QAAAARnQU1BAACxjwv8YQUAAAAJcEhZcwAADsMAAA7DAcdvqGQAAAAQSURBVChTYxgFo4B2gIEBAAJhAAFY3Glq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6" o:spid="_x0000_s1026" alt="Описание: data:image/png;base64,iVBORw0KGgoAAAANSUhEUgAAAAcAAAAVCAYAAACKTPRDAAAAAXNSR0IArs4c6QAAAARnQU1BAACxjwv8YQUAAAAJcEhZcwAADsMAAA7DAcdvqGQAAAAQSURBVChTYxgFo4B2gIEBAAJhAAFY3GlqAAAAAElFTkSuQmCC" style="width:5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" filled="f" stroked="f">
                <o:lock v:ext="edit" aspectratio="t"/>
                <w10:anchorlock/>
              </v:rect>
            </w:pict>
          </mc:Fallback>
        </mc:AlternateContent>
      </w:r>
    </w:p>
    <w:p w:rsidR="00783346" w:rsidRPr="00783346" w:rsidRDefault="00783346" w:rsidP="00783346">
      <w:pPr>
        <w:spacing w:before="155"/>
        <w:ind w:firstLine="567"/>
        <w:jc w:val="both"/>
        <w:rPr>
          <w:color w:val="000000"/>
        </w:rPr>
      </w:pPr>
      <w:r w:rsidRPr="00783346">
        <w:rPr>
          <w:color w:val="000000"/>
        </w:rPr>
        <w:lastRenderedPageBreak/>
        <w:t>На</w:t>
      </w:r>
      <w:r w:rsidRPr="00783346">
        <w:rPr>
          <w:color w:val="000000"/>
          <w:spacing w:val="1"/>
        </w:rPr>
        <w:t xml:space="preserve"> </w:t>
      </w:r>
      <w:r w:rsidRPr="00783346">
        <w:rPr>
          <w:color w:val="000000"/>
        </w:rPr>
        <w:t>возмещение</w:t>
      </w:r>
      <w:r w:rsidRPr="00783346">
        <w:rPr>
          <w:color w:val="000000"/>
          <w:spacing w:val="1"/>
        </w:rPr>
        <w:t xml:space="preserve"> </w:t>
      </w:r>
      <w:r w:rsidRPr="00783346">
        <w:rPr>
          <w:color w:val="000000"/>
        </w:rPr>
        <w:t>убытков,</w:t>
      </w:r>
      <w:r w:rsidRPr="00783346">
        <w:rPr>
          <w:color w:val="000000"/>
          <w:spacing w:val="1"/>
        </w:rPr>
        <w:t xml:space="preserve"> </w:t>
      </w:r>
      <w:r w:rsidRPr="00783346">
        <w:rPr>
          <w:color w:val="000000"/>
        </w:rPr>
        <w:t>причиненных</w:t>
      </w:r>
      <w:r w:rsidRPr="00783346">
        <w:rPr>
          <w:color w:val="000000"/>
          <w:spacing w:val="1"/>
        </w:rPr>
        <w:t xml:space="preserve"> </w:t>
      </w:r>
      <w:r w:rsidRPr="00783346">
        <w:rPr>
          <w:color w:val="000000"/>
        </w:rPr>
        <w:t>ухудшением</w:t>
      </w:r>
      <w:r w:rsidRPr="00783346">
        <w:rPr>
          <w:color w:val="000000"/>
          <w:spacing w:val="1"/>
        </w:rPr>
        <w:t xml:space="preserve"> </w:t>
      </w:r>
      <w:r w:rsidRPr="00783346">
        <w:rPr>
          <w:color w:val="000000"/>
        </w:rPr>
        <w:t>качества</w:t>
      </w:r>
      <w:r w:rsidRPr="00783346">
        <w:rPr>
          <w:color w:val="000000"/>
          <w:spacing w:val="1"/>
        </w:rPr>
        <w:t xml:space="preserve"> </w:t>
      </w:r>
      <w:r w:rsidRPr="00783346">
        <w:rPr>
          <w:color w:val="000000"/>
        </w:rPr>
        <w:t>участка</w:t>
      </w:r>
      <w:r w:rsidRPr="00783346">
        <w:rPr>
          <w:color w:val="000000"/>
          <w:spacing w:val="1"/>
        </w:rPr>
        <w:t xml:space="preserve"> </w:t>
      </w:r>
      <w:r w:rsidRPr="00783346">
        <w:rPr>
          <w:color w:val="000000"/>
        </w:rPr>
        <w:t>и</w:t>
      </w:r>
      <w:r w:rsidRPr="00783346">
        <w:rPr>
          <w:color w:val="000000"/>
          <w:spacing w:val="1"/>
        </w:rPr>
        <w:t xml:space="preserve"> </w:t>
      </w:r>
      <w:r w:rsidRPr="00783346">
        <w:rPr>
          <w:color w:val="000000"/>
        </w:rPr>
        <w:t>экологической обстановки в результате хозяйственной деятельности Стороны 2, а также</w:t>
      </w:r>
      <w:r w:rsidRPr="00783346">
        <w:rPr>
          <w:color w:val="000000"/>
          <w:spacing w:val="1"/>
        </w:rPr>
        <w:t xml:space="preserve"> </w:t>
      </w:r>
      <w:r w:rsidRPr="00783346">
        <w:rPr>
          <w:color w:val="000000"/>
        </w:rPr>
        <w:t>по</w:t>
      </w:r>
      <w:r w:rsidRPr="00783346">
        <w:rPr>
          <w:color w:val="000000"/>
          <w:spacing w:val="-3"/>
        </w:rPr>
        <w:t xml:space="preserve"> </w:t>
      </w:r>
      <w:r w:rsidRPr="00783346">
        <w:rPr>
          <w:color w:val="000000"/>
        </w:rPr>
        <w:t>иным</w:t>
      </w:r>
      <w:r w:rsidRPr="00783346">
        <w:rPr>
          <w:color w:val="000000"/>
          <w:spacing w:val="-3"/>
        </w:rPr>
        <w:t xml:space="preserve"> </w:t>
      </w:r>
      <w:r w:rsidRPr="00783346">
        <w:rPr>
          <w:color w:val="000000"/>
        </w:rPr>
        <w:t>основаниям,</w:t>
      </w:r>
      <w:r w:rsidRPr="00783346">
        <w:rPr>
          <w:color w:val="000000"/>
          <w:spacing w:val="-1"/>
        </w:rPr>
        <w:t xml:space="preserve"> </w:t>
      </w:r>
      <w:r w:rsidRPr="00783346">
        <w:rPr>
          <w:color w:val="000000"/>
        </w:rPr>
        <w:t>предусмотренным</w:t>
      </w:r>
      <w:r w:rsidRPr="00783346">
        <w:rPr>
          <w:color w:val="000000"/>
          <w:spacing w:val="-2"/>
        </w:rPr>
        <w:t xml:space="preserve"> </w:t>
      </w:r>
      <w:r w:rsidRPr="00783346">
        <w:rPr>
          <w:color w:val="000000"/>
        </w:rPr>
        <w:t>законодательством</w:t>
      </w:r>
      <w:r w:rsidRPr="00783346">
        <w:rPr>
          <w:color w:val="000000"/>
          <w:spacing w:val="-2"/>
        </w:rPr>
        <w:t xml:space="preserve"> </w:t>
      </w:r>
      <w:r w:rsidRPr="00783346">
        <w:rPr>
          <w:color w:val="000000"/>
        </w:rPr>
        <w:t>Российской Федерации</w:t>
      </w:r>
    </w:p>
    <w:p w:rsidR="00783346" w:rsidRPr="00783346" w:rsidRDefault="00783346" w:rsidP="00783346">
      <w:pPr>
        <w:spacing w:before="1"/>
        <w:ind w:firstLine="567"/>
        <w:jc w:val="both"/>
        <w:rPr>
          <w:color w:val="000000"/>
        </w:rPr>
      </w:pPr>
      <w:r w:rsidRPr="00783346">
        <w:rPr>
          <w:color w:val="000000"/>
        </w:rPr>
        <w:t>Сторона</w:t>
      </w:r>
      <w:r w:rsidRPr="00783346">
        <w:rPr>
          <w:color w:val="000000"/>
          <w:spacing w:val="-2"/>
        </w:rPr>
        <w:t xml:space="preserve"> </w:t>
      </w:r>
      <w:r w:rsidRPr="00783346">
        <w:rPr>
          <w:color w:val="000000"/>
        </w:rPr>
        <w:t>1 обязана:</w:t>
      </w:r>
    </w:p>
    <w:p w:rsidR="00783346" w:rsidRPr="00783346" w:rsidRDefault="00783346" w:rsidP="00783346">
      <w:pPr>
        <w:ind w:firstLine="567"/>
        <w:jc w:val="both"/>
        <w:rPr>
          <w:color w:val="000000"/>
        </w:rPr>
      </w:pPr>
      <w:r w:rsidRPr="00783346">
        <w:rPr>
          <w:color w:val="000000"/>
        </w:rPr>
        <w:t>Выполнять</w:t>
      </w:r>
      <w:r w:rsidRPr="00783346">
        <w:rPr>
          <w:color w:val="000000"/>
          <w:spacing w:val="-4"/>
        </w:rPr>
        <w:t xml:space="preserve"> </w:t>
      </w:r>
      <w:r w:rsidRPr="00783346">
        <w:rPr>
          <w:color w:val="000000"/>
        </w:rPr>
        <w:t>в</w:t>
      </w:r>
      <w:r w:rsidRPr="00783346">
        <w:rPr>
          <w:color w:val="000000"/>
          <w:spacing w:val="-4"/>
        </w:rPr>
        <w:t xml:space="preserve"> </w:t>
      </w:r>
      <w:r w:rsidRPr="00783346">
        <w:rPr>
          <w:color w:val="000000"/>
        </w:rPr>
        <w:t>полном</w:t>
      </w:r>
      <w:r w:rsidRPr="00783346">
        <w:rPr>
          <w:color w:val="000000"/>
          <w:spacing w:val="-4"/>
        </w:rPr>
        <w:t xml:space="preserve"> </w:t>
      </w:r>
      <w:r w:rsidRPr="00783346">
        <w:rPr>
          <w:color w:val="000000"/>
        </w:rPr>
        <w:t>объеме</w:t>
      </w:r>
      <w:r w:rsidRPr="00783346">
        <w:rPr>
          <w:color w:val="000000"/>
          <w:spacing w:val="-3"/>
        </w:rPr>
        <w:t xml:space="preserve"> </w:t>
      </w:r>
      <w:r w:rsidRPr="00783346">
        <w:rPr>
          <w:color w:val="000000"/>
        </w:rPr>
        <w:t>все</w:t>
      </w:r>
      <w:r w:rsidRPr="00783346">
        <w:rPr>
          <w:color w:val="000000"/>
          <w:spacing w:val="1"/>
        </w:rPr>
        <w:t xml:space="preserve"> </w:t>
      </w:r>
      <w:r w:rsidRPr="00783346">
        <w:rPr>
          <w:color w:val="000000"/>
        </w:rPr>
        <w:t>условия</w:t>
      </w:r>
      <w:r w:rsidRPr="00783346">
        <w:rPr>
          <w:color w:val="000000"/>
          <w:spacing w:val="-3"/>
        </w:rPr>
        <w:t xml:space="preserve"> </w:t>
      </w:r>
      <w:r w:rsidRPr="00783346">
        <w:rPr>
          <w:color w:val="000000"/>
        </w:rPr>
        <w:t>Договора.</w:t>
      </w:r>
    </w:p>
    <w:p w:rsidR="00783346" w:rsidRPr="00783346" w:rsidRDefault="00783346" w:rsidP="00783346">
      <w:pPr>
        <w:spacing w:before="1"/>
        <w:ind w:firstLine="567"/>
        <w:jc w:val="both"/>
        <w:rPr>
          <w:color w:val="000000"/>
        </w:rPr>
      </w:pPr>
      <w:r w:rsidRPr="00783346">
        <w:rPr>
          <w:color w:val="000000"/>
        </w:rPr>
        <w:t>В</w:t>
      </w:r>
      <w:r w:rsidRPr="00783346">
        <w:rPr>
          <w:color w:val="000000"/>
          <w:spacing w:val="92"/>
        </w:rPr>
        <w:t xml:space="preserve"> </w:t>
      </w:r>
      <w:r w:rsidRPr="00783346">
        <w:rPr>
          <w:color w:val="000000"/>
        </w:rPr>
        <w:t>течение</w:t>
      </w:r>
      <w:r w:rsidRPr="00783346">
        <w:rPr>
          <w:color w:val="000000"/>
          <w:u w:val="single"/>
        </w:rPr>
        <w:t xml:space="preserve"> </w:t>
      </w:r>
      <w:r w:rsidRPr="00783346">
        <w:rPr>
          <w:color w:val="000000"/>
        </w:rPr>
        <w:t>_</w:t>
      </w:r>
      <w:r w:rsidRPr="00783346">
        <w:rPr>
          <w:color w:val="000000"/>
          <w:spacing w:val="26"/>
        </w:rPr>
        <w:t xml:space="preserve"> </w:t>
      </w:r>
      <w:r w:rsidRPr="00783346">
        <w:rPr>
          <w:color w:val="000000"/>
        </w:rPr>
        <w:t>после</w:t>
      </w:r>
      <w:r w:rsidRPr="00783346">
        <w:rPr>
          <w:color w:val="000000"/>
          <w:spacing w:val="25"/>
        </w:rPr>
        <w:t xml:space="preserve"> </w:t>
      </w:r>
      <w:r w:rsidRPr="00783346">
        <w:rPr>
          <w:color w:val="000000"/>
        </w:rPr>
        <w:t>подписания</w:t>
      </w:r>
      <w:r w:rsidRPr="00783346">
        <w:rPr>
          <w:color w:val="000000"/>
          <w:spacing w:val="25"/>
        </w:rPr>
        <w:t xml:space="preserve"> </w:t>
      </w:r>
      <w:r w:rsidRPr="00783346">
        <w:rPr>
          <w:color w:val="000000"/>
        </w:rPr>
        <w:t>Сторонами</w:t>
      </w:r>
      <w:r w:rsidRPr="00783346">
        <w:rPr>
          <w:color w:val="000000"/>
          <w:spacing w:val="27"/>
        </w:rPr>
        <w:t xml:space="preserve"> </w:t>
      </w:r>
      <w:r w:rsidRPr="00783346">
        <w:rPr>
          <w:color w:val="000000"/>
        </w:rPr>
        <w:t>Договора</w:t>
      </w:r>
      <w:r w:rsidRPr="00783346">
        <w:rPr>
          <w:color w:val="000000"/>
          <w:spacing w:val="26"/>
        </w:rPr>
        <w:t xml:space="preserve"> </w:t>
      </w:r>
      <w:r w:rsidRPr="00783346">
        <w:rPr>
          <w:color w:val="000000"/>
        </w:rPr>
        <w:t>передать</w:t>
      </w:r>
      <w:r w:rsidRPr="00783346">
        <w:rPr>
          <w:color w:val="000000"/>
          <w:spacing w:val="-62"/>
        </w:rPr>
        <w:t xml:space="preserve"> </w:t>
      </w:r>
      <w:r w:rsidRPr="00783346">
        <w:rPr>
          <w:color w:val="000000"/>
        </w:rPr>
        <w:t>Стороне</w:t>
      </w:r>
      <w:r w:rsidRPr="00783346">
        <w:rPr>
          <w:color w:val="000000"/>
          <w:spacing w:val="-2"/>
        </w:rPr>
        <w:t xml:space="preserve"> </w:t>
      </w:r>
      <w:r w:rsidRPr="00783346">
        <w:rPr>
          <w:color w:val="000000"/>
        </w:rPr>
        <w:t>земельный</w:t>
      </w:r>
      <w:r w:rsidRPr="00783346">
        <w:rPr>
          <w:color w:val="000000"/>
          <w:spacing w:val="4"/>
        </w:rPr>
        <w:t xml:space="preserve"> </w:t>
      </w:r>
      <w:r w:rsidRPr="00783346">
        <w:rPr>
          <w:color w:val="000000"/>
        </w:rPr>
        <w:t>участок</w:t>
      </w:r>
      <w:r w:rsidRPr="00783346">
        <w:rPr>
          <w:color w:val="000000"/>
          <w:spacing w:val="-2"/>
        </w:rPr>
        <w:t xml:space="preserve"> </w:t>
      </w:r>
      <w:r w:rsidRPr="00783346">
        <w:rPr>
          <w:color w:val="000000"/>
        </w:rPr>
        <w:t>по</w:t>
      </w:r>
      <w:r w:rsidRPr="00783346">
        <w:rPr>
          <w:color w:val="000000"/>
          <w:spacing w:val="-2"/>
        </w:rPr>
        <w:t xml:space="preserve"> </w:t>
      </w:r>
      <w:r w:rsidRPr="00783346">
        <w:rPr>
          <w:color w:val="000000"/>
        </w:rPr>
        <w:t>Акту</w:t>
      </w:r>
      <w:r w:rsidRPr="00783346">
        <w:rPr>
          <w:color w:val="000000"/>
          <w:spacing w:val="-4"/>
        </w:rPr>
        <w:t xml:space="preserve"> </w:t>
      </w:r>
      <w:r w:rsidRPr="00783346">
        <w:rPr>
          <w:color w:val="000000"/>
        </w:rPr>
        <w:t>приема-передачи.</w:t>
      </w:r>
    </w:p>
    <w:p w:rsidR="00783346" w:rsidRPr="00783346" w:rsidRDefault="00783346" w:rsidP="00783346">
      <w:pPr>
        <w:ind w:firstLine="567"/>
        <w:jc w:val="both"/>
        <w:rPr>
          <w:color w:val="000000"/>
        </w:rPr>
      </w:pPr>
      <w:r w:rsidRPr="00783346">
        <w:rPr>
          <w:color w:val="000000"/>
        </w:rPr>
        <w:t xml:space="preserve"> Своевременно</w:t>
      </w:r>
      <w:r w:rsidRPr="00783346">
        <w:rPr>
          <w:color w:val="000000"/>
          <w:spacing w:val="58"/>
        </w:rPr>
        <w:t xml:space="preserve"> </w:t>
      </w:r>
      <w:r w:rsidRPr="00783346">
        <w:rPr>
          <w:color w:val="000000"/>
        </w:rPr>
        <w:t>производить</w:t>
      </w:r>
      <w:r w:rsidRPr="00783346">
        <w:rPr>
          <w:color w:val="000000"/>
          <w:spacing w:val="57"/>
        </w:rPr>
        <w:t xml:space="preserve"> </w:t>
      </w:r>
      <w:r w:rsidRPr="00783346">
        <w:rPr>
          <w:color w:val="000000"/>
        </w:rPr>
        <w:t>перерасчет</w:t>
      </w:r>
      <w:r w:rsidRPr="00783346">
        <w:rPr>
          <w:color w:val="000000"/>
          <w:spacing w:val="55"/>
        </w:rPr>
        <w:t xml:space="preserve"> </w:t>
      </w:r>
      <w:r w:rsidRPr="00783346">
        <w:rPr>
          <w:color w:val="000000"/>
        </w:rPr>
        <w:t>арендной</w:t>
      </w:r>
      <w:r w:rsidRPr="00783346">
        <w:rPr>
          <w:color w:val="000000"/>
          <w:spacing w:val="57"/>
        </w:rPr>
        <w:t xml:space="preserve"> </w:t>
      </w:r>
      <w:r w:rsidRPr="00783346">
        <w:rPr>
          <w:color w:val="000000"/>
        </w:rPr>
        <w:t>платы</w:t>
      </w:r>
      <w:r w:rsidRPr="00783346">
        <w:rPr>
          <w:color w:val="000000"/>
          <w:spacing w:val="56"/>
        </w:rPr>
        <w:t xml:space="preserve"> </w:t>
      </w:r>
      <w:r w:rsidRPr="00783346">
        <w:rPr>
          <w:color w:val="000000"/>
        </w:rPr>
        <w:t>и</w:t>
      </w:r>
      <w:r w:rsidRPr="00783346">
        <w:rPr>
          <w:color w:val="000000"/>
          <w:spacing w:val="56"/>
        </w:rPr>
        <w:t xml:space="preserve"> </w:t>
      </w:r>
      <w:r w:rsidRPr="00783346">
        <w:rPr>
          <w:color w:val="000000"/>
        </w:rPr>
        <w:t>своевременно</w:t>
      </w:r>
      <w:r w:rsidRPr="00783346">
        <w:rPr>
          <w:color w:val="000000"/>
          <w:spacing w:val="-62"/>
        </w:rPr>
        <w:t xml:space="preserve"> </w:t>
      </w:r>
      <w:r w:rsidRPr="00783346">
        <w:rPr>
          <w:color w:val="000000"/>
        </w:rPr>
        <w:t>информировать об</w:t>
      </w:r>
      <w:r w:rsidRPr="00783346">
        <w:rPr>
          <w:color w:val="000000"/>
          <w:spacing w:val="-1"/>
        </w:rPr>
        <w:t xml:space="preserve"> </w:t>
      </w:r>
      <w:r w:rsidRPr="00783346">
        <w:rPr>
          <w:color w:val="000000"/>
        </w:rPr>
        <w:t>этом</w:t>
      </w:r>
      <w:r w:rsidRPr="00783346">
        <w:rPr>
          <w:color w:val="000000"/>
          <w:spacing w:val="1"/>
        </w:rPr>
        <w:t xml:space="preserve"> </w:t>
      </w:r>
      <w:r w:rsidRPr="00783346">
        <w:rPr>
          <w:color w:val="000000"/>
        </w:rPr>
        <w:t>Сторону</w:t>
      </w:r>
      <w:r w:rsidRPr="00783346">
        <w:rPr>
          <w:color w:val="000000"/>
          <w:spacing w:val="-6"/>
        </w:rPr>
        <w:t xml:space="preserve"> </w:t>
      </w:r>
      <w:r w:rsidRPr="00783346">
        <w:rPr>
          <w:color w:val="000000"/>
        </w:rPr>
        <w:t>2.</w:t>
      </w:r>
    </w:p>
    <w:p w:rsidR="00783346" w:rsidRPr="00783346" w:rsidRDefault="00783346" w:rsidP="00783346">
      <w:pPr>
        <w:ind w:firstLine="567"/>
        <w:jc w:val="both"/>
        <w:rPr>
          <w:color w:val="000000"/>
        </w:rPr>
      </w:pPr>
      <w:r w:rsidRPr="00783346">
        <w:rPr>
          <w:color w:val="000000"/>
        </w:rPr>
        <w:t>В</w:t>
      </w:r>
      <w:r w:rsidRPr="00783346">
        <w:rPr>
          <w:color w:val="000000"/>
          <w:spacing w:val="63"/>
        </w:rPr>
        <w:t xml:space="preserve"> </w:t>
      </w:r>
      <w:r w:rsidRPr="00783346">
        <w:rPr>
          <w:color w:val="000000"/>
        </w:rPr>
        <w:t>случае прекращения</w:t>
      </w:r>
      <w:r w:rsidRPr="00783346">
        <w:rPr>
          <w:color w:val="000000"/>
          <w:spacing w:val="64"/>
        </w:rPr>
        <w:t xml:space="preserve"> </w:t>
      </w:r>
      <w:r w:rsidRPr="00783346">
        <w:rPr>
          <w:color w:val="000000"/>
        </w:rPr>
        <w:t>Договора</w:t>
      </w:r>
      <w:r w:rsidRPr="00783346">
        <w:rPr>
          <w:color w:val="000000"/>
          <w:spacing w:val="64"/>
        </w:rPr>
        <w:t xml:space="preserve"> </w:t>
      </w:r>
      <w:r w:rsidRPr="00783346">
        <w:rPr>
          <w:color w:val="000000"/>
        </w:rPr>
        <w:t>принять</w:t>
      </w:r>
      <w:r w:rsidRPr="00783346">
        <w:rPr>
          <w:color w:val="000000"/>
          <w:spacing w:val="7"/>
        </w:rPr>
        <w:t xml:space="preserve"> </w:t>
      </w:r>
      <w:r w:rsidRPr="00783346">
        <w:rPr>
          <w:color w:val="000000"/>
        </w:rPr>
        <w:t>Участок</w:t>
      </w:r>
      <w:r w:rsidRPr="00783346">
        <w:rPr>
          <w:color w:val="000000"/>
          <w:spacing w:val="1"/>
        </w:rPr>
        <w:t xml:space="preserve"> </w:t>
      </w:r>
      <w:r w:rsidRPr="00783346">
        <w:rPr>
          <w:color w:val="000000"/>
        </w:rPr>
        <w:t>от</w:t>
      </w:r>
      <w:r w:rsidRPr="00783346">
        <w:rPr>
          <w:color w:val="000000"/>
          <w:spacing w:val="1"/>
        </w:rPr>
        <w:t xml:space="preserve"> </w:t>
      </w:r>
      <w:r w:rsidRPr="00783346">
        <w:rPr>
          <w:color w:val="000000"/>
        </w:rPr>
        <w:t>Арендатора</w:t>
      </w:r>
      <w:r w:rsidRPr="00783346">
        <w:rPr>
          <w:color w:val="000000"/>
          <w:spacing w:val="1"/>
        </w:rPr>
        <w:t xml:space="preserve"> </w:t>
      </w:r>
      <w:r w:rsidRPr="00783346">
        <w:rPr>
          <w:color w:val="000000"/>
        </w:rPr>
        <w:t>по</w:t>
      </w:r>
      <w:r w:rsidRPr="00783346">
        <w:rPr>
          <w:color w:val="000000"/>
          <w:spacing w:val="64"/>
        </w:rPr>
        <w:t xml:space="preserve"> </w:t>
      </w:r>
      <w:r w:rsidRPr="00783346">
        <w:rPr>
          <w:color w:val="000000"/>
        </w:rPr>
        <w:t>Акту</w:t>
      </w:r>
      <w:r w:rsidRPr="00783346">
        <w:rPr>
          <w:color w:val="000000"/>
          <w:spacing w:val="-62"/>
        </w:rPr>
        <w:t xml:space="preserve"> </w:t>
      </w:r>
      <w:r w:rsidRPr="00783346">
        <w:rPr>
          <w:color w:val="000000"/>
        </w:rPr>
        <w:t>приема-передачи</w:t>
      </w:r>
      <w:r w:rsidRPr="00783346">
        <w:rPr>
          <w:color w:val="000000"/>
          <w:spacing w:val="-4"/>
        </w:rPr>
        <w:t xml:space="preserve"> </w:t>
      </w:r>
      <w:r w:rsidRPr="00783346">
        <w:rPr>
          <w:color w:val="000000"/>
        </w:rPr>
        <w:t>в</w:t>
      </w:r>
      <w:r w:rsidRPr="00783346">
        <w:rPr>
          <w:color w:val="000000"/>
          <w:spacing w:val="-3"/>
        </w:rPr>
        <w:t xml:space="preserve"> </w:t>
      </w:r>
      <w:r w:rsidRPr="00783346">
        <w:rPr>
          <w:color w:val="000000"/>
        </w:rPr>
        <w:t>срок</w:t>
      </w:r>
      <w:proofErr w:type="gramStart"/>
      <w:r w:rsidRPr="00783346">
        <w:rPr>
          <w:color w:val="000000"/>
          <w:u w:val="single"/>
        </w:rPr>
        <w:t xml:space="preserve"> </w:t>
      </w:r>
      <w:r w:rsidRPr="00783346">
        <w:rPr>
          <w:color w:val="000000"/>
        </w:rPr>
        <w:t>.</w:t>
      </w:r>
      <w:proofErr w:type="gramEnd"/>
    </w:p>
    <w:p w:rsidR="00783346" w:rsidRPr="00783346" w:rsidRDefault="00783346" w:rsidP="00783346">
      <w:pPr>
        <w:ind w:firstLine="567"/>
        <w:jc w:val="both"/>
        <w:rPr>
          <w:color w:val="000000"/>
        </w:rPr>
      </w:pPr>
      <w:r w:rsidRPr="00783346">
        <w:rPr>
          <w:color w:val="000000"/>
        </w:rPr>
        <w:t>Сторона</w:t>
      </w:r>
      <w:r w:rsidRPr="00783346">
        <w:rPr>
          <w:color w:val="000000"/>
          <w:spacing w:val="-5"/>
        </w:rPr>
        <w:t xml:space="preserve"> </w:t>
      </w:r>
      <w:r w:rsidRPr="00783346">
        <w:rPr>
          <w:color w:val="000000"/>
        </w:rPr>
        <w:t>2</w:t>
      </w:r>
      <w:r w:rsidRPr="00783346">
        <w:rPr>
          <w:color w:val="000000"/>
          <w:spacing w:val="-4"/>
        </w:rPr>
        <w:t xml:space="preserve"> </w:t>
      </w:r>
      <w:r w:rsidRPr="00783346">
        <w:rPr>
          <w:color w:val="000000"/>
        </w:rPr>
        <w:t>имеет</w:t>
      </w:r>
      <w:r w:rsidRPr="00783346">
        <w:rPr>
          <w:color w:val="000000"/>
          <w:spacing w:val="-3"/>
        </w:rPr>
        <w:t xml:space="preserve"> </w:t>
      </w:r>
      <w:r w:rsidRPr="00783346">
        <w:rPr>
          <w:color w:val="000000"/>
        </w:rPr>
        <w:t>право:</w:t>
      </w:r>
    </w:p>
    <w:p w:rsidR="00783346" w:rsidRPr="00783346" w:rsidRDefault="00783346" w:rsidP="00783346">
      <w:pPr>
        <w:spacing w:before="1"/>
        <w:ind w:firstLine="567"/>
        <w:jc w:val="both"/>
        <w:rPr>
          <w:color w:val="000000"/>
        </w:rPr>
      </w:pPr>
      <w:r w:rsidRPr="00783346">
        <w:rPr>
          <w:color w:val="000000"/>
        </w:rPr>
        <w:t>Использовать</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установленном</w:t>
      </w:r>
      <w:r w:rsidRPr="00783346">
        <w:rPr>
          <w:color w:val="000000"/>
          <w:spacing w:val="1"/>
        </w:rPr>
        <w:t xml:space="preserve"> </w:t>
      </w:r>
      <w:r w:rsidRPr="00783346">
        <w:rPr>
          <w:color w:val="000000"/>
        </w:rPr>
        <w:t>порядке</w:t>
      </w:r>
      <w:r w:rsidRPr="00783346">
        <w:rPr>
          <w:color w:val="000000"/>
          <w:spacing w:val="1"/>
        </w:rPr>
        <w:t xml:space="preserve"> </w:t>
      </w:r>
      <w:r w:rsidRPr="00783346">
        <w:rPr>
          <w:color w:val="000000"/>
        </w:rPr>
        <w:t>Участок</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соответствии</w:t>
      </w:r>
      <w:r w:rsidRPr="00783346">
        <w:rPr>
          <w:color w:val="000000"/>
          <w:spacing w:val="1"/>
        </w:rPr>
        <w:t xml:space="preserve"> </w:t>
      </w:r>
      <w:r w:rsidRPr="00783346">
        <w:rPr>
          <w:color w:val="000000"/>
        </w:rPr>
        <w:t>с</w:t>
      </w:r>
      <w:r w:rsidRPr="00783346">
        <w:rPr>
          <w:color w:val="000000"/>
          <w:spacing w:val="-62"/>
        </w:rPr>
        <w:t xml:space="preserve"> </w:t>
      </w:r>
      <w:r w:rsidRPr="00783346">
        <w:rPr>
          <w:color w:val="000000"/>
        </w:rPr>
        <w:t>законодательством Российской</w:t>
      </w:r>
      <w:r w:rsidRPr="00783346">
        <w:rPr>
          <w:color w:val="000000"/>
          <w:spacing w:val="2"/>
        </w:rPr>
        <w:t xml:space="preserve"> </w:t>
      </w:r>
      <w:r w:rsidRPr="00783346">
        <w:rPr>
          <w:color w:val="000000"/>
        </w:rPr>
        <w:t>Федерации.</w:t>
      </w:r>
    </w:p>
    <w:p w:rsidR="00783346" w:rsidRPr="00783346" w:rsidRDefault="00783346" w:rsidP="00783346">
      <w:pPr>
        <w:ind w:firstLine="567"/>
        <w:jc w:val="both"/>
        <w:rPr>
          <w:color w:val="000000"/>
        </w:rPr>
      </w:pPr>
      <w:r w:rsidRPr="00783346">
        <w:rPr>
          <w:color w:val="000000"/>
        </w:rPr>
        <w:t>Сдавать Участок в субаренду, а также передавать свои права и обязанности по</w:t>
      </w:r>
      <w:r w:rsidRPr="00783346">
        <w:rPr>
          <w:color w:val="000000"/>
          <w:spacing w:val="1"/>
        </w:rPr>
        <w:t xml:space="preserve"> </w:t>
      </w:r>
      <w:r w:rsidRPr="00783346">
        <w:rPr>
          <w:color w:val="000000"/>
        </w:rPr>
        <w:t>настоящему Договору третьим лицам при письменном уведомлении Стороны 1, если иное</w:t>
      </w:r>
      <w:r w:rsidRPr="00783346">
        <w:rPr>
          <w:color w:val="000000"/>
          <w:spacing w:val="-63"/>
        </w:rPr>
        <w:t xml:space="preserve"> </w:t>
      </w:r>
      <w:r w:rsidRPr="00783346">
        <w:rPr>
          <w:color w:val="000000"/>
        </w:rPr>
        <w:t>не</w:t>
      </w:r>
      <w:r w:rsidRPr="00783346">
        <w:rPr>
          <w:color w:val="000000"/>
          <w:spacing w:val="1"/>
        </w:rPr>
        <w:t xml:space="preserve"> </w:t>
      </w:r>
      <w:r w:rsidRPr="00783346">
        <w:rPr>
          <w:color w:val="000000"/>
        </w:rPr>
        <w:t>установлено</w:t>
      </w:r>
      <w:r w:rsidRPr="00783346">
        <w:rPr>
          <w:color w:val="000000"/>
          <w:spacing w:val="1"/>
        </w:rPr>
        <w:t xml:space="preserve"> </w:t>
      </w:r>
      <w:r w:rsidRPr="00783346">
        <w:rPr>
          <w:color w:val="000000"/>
        </w:rPr>
        <w:t>федеральными</w:t>
      </w:r>
      <w:r w:rsidRPr="00783346">
        <w:rPr>
          <w:color w:val="000000"/>
          <w:spacing w:val="-1"/>
        </w:rPr>
        <w:t xml:space="preserve"> </w:t>
      </w:r>
      <w:r w:rsidRPr="00783346">
        <w:rPr>
          <w:color w:val="000000"/>
        </w:rPr>
        <w:t>законами</w:t>
      </w:r>
      <w:r w:rsidRPr="00783346">
        <w:rPr>
          <w:color w:val="000000"/>
          <w:vertAlign w:val="superscript"/>
        </w:rPr>
        <w:t>12</w:t>
      </w:r>
      <w:r w:rsidRPr="00783346">
        <w:rPr>
          <w:color w:val="000000"/>
        </w:rPr>
        <w:t>.</w:t>
      </w:r>
    </w:p>
    <w:p w:rsidR="00783346" w:rsidRPr="00783346" w:rsidRDefault="00783346" w:rsidP="00783346">
      <w:pPr>
        <w:spacing w:before="1"/>
        <w:ind w:firstLine="567"/>
        <w:jc w:val="both"/>
        <w:rPr>
          <w:color w:val="000000"/>
        </w:rPr>
      </w:pPr>
      <w:r w:rsidRPr="00783346">
        <w:rPr>
          <w:color w:val="000000"/>
        </w:rPr>
        <w:t>Осуществлять</w:t>
      </w:r>
      <w:r w:rsidRPr="00783346">
        <w:rPr>
          <w:color w:val="000000"/>
          <w:spacing w:val="1"/>
        </w:rPr>
        <w:t xml:space="preserve"> </w:t>
      </w:r>
      <w:r w:rsidRPr="00783346">
        <w:rPr>
          <w:color w:val="000000"/>
        </w:rPr>
        <w:t>другие</w:t>
      </w:r>
      <w:r w:rsidRPr="00783346">
        <w:rPr>
          <w:color w:val="000000"/>
          <w:spacing w:val="1"/>
        </w:rPr>
        <w:t xml:space="preserve"> </w:t>
      </w:r>
      <w:r w:rsidRPr="00783346">
        <w:rPr>
          <w:color w:val="000000"/>
        </w:rPr>
        <w:t>права</w:t>
      </w:r>
      <w:r w:rsidRPr="00783346">
        <w:rPr>
          <w:color w:val="000000"/>
          <w:spacing w:val="1"/>
        </w:rPr>
        <w:t xml:space="preserve"> </w:t>
      </w:r>
      <w:r w:rsidRPr="00783346">
        <w:rPr>
          <w:color w:val="000000"/>
        </w:rPr>
        <w:t>на</w:t>
      </w:r>
      <w:r w:rsidRPr="00783346">
        <w:rPr>
          <w:color w:val="000000"/>
          <w:spacing w:val="1"/>
        </w:rPr>
        <w:t xml:space="preserve"> </w:t>
      </w:r>
      <w:r w:rsidRPr="00783346">
        <w:rPr>
          <w:color w:val="000000"/>
        </w:rPr>
        <w:t>использование</w:t>
      </w:r>
      <w:r w:rsidRPr="00783346">
        <w:rPr>
          <w:color w:val="000000"/>
          <w:spacing w:val="1"/>
        </w:rPr>
        <w:t xml:space="preserve"> </w:t>
      </w:r>
      <w:r w:rsidRPr="00783346">
        <w:rPr>
          <w:color w:val="000000"/>
        </w:rPr>
        <w:t>Участка,</w:t>
      </w:r>
      <w:r w:rsidRPr="00783346">
        <w:rPr>
          <w:color w:val="000000"/>
          <w:spacing w:val="1"/>
        </w:rPr>
        <w:t xml:space="preserve"> </w:t>
      </w:r>
      <w:r w:rsidRPr="00783346">
        <w:rPr>
          <w:color w:val="000000"/>
        </w:rPr>
        <w:t>предусмотренные</w:t>
      </w:r>
      <w:r w:rsidRPr="00783346">
        <w:rPr>
          <w:color w:val="000000"/>
          <w:spacing w:val="1"/>
        </w:rPr>
        <w:t xml:space="preserve"> </w:t>
      </w:r>
      <w:r w:rsidRPr="00783346">
        <w:rPr>
          <w:color w:val="000000"/>
        </w:rPr>
        <w:t>законодательством Российской</w:t>
      </w:r>
      <w:r w:rsidRPr="00783346">
        <w:rPr>
          <w:color w:val="000000"/>
          <w:spacing w:val="2"/>
        </w:rPr>
        <w:t xml:space="preserve"> </w:t>
      </w:r>
      <w:r w:rsidRPr="00783346">
        <w:rPr>
          <w:color w:val="000000"/>
        </w:rPr>
        <w:t>Федерации.</w:t>
      </w:r>
    </w:p>
    <w:p w:rsidR="00783346" w:rsidRPr="00783346" w:rsidRDefault="00783346" w:rsidP="00783346">
      <w:pPr>
        <w:ind w:firstLine="567"/>
        <w:jc w:val="both"/>
        <w:rPr>
          <w:color w:val="000000"/>
        </w:rPr>
      </w:pPr>
      <w:r w:rsidRPr="00783346">
        <w:rPr>
          <w:color w:val="000000"/>
        </w:rPr>
        <w:t>Сторона</w:t>
      </w:r>
      <w:r w:rsidRPr="00783346">
        <w:rPr>
          <w:color w:val="000000"/>
          <w:spacing w:val="-1"/>
        </w:rPr>
        <w:t xml:space="preserve"> </w:t>
      </w:r>
      <w:r w:rsidRPr="00783346">
        <w:rPr>
          <w:color w:val="000000"/>
        </w:rPr>
        <w:t>2</w:t>
      </w:r>
      <w:r w:rsidRPr="00783346">
        <w:rPr>
          <w:color w:val="000000"/>
          <w:spacing w:val="-1"/>
        </w:rPr>
        <w:t xml:space="preserve"> </w:t>
      </w:r>
      <w:r w:rsidRPr="00783346">
        <w:rPr>
          <w:color w:val="000000"/>
        </w:rPr>
        <w:t>обязана:</w:t>
      </w:r>
    </w:p>
    <w:p w:rsidR="00783346" w:rsidRPr="00783346" w:rsidRDefault="00783346" w:rsidP="00783346">
      <w:pPr>
        <w:spacing w:before="1"/>
        <w:ind w:firstLine="567"/>
        <w:jc w:val="both"/>
        <w:rPr>
          <w:color w:val="000000"/>
        </w:rPr>
      </w:pPr>
      <w:r w:rsidRPr="00783346">
        <w:rPr>
          <w:color w:val="000000"/>
        </w:rPr>
        <w:t>Использовать</w:t>
      </w:r>
      <w:r w:rsidRPr="00783346">
        <w:rPr>
          <w:color w:val="000000"/>
          <w:spacing w:val="-2"/>
        </w:rPr>
        <w:t xml:space="preserve"> </w:t>
      </w:r>
      <w:r w:rsidRPr="00783346">
        <w:rPr>
          <w:color w:val="000000"/>
        </w:rPr>
        <w:t>Участок</w:t>
      </w:r>
      <w:r w:rsidRPr="00783346">
        <w:rPr>
          <w:color w:val="000000"/>
          <w:spacing w:val="-6"/>
        </w:rPr>
        <w:t xml:space="preserve"> </w:t>
      </w:r>
      <w:r w:rsidRPr="00783346">
        <w:rPr>
          <w:color w:val="000000"/>
        </w:rPr>
        <w:t>в</w:t>
      </w:r>
      <w:r w:rsidRPr="00783346">
        <w:rPr>
          <w:color w:val="000000"/>
          <w:spacing w:val="-5"/>
        </w:rPr>
        <w:t xml:space="preserve"> </w:t>
      </w:r>
      <w:r w:rsidRPr="00783346">
        <w:rPr>
          <w:color w:val="000000"/>
        </w:rPr>
        <w:t>соответствии с</w:t>
      </w:r>
      <w:r w:rsidRPr="00783346">
        <w:rPr>
          <w:color w:val="000000"/>
          <w:spacing w:val="-5"/>
        </w:rPr>
        <w:t xml:space="preserve"> </w:t>
      </w:r>
      <w:r w:rsidRPr="00783346">
        <w:rPr>
          <w:color w:val="000000"/>
        </w:rPr>
        <w:t>целью</w:t>
      </w:r>
      <w:r w:rsidRPr="00783346">
        <w:rPr>
          <w:color w:val="000000"/>
          <w:spacing w:val="-4"/>
        </w:rPr>
        <w:t xml:space="preserve"> </w:t>
      </w:r>
      <w:r w:rsidRPr="00783346">
        <w:rPr>
          <w:color w:val="000000"/>
        </w:rPr>
        <w:t>и условиями</w:t>
      </w:r>
      <w:r w:rsidRPr="00783346">
        <w:rPr>
          <w:color w:val="000000"/>
          <w:spacing w:val="-2"/>
        </w:rPr>
        <w:t xml:space="preserve"> </w:t>
      </w:r>
      <w:r w:rsidRPr="00783346">
        <w:rPr>
          <w:color w:val="000000"/>
        </w:rPr>
        <w:t>его</w:t>
      </w:r>
      <w:r w:rsidRPr="00783346">
        <w:rPr>
          <w:color w:val="000000"/>
          <w:spacing w:val="-5"/>
        </w:rPr>
        <w:t xml:space="preserve"> </w:t>
      </w:r>
      <w:r w:rsidRPr="00783346">
        <w:rPr>
          <w:color w:val="000000"/>
        </w:rPr>
        <w:t>предоставления</w:t>
      </w:r>
    </w:p>
    <w:p w:rsidR="00783346" w:rsidRPr="00783346" w:rsidRDefault="00783346" w:rsidP="00783346">
      <w:pPr>
        <w:ind w:firstLine="567"/>
        <w:jc w:val="both"/>
        <w:rPr>
          <w:color w:val="000000"/>
        </w:rPr>
      </w:pPr>
      <w:r w:rsidRPr="00783346">
        <w:rPr>
          <w:color w:val="000000"/>
        </w:rPr>
        <w:t>Своевременно</w:t>
      </w:r>
      <w:r w:rsidRPr="00783346">
        <w:rPr>
          <w:color w:val="000000"/>
          <w:spacing w:val="1"/>
        </w:rPr>
        <w:t xml:space="preserve"> </w:t>
      </w:r>
      <w:r w:rsidRPr="00783346">
        <w:rPr>
          <w:color w:val="000000"/>
        </w:rPr>
        <w:t>производить</w:t>
      </w:r>
      <w:r w:rsidRPr="00783346">
        <w:rPr>
          <w:color w:val="000000"/>
          <w:spacing w:val="1"/>
        </w:rPr>
        <w:t xml:space="preserve"> </w:t>
      </w:r>
      <w:r w:rsidRPr="00783346">
        <w:rPr>
          <w:color w:val="000000"/>
        </w:rPr>
        <w:t>арендные</w:t>
      </w:r>
      <w:r w:rsidRPr="00783346">
        <w:rPr>
          <w:color w:val="000000"/>
          <w:spacing w:val="1"/>
        </w:rPr>
        <w:t xml:space="preserve"> </w:t>
      </w:r>
      <w:r w:rsidRPr="00783346">
        <w:rPr>
          <w:color w:val="000000"/>
        </w:rPr>
        <w:t>платежи</w:t>
      </w:r>
      <w:r w:rsidRPr="00783346">
        <w:rPr>
          <w:color w:val="000000"/>
          <w:spacing w:val="1"/>
        </w:rPr>
        <w:t xml:space="preserve"> </w:t>
      </w:r>
      <w:r w:rsidRPr="00783346">
        <w:rPr>
          <w:color w:val="000000"/>
        </w:rPr>
        <w:t>за</w:t>
      </w:r>
      <w:r w:rsidRPr="00783346">
        <w:rPr>
          <w:color w:val="000000"/>
          <w:spacing w:val="1"/>
        </w:rPr>
        <w:t xml:space="preserve"> </w:t>
      </w:r>
      <w:r w:rsidRPr="00783346">
        <w:rPr>
          <w:color w:val="000000"/>
        </w:rPr>
        <w:t>землю,</w:t>
      </w:r>
      <w:r w:rsidRPr="00783346">
        <w:rPr>
          <w:color w:val="000000"/>
          <w:spacing w:val="1"/>
        </w:rPr>
        <w:t xml:space="preserve"> </w:t>
      </w:r>
      <w:r w:rsidRPr="00783346">
        <w:rPr>
          <w:color w:val="000000"/>
        </w:rPr>
        <w:t>установленные</w:t>
      </w:r>
      <w:r w:rsidRPr="00783346">
        <w:rPr>
          <w:color w:val="000000"/>
          <w:spacing w:val="1"/>
        </w:rPr>
        <w:t xml:space="preserve"> </w:t>
      </w:r>
      <w:r w:rsidRPr="00783346">
        <w:rPr>
          <w:color w:val="000000"/>
        </w:rPr>
        <w:t>разделом</w:t>
      </w:r>
      <w:r w:rsidRPr="00783346">
        <w:rPr>
          <w:color w:val="000000"/>
          <w:spacing w:val="-2"/>
        </w:rPr>
        <w:t xml:space="preserve"> </w:t>
      </w:r>
      <w:r w:rsidRPr="00783346">
        <w:rPr>
          <w:color w:val="000000"/>
        </w:rPr>
        <w:t>3</w:t>
      </w:r>
      <w:r w:rsidRPr="00783346">
        <w:rPr>
          <w:color w:val="000000"/>
          <w:spacing w:val="-2"/>
        </w:rPr>
        <w:t xml:space="preserve"> </w:t>
      </w:r>
      <w:r w:rsidRPr="00783346">
        <w:rPr>
          <w:color w:val="000000"/>
        </w:rPr>
        <w:t>Договора.</w:t>
      </w:r>
    </w:p>
    <w:p w:rsidR="00783346" w:rsidRPr="00783346" w:rsidRDefault="00783346" w:rsidP="00783346">
      <w:pPr>
        <w:ind w:firstLine="567"/>
        <w:jc w:val="both"/>
        <w:rPr>
          <w:color w:val="000000"/>
        </w:rPr>
      </w:pPr>
      <w:r w:rsidRPr="00783346">
        <w:rPr>
          <w:color w:val="000000"/>
        </w:rPr>
        <w:t>Соблюдать</w:t>
      </w:r>
      <w:r w:rsidRPr="00783346">
        <w:rPr>
          <w:color w:val="000000"/>
          <w:spacing w:val="1"/>
        </w:rPr>
        <w:t xml:space="preserve"> </w:t>
      </w:r>
      <w:r w:rsidRPr="00783346">
        <w:rPr>
          <w:color w:val="000000"/>
        </w:rPr>
        <w:t>требования</w:t>
      </w:r>
      <w:r w:rsidRPr="00783346">
        <w:rPr>
          <w:color w:val="000000"/>
          <w:spacing w:val="1"/>
        </w:rPr>
        <w:t xml:space="preserve"> </w:t>
      </w:r>
      <w:r w:rsidRPr="00783346">
        <w:rPr>
          <w:color w:val="000000"/>
        </w:rPr>
        <w:t>земельного</w:t>
      </w:r>
      <w:r w:rsidRPr="00783346">
        <w:rPr>
          <w:color w:val="000000"/>
          <w:spacing w:val="1"/>
        </w:rPr>
        <w:t xml:space="preserve"> </w:t>
      </w:r>
      <w:r w:rsidRPr="00783346">
        <w:rPr>
          <w:color w:val="000000"/>
        </w:rPr>
        <w:t>и</w:t>
      </w:r>
      <w:r w:rsidRPr="00783346">
        <w:rPr>
          <w:color w:val="000000"/>
          <w:spacing w:val="1"/>
        </w:rPr>
        <w:t xml:space="preserve"> </w:t>
      </w:r>
      <w:r w:rsidRPr="00783346">
        <w:rPr>
          <w:color w:val="000000"/>
        </w:rPr>
        <w:t>экологического</w:t>
      </w:r>
      <w:r w:rsidRPr="00783346">
        <w:rPr>
          <w:color w:val="000000"/>
          <w:spacing w:val="1"/>
        </w:rPr>
        <w:t xml:space="preserve"> </w:t>
      </w:r>
      <w:r w:rsidRPr="00783346">
        <w:rPr>
          <w:color w:val="000000"/>
        </w:rPr>
        <w:t>законодательства,</w:t>
      </w:r>
      <w:r w:rsidRPr="00783346">
        <w:rPr>
          <w:color w:val="000000"/>
          <w:spacing w:val="1"/>
        </w:rPr>
        <w:t xml:space="preserve"> </w:t>
      </w:r>
      <w:r w:rsidRPr="00783346">
        <w:rPr>
          <w:color w:val="000000"/>
        </w:rPr>
        <w:t>не</w:t>
      </w:r>
      <w:r w:rsidRPr="00783346">
        <w:rPr>
          <w:color w:val="000000"/>
          <w:spacing w:val="1"/>
        </w:rPr>
        <w:t xml:space="preserve"> </w:t>
      </w:r>
      <w:r w:rsidRPr="00783346">
        <w:rPr>
          <w:color w:val="000000"/>
        </w:rPr>
        <w:t>допускать</w:t>
      </w:r>
      <w:r w:rsidRPr="00783346">
        <w:rPr>
          <w:color w:val="000000"/>
          <w:spacing w:val="-4"/>
        </w:rPr>
        <w:t xml:space="preserve"> </w:t>
      </w:r>
      <w:r w:rsidRPr="00783346">
        <w:rPr>
          <w:color w:val="000000"/>
        </w:rPr>
        <w:t>действий, приводящих к ухудшению</w:t>
      </w:r>
      <w:r w:rsidRPr="00783346">
        <w:rPr>
          <w:color w:val="000000"/>
          <w:spacing w:val="-2"/>
        </w:rPr>
        <w:t xml:space="preserve"> </w:t>
      </w:r>
      <w:r w:rsidRPr="00783346">
        <w:rPr>
          <w:color w:val="000000"/>
        </w:rPr>
        <w:t>качественных</w:t>
      </w:r>
      <w:r w:rsidRPr="00783346">
        <w:rPr>
          <w:color w:val="000000"/>
          <w:spacing w:val="-3"/>
        </w:rPr>
        <w:t xml:space="preserve"> </w:t>
      </w:r>
      <w:r w:rsidRPr="00783346">
        <w:rPr>
          <w:color w:val="000000"/>
        </w:rPr>
        <w:t>характеристик</w:t>
      </w:r>
      <w:r w:rsidRPr="00783346">
        <w:rPr>
          <w:color w:val="000000"/>
          <w:spacing w:val="2"/>
        </w:rPr>
        <w:t xml:space="preserve"> </w:t>
      </w:r>
      <w:r w:rsidRPr="00783346">
        <w:rPr>
          <w:color w:val="000000"/>
        </w:rPr>
        <w:t>Участка.</w:t>
      </w:r>
    </w:p>
    <w:p w:rsidR="00783346" w:rsidRPr="00783346" w:rsidRDefault="00783346" w:rsidP="00783346">
      <w:pPr>
        <w:ind w:firstLine="567"/>
        <w:jc w:val="both"/>
        <w:rPr>
          <w:color w:val="000000"/>
        </w:rPr>
      </w:pPr>
      <w:r w:rsidRPr="00783346">
        <w:rPr>
          <w:color w:val="000000"/>
        </w:rPr>
        <w:t>Проводить</w:t>
      </w:r>
      <w:r w:rsidRPr="00783346">
        <w:rPr>
          <w:color w:val="000000"/>
          <w:spacing w:val="1"/>
        </w:rPr>
        <w:t xml:space="preserve"> </w:t>
      </w:r>
      <w:r w:rsidRPr="00783346">
        <w:rPr>
          <w:color w:val="000000"/>
        </w:rPr>
        <w:t>работы</w:t>
      </w:r>
      <w:r w:rsidRPr="00783346">
        <w:rPr>
          <w:color w:val="000000"/>
          <w:spacing w:val="1"/>
        </w:rPr>
        <w:t xml:space="preserve"> </w:t>
      </w:r>
      <w:r w:rsidRPr="00783346">
        <w:rPr>
          <w:color w:val="000000"/>
        </w:rPr>
        <w:t>по</w:t>
      </w:r>
      <w:r w:rsidRPr="00783346">
        <w:rPr>
          <w:color w:val="000000"/>
          <w:spacing w:val="1"/>
        </w:rPr>
        <w:t xml:space="preserve"> </w:t>
      </w:r>
      <w:r w:rsidRPr="00783346">
        <w:rPr>
          <w:color w:val="000000"/>
        </w:rPr>
        <w:t>рекультивации</w:t>
      </w:r>
      <w:r w:rsidRPr="00783346">
        <w:rPr>
          <w:color w:val="000000"/>
          <w:spacing w:val="1"/>
        </w:rPr>
        <w:t xml:space="preserve"> </w:t>
      </w:r>
      <w:r w:rsidRPr="00783346">
        <w:rPr>
          <w:color w:val="000000"/>
        </w:rPr>
        <w:t>Участка</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соответствии</w:t>
      </w:r>
      <w:r w:rsidRPr="00783346">
        <w:rPr>
          <w:color w:val="000000"/>
          <w:spacing w:val="1"/>
        </w:rPr>
        <w:t xml:space="preserve"> </w:t>
      </w:r>
      <w:r w:rsidRPr="00783346">
        <w:rPr>
          <w:color w:val="000000"/>
        </w:rPr>
        <w:t>с</w:t>
      </w:r>
      <w:r w:rsidRPr="00783346">
        <w:rPr>
          <w:color w:val="000000"/>
          <w:spacing w:val="1"/>
        </w:rPr>
        <w:t xml:space="preserve"> </w:t>
      </w:r>
      <w:r w:rsidRPr="00783346">
        <w:rPr>
          <w:color w:val="000000"/>
        </w:rPr>
        <w:t>законодательством Российской</w:t>
      </w:r>
      <w:r w:rsidRPr="00783346">
        <w:rPr>
          <w:color w:val="000000"/>
          <w:spacing w:val="2"/>
        </w:rPr>
        <w:t xml:space="preserve"> </w:t>
      </w:r>
      <w:r w:rsidRPr="00783346">
        <w:rPr>
          <w:color w:val="000000"/>
        </w:rPr>
        <w:t>Федерации</w:t>
      </w:r>
      <w:r w:rsidRPr="00783346">
        <w:rPr>
          <w:color w:val="000000"/>
          <w:vertAlign w:val="superscript"/>
        </w:rPr>
        <w:t>13</w:t>
      </w:r>
      <w:r w:rsidRPr="00783346">
        <w:rPr>
          <w:color w:val="000000"/>
        </w:rPr>
        <w:t>.</w:t>
      </w:r>
    </w:p>
    <w:p w:rsidR="00783346" w:rsidRPr="00783346" w:rsidRDefault="00783346" w:rsidP="00783346">
      <w:pPr>
        <w:spacing w:before="1"/>
        <w:ind w:firstLine="567"/>
        <w:jc w:val="both"/>
        <w:rPr>
          <w:color w:val="000000"/>
        </w:rPr>
      </w:pPr>
      <w:r w:rsidRPr="00783346">
        <w:rPr>
          <w:color w:val="000000"/>
        </w:rPr>
        <w:t>Обеспечивать</w:t>
      </w:r>
      <w:r w:rsidRPr="00783346">
        <w:rPr>
          <w:color w:val="000000"/>
          <w:spacing w:val="1"/>
        </w:rPr>
        <w:t xml:space="preserve"> </w:t>
      </w:r>
      <w:r w:rsidRPr="00783346">
        <w:rPr>
          <w:color w:val="000000"/>
        </w:rPr>
        <w:t>свободный</w:t>
      </w:r>
      <w:r w:rsidRPr="00783346">
        <w:rPr>
          <w:color w:val="000000"/>
          <w:spacing w:val="1"/>
        </w:rPr>
        <w:t xml:space="preserve"> </w:t>
      </w:r>
      <w:r w:rsidRPr="00783346">
        <w:rPr>
          <w:color w:val="000000"/>
        </w:rPr>
        <w:t>доступ</w:t>
      </w:r>
      <w:r w:rsidRPr="00783346">
        <w:rPr>
          <w:color w:val="000000"/>
          <w:spacing w:val="1"/>
        </w:rPr>
        <w:t xml:space="preserve"> </w:t>
      </w:r>
      <w:r w:rsidRPr="00783346">
        <w:rPr>
          <w:color w:val="000000"/>
        </w:rPr>
        <w:t>граждан</w:t>
      </w:r>
      <w:r w:rsidRPr="00783346">
        <w:rPr>
          <w:color w:val="000000"/>
          <w:spacing w:val="1"/>
        </w:rPr>
        <w:t xml:space="preserve"> </w:t>
      </w:r>
      <w:r w:rsidRPr="00783346">
        <w:rPr>
          <w:color w:val="000000"/>
        </w:rPr>
        <w:t>к</w:t>
      </w:r>
      <w:r w:rsidRPr="00783346">
        <w:rPr>
          <w:color w:val="000000"/>
          <w:spacing w:val="1"/>
        </w:rPr>
        <w:t xml:space="preserve"> </w:t>
      </w:r>
      <w:r w:rsidRPr="00783346">
        <w:rPr>
          <w:color w:val="000000"/>
        </w:rPr>
        <w:t>водному</w:t>
      </w:r>
      <w:r w:rsidRPr="00783346">
        <w:rPr>
          <w:color w:val="000000"/>
          <w:spacing w:val="1"/>
        </w:rPr>
        <w:t xml:space="preserve"> </w:t>
      </w:r>
      <w:r w:rsidRPr="00783346">
        <w:rPr>
          <w:color w:val="000000"/>
        </w:rPr>
        <w:t>объекту</w:t>
      </w:r>
      <w:r w:rsidRPr="00783346">
        <w:rPr>
          <w:color w:val="000000"/>
          <w:spacing w:val="1"/>
        </w:rPr>
        <w:t xml:space="preserve"> </w:t>
      </w:r>
      <w:r w:rsidRPr="00783346">
        <w:rPr>
          <w:color w:val="000000"/>
        </w:rPr>
        <w:t>общего</w:t>
      </w:r>
      <w:r w:rsidRPr="00783346">
        <w:rPr>
          <w:color w:val="000000"/>
          <w:spacing w:val="1"/>
        </w:rPr>
        <w:t xml:space="preserve"> </w:t>
      </w:r>
      <w:r w:rsidRPr="00783346">
        <w:rPr>
          <w:color w:val="000000"/>
        </w:rPr>
        <w:t>пользования</w:t>
      </w:r>
      <w:r w:rsidRPr="00783346">
        <w:rPr>
          <w:color w:val="000000"/>
          <w:spacing w:val="-1"/>
        </w:rPr>
        <w:t xml:space="preserve"> </w:t>
      </w:r>
      <w:r w:rsidRPr="00783346">
        <w:rPr>
          <w:color w:val="000000"/>
        </w:rPr>
        <w:t>и</w:t>
      </w:r>
      <w:r w:rsidRPr="00783346">
        <w:rPr>
          <w:color w:val="000000"/>
          <w:spacing w:val="-1"/>
        </w:rPr>
        <w:t xml:space="preserve"> </w:t>
      </w:r>
      <w:r w:rsidRPr="00783346">
        <w:rPr>
          <w:color w:val="000000"/>
        </w:rPr>
        <w:t>его</w:t>
      </w:r>
      <w:r w:rsidRPr="00783346">
        <w:rPr>
          <w:color w:val="000000"/>
          <w:spacing w:val="1"/>
        </w:rPr>
        <w:t xml:space="preserve"> </w:t>
      </w:r>
      <w:r w:rsidRPr="00783346">
        <w:rPr>
          <w:color w:val="000000"/>
        </w:rPr>
        <w:t>береговой</w:t>
      </w:r>
      <w:r w:rsidRPr="00783346">
        <w:rPr>
          <w:color w:val="000000"/>
          <w:spacing w:val="-1"/>
        </w:rPr>
        <w:t xml:space="preserve"> </w:t>
      </w:r>
      <w:r w:rsidRPr="00783346">
        <w:rPr>
          <w:color w:val="000000"/>
        </w:rPr>
        <w:t>полосе</w:t>
      </w:r>
      <w:r w:rsidRPr="00783346">
        <w:rPr>
          <w:color w:val="000000"/>
          <w:vertAlign w:val="superscript"/>
        </w:rPr>
        <w:t>14</w:t>
      </w:r>
      <w:r w:rsidRPr="00783346">
        <w:rPr>
          <w:color w:val="000000"/>
        </w:rPr>
        <w:t>.</w:t>
      </w:r>
    </w:p>
    <w:p w:rsidR="00783346" w:rsidRPr="00783346" w:rsidRDefault="00783346" w:rsidP="00783346">
      <w:pPr>
        <w:ind w:firstLine="567"/>
        <w:jc w:val="both"/>
        <w:rPr>
          <w:color w:val="000000"/>
        </w:rPr>
      </w:pPr>
      <w:r w:rsidRPr="00783346">
        <w:rPr>
          <w:color w:val="000000"/>
        </w:rPr>
        <w:t>Обеспечить Стороне 1 (ее законным представителям), представителям органов</w:t>
      </w:r>
      <w:r w:rsidRPr="00783346">
        <w:rPr>
          <w:color w:val="000000"/>
          <w:spacing w:val="1"/>
        </w:rPr>
        <w:t xml:space="preserve"> </w:t>
      </w:r>
      <w:r w:rsidRPr="00783346">
        <w:rPr>
          <w:color w:val="000000"/>
        </w:rPr>
        <w:t>государственного земельного надзора и муниципального земельного контроля доступ на</w:t>
      </w:r>
      <w:r w:rsidRPr="00783346">
        <w:rPr>
          <w:color w:val="000000"/>
          <w:spacing w:val="1"/>
        </w:rPr>
        <w:t xml:space="preserve"> </w:t>
      </w:r>
      <w:r w:rsidRPr="00783346">
        <w:rPr>
          <w:color w:val="000000"/>
        </w:rPr>
        <w:t>участок</w:t>
      </w:r>
      <w:r w:rsidRPr="00783346">
        <w:rPr>
          <w:color w:val="000000"/>
          <w:spacing w:val="-3"/>
        </w:rPr>
        <w:t xml:space="preserve"> </w:t>
      </w:r>
      <w:r w:rsidRPr="00783346">
        <w:rPr>
          <w:color w:val="000000"/>
        </w:rPr>
        <w:t>по</w:t>
      </w:r>
      <w:r w:rsidRPr="00783346">
        <w:rPr>
          <w:color w:val="000000"/>
          <w:spacing w:val="-1"/>
        </w:rPr>
        <w:t xml:space="preserve"> </w:t>
      </w:r>
      <w:r w:rsidRPr="00783346">
        <w:rPr>
          <w:color w:val="000000"/>
        </w:rPr>
        <w:t>их</w:t>
      </w:r>
      <w:r w:rsidRPr="00783346">
        <w:rPr>
          <w:color w:val="000000"/>
          <w:spacing w:val="1"/>
        </w:rPr>
        <w:t xml:space="preserve"> </w:t>
      </w:r>
      <w:r w:rsidRPr="00783346">
        <w:rPr>
          <w:color w:val="000000"/>
        </w:rPr>
        <w:t>требованию.</w:t>
      </w:r>
    </w:p>
    <w:p w:rsidR="00783346" w:rsidRPr="00783346" w:rsidRDefault="00783346" w:rsidP="00783346">
      <w:pPr>
        <w:ind w:firstLine="567"/>
        <w:jc w:val="both"/>
        <w:rPr>
          <w:color w:val="000000"/>
        </w:rPr>
      </w:pPr>
      <w:r w:rsidRPr="00783346">
        <w:rPr>
          <w:color w:val="000000"/>
        </w:rPr>
        <w:t>Обеспечить в установленном законом порядке государственную регистрацию</w:t>
      </w:r>
      <w:r w:rsidRPr="00783346">
        <w:rPr>
          <w:color w:val="000000"/>
          <w:spacing w:val="1"/>
        </w:rPr>
        <w:t xml:space="preserve"> </w:t>
      </w:r>
      <w:r w:rsidRPr="00783346">
        <w:rPr>
          <w:color w:val="000000"/>
        </w:rPr>
        <w:t>Договора, а также всех заключенных в последующем дополнительных соглашений к нему</w:t>
      </w:r>
      <w:r w:rsidRPr="00783346">
        <w:rPr>
          <w:color w:val="000000"/>
          <w:spacing w:val="-62"/>
        </w:rPr>
        <w:t xml:space="preserve"> </w:t>
      </w:r>
      <w:r w:rsidRPr="00783346">
        <w:rPr>
          <w:color w:val="000000"/>
        </w:rPr>
        <w:t>в</w:t>
      </w:r>
      <w:r w:rsidRPr="00783346">
        <w:rPr>
          <w:color w:val="000000"/>
          <w:spacing w:val="-6"/>
        </w:rPr>
        <w:t xml:space="preserve"> </w:t>
      </w:r>
      <w:r w:rsidRPr="00783346">
        <w:rPr>
          <w:color w:val="000000"/>
        </w:rPr>
        <w:t>течение</w:t>
      </w:r>
      <w:proofErr w:type="gramStart"/>
      <w:r w:rsidRPr="00783346">
        <w:rPr>
          <w:color w:val="000000"/>
          <w:u w:val="single"/>
        </w:rPr>
        <w:t xml:space="preserve"> </w:t>
      </w:r>
      <w:r w:rsidRPr="00783346">
        <w:rPr>
          <w:color w:val="000000"/>
        </w:rPr>
        <w:t>(</w:t>
      </w:r>
      <w:r w:rsidRPr="00783346">
        <w:rPr>
          <w:color w:val="000000"/>
          <w:u w:val="single"/>
        </w:rPr>
        <w:t xml:space="preserve"> </w:t>
      </w:r>
      <w:r w:rsidRPr="00783346">
        <w:rPr>
          <w:color w:val="000000"/>
        </w:rPr>
        <w:t>)</w:t>
      </w:r>
      <w:r w:rsidRPr="00783346">
        <w:rPr>
          <w:color w:val="000000"/>
          <w:spacing w:val="-8"/>
        </w:rPr>
        <w:t xml:space="preserve"> </w:t>
      </w:r>
      <w:proofErr w:type="gramEnd"/>
      <w:r w:rsidRPr="00783346">
        <w:rPr>
          <w:color w:val="000000"/>
        </w:rPr>
        <w:t>рабочих</w:t>
      </w:r>
      <w:r w:rsidRPr="00783346">
        <w:rPr>
          <w:color w:val="000000"/>
          <w:spacing w:val="-7"/>
        </w:rPr>
        <w:t xml:space="preserve"> </w:t>
      </w:r>
      <w:r w:rsidRPr="00783346">
        <w:rPr>
          <w:color w:val="000000"/>
        </w:rPr>
        <w:t>дней</w:t>
      </w:r>
      <w:r w:rsidRPr="00783346">
        <w:rPr>
          <w:color w:val="000000"/>
          <w:spacing w:val="-4"/>
        </w:rPr>
        <w:t xml:space="preserve"> </w:t>
      </w:r>
      <w:r w:rsidRPr="00783346">
        <w:rPr>
          <w:color w:val="000000"/>
        </w:rPr>
        <w:t>с</w:t>
      </w:r>
      <w:r w:rsidRPr="00783346">
        <w:rPr>
          <w:color w:val="000000"/>
          <w:spacing w:val="-5"/>
        </w:rPr>
        <w:t xml:space="preserve"> </w:t>
      </w:r>
      <w:r w:rsidRPr="00783346">
        <w:rPr>
          <w:color w:val="000000"/>
        </w:rPr>
        <w:t>даты</w:t>
      </w:r>
      <w:r w:rsidRPr="00783346">
        <w:rPr>
          <w:color w:val="000000"/>
          <w:spacing w:val="-8"/>
        </w:rPr>
        <w:t xml:space="preserve"> </w:t>
      </w:r>
      <w:r w:rsidRPr="00783346">
        <w:rPr>
          <w:color w:val="000000"/>
        </w:rPr>
        <w:t>подписания</w:t>
      </w:r>
      <w:r w:rsidRPr="00783346">
        <w:rPr>
          <w:color w:val="000000"/>
          <w:spacing w:val="-7"/>
        </w:rPr>
        <w:t xml:space="preserve"> </w:t>
      </w:r>
      <w:r w:rsidRPr="00783346">
        <w:rPr>
          <w:color w:val="000000"/>
        </w:rPr>
        <w:t>Договора</w:t>
      </w:r>
      <w:r w:rsidRPr="00783346">
        <w:rPr>
          <w:color w:val="000000"/>
          <w:spacing w:val="-7"/>
        </w:rPr>
        <w:t xml:space="preserve"> </w:t>
      </w:r>
      <w:r w:rsidRPr="00783346">
        <w:rPr>
          <w:color w:val="000000"/>
        </w:rPr>
        <w:t>либо</w:t>
      </w:r>
      <w:r w:rsidRPr="00783346">
        <w:rPr>
          <w:color w:val="000000"/>
          <w:spacing w:val="-7"/>
        </w:rPr>
        <w:t xml:space="preserve"> </w:t>
      </w:r>
      <w:r w:rsidRPr="00783346">
        <w:rPr>
          <w:color w:val="000000"/>
        </w:rPr>
        <w:t>соглашений,</w:t>
      </w:r>
      <w:r w:rsidRPr="00783346">
        <w:rPr>
          <w:color w:val="000000"/>
          <w:spacing w:val="-9"/>
        </w:rPr>
        <w:t xml:space="preserve"> </w:t>
      </w:r>
      <w:r w:rsidRPr="00783346">
        <w:rPr>
          <w:color w:val="000000"/>
        </w:rPr>
        <w:t>в</w:t>
      </w:r>
      <w:r w:rsidRPr="00783346">
        <w:rPr>
          <w:color w:val="000000"/>
          <w:spacing w:val="-62"/>
        </w:rPr>
        <w:t xml:space="preserve"> </w:t>
      </w:r>
      <w:r w:rsidRPr="00783346">
        <w:rPr>
          <w:color w:val="000000"/>
        </w:rPr>
        <w:t>том</w:t>
      </w:r>
      <w:r w:rsidRPr="00783346">
        <w:rPr>
          <w:color w:val="000000"/>
          <w:spacing w:val="-1"/>
        </w:rPr>
        <w:t xml:space="preserve"> </w:t>
      </w:r>
      <w:r w:rsidRPr="00783346">
        <w:rPr>
          <w:color w:val="000000"/>
        </w:rPr>
        <w:t>числе</w:t>
      </w:r>
      <w:r w:rsidRPr="00783346">
        <w:rPr>
          <w:color w:val="000000"/>
          <w:spacing w:val="-2"/>
        </w:rPr>
        <w:t xml:space="preserve"> </w:t>
      </w:r>
      <w:r w:rsidRPr="00783346">
        <w:rPr>
          <w:color w:val="000000"/>
        </w:rPr>
        <w:t>нести</w:t>
      </w:r>
      <w:r w:rsidRPr="00783346">
        <w:rPr>
          <w:color w:val="000000"/>
          <w:spacing w:val="2"/>
        </w:rPr>
        <w:t xml:space="preserve"> </w:t>
      </w:r>
      <w:r w:rsidRPr="00783346">
        <w:rPr>
          <w:color w:val="000000"/>
        </w:rPr>
        <w:t>расходы,</w:t>
      </w:r>
      <w:r w:rsidRPr="00783346">
        <w:rPr>
          <w:color w:val="000000"/>
          <w:spacing w:val="-2"/>
        </w:rPr>
        <w:t xml:space="preserve"> </w:t>
      </w:r>
      <w:r w:rsidRPr="00783346">
        <w:rPr>
          <w:color w:val="000000"/>
        </w:rPr>
        <w:t>необходимые</w:t>
      </w:r>
      <w:r w:rsidRPr="00783346">
        <w:rPr>
          <w:color w:val="000000"/>
          <w:spacing w:val="-1"/>
        </w:rPr>
        <w:t xml:space="preserve"> </w:t>
      </w:r>
      <w:r w:rsidRPr="00783346">
        <w:rPr>
          <w:color w:val="000000"/>
        </w:rPr>
        <w:t>для</w:t>
      </w:r>
      <w:r w:rsidRPr="00783346">
        <w:rPr>
          <w:color w:val="000000"/>
          <w:spacing w:val="-2"/>
        </w:rPr>
        <w:t xml:space="preserve"> </w:t>
      </w:r>
      <w:r w:rsidRPr="00783346">
        <w:rPr>
          <w:color w:val="000000"/>
        </w:rPr>
        <w:t>осуществления</w:t>
      </w:r>
      <w:r w:rsidRPr="00783346">
        <w:rPr>
          <w:color w:val="000000"/>
          <w:spacing w:val="-1"/>
        </w:rPr>
        <w:t xml:space="preserve"> </w:t>
      </w:r>
      <w:r w:rsidRPr="00783346">
        <w:rPr>
          <w:color w:val="000000"/>
        </w:rPr>
        <w:t>регистрации.</w:t>
      </w:r>
    </w:p>
    <w:p w:rsidR="00783346" w:rsidRPr="00783346" w:rsidRDefault="00783346" w:rsidP="00783346">
      <w:pPr>
        <w:ind w:firstLine="567"/>
        <w:jc w:val="both"/>
        <w:rPr>
          <w:color w:val="000000"/>
        </w:rPr>
      </w:pPr>
      <w:r w:rsidRPr="00783346">
        <w:rPr>
          <w:color w:val="000000"/>
        </w:rPr>
        <w:t>При прекращении Договора</w:t>
      </w:r>
      <w:r w:rsidRPr="00783346">
        <w:rPr>
          <w:color w:val="000000"/>
          <w:spacing w:val="1"/>
        </w:rPr>
        <w:t xml:space="preserve"> </w:t>
      </w:r>
      <w:r w:rsidRPr="00783346">
        <w:rPr>
          <w:color w:val="000000"/>
        </w:rPr>
        <w:t>передать</w:t>
      </w:r>
      <w:r w:rsidRPr="00783346">
        <w:rPr>
          <w:color w:val="000000"/>
          <w:spacing w:val="1"/>
        </w:rPr>
        <w:t xml:space="preserve"> </w:t>
      </w:r>
      <w:r w:rsidRPr="00783346">
        <w:rPr>
          <w:color w:val="000000"/>
        </w:rPr>
        <w:t>Участок Стороне</w:t>
      </w:r>
      <w:r w:rsidRPr="00783346">
        <w:rPr>
          <w:color w:val="000000"/>
          <w:spacing w:val="1"/>
        </w:rPr>
        <w:t xml:space="preserve"> </w:t>
      </w:r>
      <w:r w:rsidRPr="00783346">
        <w:rPr>
          <w:color w:val="000000"/>
        </w:rPr>
        <w:t>1</w:t>
      </w:r>
      <w:r w:rsidRPr="00783346">
        <w:rPr>
          <w:color w:val="000000"/>
          <w:spacing w:val="1"/>
        </w:rPr>
        <w:t xml:space="preserve"> </w:t>
      </w:r>
      <w:r w:rsidRPr="00783346">
        <w:rPr>
          <w:color w:val="000000"/>
        </w:rPr>
        <w:t>по Акту прием</w:t>
      </w:r>
      <w:proofErr w:type="gramStart"/>
      <w:r w:rsidRPr="00783346">
        <w:rPr>
          <w:color w:val="000000"/>
        </w:rPr>
        <w:t>а-</w:t>
      </w:r>
      <w:proofErr w:type="gramEnd"/>
      <w:r w:rsidRPr="00783346">
        <w:rPr>
          <w:color w:val="000000"/>
          <w:spacing w:val="1"/>
        </w:rPr>
        <w:t xml:space="preserve"> </w:t>
      </w:r>
      <w:r w:rsidRPr="00783346">
        <w:rPr>
          <w:color w:val="000000"/>
        </w:rPr>
        <w:t>передачи</w:t>
      </w:r>
      <w:r w:rsidRPr="00783346">
        <w:rPr>
          <w:color w:val="000000"/>
          <w:spacing w:val="-3"/>
        </w:rPr>
        <w:t xml:space="preserve"> </w:t>
      </w:r>
      <w:r w:rsidRPr="00783346">
        <w:rPr>
          <w:color w:val="000000"/>
        </w:rPr>
        <w:t>в</w:t>
      </w:r>
      <w:r w:rsidRPr="00783346">
        <w:rPr>
          <w:color w:val="000000"/>
          <w:spacing w:val="-3"/>
        </w:rPr>
        <w:t xml:space="preserve"> </w:t>
      </w:r>
      <w:r w:rsidRPr="00783346">
        <w:rPr>
          <w:color w:val="000000"/>
        </w:rPr>
        <w:t>срок</w:t>
      </w:r>
      <w:r w:rsidRPr="00783346">
        <w:rPr>
          <w:color w:val="000000"/>
          <w:u w:val="single"/>
        </w:rPr>
        <w:t xml:space="preserve"> </w:t>
      </w:r>
      <w:r w:rsidRPr="00783346">
        <w:rPr>
          <w:color w:val="000000"/>
        </w:rPr>
        <w:t>.</w:t>
      </w:r>
    </w:p>
    <w:p w:rsidR="00783346" w:rsidRPr="00783346" w:rsidRDefault="00783346" w:rsidP="00783346">
      <w:pPr>
        <w:spacing w:before="10" w:after="120"/>
        <w:ind w:firstLine="567"/>
        <w:jc w:val="both"/>
        <w:rPr>
          <w:color w:val="000000"/>
        </w:rPr>
      </w:pPr>
    </w:p>
    <w:p w:rsidR="00783346" w:rsidRPr="00783346" w:rsidRDefault="00783346" w:rsidP="00783346">
      <w:pPr>
        <w:spacing w:before="1"/>
        <w:ind w:firstLine="567"/>
        <w:jc w:val="center"/>
        <w:rPr>
          <w:b/>
          <w:color w:val="000000"/>
        </w:rPr>
      </w:pPr>
      <w:r w:rsidRPr="00783346">
        <w:rPr>
          <w:b/>
          <w:color w:val="000000"/>
        </w:rPr>
        <w:t>5. Ответственность</w:t>
      </w:r>
      <w:r w:rsidRPr="00783346">
        <w:rPr>
          <w:b/>
          <w:color w:val="000000"/>
          <w:spacing w:val="-5"/>
        </w:rPr>
        <w:t xml:space="preserve"> </w:t>
      </w:r>
      <w:r w:rsidRPr="00783346">
        <w:rPr>
          <w:b/>
          <w:color w:val="000000"/>
        </w:rPr>
        <w:t>Сторон.</w:t>
      </w:r>
    </w:p>
    <w:p w:rsidR="00783346" w:rsidRPr="00783346" w:rsidRDefault="00783346" w:rsidP="00783346">
      <w:pPr>
        <w:spacing w:after="120"/>
        <w:ind w:firstLine="567"/>
        <w:jc w:val="both"/>
        <w:rPr>
          <w:color w:val="000000"/>
        </w:rPr>
      </w:pPr>
    </w:p>
    <w:p w:rsidR="00783346" w:rsidRPr="00783346" w:rsidRDefault="00783346" w:rsidP="00783346">
      <w:pPr>
        <w:ind w:firstLine="567"/>
        <w:jc w:val="both"/>
        <w:rPr>
          <w:color w:val="000000"/>
        </w:rPr>
      </w:pPr>
      <w:r w:rsidRPr="00783346">
        <w:rPr>
          <w:color w:val="000000"/>
        </w:rPr>
        <w:t>За</w:t>
      </w:r>
      <w:r w:rsidRPr="00783346">
        <w:rPr>
          <w:color w:val="000000"/>
          <w:spacing w:val="1"/>
        </w:rPr>
        <w:t xml:space="preserve"> </w:t>
      </w:r>
      <w:r w:rsidRPr="00783346">
        <w:rPr>
          <w:color w:val="000000"/>
        </w:rPr>
        <w:t>неисполнение</w:t>
      </w:r>
      <w:r w:rsidRPr="00783346">
        <w:rPr>
          <w:color w:val="000000"/>
          <w:spacing w:val="1"/>
        </w:rPr>
        <w:t xml:space="preserve"> </w:t>
      </w:r>
      <w:r w:rsidRPr="00783346">
        <w:rPr>
          <w:color w:val="000000"/>
        </w:rPr>
        <w:t>или</w:t>
      </w:r>
      <w:r w:rsidRPr="00783346">
        <w:rPr>
          <w:color w:val="000000"/>
          <w:spacing w:val="1"/>
        </w:rPr>
        <w:t xml:space="preserve"> </w:t>
      </w:r>
      <w:r w:rsidRPr="00783346">
        <w:rPr>
          <w:color w:val="000000"/>
        </w:rPr>
        <w:t>ненадлежащее</w:t>
      </w:r>
      <w:r w:rsidRPr="00783346">
        <w:rPr>
          <w:color w:val="000000"/>
          <w:spacing w:val="1"/>
        </w:rPr>
        <w:t xml:space="preserve"> </w:t>
      </w:r>
      <w:r w:rsidRPr="00783346">
        <w:rPr>
          <w:color w:val="000000"/>
        </w:rPr>
        <w:t>исполнение</w:t>
      </w:r>
      <w:r w:rsidRPr="00783346">
        <w:rPr>
          <w:color w:val="000000"/>
          <w:spacing w:val="1"/>
        </w:rPr>
        <w:t xml:space="preserve"> </w:t>
      </w:r>
      <w:r w:rsidRPr="00783346">
        <w:rPr>
          <w:color w:val="000000"/>
        </w:rPr>
        <w:t>условий</w:t>
      </w:r>
      <w:r w:rsidRPr="00783346">
        <w:rPr>
          <w:color w:val="000000"/>
          <w:spacing w:val="1"/>
        </w:rPr>
        <w:t xml:space="preserve"> </w:t>
      </w:r>
      <w:r w:rsidRPr="00783346">
        <w:rPr>
          <w:color w:val="000000"/>
        </w:rPr>
        <w:t>Договора</w:t>
      </w:r>
      <w:r w:rsidRPr="00783346">
        <w:rPr>
          <w:color w:val="000000"/>
          <w:spacing w:val="1"/>
        </w:rPr>
        <w:t xml:space="preserve"> </w:t>
      </w:r>
      <w:r w:rsidRPr="00783346">
        <w:rPr>
          <w:color w:val="000000"/>
        </w:rPr>
        <w:t>Стороны</w:t>
      </w:r>
      <w:r w:rsidRPr="00783346">
        <w:rPr>
          <w:color w:val="000000"/>
          <w:spacing w:val="-62"/>
        </w:rPr>
        <w:t xml:space="preserve"> </w:t>
      </w:r>
      <w:r w:rsidRPr="00783346">
        <w:rPr>
          <w:color w:val="000000"/>
        </w:rPr>
        <w:t>несут ответственность в соответствии с Договором, предусмотренную законодательством</w:t>
      </w:r>
      <w:r w:rsidRPr="00783346">
        <w:rPr>
          <w:color w:val="000000"/>
          <w:spacing w:val="-62"/>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r w:rsidRPr="00783346">
        <w:rPr>
          <w:color w:val="000000"/>
        </w:rPr>
        <w:t>_____________________________________________________</w:t>
      </w:r>
    </w:p>
    <w:p w:rsidR="00783346" w:rsidRPr="00783346" w:rsidRDefault="00783346" w:rsidP="00783346">
      <w:pPr>
        <w:ind w:firstLine="567"/>
        <w:jc w:val="both"/>
        <w:rPr>
          <w:color w:val="000000"/>
          <w:sz w:val="18"/>
          <w:szCs w:val="18"/>
        </w:rPr>
      </w:pPr>
      <w:r w:rsidRPr="00783346">
        <w:rPr>
          <w:color w:val="000000"/>
          <w:sz w:val="18"/>
          <w:szCs w:val="18"/>
          <w:vertAlign w:val="superscript"/>
        </w:rPr>
        <w:t>12</w:t>
      </w:r>
      <w:proofErr w:type="gramStart"/>
      <w:r w:rsidRPr="00783346">
        <w:rPr>
          <w:color w:val="000000"/>
          <w:spacing w:val="-3"/>
          <w:sz w:val="18"/>
          <w:szCs w:val="18"/>
        </w:rPr>
        <w:t xml:space="preserve"> </w:t>
      </w:r>
      <w:r w:rsidRPr="00783346">
        <w:rPr>
          <w:color w:val="000000"/>
          <w:sz w:val="18"/>
          <w:szCs w:val="18"/>
        </w:rPr>
        <w:t>Е</w:t>
      </w:r>
      <w:proofErr w:type="gramEnd"/>
      <w:r w:rsidRPr="00783346">
        <w:rPr>
          <w:color w:val="000000"/>
          <w:sz w:val="18"/>
          <w:szCs w:val="18"/>
        </w:rPr>
        <w:t>сли</w:t>
      </w:r>
      <w:r w:rsidRPr="00783346">
        <w:rPr>
          <w:color w:val="000000"/>
          <w:spacing w:val="-4"/>
          <w:sz w:val="18"/>
          <w:szCs w:val="18"/>
        </w:rPr>
        <w:t xml:space="preserve"> </w:t>
      </w:r>
      <w:r w:rsidRPr="00783346">
        <w:rPr>
          <w:color w:val="000000"/>
          <w:sz w:val="18"/>
          <w:szCs w:val="18"/>
        </w:rPr>
        <w:t>договор</w:t>
      </w:r>
      <w:r w:rsidRPr="00783346">
        <w:rPr>
          <w:color w:val="000000"/>
          <w:spacing w:val="-2"/>
          <w:sz w:val="18"/>
          <w:szCs w:val="18"/>
        </w:rPr>
        <w:t xml:space="preserve"> </w:t>
      </w:r>
      <w:r w:rsidRPr="00783346">
        <w:rPr>
          <w:color w:val="000000"/>
          <w:sz w:val="18"/>
          <w:szCs w:val="18"/>
        </w:rPr>
        <w:t>аренды</w:t>
      </w:r>
      <w:r w:rsidRPr="00783346">
        <w:rPr>
          <w:color w:val="000000"/>
          <w:spacing w:val="-3"/>
          <w:sz w:val="18"/>
          <w:szCs w:val="18"/>
        </w:rPr>
        <w:t xml:space="preserve"> </w:t>
      </w:r>
      <w:r w:rsidRPr="00783346">
        <w:rPr>
          <w:color w:val="000000"/>
          <w:sz w:val="18"/>
          <w:szCs w:val="18"/>
        </w:rPr>
        <w:t>заключен</w:t>
      </w:r>
      <w:r w:rsidRPr="00783346">
        <w:rPr>
          <w:color w:val="000000"/>
          <w:spacing w:val="-4"/>
          <w:sz w:val="18"/>
          <w:szCs w:val="18"/>
        </w:rPr>
        <w:t xml:space="preserve"> </w:t>
      </w:r>
      <w:r w:rsidRPr="00783346">
        <w:rPr>
          <w:color w:val="000000"/>
          <w:sz w:val="18"/>
          <w:szCs w:val="18"/>
        </w:rPr>
        <w:t>на</w:t>
      </w:r>
      <w:r w:rsidRPr="00783346">
        <w:rPr>
          <w:color w:val="000000"/>
          <w:spacing w:val="-3"/>
          <w:sz w:val="18"/>
          <w:szCs w:val="18"/>
        </w:rPr>
        <w:t xml:space="preserve"> </w:t>
      </w:r>
      <w:r w:rsidRPr="00783346">
        <w:rPr>
          <w:color w:val="000000"/>
          <w:sz w:val="18"/>
          <w:szCs w:val="18"/>
        </w:rPr>
        <w:t>срок</w:t>
      </w:r>
      <w:r w:rsidRPr="00783346">
        <w:rPr>
          <w:color w:val="000000"/>
          <w:spacing w:val="-3"/>
          <w:sz w:val="18"/>
          <w:szCs w:val="18"/>
        </w:rPr>
        <w:t xml:space="preserve"> </w:t>
      </w:r>
      <w:r w:rsidRPr="00783346">
        <w:rPr>
          <w:color w:val="000000"/>
          <w:sz w:val="18"/>
          <w:szCs w:val="18"/>
        </w:rPr>
        <w:t>менее</w:t>
      </w:r>
      <w:r w:rsidRPr="00783346">
        <w:rPr>
          <w:color w:val="000000"/>
          <w:spacing w:val="-3"/>
          <w:sz w:val="18"/>
          <w:szCs w:val="18"/>
        </w:rPr>
        <w:t xml:space="preserve"> </w:t>
      </w:r>
      <w:r w:rsidRPr="00783346">
        <w:rPr>
          <w:color w:val="000000"/>
          <w:sz w:val="18"/>
          <w:szCs w:val="18"/>
        </w:rPr>
        <w:t>5</w:t>
      </w:r>
      <w:r w:rsidRPr="00783346">
        <w:rPr>
          <w:color w:val="000000"/>
          <w:spacing w:val="-2"/>
          <w:sz w:val="18"/>
          <w:szCs w:val="18"/>
        </w:rPr>
        <w:t xml:space="preserve"> </w:t>
      </w:r>
      <w:r w:rsidRPr="00783346">
        <w:rPr>
          <w:color w:val="000000"/>
          <w:sz w:val="18"/>
          <w:szCs w:val="18"/>
        </w:rPr>
        <w:t>лет</w:t>
      </w:r>
      <w:r w:rsidRPr="00783346">
        <w:rPr>
          <w:color w:val="000000"/>
          <w:spacing w:val="-3"/>
          <w:sz w:val="18"/>
          <w:szCs w:val="18"/>
        </w:rPr>
        <w:t xml:space="preserve"> </w:t>
      </w:r>
      <w:r w:rsidRPr="00783346">
        <w:rPr>
          <w:color w:val="000000"/>
          <w:sz w:val="18"/>
          <w:szCs w:val="18"/>
        </w:rPr>
        <w:t>вместо</w:t>
      </w:r>
      <w:r w:rsidRPr="00783346">
        <w:rPr>
          <w:color w:val="000000"/>
          <w:spacing w:val="-2"/>
          <w:sz w:val="18"/>
          <w:szCs w:val="18"/>
        </w:rPr>
        <w:t xml:space="preserve"> </w:t>
      </w:r>
      <w:r w:rsidRPr="00783346">
        <w:rPr>
          <w:color w:val="000000"/>
          <w:sz w:val="18"/>
          <w:szCs w:val="18"/>
        </w:rPr>
        <w:t>слов</w:t>
      </w:r>
      <w:r w:rsidRPr="00783346">
        <w:rPr>
          <w:color w:val="000000"/>
          <w:spacing w:val="-1"/>
          <w:sz w:val="18"/>
          <w:szCs w:val="18"/>
        </w:rPr>
        <w:t xml:space="preserve"> </w:t>
      </w:r>
      <w:r w:rsidRPr="00783346">
        <w:rPr>
          <w:color w:val="000000"/>
          <w:sz w:val="18"/>
          <w:szCs w:val="18"/>
        </w:rPr>
        <w:t>«при</w:t>
      </w:r>
      <w:r w:rsidRPr="00783346">
        <w:rPr>
          <w:color w:val="000000"/>
          <w:spacing w:val="-4"/>
          <w:sz w:val="18"/>
          <w:szCs w:val="18"/>
        </w:rPr>
        <w:t xml:space="preserve"> </w:t>
      </w:r>
      <w:r w:rsidRPr="00783346">
        <w:rPr>
          <w:color w:val="000000"/>
          <w:sz w:val="18"/>
          <w:szCs w:val="18"/>
        </w:rPr>
        <w:t>письменном уведомлении»</w:t>
      </w:r>
      <w:r w:rsidRPr="00783346">
        <w:rPr>
          <w:color w:val="000000"/>
          <w:spacing w:val="-3"/>
          <w:sz w:val="18"/>
          <w:szCs w:val="18"/>
        </w:rPr>
        <w:t xml:space="preserve"> </w:t>
      </w:r>
      <w:r w:rsidRPr="00783346">
        <w:rPr>
          <w:color w:val="000000"/>
          <w:sz w:val="18"/>
          <w:szCs w:val="18"/>
        </w:rPr>
        <w:t>указываются</w:t>
      </w:r>
      <w:r w:rsidRPr="00783346">
        <w:rPr>
          <w:color w:val="000000"/>
          <w:spacing w:val="-47"/>
          <w:sz w:val="18"/>
          <w:szCs w:val="18"/>
        </w:rPr>
        <w:t xml:space="preserve"> </w:t>
      </w:r>
      <w:r w:rsidRPr="00783346">
        <w:rPr>
          <w:color w:val="000000"/>
          <w:sz w:val="18"/>
          <w:szCs w:val="18"/>
        </w:rPr>
        <w:t>слова</w:t>
      </w:r>
      <w:r w:rsidRPr="00783346">
        <w:rPr>
          <w:color w:val="000000"/>
          <w:spacing w:val="1"/>
          <w:sz w:val="18"/>
          <w:szCs w:val="18"/>
        </w:rPr>
        <w:t xml:space="preserve"> </w:t>
      </w:r>
      <w:r w:rsidRPr="00783346">
        <w:rPr>
          <w:color w:val="000000"/>
          <w:sz w:val="18"/>
          <w:szCs w:val="18"/>
        </w:rPr>
        <w:t>«при</w:t>
      </w:r>
      <w:r w:rsidRPr="00783346">
        <w:rPr>
          <w:color w:val="000000"/>
          <w:spacing w:val="-1"/>
          <w:sz w:val="18"/>
          <w:szCs w:val="18"/>
        </w:rPr>
        <w:t xml:space="preserve"> </w:t>
      </w:r>
      <w:r w:rsidRPr="00783346">
        <w:rPr>
          <w:color w:val="000000"/>
          <w:sz w:val="18"/>
          <w:szCs w:val="18"/>
        </w:rPr>
        <w:t>письменном</w:t>
      </w:r>
      <w:r w:rsidRPr="00783346">
        <w:rPr>
          <w:color w:val="000000"/>
          <w:spacing w:val="1"/>
          <w:sz w:val="18"/>
          <w:szCs w:val="18"/>
        </w:rPr>
        <w:t xml:space="preserve"> </w:t>
      </w:r>
      <w:r w:rsidRPr="00783346">
        <w:rPr>
          <w:color w:val="000000"/>
          <w:sz w:val="18"/>
          <w:szCs w:val="18"/>
        </w:rPr>
        <w:t>согласии».</w:t>
      </w:r>
    </w:p>
    <w:p w:rsidR="00783346" w:rsidRPr="00783346" w:rsidRDefault="00783346" w:rsidP="00783346">
      <w:pPr>
        <w:ind w:firstLine="567"/>
        <w:jc w:val="both"/>
        <w:rPr>
          <w:color w:val="000000"/>
          <w:sz w:val="18"/>
          <w:szCs w:val="18"/>
        </w:rPr>
      </w:pPr>
      <w:r w:rsidRPr="00783346">
        <w:rPr>
          <w:color w:val="000000"/>
          <w:sz w:val="18"/>
          <w:szCs w:val="18"/>
          <w:vertAlign w:val="superscript"/>
        </w:rPr>
        <w:t>13</w:t>
      </w:r>
      <w:proofErr w:type="gramStart"/>
      <w:r w:rsidRPr="00783346">
        <w:rPr>
          <w:color w:val="000000"/>
          <w:spacing w:val="-3"/>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3"/>
          <w:sz w:val="18"/>
          <w:szCs w:val="18"/>
        </w:rPr>
        <w:t xml:space="preserve"> </w:t>
      </w:r>
      <w:r w:rsidRPr="00783346">
        <w:rPr>
          <w:color w:val="000000"/>
          <w:sz w:val="18"/>
          <w:szCs w:val="18"/>
        </w:rPr>
        <w:t>если</w:t>
      </w:r>
      <w:r w:rsidRPr="00783346">
        <w:rPr>
          <w:color w:val="000000"/>
          <w:spacing w:val="-4"/>
          <w:sz w:val="18"/>
          <w:szCs w:val="18"/>
        </w:rPr>
        <w:t xml:space="preserve"> </w:t>
      </w:r>
      <w:r w:rsidRPr="00783346">
        <w:rPr>
          <w:color w:val="000000"/>
          <w:sz w:val="18"/>
          <w:szCs w:val="18"/>
        </w:rPr>
        <w:t>Участок</w:t>
      </w:r>
      <w:r w:rsidRPr="00783346">
        <w:rPr>
          <w:color w:val="000000"/>
          <w:spacing w:val="-2"/>
          <w:sz w:val="18"/>
          <w:szCs w:val="18"/>
        </w:rPr>
        <w:t xml:space="preserve"> </w:t>
      </w:r>
      <w:r w:rsidRPr="00783346">
        <w:rPr>
          <w:color w:val="000000"/>
          <w:sz w:val="18"/>
          <w:szCs w:val="18"/>
        </w:rPr>
        <w:t>предоставляется</w:t>
      </w:r>
      <w:r w:rsidRPr="00783346">
        <w:rPr>
          <w:color w:val="000000"/>
          <w:spacing w:val="-4"/>
          <w:sz w:val="18"/>
          <w:szCs w:val="18"/>
        </w:rPr>
        <w:t xml:space="preserve"> </w:t>
      </w:r>
      <w:r w:rsidRPr="00783346">
        <w:rPr>
          <w:color w:val="000000"/>
          <w:sz w:val="18"/>
          <w:szCs w:val="18"/>
        </w:rPr>
        <w:t>для</w:t>
      </w:r>
      <w:r w:rsidRPr="00783346">
        <w:rPr>
          <w:color w:val="000000"/>
          <w:spacing w:val="-4"/>
          <w:sz w:val="18"/>
          <w:szCs w:val="18"/>
        </w:rPr>
        <w:t xml:space="preserve"> </w:t>
      </w:r>
      <w:r w:rsidRPr="00783346">
        <w:rPr>
          <w:color w:val="000000"/>
          <w:sz w:val="18"/>
          <w:szCs w:val="18"/>
        </w:rPr>
        <w:t>проведения</w:t>
      </w:r>
      <w:r w:rsidRPr="00783346">
        <w:rPr>
          <w:color w:val="000000"/>
          <w:spacing w:val="-4"/>
          <w:sz w:val="18"/>
          <w:szCs w:val="18"/>
        </w:rPr>
        <w:t xml:space="preserve"> </w:t>
      </w:r>
      <w:r w:rsidRPr="00783346">
        <w:rPr>
          <w:color w:val="000000"/>
          <w:sz w:val="18"/>
          <w:szCs w:val="18"/>
        </w:rPr>
        <w:t>работ,</w:t>
      </w:r>
      <w:r w:rsidRPr="00783346">
        <w:rPr>
          <w:color w:val="000000"/>
          <w:spacing w:val="-3"/>
          <w:sz w:val="18"/>
          <w:szCs w:val="18"/>
        </w:rPr>
        <w:t xml:space="preserve"> </w:t>
      </w:r>
      <w:r w:rsidRPr="00783346">
        <w:rPr>
          <w:color w:val="000000"/>
          <w:sz w:val="18"/>
          <w:szCs w:val="18"/>
        </w:rPr>
        <w:t>связанных</w:t>
      </w:r>
      <w:r w:rsidRPr="00783346">
        <w:rPr>
          <w:color w:val="000000"/>
          <w:spacing w:val="-4"/>
          <w:sz w:val="18"/>
          <w:szCs w:val="18"/>
        </w:rPr>
        <w:t xml:space="preserve"> </w:t>
      </w:r>
      <w:r w:rsidRPr="00783346">
        <w:rPr>
          <w:color w:val="000000"/>
          <w:sz w:val="18"/>
          <w:szCs w:val="18"/>
        </w:rPr>
        <w:t>с</w:t>
      </w:r>
      <w:r w:rsidRPr="00783346">
        <w:rPr>
          <w:color w:val="000000"/>
          <w:spacing w:val="2"/>
          <w:sz w:val="18"/>
          <w:szCs w:val="18"/>
        </w:rPr>
        <w:t xml:space="preserve"> </w:t>
      </w:r>
      <w:r w:rsidRPr="00783346">
        <w:rPr>
          <w:color w:val="000000"/>
          <w:sz w:val="18"/>
          <w:szCs w:val="18"/>
        </w:rPr>
        <w:t>пользованием</w:t>
      </w:r>
      <w:r w:rsidRPr="00783346">
        <w:rPr>
          <w:color w:val="000000"/>
          <w:spacing w:val="-2"/>
          <w:sz w:val="18"/>
          <w:szCs w:val="18"/>
        </w:rPr>
        <w:t xml:space="preserve"> </w:t>
      </w:r>
      <w:r w:rsidRPr="00783346">
        <w:rPr>
          <w:color w:val="000000"/>
          <w:sz w:val="18"/>
          <w:szCs w:val="18"/>
        </w:rPr>
        <w:t>недрами</w:t>
      </w:r>
    </w:p>
    <w:p w:rsidR="00783346" w:rsidRPr="00783346" w:rsidRDefault="00783346" w:rsidP="00783346">
      <w:pPr>
        <w:ind w:firstLine="567"/>
        <w:jc w:val="both"/>
        <w:rPr>
          <w:color w:val="000000"/>
          <w:sz w:val="18"/>
          <w:szCs w:val="18"/>
        </w:rPr>
      </w:pPr>
      <w:r w:rsidRPr="00783346">
        <w:rPr>
          <w:color w:val="000000"/>
          <w:sz w:val="18"/>
          <w:szCs w:val="18"/>
          <w:vertAlign w:val="superscript"/>
        </w:rPr>
        <w:t>14</w:t>
      </w:r>
      <w:proofErr w:type="gramStart"/>
      <w:r w:rsidRPr="00783346">
        <w:rPr>
          <w:color w:val="000000"/>
          <w:spacing w:val="-3"/>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2"/>
          <w:sz w:val="18"/>
          <w:szCs w:val="18"/>
        </w:rPr>
        <w:t xml:space="preserve"> </w:t>
      </w:r>
      <w:r w:rsidRPr="00783346">
        <w:rPr>
          <w:color w:val="000000"/>
          <w:sz w:val="18"/>
          <w:szCs w:val="18"/>
        </w:rPr>
        <w:t>если</w:t>
      </w:r>
      <w:r w:rsidRPr="00783346">
        <w:rPr>
          <w:color w:val="000000"/>
          <w:spacing w:val="-3"/>
          <w:sz w:val="18"/>
          <w:szCs w:val="18"/>
        </w:rPr>
        <w:t xml:space="preserve"> </w:t>
      </w:r>
      <w:r w:rsidRPr="00783346">
        <w:rPr>
          <w:color w:val="000000"/>
          <w:sz w:val="18"/>
          <w:szCs w:val="18"/>
        </w:rPr>
        <w:t>Участок</w:t>
      </w:r>
      <w:r w:rsidRPr="00783346">
        <w:rPr>
          <w:color w:val="000000"/>
          <w:spacing w:val="-2"/>
          <w:sz w:val="18"/>
          <w:szCs w:val="18"/>
        </w:rPr>
        <w:t xml:space="preserve"> </w:t>
      </w:r>
      <w:r w:rsidRPr="00783346">
        <w:rPr>
          <w:color w:val="000000"/>
          <w:sz w:val="18"/>
          <w:szCs w:val="18"/>
        </w:rPr>
        <w:t>расположен в</w:t>
      </w:r>
      <w:r w:rsidRPr="00783346">
        <w:rPr>
          <w:color w:val="000000"/>
          <w:spacing w:val="-3"/>
          <w:sz w:val="18"/>
          <w:szCs w:val="18"/>
        </w:rPr>
        <w:t xml:space="preserve"> </w:t>
      </w:r>
      <w:r w:rsidRPr="00783346">
        <w:rPr>
          <w:color w:val="000000"/>
          <w:sz w:val="18"/>
          <w:szCs w:val="18"/>
        </w:rPr>
        <w:t>границах</w:t>
      </w:r>
      <w:r w:rsidRPr="00783346">
        <w:rPr>
          <w:color w:val="000000"/>
          <w:spacing w:val="-3"/>
          <w:sz w:val="18"/>
          <w:szCs w:val="18"/>
        </w:rPr>
        <w:t xml:space="preserve"> </w:t>
      </w:r>
      <w:r w:rsidRPr="00783346">
        <w:rPr>
          <w:color w:val="000000"/>
          <w:sz w:val="18"/>
          <w:szCs w:val="18"/>
        </w:rPr>
        <w:t>береговой</w:t>
      </w:r>
      <w:r w:rsidRPr="00783346">
        <w:rPr>
          <w:color w:val="000000"/>
          <w:spacing w:val="-4"/>
          <w:sz w:val="18"/>
          <w:szCs w:val="18"/>
        </w:rPr>
        <w:t xml:space="preserve"> </w:t>
      </w:r>
      <w:r w:rsidRPr="00783346">
        <w:rPr>
          <w:color w:val="000000"/>
          <w:sz w:val="18"/>
          <w:szCs w:val="18"/>
        </w:rPr>
        <w:t>полосы</w:t>
      </w:r>
      <w:r w:rsidRPr="00783346">
        <w:rPr>
          <w:color w:val="000000"/>
          <w:spacing w:val="-2"/>
          <w:sz w:val="18"/>
          <w:szCs w:val="18"/>
        </w:rPr>
        <w:t xml:space="preserve"> </w:t>
      </w:r>
      <w:r w:rsidRPr="00783346">
        <w:rPr>
          <w:color w:val="000000"/>
          <w:sz w:val="18"/>
          <w:szCs w:val="18"/>
        </w:rPr>
        <w:t>водного</w:t>
      </w:r>
      <w:r w:rsidRPr="00783346">
        <w:rPr>
          <w:color w:val="000000"/>
          <w:spacing w:val="-1"/>
          <w:sz w:val="18"/>
          <w:szCs w:val="18"/>
        </w:rPr>
        <w:t xml:space="preserve"> </w:t>
      </w:r>
      <w:r w:rsidRPr="00783346">
        <w:rPr>
          <w:color w:val="000000"/>
          <w:sz w:val="18"/>
          <w:szCs w:val="18"/>
        </w:rPr>
        <w:t>объекта</w:t>
      </w:r>
      <w:r w:rsidRPr="00783346">
        <w:rPr>
          <w:color w:val="000000"/>
          <w:spacing w:val="-3"/>
          <w:sz w:val="18"/>
          <w:szCs w:val="18"/>
        </w:rPr>
        <w:t xml:space="preserve"> </w:t>
      </w:r>
      <w:r w:rsidRPr="00783346">
        <w:rPr>
          <w:color w:val="000000"/>
          <w:sz w:val="18"/>
          <w:szCs w:val="18"/>
        </w:rPr>
        <w:t>общего</w:t>
      </w:r>
      <w:r w:rsidRPr="00783346">
        <w:rPr>
          <w:color w:val="000000"/>
          <w:spacing w:val="-1"/>
          <w:sz w:val="18"/>
          <w:szCs w:val="18"/>
        </w:rPr>
        <w:t xml:space="preserve"> </w:t>
      </w:r>
      <w:r w:rsidRPr="00783346">
        <w:rPr>
          <w:color w:val="000000"/>
          <w:sz w:val="18"/>
          <w:szCs w:val="18"/>
        </w:rPr>
        <w:t>пользования</w:t>
      </w:r>
    </w:p>
    <w:p w:rsidR="00783346" w:rsidRPr="00783346" w:rsidRDefault="00783346" w:rsidP="00783346">
      <w:pPr>
        <w:spacing w:before="155"/>
        <w:ind w:firstLine="567"/>
        <w:jc w:val="both"/>
        <w:rPr>
          <w:color w:val="000000"/>
        </w:rPr>
      </w:pPr>
      <w:r w:rsidRPr="00783346">
        <w:rPr>
          <w:color w:val="000000"/>
        </w:rPr>
        <w:lastRenderedPageBreak/>
        <w:t>Ответственность Сторон за нарушение условий Договора, вызванное действием</w:t>
      </w:r>
      <w:r w:rsidRPr="00783346">
        <w:rPr>
          <w:color w:val="000000"/>
          <w:spacing w:val="1"/>
        </w:rPr>
        <w:t xml:space="preserve"> </w:t>
      </w:r>
      <w:r w:rsidRPr="00783346">
        <w:rPr>
          <w:color w:val="000000"/>
        </w:rPr>
        <w:t>обстоятельств</w:t>
      </w:r>
      <w:r w:rsidRPr="00783346">
        <w:rPr>
          <w:color w:val="000000"/>
          <w:spacing w:val="1"/>
        </w:rPr>
        <w:t xml:space="preserve"> </w:t>
      </w:r>
      <w:r w:rsidRPr="00783346">
        <w:rPr>
          <w:color w:val="000000"/>
        </w:rPr>
        <w:t>непреодолимой</w:t>
      </w:r>
      <w:r w:rsidRPr="00783346">
        <w:rPr>
          <w:color w:val="000000"/>
          <w:spacing w:val="1"/>
        </w:rPr>
        <w:t xml:space="preserve"> </w:t>
      </w:r>
      <w:r w:rsidRPr="00783346">
        <w:rPr>
          <w:color w:val="000000"/>
        </w:rPr>
        <w:t>силы,</w:t>
      </w:r>
      <w:r w:rsidRPr="00783346">
        <w:rPr>
          <w:color w:val="000000"/>
          <w:spacing w:val="1"/>
        </w:rPr>
        <w:t xml:space="preserve"> </w:t>
      </w:r>
      <w:r w:rsidRPr="00783346">
        <w:rPr>
          <w:color w:val="000000"/>
        </w:rPr>
        <w:t>регулируется</w:t>
      </w:r>
      <w:r w:rsidRPr="00783346">
        <w:rPr>
          <w:color w:val="000000"/>
          <w:spacing w:val="1"/>
        </w:rPr>
        <w:t xml:space="preserve"> </w:t>
      </w:r>
      <w:r w:rsidRPr="00783346">
        <w:rPr>
          <w:color w:val="000000"/>
        </w:rPr>
        <w:t>законодательством</w:t>
      </w:r>
      <w:r w:rsidRPr="00783346">
        <w:rPr>
          <w:color w:val="000000"/>
          <w:spacing w:val="1"/>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spacing w:after="120"/>
        <w:ind w:firstLine="567"/>
        <w:jc w:val="both"/>
        <w:rPr>
          <w:color w:val="000000"/>
        </w:rPr>
      </w:pPr>
    </w:p>
    <w:p w:rsidR="00783346" w:rsidRPr="00783346" w:rsidRDefault="00783346" w:rsidP="00783346">
      <w:pPr>
        <w:ind w:firstLine="567"/>
        <w:jc w:val="center"/>
        <w:rPr>
          <w:b/>
          <w:color w:val="000000"/>
        </w:rPr>
      </w:pPr>
      <w:r w:rsidRPr="00783346">
        <w:rPr>
          <w:b/>
          <w:color w:val="000000"/>
        </w:rPr>
        <w:t>6. Рассмотрение</w:t>
      </w:r>
      <w:r w:rsidRPr="00783346">
        <w:rPr>
          <w:b/>
          <w:color w:val="000000"/>
          <w:spacing w:val="-3"/>
        </w:rPr>
        <w:t xml:space="preserve"> </w:t>
      </w:r>
      <w:r w:rsidRPr="00783346">
        <w:rPr>
          <w:b/>
          <w:color w:val="000000"/>
        </w:rPr>
        <w:t>споров</w:t>
      </w:r>
    </w:p>
    <w:p w:rsidR="00783346" w:rsidRPr="00783346" w:rsidRDefault="00783346" w:rsidP="00783346">
      <w:pPr>
        <w:ind w:firstLine="567"/>
        <w:jc w:val="both"/>
        <w:rPr>
          <w:color w:val="000000"/>
        </w:rPr>
      </w:pPr>
      <w:r w:rsidRPr="00783346">
        <w:rPr>
          <w:color w:val="000000"/>
        </w:rPr>
        <w:t>6.1.</w:t>
      </w:r>
      <w:r w:rsidRPr="00783346">
        <w:rPr>
          <w:color w:val="000000"/>
          <w:spacing w:val="1"/>
        </w:rPr>
        <w:t xml:space="preserve"> </w:t>
      </w:r>
      <w:r w:rsidRPr="00783346">
        <w:rPr>
          <w:color w:val="000000"/>
        </w:rPr>
        <w:t>Все</w:t>
      </w:r>
      <w:r w:rsidRPr="00783346">
        <w:rPr>
          <w:color w:val="000000"/>
          <w:spacing w:val="1"/>
        </w:rPr>
        <w:t xml:space="preserve"> </w:t>
      </w:r>
      <w:r w:rsidRPr="00783346">
        <w:rPr>
          <w:color w:val="000000"/>
        </w:rPr>
        <w:t>споры</w:t>
      </w:r>
      <w:r w:rsidRPr="00783346">
        <w:rPr>
          <w:color w:val="000000"/>
          <w:spacing w:val="1"/>
        </w:rPr>
        <w:t xml:space="preserve"> </w:t>
      </w:r>
      <w:r w:rsidRPr="00783346">
        <w:rPr>
          <w:color w:val="000000"/>
        </w:rPr>
        <w:t>между</w:t>
      </w:r>
      <w:r w:rsidRPr="00783346">
        <w:rPr>
          <w:color w:val="000000"/>
          <w:spacing w:val="1"/>
        </w:rPr>
        <w:t xml:space="preserve"> </w:t>
      </w:r>
      <w:r w:rsidRPr="00783346">
        <w:rPr>
          <w:color w:val="000000"/>
        </w:rPr>
        <w:t>Сторонами,</w:t>
      </w:r>
      <w:r w:rsidRPr="00783346">
        <w:rPr>
          <w:color w:val="000000"/>
          <w:spacing w:val="1"/>
        </w:rPr>
        <w:t xml:space="preserve"> </w:t>
      </w:r>
      <w:r w:rsidRPr="00783346">
        <w:rPr>
          <w:color w:val="000000"/>
        </w:rPr>
        <w:t>возникающие</w:t>
      </w:r>
      <w:r w:rsidRPr="00783346">
        <w:rPr>
          <w:color w:val="000000"/>
          <w:spacing w:val="1"/>
        </w:rPr>
        <w:t xml:space="preserve"> </w:t>
      </w:r>
      <w:r w:rsidRPr="00783346">
        <w:rPr>
          <w:color w:val="000000"/>
        </w:rPr>
        <w:t>по</w:t>
      </w:r>
      <w:r w:rsidRPr="00783346">
        <w:rPr>
          <w:color w:val="000000"/>
          <w:spacing w:val="1"/>
        </w:rPr>
        <w:t xml:space="preserve"> </w:t>
      </w:r>
      <w:r w:rsidRPr="00783346">
        <w:rPr>
          <w:color w:val="000000"/>
        </w:rPr>
        <w:t>Договору,</w:t>
      </w:r>
      <w:r w:rsidRPr="00783346">
        <w:rPr>
          <w:color w:val="000000"/>
          <w:spacing w:val="1"/>
        </w:rPr>
        <w:t xml:space="preserve"> </w:t>
      </w:r>
      <w:r w:rsidRPr="00783346">
        <w:rPr>
          <w:color w:val="000000"/>
        </w:rPr>
        <w:t>разрешаются</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соответствии</w:t>
      </w:r>
      <w:r w:rsidRPr="00783346">
        <w:rPr>
          <w:color w:val="000000"/>
          <w:spacing w:val="-2"/>
        </w:rPr>
        <w:t xml:space="preserve"> </w:t>
      </w:r>
      <w:r w:rsidRPr="00783346">
        <w:rPr>
          <w:color w:val="000000"/>
        </w:rPr>
        <w:t>с</w:t>
      </w:r>
      <w:r w:rsidRPr="00783346">
        <w:rPr>
          <w:color w:val="000000"/>
          <w:spacing w:val="-1"/>
        </w:rPr>
        <w:t xml:space="preserve"> </w:t>
      </w:r>
      <w:r w:rsidRPr="00783346">
        <w:rPr>
          <w:color w:val="000000"/>
        </w:rPr>
        <w:t>законодательством</w:t>
      </w:r>
      <w:r w:rsidRPr="00783346">
        <w:rPr>
          <w:color w:val="000000"/>
          <w:spacing w:val="-2"/>
        </w:rPr>
        <w:t xml:space="preserve"> </w:t>
      </w:r>
      <w:r w:rsidRPr="00783346">
        <w:rPr>
          <w:color w:val="000000"/>
        </w:rPr>
        <w:t>Российской</w:t>
      </w:r>
      <w:r w:rsidRPr="00783346">
        <w:rPr>
          <w:color w:val="000000"/>
          <w:spacing w:val="2"/>
        </w:rPr>
        <w:t xml:space="preserve"> </w:t>
      </w:r>
      <w:r w:rsidRPr="00783346">
        <w:rPr>
          <w:color w:val="000000"/>
        </w:rPr>
        <w:t>Федерации.</w:t>
      </w:r>
    </w:p>
    <w:p w:rsidR="00783346" w:rsidRPr="00783346" w:rsidRDefault="00783346" w:rsidP="00783346">
      <w:pPr>
        <w:spacing w:before="10" w:after="120"/>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7. Расторжение</w:t>
      </w:r>
      <w:r w:rsidRPr="00783346">
        <w:rPr>
          <w:b/>
          <w:color w:val="000000"/>
          <w:spacing w:val="-5"/>
        </w:rPr>
        <w:t xml:space="preserve"> </w:t>
      </w:r>
      <w:r w:rsidRPr="00783346">
        <w:rPr>
          <w:b/>
          <w:color w:val="000000"/>
        </w:rPr>
        <w:t>Договора</w:t>
      </w:r>
    </w:p>
    <w:p w:rsidR="00783346" w:rsidRPr="00783346" w:rsidRDefault="00783346" w:rsidP="00783346">
      <w:pPr>
        <w:ind w:firstLine="567"/>
        <w:jc w:val="both"/>
        <w:rPr>
          <w:color w:val="000000"/>
        </w:rPr>
      </w:pPr>
      <w:r w:rsidRPr="00783346">
        <w:rPr>
          <w:color w:val="000000"/>
        </w:rPr>
        <w:t>Стороны</w:t>
      </w:r>
      <w:r w:rsidRPr="00783346">
        <w:rPr>
          <w:color w:val="000000"/>
          <w:spacing w:val="1"/>
        </w:rPr>
        <w:t xml:space="preserve"> </w:t>
      </w:r>
      <w:r w:rsidRPr="00783346">
        <w:rPr>
          <w:color w:val="000000"/>
        </w:rPr>
        <w:t>вправе</w:t>
      </w:r>
      <w:r w:rsidRPr="00783346">
        <w:rPr>
          <w:color w:val="000000"/>
          <w:spacing w:val="1"/>
        </w:rPr>
        <w:t xml:space="preserve"> </w:t>
      </w:r>
      <w:r w:rsidRPr="00783346">
        <w:rPr>
          <w:color w:val="000000"/>
        </w:rPr>
        <w:t>требовать</w:t>
      </w:r>
      <w:r w:rsidRPr="00783346">
        <w:rPr>
          <w:color w:val="000000"/>
          <w:spacing w:val="1"/>
        </w:rPr>
        <w:t xml:space="preserve"> </w:t>
      </w:r>
      <w:r w:rsidRPr="00783346">
        <w:rPr>
          <w:color w:val="000000"/>
        </w:rPr>
        <w:t>досрочного</w:t>
      </w:r>
      <w:r w:rsidRPr="00783346">
        <w:rPr>
          <w:color w:val="000000"/>
          <w:spacing w:val="1"/>
        </w:rPr>
        <w:t xml:space="preserve"> </w:t>
      </w:r>
      <w:r w:rsidRPr="00783346">
        <w:rPr>
          <w:color w:val="000000"/>
        </w:rPr>
        <w:t>расторжения</w:t>
      </w:r>
      <w:r w:rsidRPr="00783346">
        <w:rPr>
          <w:color w:val="000000"/>
          <w:spacing w:val="1"/>
        </w:rPr>
        <w:t xml:space="preserve"> </w:t>
      </w:r>
      <w:r w:rsidRPr="00783346">
        <w:rPr>
          <w:color w:val="000000"/>
        </w:rPr>
        <w:t>Договора</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случаях,</w:t>
      </w:r>
      <w:r w:rsidRPr="00783346">
        <w:rPr>
          <w:color w:val="000000"/>
          <w:spacing w:val="1"/>
        </w:rPr>
        <w:t xml:space="preserve"> </w:t>
      </w:r>
      <w:r w:rsidRPr="00783346">
        <w:rPr>
          <w:color w:val="000000"/>
        </w:rPr>
        <w:t>предусмотренных</w:t>
      </w:r>
      <w:r w:rsidRPr="00783346">
        <w:rPr>
          <w:color w:val="000000"/>
          <w:spacing w:val="-2"/>
        </w:rPr>
        <w:t xml:space="preserve"> </w:t>
      </w:r>
      <w:r w:rsidRPr="00783346">
        <w:rPr>
          <w:color w:val="000000"/>
        </w:rPr>
        <w:t>действующим</w:t>
      </w:r>
      <w:r w:rsidRPr="00783346">
        <w:rPr>
          <w:color w:val="000000"/>
          <w:spacing w:val="-2"/>
        </w:rPr>
        <w:t xml:space="preserve"> </w:t>
      </w:r>
      <w:r w:rsidRPr="00783346">
        <w:rPr>
          <w:color w:val="000000"/>
        </w:rPr>
        <w:t>законодательством</w:t>
      </w:r>
      <w:r w:rsidRPr="00783346">
        <w:rPr>
          <w:color w:val="000000"/>
          <w:spacing w:val="-2"/>
        </w:rPr>
        <w:t xml:space="preserve"> </w:t>
      </w:r>
      <w:r w:rsidRPr="00783346">
        <w:rPr>
          <w:color w:val="000000"/>
        </w:rPr>
        <w:t>Российской Федерации.</w:t>
      </w:r>
    </w:p>
    <w:p w:rsidR="00783346" w:rsidRPr="00783346" w:rsidRDefault="00783346" w:rsidP="00783346">
      <w:pPr>
        <w:ind w:firstLine="567"/>
        <w:jc w:val="both"/>
        <w:rPr>
          <w:color w:val="000000"/>
        </w:rPr>
      </w:pPr>
      <w:proofErr w:type="gramStart"/>
      <w:r w:rsidRPr="00783346">
        <w:rPr>
          <w:color w:val="000000"/>
        </w:rPr>
        <w:t>Досрочное</w:t>
      </w:r>
      <w:proofErr w:type="gramEnd"/>
      <w:r w:rsidRPr="00783346">
        <w:rPr>
          <w:color w:val="000000"/>
        </w:rPr>
        <w:t xml:space="preserve"> расторжения Договора осуществляется по требованию Стороны 1 по</w:t>
      </w:r>
      <w:r w:rsidRPr="00783346">
        <w:rPr>
          <w:color w:val="000000"/>
          <w:spacing w:val="1"/>
        </w:rPr>
        <w:t xml:space="preserve"> </w:t>
      </w:r>
      <w:r w:rsidRPr="00783346">
        <w:rPr>
          <w:color w:val="000000"/>
        </w:rPr>
        <w:t>истечении</w:t>
      </w:r>
      <w:r w:rsidRPr="00783346">
        <w:rPr>
          <w:color w:val="000000"/>
          <w:spacing w:val="-3"/>
        </w:rPr>
        <w:t xml:space="preserve"> </w:t>
      </w:r>
      <w:r w:rsidRPr="00783346">
        <w:rPr>
          <w:color w:val="000000"/>
        </w:rPr>
        <w:t>одного</w:t>
      </w:r>
      <w:r w:rsidRPr="00783346">
        <w:rPr>
          <w:color w:val="000000"/>
          <w:spacing w:val="-1"/>
        </w:rPr>
        <w:t xml:space="preserve"> </w:t>
      </w:r>
      <w:r w:rsidRPr="00783346">
        <w:rPr>
          <w:color w:val="000000"/>
        </w:rPr>
        <w:t>года</w:t>
      </w:r>
      <w:r w:rsidRPr="00783346">
        <w:rPr>
          <w:color w:val="000000"/>
          <w:spacing w:val="-4"/>
        </w:rPr>
        <w:t xml:space="preserve"> </w:t>
      </w:r>
      <w:r w:rsidRPr="00783346">
        <w:rPr>
          <w:color w:val="000000"/>
        </w:rPr>
        <w:t>после</w:t>
      </w:r>
      <w:r w:rsidRPr="00783346">
        <w:rPr>
          <w:color w:val="000000"/>
          <w:spacing w:val="2"/>
        </w:rPr>
        <w:t xml:space="preserve"> </w:t>
      </w:r>
      <w:r w:rsidRPr="00783346">
        <w:rPr>
          <w:color w:val="000000"/>
        </w:rPr>
        <w:t>уведомления</w:t>
      </w:r>
      <w:r w:rsidRPr="00783346">
        <w:rPr>
          <w:color w:val="000000"/>
          <w:spacing w:val="3"/>
        </w:rPr>
        <w:t xml:space="preserve"> </w:t>
      </w:r>
      <w:r w:rsidRPr="00783346">
        <w:rPr>
          <w:color w:val="000000"/>
        </w:rPr>
        <w:t>Стороны</w:t>
      </w:r>
      <w:r w:rsidRPr="00783346">
        <w:rPr>
          <w:color w:val="000000"/>
          <w:spacing w:val="-3"/>
        </w:rPr>
        <w:t xml:space="preserve"> </w:t>
      </w:r>
      <w:r w:rsidRPr="00783346">
        <w:rPr>
          <w:color w:val="000000"/>
        </w:rPr>
        <w:t>2</w:t>
      </w:r>
      <w:r w:rsidRPr="00783346">
        <w:rPr>
          <w:color w:val="000000"/>
          <w:spacing w:val="-2"/>
        </w:rPr>
        <w:t xml:space="preserve"> </w:t>
      </w:r>
      <w:r w:rsidRPr="00783346">
        <w:rPr>
          <w:color w:val="000000"/>
        </w:rPr>
        <w:t>о</w:t>
      </w:r>
      <w:r w:rsidRPr="00783346">
        <w:rPr>
          <w:color w:val="000000"/>
          <w:spacing w:val="-2"/>
        </w:rPr>
        <w:t xml:space="preserve"> </w:t>
      </w:r>
      <w:r w:rsidRPr="00783346">
        <w:rPr>
          <w:color w:val="000000"/>
        </w:rPr>
        <w:t>расторжении</w:t>
      </w:r>
      <w:r w:rsidRPr="00783346">
        <w:rPr>
          <w:color w:val="000000"/>
          <w:spacing w:val="-3"/>
        </w:rPr>
        <w:t xml:space="preserve"> </w:t>
      </w:r>
      <w:r w:rsidRPr="00783346">
        <w:rPr>
          <w:color w:val="000000"/>
        </w:rPr>
        <w:t>этого</w:t>
      </w:r>
      <w:r w:rsidRPr="00783346">
        <w:rPr>
          <w:color w:val="000000"/>
          <w:spacing w:val="-3"/>
        </w:rPr>
        <w:t xml:space="preserve"> </w:t>
      </w:r>
      <w:r w:rsidRPr="00783346">
        <w:rPr>
          <w:color w:val="000000"/>
        </w:rPr>
        <w:t>договора</w:t>
      </w:r>
      <w:r w:rsidRPr="00783346">
        <w:rPr>
          <w:color w:val="000000"/>
          <w:vertAlign w:val="superscript"/>
        </w:rPr>
        <w:t>15</w:t>
      </w:r>
      <w:r w:rsidRPr="00783346">
        <w:rPr>
          <w:color w:val="000000"/>
        </w:rPr>
        <w:t>.</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8. Заключительные</w:t>
      </w:r>
      <w:r w:rsidRPr="00783346">
        <w:rPr>
          <w:b/>
          <w:color w:val="000000"/>
          <w:spacing w:val="-6"/>
        </w:rPr>
        <w:t xml:space="preserve"> </w:t>
      </w:r>
      <w:r w:rsidRPr="00783346">
        <w:rPr>
          <w:b/>
          <w:color w:val="000000"/>
        </w:rPr>
        <w:t>положения</w:t>
      </w:r>
    </w:p>
    <w:p w:rsidR="00783346" w:rsidRPr="00783346" w:rsidRDefault="00783346" w:rsidP="00783346">
      <w:pPr>
        <w:ind w:firstLine="567"/>
        <w:jc w:val="both"/>
        <w:rPr>
          <w:color w:val="000000"/>
        </w:rPr>
      </w:pPr>
      <w:r w:rsidRPr="00783346">
        <w:rPr>
          <w:color w:val="000000"/>
        </w:rPr>
        <w:t>Любые</w:t>
      </w:r>
      <w:r w:rsidRPr="00783346">
        <w:rPr>
          <w:color w:val="000000"/>
          <w:spacing w:val="1"/>
        </w:rPr>
        <w:t xml:space="preserve"> </w:t>
      </w:r>
      <w:r w:rsidRPr="00783346">
        <w:rPr>
          <w:color w:val="000000"/>
        </w:rPr>
        <w:t>изменения</w:t>
      </w:r>
      <w:r w:rsidRPr="00783346">
        <w:rPr>
          <w:color w:val="000000"/>
          <w:spacing w:val="1"/>
        </w:rPr>
        <w:t xml:space="preserve"> </w:t>
      </w:r>
      <w:r w:rsidRPr="00783346">
        <w:rPr>
          <w:color w:val="000000"/>
        </w:rPr>
        <w:t>и</w:t>
      </w:r>
      <w:r w:rsidRPr="00783346">
        <w:rPr>
          <w:color w:val="000000"/>
          <w:spacing w:val="1"/>
        </w:rPr>
        <w:t xml:space="preserve"> </w:t>
      </w:r>
      <w:r w:rsidRPr="00783346">
        <w:rPr>
          <w:color w:val="000000"/>
        </w:rPr>
        <w:t>дополнения</w:t>
      </w:r>
      <w:r w:rsidRPr="00783346">
        <w:rPr>
          <w:color w:val="000000"/>
          <w:spacing w:val="1"/>
        </w:rPr>
        <w:t xml:space="preserve"> </w:t>
      </w:r>
      <w:r w:rsidRPr="00783346">
        <w:rPr>
          <w:color w:val="000000"/>
        </w:rPr>
        <w:t>к</w:t>
      </w:r>
      <w:r w:rsidRPr="00783346">
        <w:rPr>
          <w:color w:val="000000"/>
          <w:spacing w:val="1"/>
        </w:rPr>
        <w:t xml:space="preserve"> </w:t>
      </w:r>
      <w:r w:rsidRPr="00783346">
        <w:rPr>
          <w:color w:val="000000"/>
        </w:rPr>
        <w:t>настоящему Договору</w:t>
      </w:r>
      <w:r w:rsidRPr="00783346">
        <w:rPr>
          <w:color w:val="000000"/>
          <w:spacing w:val="1"/>
        </w:rPr>
        <w:t xml:space="preserve"> </w:t>
      </w:r>
      <w:r w:rsidRPr="00783346">
        <w:rPr>
          <w:color w:val="000000"/>
        </w:rPr>
        <w:t>действительны</w:t>
      </w:r>
      <w:r w:rsidRPr="00783346">
        <w:rPr>
          <w:color w:val="000000"/>
          <w:spacing w:val="1"/>
        </w:rPr>
        <w:t xml:space="preserve"> </w:t>
      </w:r>
      <w:r w:rsidRPr="00783346">
        <w:rPr>
          <w:color w:val="000000"/>
        </w:rPr>
        <w:t>при</w:t>
      </w:r>
      <w:r w:rsidRPr="00783346">
        <w:rPr>
          <w:color w:val="000000"/>
          <w:spacing w:val="-62"/>
        </w:rPr>
        <w:t xml:space="preserve"> </w:t>
      </w:r>
      <w:r w:rsidRPr="00783346">
        <w:rPr>
          <w:color w:val="000000"/>
        </w:rPr>
        <w:t>условии,</w:t>
      </w:r>
      <w:r w:rsidRPr="00783346">
        <w:rPr>
          <w:color w:val="000000"/>
          <w:spacing w:val="-2"/>
        </w:rPr>
        <w:t xml:space="preserve"> </w:t>
      </w:r>
      <w:r w:rsidRPr="00783346">
        <w:rPr>
          <w:color w:val="000000"/>
        </w:rPr>
        <w:t>если</w:t>
      </w:r>
      <w:r w:rsidRPr="00783346">
        <w:rPr>
          <w:color w:val="000000"/>
          <w:spacing w:val="-1"/>
        </w:rPr>
        <w:t xml:space="preserve"> </w:t>
      </w:r>
      <w:r w:rsidRPr="00783346">
        <w:rPr>
          <w:color w:val="000000"/>
        </w:rPr>
        <w:t xml:space="preserve">они </w:t>
      </w:r>
      <w:proofErr w:type="gramStart"/>
      <w:r w:rsidRPr="00783346">
        <w:rPr>
          <w:color w:val="000000"/>
        </w:rPr>
        <w:t>совершены</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письменной</w:t>
      </w:r>
      <w:r w:rsidRPr="00783346">
        <w:rPr>
          <w:color w:val="000000"/>
          <w:spacing w:val="-2"/>
        </w:rPr>
        <w:t xml:space="preserve"> </w:t>
      </w:r>
      <w:r w:rsidRPr="00783346">
        <w:rPr>
          <w:color w:val="000000"/>
        </w:rPr>
        <w:t>форме</w:t>
      </w:r>
      <w:r w:rsidRPr="00783346">
        <w:rPr>
          <w:color w:val="000000"/>
          <w:spacing w:val="-2"/>
        </w:rPr>
        <w:t xml:space="preserve"> </w:t>
      </w:r>
      <w:r w:rsidRPr="00783346">
        <w:rPr>
          <w:color w:val="000000"/>
        </w:rPr>
        <w:t>и</w:t>
      </w:r>
      <w:r w:rsidRPr="00783346">
        <w:rPr>
          <w:color w:val="000000"/>
          <w:spacing w:val="-1"/>
        </w:rPr>
        <w:t xml:space="preserve"> </w:t>
      </w:r>
      <w:r w:rsidRPr="00783346">
        <w:rPr>
          <w:color w:val="000000"/>
        </w:rPr>
        <w:t>подписаны</w:t>
      </w:r>
      <w:proofErr w:type="gramEnd"/>
      <w:r w:rsidRPr="00783346">
        <w:rPr>
          <w:color w:val="000000"/>
          <w:spacing w:val="2"/>
        </w:rPr>
        <w:t xml:space="preserve"> </w:t>
      </w:r>
      <w:r w:rsidRPr="00783346">
        <w:rPr>
          <w:color w:val="000000"/>
        </w:rPr>
        <w:t>Сторонами.</w:t>
      </w:r>
    </w:p>
    <w:p w:rsidR="00783346" w:rsidRPr="00783346" w:rsidRDefault="00783346" w:rsidP="00783346">
      <w:pPr>
        <w:spacing w:before="2"/>
        <w:ind w:firstLine="567"/>
        <w:jc w:val="both"/>
        <w:rPr>
          <w:color w:val="000000"/>
        </w:rPr>
      </w:pPr>
      <w:r w:rsidRPr="00783346">
        <w:rPr>
          <w:color w:val="000000"/>
        </w:rPr>
        <w:t>Во</w:t>
      </w:r>
      <w:r w:rsidRPr="00783346">
        <w:rPr>
          <w:color w:val="000000"/>
          <w:spacing w:val="8"/>
        </w:rPr>
        <w:t xml:space="preserve"> </w:t>
      </w:r>
      <w:r w:rsidRPr="00783346">
        <w:rPr>
          <w:color w:val="000000"/>
        </w:rPr>
        <w:t>всем</w:t>
      </w:r>
      <w:r w:rsidRPr="00783346">
        <w:rPr>
          <w:color w:val="000000"/>
          <w:spacing w:val="5"/>
        </w:rPr>
        <w:t xml:space="preserve"> </w:t>
      </w:r>
      <w:r w:rsidRPr="00783346">
        <w:rPr>
          <w:color w:val="000000"/>
        </w:rPr>
        <w:t>остальном,</w:t>
      </w:r>
      <w:r w:rsidRPr="00783346">
        <w:rPr>
          <w:color w:val="000000"/>
          <w:spacing w:val="7"/>
        </w:rPr>
        <w:t xml:space="preserve"> </w:t>
      </w:r>
      <w:r w:rsidRPr="00783346">
        <w:rPr>
          <w:color w:val="000000"/>
        </w:rPr>
        <w:t>что</w:t>
      </w:r>
      <w:r w:rsidRPr="00783346">
        <w:rPr>
          <w:color w:val="000000"/>
          <w:spacing w:val="7"/>
        </w:rPr>
        <w:t xml:space="preserve"> </w:t>
      </w:r>
      <w:r w:rsidRPr="00783346">
        <w:rPr>
          <w:color w:val="000000"/>
        </w:rPr>
        <w:t>не</w:t>
      </w:r>
      <w:r w:rsidRPr="00783346">
        <w:rPr>
          <w:color w:val="000000"/>
          <w:spacing w:val="6"/>
        </w:rPr>
        <w:t xml:space="preserve"> </w:t>
      </w:r>
      <w:r w:rsidRPr="00783346">
        <w:rPr>
          <w:color w:val="000000"/>
        </w:rPr>
        <w:t>предусмотрено</w:t>
      </w:r>
      <w:r w:rsidRPr="00783346">
        <w:rPr>
          <w:color w:val="000000"/>
          <w:spacing w:val="8"/>
        </w:rPr>
        <w:t xml:space="preserve"> </w:t>
      </w:r>
      <w:r w:rsidRPr="00783346">
        <w:rPr>
          <w:color w:val="000000"/>
        </w:rPr>
        <w:t>настоящим</w:t>
      </w:r>
      <w:r w:rsidRPr="00783346">
        <w:rPr>
          <w:color w:val="000000"/>
          <w:spacing w:val="9"/>
        </w:rPr>
        <w:t xml:space="preserve"> </w:t>
      </w:r>
      <w:r w:rsidRPr="00783346">
        <w:rPr>
          <w:color w:val="000000"/>
        </w:rPr>
        <w:t>Договором,</w:t>
      </w:r>
      <w:r w:rsidRPr="00783346">
        <w:rPr>
          <w:color w:val="000000"/>
          <w:spacing w:val="8"/>
        </w:rPr>
        <w:t xml:space="preserve"> </w:t>
      </w:r>
      <w:r w:rsidRPr="00783346">
        <w:rPr>
          <w:color w:val="000000"/>
        </w:rPr>
        <w:t>Стороны</w:t>
      </w:r>
      <w:r w:rsidRPr="00783346">
        <w:rPr>
          <w:color w:val="000000"/>
          <w:spacing w:val="-62"/>
        </w:rPr>
        <w:t xml:space="preserve"> </w:t>
      </w:r>
      <w:r w:rsidRPr="00783346">
        <w:rPr>
          <w:color w:val="000000"/>
        </w:rPr>
        <w:t>руководствуются</w:t>
      </w:r>
      <w:r w:rsidRPr="00783346">
        <w:rPr>
          <w:color w:val="000000"/>
          <w:spacing w:val="-2"/>
        </w:rPr>
        <w:t xml:space="preserve"> </w:t>
      </w:r>
      <w:r w:rsidRPr="00783346">
        <w:rPr>
          <w:color w:val="000000"/>
        </w:rPr>
        <w:t>действующим</w:t>
      </w:r>
      <w:r w:rsidRPr="00783346">
        <w:rPr>
          <w:color w:val="000000"/>
          <w:spacing w:val="-2"/>
        </w:rPr>
        <w:t xml:space="preserve"> </w:t>
      </w:r>
      <w:r w:rsidRPr="00783346">
        <w:rPr>
          <w:color w:val="000000"/>
        </w:rPr>
        <w:t>законодательством</w:t>
      </w:r>
      <w:r w:rsidRPr="00783346">
        <w:rPr>
          <w:color w:val="000000"/>
          <w:spacing w:val="-2"/>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ind w:firstLine="567"/>
        <w:jc w:val="both"/>
        <w:rPr>
          <w:color w:val="000000"/>
        </w:rPr>
      </w:pPr>
      <w:r w:rsidRPr="00783346">
        <w:rPr>
          <w:color w:val="000000"/>
        </w:rPr>
        <w:t>Настоящий</w:t>
      </w:r>
      <w:r w:rsidRPr="00783346">
        <w:rPr>
          <w:color w:val="000000"/>
          <w:spacing w:val="41"/>
        </w:rPr>
        <w:t xml:space="preserve"> </w:t>
      </w:r>
      <w:r w:rsidRPr="00783346">
        <w:rPr>
          <w:color w:val="000000"/>
        </w:rPr>
        <w:t>Договор</w:t>
      </w:r>
      <w:r w:rsidRPr="00783346">
        <w:rPr>
          <w:color w:val="000000"/>
          <w:spacing w:val="40"/>
        </w:rPr>
        <w:t xml:space="preserve"> </w:t>
      </w:r>
      <w:r w:rsidRPr="00783346">
        <w:rPr>
          <w:color w:val="000000"/>
        </w:rPr>
        <w:t>составлен</w:t>
      </w:r>
      <w:r w:rsidRPr="00783346">
        <w:rPr>
          <w:color w:val="000000"/>
          <w:spacing w:val="41"/>
        </w:rPr>
        <w:t xml:space="preserve"> </w:t>
      </w:r>
      <w:r w:rsidRPr="00783346">
        <w:rPr>
          <w:color w:val="000000"/>
        </w:rPr>
        <w:t>в</w:t>
      </w:r>
      <w:r w:rsidRPr="00783346">
        <w:rPr>
          <w:color w:val="000000"/>
          <w:spacing w:val="40"/>
        </w:rPr>
        <w:t xml:space="preserve"> </w:t>
      </w:r>
      <w:r w:rsidRPr="00783346">
        <w:rPr>
          <w:color w:val="000000"/>
        </w:rPr>
        <w:t>3</w:t>
      </w:r>
      <w:r w:rsidRPr="00783346">
        <w:rPr>
          <w:color w:val="000000"/>
          <w:spacing w:val="43"/>
        </w:rPr>
        <w:t xml:space="preserve"> </w:t>
      </w:r>
      <w:r w:rsidRPr="00783346">
        <w:rPr>
          <w:color w:val="000000"/>
        </w:rPr>
        <w:t>(трех)</w:t>
      </w:r>
      <w:r w:rsidRPr="00783346">
        <w:rPr>
          <w:color w:val="000000"/>
          <w:spacing w:val="40"/>
        </w:rPr>
        <w:t xml:space="preserve"> </w:t>
      </w:r>
      <w:r w:rsidRPr="00783346">
        <w:rPr>
          <w:color w:val="000000"/>
        </w:rPr>
        <w:t>экземплярах,</w:t>
      </w:r>
      <w:r w:rsidRPr="00783346">
        <w:rPr>
          <w:color w:val="000000"/>
          <w:spacing w:val="40"/>
        </w:rPr>
        <w:t xml:space="preserve"> </w:t>
      </w:r>
      <w:r w:rsidRPr="00783346">
        <w:rPr>
          <w:color w:val="000000"/>
        </w:rPr>
        <w:t>имеющих</w:t>
      </w:r>
      <w:r w:rsidRPr="00783346">
        <w:rPr>
          <w:color w:val="000000"/>
          <w:spacing w:val="41"/>
        </w:rPr>
        <w:t xml:space="preserve"> </w:t>
      </w:r>
      <w:r w:rsidRPr="00783346">
        <w:rPr>
          <w:color w:val="000000"/>
        </w:rPr>
        <w:t>равную</w:t>
      </w:r>
      <w:r w:rsidRPr="00783346">
        <w:rPr>
          <w:color w:val="000000"/>
          <w:spacing w:val="-62"/>
        </w:rPr>
        <w:t xml:space="preserve"> </w:t>
      </w:r>
      <w:r w:rsidRPr="00783346">
        <w:rPr>
          <w:color w:val="000000"/>
        </w:rPr>
        <w:t>юридическую</w:t>
      </w:r>
      <w:r w:rsidRPr="00783346">
        <w:rPr>
          <w:color w:val="000000"/>
          <w:spacing w:val="-2"/>
        </w:rPr>
        <w:t xml:space="preserve"> </w:t>
      </w:r>
      <w:r w:rsidRPr="00783346">
        <w:rPr>
          <w:color w:val="000000"/>
        </w:rPr>
        <w:t>силу,</w:t>
      </w:r>
      <w:r w:rsidRPr="00783346">
        <w:rPr>
          <w:color w:val="000000"/>
          <w:spacing w:val="-3"/>
        </w:rPr>
        <w:t xml:space="preserve"> </w:t>
      </w:r>
      <w:r w:rsidRPr="00783346">
        <w:rPr>
          <w:color w:val="000000"/>
        </w:rPr>
        <w:t>по</w:t>
      </w:r>
      <w:r w:rsidRPr="00783346">
        <w:rPr>
          <w:color w:val="000000"/>
          <w:spacing w:val="-4"/>
        </w:rPr>
        <w:t xml:space="preserve"> </w:t>
      </w:r>
      <w:r w:rsidRPr="00783346">
        <w:rPr>
          <w:color w:val="000000"/>
        </w:rPr>
        <w:t>одному</w:t>
      </w:r>
      <w:r w:rsidRPr="00783346">
        <w:rPr>
          <w:color w:val="000000"/>
          <w:spacing w:val="-9"/>
        </w:rPr>
        <w:t xml:space="preserve"> </w:t>
      </w:r>
      <w:r w:rsidRPr="00783346">
        <w:rPr>
          <w:color w:val="000000"/>
        </w:rPr>
        <w:t>для</w:t>
      </w:r>
      <w:r w:rsidRPr="00783346">
        <w:rPr>
          <w:color w:val="000000"/>
          <w:spacing w:val="-2"/>
        </w:rPr>
        <w:t xml:space="preserve"> </w:t>
      </w:r>
      <w:r w:rsidRPr="00783346">
        <w:rPr>
          <w:color w:val="000000"/>
        </w:rPr>
        <w:t>каждой</w:t>
      </w:r>
      <w:r w:rsidRPr="00783346">
        <w:rPr>
          <w:color w:val="000000"/>
          <w:spacing w:val="-3"/>
        </w:rPr>
        <w:t xml:space="preserve"> </w:t>
      </w:r>
      <w:r w:rsidRPr="00783346">
        <w:rPr>
          <w:color w:val="000000"/>
        </w:rPr>
        <w:t>из</w:t>
      </w:r>
      <w:r w:rsidRPr="00783346">
        <w:rPr>
          <w:color w:val="000000"/>
          <w:spacing w:val="-4"/>
        </w:rPr>
        <w:t xml:space="preserve"> </w:t>
      </w:r>
      <w:r w:rsidRPr="00783346">
        <w:rPr>
          <w:color w:val="000000"/>
        </w:rPr>
        <w:t>Сторон</w:t>
      </w:r>
      <w:r w:rsidRPr="00783346">
        <w:rPr>
          <w:color w:val="000000"/>
          <w:spacing w:val="-3"/>
        </w:rPr>
        <w:t xml:space="preserve"> </w:t>
      </w:r>
      <w:r w:rsidRPr="00783346">
        <w:rPr>
          <w:color w:val="000000"/>
        </w:rPr>
        <w:t>и</w:t>
      </w:r>
      <w:r w:rsidRPr="00783346">
        <w:rPr>
          <w:color w:val="000000"/>
          <w:spacing w:val="-4"/>
        </w:rPr>
        <w:t xml:space="preserve"> </w:t>
      </w:r>
      <w:r w:rsidRPr="00783346">
        <w:rPr>
          <w:color w:val="000000"/>
        </w:rPr>
        <w:t>один</w:t>
      </w:r>
      <w:r w:rsidRPr="00783346">
        <w:rPr>
          <w:color w:val="000000"/>
          <w:spacing w:val="-4"/>
        </w:rPr>
        <w:t xml:space="preserve"> </w:t>
      </w:r>
      <w:r w:rsidRPr="00783346">
        <w:rPr>
          <w:color w:val="000000"/>
        </w:rPr>
        <w:t>для</w:t>
      </w:r>
      <w:r w:rsidRPr="00783346">
        <w:rPr>
          <w:color w:val="000000"/>
          <w:spacing w:val="1"/>
        </w:rPr>
        <w:t xml:space="preserve"> </w:t>
      </w:r>
      <w:r w:rsidRPr="00783346">
        <w:rPr>
          <w:color w:val="000000"/>
        </w:rPr>
        <w:t>органа</w:t>
      </w:r>
      <w:r w:rsidRPr="00783346">
        <w:rPr>
          <w:color w:val="000000"/>
          <w:spacing w:val="-3"/>
        </w:rPr>
        <w:t xml:space="preserve"> </w:t>
      </w:r>
      <w:r w:rsidRPr="00783346">
        <w:rPr>
          <w:color w:val="000000"/>
        </w:rPr>
        <w:t>регистрации</w:t>
      </w:r>
      <w:r w:rsidRPr="00783346">
        <w:rPr>
          <w:color w:val="000000"/>
          <w:spacing w:val="-3"/>
        </w:rPr>
        <w:t xml:space="preserve"> </w:t>
      </w:r>
      <w:r w:rsidRPr="00783346">
        <w:rPr>
          <w:color w:val="000000"/>
        </w:rPr>
        <w:t>прав.</w:t>
      </w:r>
    </w:p>
    <w:p w:rsidR="00783346" w:rsidRPr="00783346" w:rsidRDefault="00783346" w:rsidP="00783346">
      <w:pPr>
        <w:ind w:firstLine="567"/>
        <w:jc w:val="both"/>
        <w:rPr>
          <w:color w:val="000000"/>
        </w:rPr>
      </w:pPr>
      <w:r w:rsidRPr="00783346">
        <w:rPr>
          <w:color w:val="000000"/>
        </w:rPr>
        <w:t xml:space="preserve"> Приложение:</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9. Реквизиты</w:t>
      </w:r>
      <w:r w:rsidRPr="00783346">
        <w:rPr>
          <w:b/>
          <w:color w:val="000000"/>
          <w:spacing w:val="-1"/>
        </w:rPr>
        <w:t xml:space="preserve"> </w:t>
      </w:r>
      <w:r w:rsidRPr="00783346">
        <w:rPr>
          <w:b/>
          <w:color w:val="000000"/>
        </w:rPr>
        <w:t>и</w:t>
      </w:r>
      <w:r w:rsidRPr="00783346">
        <w:rPr>
          <w:b/>
          <w:color w:val="000000"/>
          <w:spacing w:val="-3"/>
        </w:rPr>
        <w:t xml:space="preserve"> </w:t>
      </w:r>
      <w:r w:rsidRPr="00783346">
        <w:rPr>
          <w:b/>
          <w:color w:val="000000"/>
        </w:rPr>
        <w:t>подписи</w:t>
      </w:r>
      <w:r w:rsidRPr="00783346">
        <w:rPr>
          <w:b/>
          <w:color w:val="000000"/>
          <w:spacing w:val="-1"/>
        </w:rPr>
        <w:t xml:space="preserve"> </w:t>
      </w:r>
      <w:r w:rsidRPr="00783346">
        <w:rPr>
          <w:b/>
          <w:color w:val="000000"/>
        </w:rPr>
        <w:t>Сторон</w:t>
      </w:r>
    </w:p>
    <w:p w:rsidR="00783346" w:rsidRPr="00783346" w:rsidRDefault="00783346" w:rsidP="00783346">
      <w:pPr>
        <w:spacing w:after="120"/>
        <w:ind w:firstLine="567"/>
        <w:jc w:val="both"/>
        <w:rPr>
          <w:color w:val="000000"/>
        </w:rPr>
      </w:pPr>
    </w:p>
    <w:p w:rsidR="00783346" w:rsidRPr="00783346" w:rsidRDefault="00783346" w:rsidP="00783346">
      <w:pPr>
        <w:spacing w:after="120"/>
        <w:ind w:firstLine="567"/>
        <w:jc w:val="both"/>
        <w:rPr>
          <w:color w:val="000000"/>
        </w:rPr>
      </w:pPr>
    </w:p>
    <w:p w:rsidR="00783346" w:rsidRPr="00783346" w:rsidRDefault="00783346" w:rsidP="00783346">
      <w:pPr>
        <w:spacing w:before="9" w:after="120"/>
        <w:ind w:firstLine="567"/>
        <w:jc w:val="both"/>
        <w:rPr>
          <w:color w:val="000000"/>
        </w:rPr>
      </w:pP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r w:rsidRPr="00783346">
        <w:rPr>
          <w:color w:val="000000"/>
        </w:rPr>
        <w:t>___________________________________________</w:t>
      </w:r>
    </w:p>
    <w:p w:rsidR="00783346" w:rsidRPr="00783346" w:rsidRDefault="00783346" w:rsidP="00783346">
      <w:pPr>
        <w:ind w:firstLine="567"/>
        <w:jc w:val="both"/>
        <w:rPr>
          <w:color w:val="000000"/>
        </w:rPr>
      </w:pPr>
      <w:r w:rsidRPr="00783346">
        <w:rPr>
          <w:color w:val="000000"/>
          <w:vertAlign w:val="superscript"/>
        </w:rPr>
        <w:t>15</w:t>
      </w:r>
      <w:proofErr w:type="gramStart"/>
      <w:r w:rsidRPr="00783346">
        <w:rPr>
          <w:color w:val="000000"/>
          <w:spacing w:val="-3"/>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3"/>
          <w:sz w:val="18"/>
          <w:szCs w:val="18"/>
        </w:rPr>
        <w:t xml:space="preserve"> </w:t>
      </w:r>
      <w:r w:rsidRPr="00783346">
        <w:rPr>
          <w:color w:val="000000"/>
          <w:sz w:val="18"/>
          <w:szCs w:val="18"/>
        </w:rPr>
        <w:t>если</w:t>
      </w:r>
      <w:r w:rsidRPr="00783346">
        <w:rPr>
          <w:color w:val="000000"/>
          <w:spacing w:val="-4"/>
          <w:sz w:val="18"/>
          <w:szCs w:val="18"/>
        </w:rPr>
        <w:t xml:space="preserve"> </w:t>
      </w:r>
      <w:r w:rsidRPr="00783346">
        <w:rPr>
          <w:color w:val="000000"/>
          <w:sz w:val="18"/>
          <w:szCs w:val="18"/>
        </w:rPr>
        <w:t>Участок</w:t>
      </w:r>
      <w:r w:rsidRPr="00783346">
        <w:rPr>
          <w:color w:val="000000"/>
          <w:spacing w:val="-1"/>
          <w:sz w:val="18"/>
          <w:szCs w:val="18"/>
        </w:rPr>
        <w:t xml:space="preserve"> </w:t>
      </w:r>
      <w:r w:rsidRPr="00783346">
        <w:rPr>
          <w:color w:val="000000"/>
          <w:sz w:val="18"/>
          <w:szCs w:val="18"/>
        </w:rPr>
        <w:t>зарезервирован</w:t>
      </w:r>
      <w:r w:rsidRPr="00783346">
        <w:rPr>
          <w:color w:val="000000"/>
          <w:spacing w:val="-4"/>
          <w:sz w:val="18"/>
          <w:szCs w:val="18"/>
        </w:rPr>
        <w:t xml:space="preserve"> </w:t>
      </w:r>
      <w:r w:rsidRPr="00783346">
        <w:rPr>
          <w:color w:val="000000"/>
          <w:sz w:val="18"/>
          <w:szCs w:val="18"/>
        </w:rPr>
        <w:t>для</w:t>
      </w:r>
      <w:r w:rsidRPr="00783346">
        <w:rPr>
          <w:color w:val="000000"/>
          <w:spacing w:val="-4"/>
          <w:sz w:val="18"/>
          <w:szCs w:val="18"/>
        </w:rPr>
        <w:t xml:space="preserve"> </w:t>
      </w:r>
      <w:r w:rsidRPr="00783346">
        <w:rPr>
          <w:color w:val="000000"/>
          <w:sz w:val="18"/>
          <w:szCs w:val="18"/>
        </w:rPr>
        <w:t>государственных</w:t>
      </w:r>
      <w:r w:rsidRPr="00783346">
        <w:rPr>
          <w:color w:val="000000"/>
          <w:spacing w:val="-3"/>
          <w:sz w:val="18"/>
          <w:szCs w:val="18"/>
        </w:rPr>
        <w:t xml:space="preserve"> </w:t>
      </w:r>
      <w:r w:rsidRPr="00783346">
        <w:rPr>
          <w:color w:val="000000"/>
          <w:sz w:val="18"/>
          <w:szCs w:val="18"/>
        </w:rPr>
        <w:t>или</w:t>
      </w:r>
      <w:r w:rsidRPr="00783346">
        <w:rPr>
          <w:color w:val="000000"/>
          <w:spacing w:val="-4"/>
          <w:sz w:val="18"/>
          <w:szCs w:val="18"/>
        </w:rPr>
        <w:t xml:space="preserve"> </w:t>
      </w:r>
      <w:r w:rsidRPr="00783346">
        <w:rPr>
          <w:color w:val="000000"/>
          <w:sz w:val="18"/>
          <w:szCs w:val="18"/>
        </w:rPr>
        <w:t>муниципальных</w:t>
      </w:r>
      <w:r w:rsidRPr="00783346">
        <w:rPr>
          <w:color w:val="000000"/>
          <w:spacing w:val="-3"/>
          <w:sz w:val="18"/>
          <w:szCs w:val="18"/>
        </w:rPr>
        <w:t xml:space="preserve"> </w:t>
      </w:r>
      <w:r w:rsidRPr="00783346">
        <w:rPr>
          <w:color w:val="000000"/>
          <w:sz w:val="18"/>
          <w:szCs w:val="18"/>
        </w:rPr>
        <w:t>нужд</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rPr>
          <w:color w:val="000000"/>
        </w:rPr>
      </w:pPr>
    </w:p>
    <w:p w:rsidR="00783346" w:rsidRPr="00783346" w:rsidRDefault="00783346" w:rsidP="00783346">
      <w:pPr>
        <w:rPr>
          <w:color w:val="000000"/>
        </w:rPr>
      </w:pPr>
    </w:p>
    <w:p w:rsidR="00783346" w:rsidRPr="00783346" w:rsidRDefault="00783346" w:rsidP="00783346">
      <w:pPr>
        <w:ind w:firstLine="567"/>
        <w:jc w:val="right"/>
        <w:rPr>
          <w:color w:val="000000"/>
        </w:rPr>
      </w:pPr>
      <w:r w:rsidRPr="00783346">
        <w:rPr>
          <w:b/>
          <w:bCs/>
          <w:color w:val="000000"/>
        </w:rPr>
        <w:t>Приложение № 4</w:t>
      </w:r>
    </w:p>
    <w:p w:rsidR="00783346" w:rsidRPr="00783346" w:rsidRDefault="00783346" w:rsidP="00783346">
      <w:pPr>
        <w:ind w:firstLine="567"/>
        <w:jc w:val="right"/>
        <w:rPr>
          <w:color w:val="000000"/>
        </w:rPr>
      </w:pPr>
      <w:r w:rsidRPr="00783346">
        <w:rPr>
          <w:b/>
          <w:bCs/>
          <w:color w:val="000000"/>
        </w:rPr>
        <w:t>к административному регламенту</w:t>
      </w:r>
    </w:p>
    <w:p w:rsidR="00783346" w:rsidRPr="00783346" w:rsidRDefault="00783346" w:rsidP="00783346">
      <w:pPr>
        <w:ind w:firstLine="567"/>
        <w:jc w:val="right"/>
        <w:rPr>
          <w:color w:val="000000"/>
        </w:rPr>
      </w:pPr>
      <w:r w:rsidRPr="00783346">
        <w:rPr>
          <w:b/>
          <w:bCs/>
          <w:color w:val="000000"/>
        </w:rPr>
        <w:t>предоставления муниципальной услуги</w:t>
      </w:r>
    </w:p>
    <w:p w:rsidR="00783346" w:rsidRPr="00783346" w:rsidRDefault="00783346" w:rsidP="00783346">
      <w:pPr>
        <w:ind w:firstLine="567"/>
        <w:jc w:val="right"/>
        <w:rPr>
          <w:color w:val="000000"/>
        </w:rPr>
      </w:pPr>
      <w:r w:rsidRPr="00783346">
        <w:rPr>
          <w:b/>
          <w:bCs/>
          <w:color w:val="000000"/>
        </w:rPr>
        <w:t xml:space="preserve"> </w:t>
      </w:r>
    </w:p>
    <w:p w:rsidR="00783346" w:rsidRPr="00783346" w:rsidRDefault="00783346" w:rsidP="00783346">
      <w:pPr>
        <w:spacing w:before="1"/>
        <w:ind w:firstLine="567"/>
        <w:jc w:val="both"/>
        <w:rPr>
          <w:color w:val="000000"/>
        </w:rPr>
      </w:pPr>
      <w:r w:rsidRPr="00783346">
        <w:rPr>
          <w:color w:val="000000"/>
        </w:rPr>
        <w:t>Форма договора безвозмездного пользования земельным участком,</w:t>
      </w:r>
      <w:r w:rsidRPr="00783346">
        <w:rPr>
          <w:color w:val="000000"/>
          <w:spacing w:val="-67"/>
        </w:rPr>
        <w:t xml:space="preserve"> </w:t>
      </w:r>
      <w:r w:rsidRPr="00783346">
        <w:rPr>
          <w:color w:val="000000"/>
        </w:rPr>
        <w:t>находящегося</w:t>
      </w:r>
      <w:r w:rsidRPr="00783346">
        <w:rPr>
          <w:color w:val="000000"/>
          <w:spacing w:val="-4"/>
        </w:rPr>
        <w:t xml:space="preserve"> </w:t>
      </w:r>
      <w:r w:rsidRPr="00783346">
        <w:rPr>
          <w:color w:val="000000"/>
        </w:rPr>
        <w:t>в</w:t>
      </w:r>
      <w:r w:rsidRPr="00783346">
        <w:rPr>
          <w:color w:val="000000"/>
          <w:spacing w:val="-3"/>
        </w:rPr>
        <w:t xml:space="preserve"> </w:t>
      </w:r>
      <w:r w:rsidRPr="00783346">
        <w:rPr>
          <w:color w:val="000000"/>
        </w:rPr>
        <w:t>государственной</w:t>
      </w:r>
      <w:r w:rsidRPr="00783346">
        <w:rPr>
          <w:color w:val="000000"/>
          <w:spacing w:val="-3"/>
        </w:rPr>
        <w:t xml:space="preserve"> </w:t>
      </w:r>
      <w:r w:rsidRPr="00783346">
        <w:rPr>
          <w:color w:val="000000"/>
        </w:rPr>
        <w:t>или</w:t>
      </w:r>
      <w:r w:rsidRPr="00783346">
        <w:rPr>
          <w:color w:val="000000"/>
          <w:spacing w:val="-6"/>
        </w:rPr>
        <w:t xml:space="preserve"> </w:t>
      </w:r>
      <w:r w:rsidRPr="00783346">
        <w:rPr>
          <w:color w:val="000000"/>
        </w:rPr>
        <w:t>муниципальной</w:t>
      </w:r>
      <w:r w:rsidRPr="00783346">
        <w:rPr>
          <w:color w:val="000000"/>
          <w:spacing w:val="-3"/>
        </w:rPr>
        <w:t xml:space="preserve"> </w:t>
      </w:r>
      <w:r w:rsidRPr="00783346">
        <w:rPr>
          <w:color w:val="000000"/>
        </w:rPr>
        <w:t>собственности</w:t>
      </w:r>
    </w:p>
    <w:p w:rsidR="00783346" w:rsidRPr="00783346" w:rsidRDefault="00783346" w:rsidP="00783346">
      <w:pPr>
        <w:spacing w:before="1"/>
        <w:ind w:firstLine="567"/>
        <w:rPr>
          <w:color w:val="000000"/>
        </w:rPr>
      </w:pPr>
      <w:r w:rsidRPr="00783346">
        <w:rPr>
          <w:color w:val="000000"/>
        </w:rPr>
        <w:t xml:space="preserve"> </w:t>
      </w:r>
    </w:p>
    <w:p w:rsidR="00783346" w:rsidRPr="00783346" w:rsidRDefault="00783346" w:rsidP="00783346">
      <w:pPr>
        <w:ind w:firstLine="567"/>
        <w:jc w:val="both"/>
        <w:rPr>
          <w:color w:val="000000"/>
        </w:rPr>
      </w:pPr>
      <w:r w:rsidRPr="00783346">
        <w:rPr>
          <w:b/>
          <w:bCs/>
          <w:color w:val="000000"/>
        </w:rPr>
        <w:t>ДОГОВОР БЕЗВОЗМЕЗДНОГО ПОЛЬЗОВАНИЯ</w:t>
      </w:r>
      <w:r w:rsidRPr="00783346">
        <w:rPr>
          <w:b/>
          <w:bCs/>
          <w:color w:val="000000"/>
          <w:spacing w:val="-62"/>
        </w:rPr>
        <w:t xml:space="preserve"> </w:t>
      </w:r>
      <w:r w:rsidRPr="00783346">
        <w:rPr>
          <w:b/>
          <w:bCs/>
          <w:color w:val="000000"/>
        </w:rPr>
        <w:t>ЗЕМЕЛЬНЫМ</w:t>
      </w:r>
      <w:r w:rsidRPr="00783346">
        <w:rPr>
          <w:b/>
          <w:bCs/>
          <w:color w:val="000000"/>
          <w:spacing w:val="-3"/>
        </w:rPr>
        <w:t xml:space="preserve"> </w:t>
      </w:r>
      <w:r w:rsidRPr="00783346">
        <w:rPr>
          <w:b/>
          <w:bCs/>
          <w:color w:val="000000"/>
        </w:rPr>
        <w:t>УЧАСТКОМ</w:t>
      </w:r>
      <w:r w:rsidRPr="00783346">
        <w:rPr>
          <w:b/>
          <w:bCs/>
          <w:color w:val="000000"/>
          <w:spacing w:val="-6"/>
        </w:rPr>
        <w:t xml:space="preserve"> №</w:t>
      </w:r>
    </w:p>
    <w:p w:rsidR="00783346" w:rsidRPr="00783346" w:rsidRDefault="00783346" w:rsidP="00783346">
      <w:pPr>
        <w:spacing w:before="9" w:after="120"/>
        <w:ind w:firstLine="567"/>
        <w:jc w:val="both"/>
        <w:rPr>
          <w:color w:val="000000"/>
        </w:rPr>
      </w:pPr>
      <w:r w:rsidRPr="00783346">
        <w:rPr>
          <w:color w:val="000000"/>
        </w:rPr>
        <w:t xml:space="preserve"> </w:t>
      </w:r>
    </w:p>
    <w:p w:rsidR="00783346" w:rsidRPr="00783346" w:rsidRDefault="00783346" w:rsidP="00783346">
      <w:pPr>
        <w:spacing w:before="88"/>
        <w:ind w:firstLine="567"/>
        <w:jc w:val="both"/>
        <w:rPr>
          <w:color w:val="000000"/>
        </w:rPr>
      </w:pPr>
      <w:r w:rsidRPr="00783346">
        <w:rPr>
          <w:color w:val="000000"/>
        </w:rPr>
        <w:t>(место</w:t>
      </w:r>
      <w:r w:rsidRPr="00783346">
        <w:rPr>
          <w:color w:val="000000"/>
          <w:spacing w:val="-3"/>
        </w:rPr>
        <w:t xml:space="preserve"> </w:t>
      </w:r>
      <w:r w:rsidRPr="00783346">
        <w:rPr>
          <w:color w:val="000000"/>
        </w:rPr>
        <w:t>заключения) «_</w:t>
      </w:r>
      <w:r w:rsidRPr="00783346">
        <w:rPr>
          <w:color w:val="000000"/>
          <w:u w:val="single"/>
        </w:rPr>
        <w:t xml:space="preserve"> «</w:t>
      </w:r>
      <w:r w:rsidRPr="00783346">
        <w:rPr>
          <w:color w:val="000000"/>
        </w:rPr>
        <w:t>20</w:t>
      </w:r>
      <w:r w:rsidRPr="00783346">
        <w:rPr>
          <w:color w:val="000000"/>
          <w:spacing w:val="103"/>
          <w:u w:val="single"/>
        </w:rPr>
        <w:t xml:space="preserve"> </w:t>
      </w:r>
      <w:r w:rsidRPr="00783346">
        <w:rPr>
          <w:color w:val="000000"/>
        </w:rPr>
        <w:t>г.</w:t>
      </w:r>
    </w:p>
    <w:p w:rsidR="00783346" w:rsidRPr="00783346" w:rsidRDefault="00783346" w:rsidP="00783346">
      <w:pPr>
        <w:spacing w:before="4" w:after="120"/>
        <w:ind w:firstLine="567"/>
        <w:jc w:val="both"/>
        <w:rPr>
          <w:color w:val="000000"/>
        </w:rPr>
      </w:pPr>
      <w:r w:rsidRPr="00783346">
        <w:rPr>
          <w:color w:val="000000"/>
        </w:rPr>
        <w:t xml:space="preserve"> </w:t>
      </w:r>
    </w:p>
    <w:p w:rsidR="00783346" w:rsidRPr="00783346" w:rsidRDefault="00783346" w:rsidP="00783346">
      <w:pPr>
        <w:spacing w:before="89"/>
        <w:ind w:firstLine="567"/>
        <w:jc w:val="center"/>
        <w:rPr>
          <w:color w:val="000000"/>
        </w:rPr>
      </w:pPr>
      <w:r w:rsidRPr="00783346">
        <w:rPr>
          <w:color w:val="000000"/>
        </w:rPr>
        <w:t>________________________________________________________________________,</w:t>
      </w:r>
    </w:p>
    <w:p w:rsidR="00783346" w:rsidRPr="00783346" w:rsidRDefault="00783346" w:rsidP="00783346">
      <w:pPr>
        <w:ind w:firstLine="567"/>
        <w:jc w:val="center"/>
        <w:rPr>
          <w:color w:val="000000"/>
        </w:rPr>
      </w:pPr>
      <w:r w:rsidRPr="00783346">
        <w:rPr>
          <w:color w:val="000000"/>
        </w:rPr>
        <w:t>(наименование</w:t>
      </w:r>
      <w:r w:rsidRPr="00783346">
        <w:rPr>
          <w:color w:val="000000"/>
          <w:spacing w:val="-5"/>
        </w:rPr>
        <w:t xml:space="preserve"> </w:t>
      </w:r>
      <w:r w:rsidRPr="00783346">
        <w:rPr>
          <w:color w:val="000000"/>
        </w:rPr>
        <w:t>органа)</w:t>
      </w:r>
      <w:r w:rsidRPr="00783346">
        <w:rPr>
          <w:color w:val="000000"/>
          <w:vertAlign w:val="superscript"/>
        </w:rPr>
        <w:t>16</w:t>
      </w:r>
    </w:p>
    <w:p w:rsidR="00783346" w:rsidRPr="00783346" w:rsidRDefault="00783346" w:rsidP="00783346">
      <w:pPr>
        <w:ind w:firstLine="567"/>
        <w:rPr>
          <w:color w:val="000000"/>
        </w:rPr>
      </w:pPr>
      <w:r w:rsidRPr="00783346">
        <w:rPr>
          <w:color w:val="000000"/>
        </w:rPr>
        <w:t>в</w:t>
      </w:r>
      <w:r w:rsidRPr="00783346">
        <w:rPr>
          <w:color w:val="000000"/>
          <w:spacing w:val="-6"/>
        </w:rPr>
        <w:t xml:space="preserve"> </w:t>
      </w:r>
      <w:r w:rsidRPr="00783346">
        <w:rPr>
          <w:color w:val="000000"/>
        </w:rPr>
        <w:t>лице __________________________________________________________________,</w:t>
      </w:r>
    </w:p>
    <w:p w:rsidR="00783346" w:rsidRPr="00783346" w:rsidRDefault="00783346" w:rsidP="00783346">
      <w:pPr>
        <w:ind w:firstLine="567"/>
        <w:jc w:val="center"/>
        <w:rPr>
          <w:color w:val="000000"/>
        </w:rPr>
      </w:pPr>
      <w:r w:rsidRPr="00783346">
        <w:rPr>
          <w:color w:val="000000"/>
        </w:rPr>
        <w:t>(указать</w:t>
      </w:r>
      <w:r w:rsidRPr="00783346">
        <w:rPr>
          <w:color w:val="000000"/>
          <w:spacing w:val="-2"/>
        </w:rPr>
        <w:t xml:space="preserve"> </w:t>
      </w:r>
      <w:r w:rsidRPr="00783346">
        <w:rPr>
          <w:color w:val="000000"/>
        </w:rPr>
        <w:t>уполномоченное</w:t>
      </w:r>
      <w:r w:rsidRPr="00783346">
        <w:rPr>
          <w:color w:val="000000"/>
          <w:spacing w:val="-3"/>
        </w:rPr>
        <w:t xml:space="preserve"> </w:t>
      </w:r>
      <w:r w:rsidRPr="00783346">
        <w:rPr>
          <w:color w:val="000000"/>
        </w:rPr>
        <w:t>лицо)</w:t>
      </w:r>
    </w:p>
    <w:p w:rsidR="00783346" w:rsidRPr="00783346" w:rsidRDefault="00783346" w:rsidP="00783346">
      <w:pPr>
        <w:ind w:firstLine="567"/>
        <w:jc w:val="both"/>
        <w:rPr>
          <w:color w:val="000000"/>
        </w:rPr>
      </w:pPr>
      <w:r w:rsidRPr="00783346">
        <w:rPr>
          <w:color w:val="000000"/>
        </w:rPr>
        <w:t>действующего</w:t>
      </w:r>
      <w:r w:rsidRPr="00783346">
        <w:rPr>
          <w:color w:val="000000"/>
          <w:spacing w:val="-4"/>
        </w:rPr>
        <w:t xml:space="preserve"> </w:t>
      </w:r>
      <w:r w:rsidRPr="00783346">
        <w:rPr>
          <w:color w:val="000000"/>
        </w:rPr>
        <w:t>на</w:t>
      </w:r>
      <w:r w:rsidRPr="00783346">
        <w:rPr>
          <w:color w:val="000000"/>
          <w:spacing w:val="-4"/>
        </w:rPr>
        <w:t xml:space="preserve"> </w:t>
      </w:r>
      <w:r w:rsidRPr="00783346">
        <w:rPr>
          <w:color w:val="000000"/>
        </w:rPr>
        <w:t>основании</w:t>
      </w:r>
      <w:proofErr w:type="gramStart"/>
      <w:r w:rsidRPr="00783346">
        <w:rPr>
          <w:color w:val="000000"/>
          <w:u w:val="single"/>
        </w:rPr>
        <w:t xml:space="preserve"> </w:t>
      </w:r>
      <w:r w:rsidRPr="00783346">
        <w:rPr>
          <w:color w:val="000000"/>
        </w:rPr>
        <w:t>,</w:t>
      </w:r>
      <w:proofErr w:type="gramEnd"/>
      <w:r w:rsidRPr="00783346">
        <w:rPr>
          <w:color w:val="000000"/>
          <w:spacing w:val="-62"/>
        </w:rPr>
        <w:t xml:space="preserve"> </w:t>
      </w:r>
      <w:r w:rsidRPr="00783346">
        <w:rPr>
          <w:color w:val="000000"/>
        </w:rPr>
        <w:t>именуемый в дальнейшем «Сторона 1», и</w:t>
      </w:r>
      <w:r w:rsidRPr="00783346">
        <w:rPr>
          <w:color w:val="000000"/>
          <w:u w:val="single"/>
        </w:rPr>
        <w:t xml:space="preserve"> </w:t>
      </w:r>
      <w:r w:rsidRPr="00783346">
        <w:rPr>
          <w:color w:val="000000"/>
          <w:vertAlign w:val="superscript"/>
        </w:rPr>
        <w:t>17</w:t>
      </w:r>
      <w:r w:rsidRPr="00783346">
        <w:rPr>
          <w:color w:val="000000"/>
        </w:rPr>
        <w:t>,</w:t>
      </w:r>
      <w:r w:rsidRPr="00783346">
        <w:rPr>
          <w:color w:val="000000"/>
          <w:spacing w:val="-62"/>
        </w:rPr>
        <w:t xml:space="preserve"> </w:t>
      </w:r>
      <w:r w:rsidRPr="00783346">
        <w:rPr>
          <w:color w:val="000000"/>
        </w:rPr>
        <w:t>именуемый</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дальнейшем</w:t>
      </w:r>
      <w:r w:rsidRPr="00783346">
        <w:rPr>
          <w:color w:val="000000"/>
          <w:spacing w:val="1"/>
        </w:rPr>
        <w:t xml:space="preserve"> </w:t>
      </w:r>
      <w:r w:rsidRPr="00783346">
        <w:rPr>
          <w:color w:val="000000"/>
        </w:rPr>
        <w:t>«Сторона</w:t>
      </w:r>
      <w:r w:rsidRPr="00783346">
        <w:rPr>
          <w:color w:val="000000"/>
          <w:spacing w:val="1"/>
        </w:rPr>
        <w:t xml:space="preserve"> </w:t>
      </w:r>
      <w:r w:rsidRPr="00783346">
        <w:rPr>
          <w:color w:val="000000"/>
        </w:rPr>
        <w:t>2»,</w:t>
      </w:r>
      <w:r w:rsidRPr="00783346">
        <w:rPr>
          <w:color w:val="000000"/>
          <w:spacing w:val="1"/>
        </w:rPr>
        <w:t xml:space="preserve"> </w:t>
      </w:r>
      <w:r w:rsidRPr="00783346">
        <w:rPr>
          <w:color w:val="000000"/>
        </w:rPr>
        <w:t>вместе</w:t>
      </w:r>
      <w:r w:rsidRPr="00783346">
        <w:rPr>
          <w:color w:val="000000"/>
          <w:spacing w:val="1"/>
        </w:rPr>
        <w:t xml:space="preserve"> </w:t>
      </w:r>
      <w:r w:rsidRPr="00783346">
        <w:rPr>
          <w:color w:val="000000"/>
        </w:rPr>
        <w:t>именуемые</w:t>
      </w:r>
      <w:r w:rsidRPr="00783346">
        <w:rPr>
          <w:color w:val="000000"/>
          <w:spacing w:val="1"/>
        </w:rPr>
        <w:t xml:space="preserve"> </w:t>
      </w:r>
      <w:r w:rsidRPr="00783346">
        <w:rPr>
          <w:color w:val="000000"/>
        </w:rPr>
        <w:t>«Стороны»,</w:t>
      </w:r>
      <w:r w:rsidRPr="00783346">
        <w:rPr>
          <w:color w:val="000000"/>
          <w:spacing w:val="1"/>
        </w:rPr>
        <w:t xml:space="preserve"> </w:t>
      </w:r>
      <w:r w:rsidRPr="00783346">
        <w:rPr>
          <w:color w:val="000000"/>
        </w:rPr>
        <w:t>заключили</w:t>
      </w:r>
      <w:r w:rsidRPr="00783346">
        <w:rPr>
          <w:color w:val="000000"/>
          <w:spacing w:val="1"/>
        </w:rPr>
        <w:t xml:space="preserve"> </w:t>
      </w:r>
      <w:r w:rsidRPr="00783346">
        <w:rPr>
          <w:color w:val="000000"/>
        </w:rPr>
        <w:t>настоящий</w:t>
      </w:r>
      <w:r w:rsidRPr="00783346">
        <w:rPr>
          <w:color w:val="000000"/>
          <w:spacing w:val="-2"/>
        </w:rPr>
        <w:t xml:space="preserve"> </w:t>
      </w:r>
      <w:r w:rsidRPr="00783346">
        <w:rPr>
          <w:color w:val="000000"/>
        </w:rPr>
        <w:t>Договор</w:t>
      </w:r>
      <w:r w:rsidRPr="00783346">
        <w:rPr>
          <w:color w:val="000000"/>
          <w:spacing w:val="-1"/>
        </w:rPr>
        <w:t xml:space="preserve"> </w:t>
      </w:r>
      <w:r w:rsidRPr="00783346">
        <w:rPr>
          <w:color w:val="000000"/>
        </w:rPr>
        <w:t>о нижеследующем</w:t>
      </w:r>
      <w:r w:rsidRPr="00783346">
        <w:rPr>
          <w:color w:val="000000"/>
          <w:spacing w:val="-1"/>
        </w:rPr>
        <w:t xml:space="preserve"> </w:t>
      </w:r>
      <w:r w:rsidRPr="00783346">
        <w:rPr>
          <w:color w:val="000000"/>
        </w:rPr>
        <w:t>(далее</w:t>
      </w:r>
      <w:r w:rsidRPr="00783346">
        <w:rPr>
          <w:color w:val="000000"/>
          <w:spacing w:val="4"/>
        </w:rPr>
        <w:t xml:space="preserve"> </w:t>
      </w:r>
      <w:r w:rsidRPr="00783346">
        <w:rPr>
          <w:color w:val="000000"/>
        </w:rPr>
        <w:t>–</w:t>
      </w:r>
      <w:r w:rsidRPr="00783346">
        <w:rPr>
          <w:color w:val="000000"/>
          <w:spacing w:val="-1"/>
        </w:rPr>
        <w:t xml:space="preserve"> </w:t>
      </w:r>
      <w:r w:rsidRPr="00783346">
        <w:rPr>
          <w:color w:val="000000"/>
        </w:rPr>
        <w:t>Договор):</w:t>
      </w:r>
    </w:p>
    <w:p w:rsidR="00783346" w:rsidRPr="00783346" w:rsidRDefault="00783346" w:rsidP="00783346">
      <w:pPr>
        <w:spacing w:after="120"/>
        <w:ind w:firstLine="567"/>
        <w:jc w:val="both"/>
        <w:rPr>
          <w:color w:val="000000"/>
        </w:rPr>
      </w:pPr>
    </w:p>
    <w:p w:rsidR="00783346" w:rsidRPr="00783346" w:rsidRDefault="00783346" w:rsidP="00783346">
      <w:pPr>
        <w:ind w:firstLine="567"/>
        <w:jc w:val="center"/>
        <w:rPr>
          <w:b/>
          <w:color w:val="000000"/>
        </w:rPr>
      </w:pPr>
      <w:r w:rsidRPr="00783346">
        <w:rPr>
          <w:b/>
          <w:color w:val="000000"/>
        </w:rPr>
        <w:t>1. Предмет</w:t>
      </w:r>
      <w:r w:rsidRPr="00783346">
        <w:rPr>
          <w:b/>
          <w:color w:val="000000"/>
          <w:spacing w:val="-7"/>
        </w:rPr>
        <w:t xml:space="preserve"> </w:t>
      </w:r>
      <w:r w:rsidRPr="00783346">
        <w:rPr>
          <w:b/>
          <w:color w:val="000000"/>
        </w:rPr>
        <w:t>Договора</w:t>
      </w:r>
    </w:p>
    <w:p w:rsidR="00783346" w:rsidRPr="00783346" w:rsidRDefault="00783346" w:rsidP="00783346">
      <w:pPr>
        <w:spacing w:before="11" w:after="120"/>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r w:rsidRPr="00783346">
        <w:rPr>
          <w:color w:val="000000"/>
        </w:rPr>
        <w:t>По</w:t>
      </w:r>
      <w:r w:rsidRPr="00783346">
        <w:rPr>
          <w:color w:val="000000"/>
          <w:spacing w:val="1"/>
        </w:rPr>
        <w:t xml:space="preserve"> </w:t>
      </w:r>
      <w:r w:rsidRPr="00783346">
        <w:rPr>
          <w:color w:val="000000"/>
        </w:rPr>
        <w:t>настоящему</w:t>
      </w:r>
      <w:r w:rsidRPr="00783346">
        <w:rPr>
          <w:color w:val="000000"/>
          <w:spacing w:val="1"/>
        </w:rPr>
        <w:t xml:space="preserve"> </w:t>
      </w:r>
      <w:r w:rsidRPr="00783346">
        <w:rPr>
          <w:color w:val="000000"/>
        </w:rPr>
        <w:t>Договору</w:t>
      </w:r>
      <w:r w:rsidRPr="00783346">
        <w:rPr>
          <w:color w:val="000000"/>
          <w:spacing w:val="1"/>
        </w:rPr>
        <w:t xml:space="preserve"> </w:t>
      </w:r>
      <w:r w:rsidRPr="00783346">
        <w:rPr>
          <w:color w:val="000000"/>
        </w:rPr>
        <w:t>Сторона</w:t>
      </w:r>
      <w:r w:rsidRPr="00783346">
        <w:rPr>
          <w:color w:val="000000"/>
          <w:spacing w:val="1"/>
        </w:rPr>
        <w:t xml:space="preserve"> </w:t>
      </w:r>
      <w:r w:rsidRPr="00783346">
        <w:rPr>
          <w:color w:val="000000"/>
        </w:rPr>
        <w:t>1</w:t>
      </w:r>
      <w:r w:rsidRPr="00783346">
        <w:rPr>
          <w:color w:val="000000"/>
          <w:spacing w:val="1"/>
        </w:rPr>
        <w:t xml:space="preserve"> </w:t>
      </w:r>
      <w:r w:rsidRPr="00783346">
        <w:rPr>
          <w:color w:val="000000"/>
        </w:rPr>
        <w:t>обязуется</w:t>
      </w:r>
      <w:r w:rsidRPr="00783346">
        <w:rPr>
          <w:color w:val="000000"/>
          <w:spacing w:val="1"/>
        </w:rPr>
        <w:t xml:space="preserve"> </w:t>
      </w:r>
      <w:r w:rsidRPr="00783346">
        <w:rPr>
          <w:color w:val="000000"/>
        </w:rPr>
        <w:t>предоставить</w:t>
      </w:r>
      <w:r w:rsidRPr="00783346">
        <w:rPr>
          <w:color w:val="000000"/>
          <w:spacing w:val="1"/>
        </w:rPr>
        <w:t xml:space="preserve"> </w:t>
      </w:r>
      <w:r w:rsidRPr="00783346">
        <w:rPr>
          <w:color w:val="000000"/>
        </w:rPr>
        <w:t>Стороне 2</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безвозмездное</w:t>
      </w:r>
      <w:r w:rsidRPr="00783346">
        <w:rPr>
          <w:color w:val="000000"/>
          <w:spacing w:val="1"/>
        </w:rPr>
        <w:t xml:space="preserve"> </w:t>
      </w:r>
      <w:r w:rsidRPr="00783346">
        <w:rPr>
          <w:color w:val="000000"/>
        </w:rPr>
        <w:t>пользование,</w:t>
      </w:r>
      <w:r w:rsidRPr="00783346">
        <w:rPr>
          <w:color w:val="000000"/>
          <w:spacing w:val="1"/>
        </w:rPr>
        <w:t xml:space="preserve"> </w:t>
      </w:r>
      <w:r w:rsidRPr="00783346">
        <w:rPr>
          <w:color w:val="000000"/>
        </w:rPr>
        <w:t>земельный</w:t>
      </w:r>
      <w:r w:rsidRPr="00783346">
        <w:rPr>
          <w:color w:val="000000"/>
          <w:spacing w:val="1"/>
        </w:rPr>
        <w:t xml:space="preserve"> </w:t>
      </w:r>
      <w:r w:rsidRPr="00783346">
        <w:rPr>
          <w:color w:val="000000"/>
        </w:rPr>
        <w:t>участок, именуемый</w:t>
      </w:r>
      <w:r w:rsidRPr="00783346">
        <w:rPr>
          <w:color w:val="000000"/>
          <w:spacing w:val="1"/>
        </w:rPr>
        <w:t xml:space="preserve"> </w:t>
      </w:r>
      <w:r w:rsidRPr="00783346">
        <w:rPr>
          <w:color w:val="000000"/>
        </w:rPr>
        <w:t>в дальнейшем «Участок»,</w:t>
      </w:r>
      <w:r w:rsidRPr="00783346">
        <w:rPr>
          <w:color w:val="000000"/>
          <w:spacing w:val="1"/>
        </w:rPr>
        <w:t xml:space="preserve"> </w:t>
      </w:r>
      <w:r w:rsidRPr="00783346">
        <w:rPr>
          <w:color w:val="000000"/>
        </w:rPr>
        <w:t>расположенный по адресу:</w:t>
      </w:r>
      <w:r w:rsidRPr="00783346">
        <w:rPr>
          <w:color w:val="000000"/>
          <w:u w:val="single"/>
        </w:rPr>
        <w:t xml:space="preserve"> </w:t>
      </w:r>
      <w:r w:rsidRPr="00783346">
        <w:rPr>
          <w:color w:val="000000"/>
        </w:rPr>
        <w:t>_</w:t>
      </w:r>
      <w:proofErr w:type="gramStart"/>
      <w:r w:rsidRPr="00783346">
        <w:rPr>
          <w:color w:val="000000"/>
          <w:u w:val="single"/>
        </w:rPr>
        <w:t xml:space="preserve"> </w:t>
      </w:r>
      <w:r w:rsidRPr="00783346">
        <w:rPr>
          <w:color w:val="000000"/>
        </w:rPr>
        <w:t>,</w:t>
      </w:r>
      <w:proofErr w:type="gramEnd"/>
      <w:r w:rsidRPr="00783346">
        <w:rPr>
          <w:color w:val="000000"/>
          <w:spacing w:val="100"/>
        </w:rPr>
        <w:t xml:space="preserve"> </w:t>
      </w:r>
      <w:r w:rsidRPr="00783346">
        <w:rPr>
          <w:color w:val="000000"/>
        </w:rPr>
        <w:t>площадью (</w:t>
      </w:r>
      <w:r w:rsidRPr="00783346">
        <w:rPr>
          <w:color w:val="000000"/>
          <w:u w:val="single"/>
        </w:rPr>
        <w:t xml:space="preserve"> </w:t>
      </w:r>
      <w:r w:rsidRPr="00783346">
        <w:rPr>
          <w:color w:val="000000"/>
        </w:rPr>
        <w:t>)</w:t>
      </w:r>
      <w:r w:rsidRPr="00783346">
        <w:rPr>
          <w:color w:val="000000"/>
          <w:spacing w:val="-7"/>
        </w:rPr>
        <w:t xml:space="preserve"> </w:t>
      </w:r>
      <w:r w:rsidRPr="00783346">
        <w:rPr>
          <w:color w:val="000000"/>
        </w:rPr>
        <w:t>кв.</w:t>
      </w:r>
      <w:r w:rsidRPr="00783346">
        <w:rPr>
          <w:color w:val="000000"/>
          <w:spacing w:val="-7"/>
        </w:rPr>
        <w:t xml:space="preserve"> </w:t>
      </w:r>
      <w:r w:rsidRPr="00783346">
        <w:rPr>
          <w:color w:val="000000"/>
        </w:rPr>
        <w:t>м</w:t>
      </w:r>
      <w:r w:rsidRPr="00783346">
        <w:rPr>
          <w:color w:val="000000"/>
          <w:spacing w:val="-7"/>
        </w:rPr>
        <w:t xml:space="preserve"> </w:t>
      </w:r>
      <w:r w:rsidRPr="00783346">
        <w:rPr>
          <w:color w:val="000000"/>
        </w:rPr>
        <w:t>с</w:t>
      </w:r>
      <w:r w:rsidRPr="00783346">
        <w:rPr>
          <w:color w:val="000000"/>
          <w:spacing w:val="-6"/>
        </w:rPr>
        <w:t xml:space="preserve"> </w:t>
      </w:r>
      <w:r w:rsidRPr="00783346">
        <w:rPr>
          <w:color w:val="000000"/>
        </w:rPr>
        <w:t>кадастровым</w:t>
      </w:r>
      <w:r w:rsidRPr="00783346">
        <w:rPr>
          <w:color w:val="000000"/>
          <w:spacing w:val="-7"/>
        </w:rPr>
        <w:t xml:space="preserve"> </w:t>
      </w:r>
      <w:r w:rsidRPr="00783346">
        <w:rPr>
          <w:color w:val="000000"/>
        </w:rPr>
        <w:t>номером</w:t>
      </w:r>
      <w:r w:rsidRPr="00783346">
        <w:rPr>
          <w:color w:val="000000"/>
          <w:u w:val="single"/>
        </w:rPr>
        <w:t xml:space="preserve"> </w:t>
      </w:r>
      <w:r w:rsidRPr="00783346">
        <w:rPr>
          <w:color w:val="000000"/>
        </w:rPr>
        <w:t>,</w:t>
      </w:r>
      <w:r w:rsidRPr="00783346">
        <w:rPr>
          <w:color w:val="000000"/>
          <w:spacing w:val="-5"/>
        </w:rPr>
        <w:t xml:space="preserve"> </w:t>
      </w:r>
      <w:r w:rsidRPr="00783346">
        <w:rPr>
          <w:color w:val="000000"/>
        </w:rPr>
        <w:t>категория</w:t>
      </w:r>
      <w:r w:rsidRPr="00783346">
        <w:rPr>
          <w:color w:val="000000"/>
          <w:spacing w:val="-7"/>
        </w:rPr>
        <w:t xml:space="preserve"> </w:t>
      </w:r>
      <w:r w:rsidRPr="00783346">
        <w:rPr>
          <w:color w:val="000000"/>
        </w:rPr>
        <w:t>земель</w:t>
      </w:r>
      <w:r w:rsidRPr="00783346">
        <w:rPr>
          <w:color w:val="000000"/>
          <w:spacing w:val="-7"/>
        </w:rPr>
        <w:t xml:space="preserve"> «</w:t>
      </w:r>
      <w:r w:rsidRPr="00783346">
        <w:rPr>
          <w:color w:val="000000"/>
        </w:rPr>
        <w:t>«,</w:t>
      </w:r>
      <w:r w:rsidRPr="00783346">
        <w:rPr>
          <w:color w:val="000000"/>
          <w:spacing w:val="-62"/>
        </w:rPr>
        <w:t xml:space="preserve"> </w:t>
      </w:r>
      <w:r w:rsidRPr="00783346">
        <w:rPr>
          <w:color w:val="000000"/>
        </w:rPr>
        <w:t>вид</w:t>
      </w:r>
      <w:r w:rsidRPr="00783346">
        <w:rPr>
          <w:color w:val="000000"/>
          <w:spacing w:val="121"/>
        </w:rPr>
        <w:t xml:space="preserve"> </w:t>
      </w:r>
      <w:r w:rsidRPr="00783346">
        <w:rPr>
          <w:color w:val="000000"/>
        </w:rPr>
        <w:t>разрешенного</w:t>
      </w:r>
      <w:r w:rsidRPr="00783346">
        <w:rPr>
          <w:color w:val="000000"/>
          <w:spacing w:val="126"/>
        </w:rPr>
        <w:t xml:space="preserve"> </w:t>
      </w:r>
      <w:r w:rsidRPr="00783346">
        <w:rPr>
          <w:color w:val="000000"/>
        </w:rPr>
        <w:t>использования</w:t>
      </w:r>
      <w:r w:rsidRPr="00783346">
        <w:rPr>
          <w:color w:val="000000"/>
          <w:spacing w:val="122"/>
        </w:rPr>
        <w:t xml:space="preserve"> </w:t>
      </w:r>
      <w:r w:rsidRPr="00783346">
        <w:rPr>
          <w:color w:val="000000"/>
        </w:rPr>
        <w:t>земельного</w:t>
      </w:r>
      <w:r w:rsidRPr="00783346">
        <w:rPr>
          <w:color w:val="000000"/>
          <w:spacing w:val="128"/>
        </w:rPr>
        <w:t xml:space="preserve"> </w:t>
      </w:r>
      <w:r w:rsidRPr="00783346">
        <w:rPr>
          <w:color w:val="000000"/>
        </w:rPr>
        <w:t>участка</w:t>
      </w:r>
      <w:r w:rsidRPr="00783346">
        <w:rPr>
          <w:color w:val="000000"/>
          <w:spacing w:val="122"/>
        </w:rPr>
        <w:t xml:space="preserve"> </w:t>
      </w:r>
      <w:r w:rsidRPr="00783346">
        <w:rPr>
          <w:color w:val="000000"/>
        </w:rPr>
        <w:t>«__</w:t>
      </w:r>
      <w:r w:rsidRPr="00783346">
        <w:rPr>
          <w:color w:val="000000"/>
          <w:u w:val="single"/>
        </w:rPr>
        <w:t xml:space="preserve"> </w:t>
      </w:r>
      <w:r w:rsidRPr="00783346">
        <w:rPr>
          <w:color w:val="000000"/>
        </w:rPr>
        <w:t>«,</w:t>
      </w:r>
      <w:r w:rsidRPr="00783346">
        <w:rPr>
          <w:color w:val="000000"/>
          <w:spacing w:val="57"/>
        </w:rPr>
        <w:t xml:space="preserve"> </w:t>
      </w:r>
      <w:r w:rsidRPr="00783346">
        <w:rPr>
          <w:color w:val="000000"/>
        </w:rPr>
        <w:t>в</w:t>
      </w:r>
      <w:r w:rsidRPr="00783346">
        <w:rPr>
          <w:color w:val="000000"/>
          <w:spacing w:val="57"/>
        </w:rPr>
        <w:t xml:space="preserve"> </w:t>
      </w:r>
      <w:r w:rsidRPr="00783346">
        <w:rPr>
          <w:color w:val="000000"/>
        </w:rPr>
        <w:t>границах,</w:t>
      </w:r>
      <w:r w:rsidRPr="00783346">
        <w:rPr>
          <w:color w:val="000000"/>
          <w:spacing w:val="-63"/>
        </w:rPr>
        <w:t xml:space="preserve"> </w:t>
      </w:r>
      <w:r w:rsidRPr="00783346">
        <w:rPr>
          <w:color w:val="000000"/>
        </w:rPr>
        <w:t>указанных в выписке из Единого государственного реестра недвижимости об Участке</w:t>
      </w:r>
      <w:r w:rsidRPr="00783346">
        <w:rPr>
          <w:color w:val="000000"/>
          <w:spacing w:val="1"/>
        </w:rPr>
        <w:t xml:space="preserve"> </w:t>
      </w:r>
      <w:r w:rsidRPr="00783346">
        <w:rPr>
          <w:color w:val="000000"/>
        </w:rPr>
        <w:t>(приложение</w:t>
      </w:r>
      <w:r w:rsidRPr="00783346">
        <w:rPr>
          <w:color w:val="000000"/>
          <w:spacing w:val="-2"/>
        </w:rPr>
        <w:t xml:space="preserve"> № </w:t>
      </w:r>
      <w:r w:rsidRPr="00783346">
        <w:rPr>
          <w:color w:val="000000"/>
        </w:rPr>
        <w:t>1</w:t>
      </w:r>
      <w:r w:rsidRPr="00783346">
        <w:rPr>
          <w:color w:val="000000"/>
          <w:spacing w:val="1"/>
        </w:rPr>
        <w:t xml:space="preserve"> </w:t>
      </w:r>
      <w:r w:rsidRPr="00783346">
        <w:rPr>
          <w:color w:val="000000"/>
        </w:rPr>
        <w:t>к</w:t>
      </w:r>
      <w:r w:rsidRPr="00783346">
        <w:rPr>
          <w:color w:val="000000"/>
          <w:spacing w:val="-2"/>
        </w:rPr>
        <w:t xml:space="preserve"> </w:t>
      </w:r>
      <w:r w:rsidRPr="00783346">
        <w:rPr>
          <w:color w:val="000000"/>
        </w:rPr>
        <w:t>настоящему</w:t>
      </w:r>
      <w:r w:rsidRPr="00783346">
        <w:rPr>
          <w:color w:val="000000"/>
          <w:spacing w:val="-6"/>
        </w:rPr>
        <w:t xml:space="preserve"> </w:t>
      </w:r>
      <w:r w:rsidRPr="00783346">
        <w:rPr>
          <w:color w:val="000000"/>
        </w:rPr>
        <w:t>Договору).</w:t>
      </w:r>
    </w:p>
    <w:p w:rsidR="00783346" w:rsidRPr="00783346" w:rsidRDefault="00783346" w:rsidP="00783346">
      <w:pPr>
        <w:ind w:firstLine="567"/>
        <w:jc w:val="both"/>
        <w:rPr>
          <w:color w:val="000000"/>
        </w:rPr>
      </w:pPr>
      <w:r w:rsidRPr="00783346">
        <w:rPr>
          <w:color w:val="000000"/>
        </w:rPr>
        <w:t>Участок</w:t>
      </w:r>
      <w:r w:rsidRPr="00783346">
        <w:rPr>
          <w:color w:val="000000"/>
          <w:spacing w:val="-4"/>
        </w:rPr>
        <w:t xml:space="preserve"> </w:t>
      </w:r>
      <w:r w:rsidRPr="00783346">
        <w:rPr>
          <w:color w:val="000000"/>
        </w:rPr>
        <w:t>предоставляется</w:t>
      </w:r>
      <w:r w:rsidRPr="00783346">
        <w:rPr>
          <w:color w:val="000000"/>
          <w:spacing w:val="-3"/>
        </w:rPr>
        <w:t xml:space="preserve"> </w:t>
      </w:r>
      <w:r w:rsidRPr="00783346">
        <w:rPr>
          <w:color w:val="000000"/>
        </w:rPr>
        <w:t>на</w:t>
      </w:r>
      <w:r w:rsidRPr="00783346">
        <w:rPr>
          <w:color w:val="000000"/>
          <w:spacing w:val="-2"/>
        </w:rPr>
        <w:t xml:space="preserve"> </w:t>
      </w:r>
      <w:r w:rsidRPr="00783346">
        <w:rPr>
          <w:color w:val="000000"/>
        </w:rPr>
        <w:t>основании_____________________________________</w:t>
      </w:r>
      <w:r w:rsidRPr="00783346">
        <w:rPr>
          <w:color w:val="000000"/>
          <w:vertAlign w:val="superscript"/>
        </w:rPr>
        <w:t xml:space="preserve"> 18</w:t>
      </w:r>
      <w:r w:rsidRPr="00783346">
        <w:rPr>
          <w:color w:val="000000"/>
        </w:rPr>
        <w:t>.</w:t>
      </w:r>
    </w:p>
    <w:p w:rsidR="00783346" w:rsidRPr="00783346" w:rsidRDefault="00783346" w:rsidP="00783346">
      <w:pPr>
        <w:spacing w:before="2"/>
        <w:ind w:firstLine="567"/>
        <w:jc w:val="both"/>
        <w:rPr>
          <w:color w:val="000000"/>
        </w:rPr>
      </w:pPr>
      <w:r w:rsidRPr="00783346">
        <w:rPr>
          <w:color w:val="000000"/>
        </w:rPr>
        <w:t>Участок</w:t>
      </w:r>
      <w:r w:rsidRPr="00783346">
        <w:rPr>
          <w:color w:val="000000"/>
          <w:spacing w:val="-4"/>
        </w:rPr>
        <w:t xml:space="preserve"> </w:t>
      </w:r>
      <w:r w:rsidRPr="00783346">
        <w:rPr>
          <w:color w:val="000000"/>
        </w:rPr>
        <w:t>предоставляется</w:t>
      </w:r>
      <w:r w:rsidRPr="00783346">
        <w:rPr>
          <w:color w:val="000000"/>
          <w:spacing w:val="-3"/>
        </w:rPr>
        <w:t xml:space="preserve"> </w:t>
      </w:r>
      <w:proofErr w:type="gramStart"/>
      <w:r w:rsidRPr="00783346">
        <w:rPr>
          <w:color w:val="000000"/>
        </w:rPr>
        <w:t>для</w:t>
      </w:r>
      <w:proofErr w:type="gramEnd"/>
      <w:r w:rsidRPr="00783346">
        <w:rPr>
          <w:color w:val="000000"/>
        </w:rPr>
        <w:t xml:space="preserve"> ____________________________________________.</w:t>
      </w:r>
    </w:p>
    <w:p w:rsidR="00783346" w:rsidRPr="00783346" w:rsidRDefault="00783346" w:rsidP="00783346">
      <w:pPr>
        <w:ind w:firstLine="567"/>
        <w:jc w:val="both"/>
        <w:rPr>
          <w:color w:val="000000"/>
        </w:rPr>
      </w:pPr>
      <w:r w:rsidRPr="00783346">
        <w:rPr>
          <w:color w:val="000000"/>
        </w:rPr>
        <w:t xml:space="preserve">                                                                        (вид</w:t>
      </w:r>
      <w:r w:rsidRPr="00783346">
        <w:rPr>
          <w:color w:val="000000"/>
          <w:spacing w:val="-4"/>
        </w:rPr>
        <w:t xml:space="preserve"> </w:t>
      </w:r>
      <w:r w:rsidRPr="00783346">
        <w:rPr>
          <w:color w:val="000000"/>
        </w:rPr>
        <w:t>деятельности)</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sz w:val="18"/>
          <w:szCs w:val="18"/>
        </w:rPr>
      </w:pPr>
      <w:r w:rsidRPr="00783346">
        <w:rPr>
          <w:color w:val="000000"/>
          <w:sz w:val="18"/>
          <w:szCs w:val="18"/>
          <w:vertAlign w:val="superscript"/>
        </w:rPr>
        <w:t>16</w:t>
      </w:r>
      <w:r w:rsidRPr="00783346">
        <w:rPr>
          <w:color w:val="000000"/>
          <w:sz w:val="18"/>
          <w:szCs w:val="18"/>
        </w:rPr>
        <w:t xml:space="preserve"> В случае, если Договор заключается по основанию, указанному в подпункте 2 пункта 2 статьи 39.9 </w:t>
      </w:r>
      <w:hyperlink r:id="rId46" w:tgtFrame="_blank" w:history="1">
        <w:r w:rsidRPr="00783346">
          <w:rPr>
            <w:color w:val="0000FF"/>
            <w:sz w:val="18"/>
            <w:szCs w:val="18"/>
          </w:rPr>
          <w:t>Земельного</w:t>
        </w:r>
        <w:r w:rsidRPr="00783346">
          <w:rPr>
            <w:color w:val="0000FF"/>
            <w:spacing w:val="1"/>
            <w:sz w:val="18"/>
            <w:szCs w:val="18"/>
          </w:rPr>
          <w:t xml:space="preserve"> </w:t>
        </w:r>
        <w:r w:rsidRPr="00783346">
          <w:rPr>
            <w:color w:val="0000FF"/>
            <w:sz w:val="18"/>
            <w:szCs w:val="18"/>
          </w:rPr>
          <w:t>кодекса</w:t>
        </w:r>
      </w:hyperlink>
      <w:r w:rsidRPr="00783346">
        <w:rPr>
          <w:color w:val="000000"/>
          <w:spacing w:val="-5"/>
          <w:sz w:val="18"/>
          <w:szCs w:val="18"/>
        </w:rPr>
        <w:t xml:space="preserve"> </w:t>
      </w:r>
      <w:r w:rsidRPr="00783346">
        <w:rPr>
          <w:color w:val="000000"/>
          <w:sz w:val="18"/>
          <w:szCs w:val="18"/>
        </w:rPr>
        <w:t>Российской</w:t>
      </w:r>
      <w:r w:rsidRPr="00783346">
        <w:rPr>
          <w:color w:val="000000"/>
          <w:spacing w:val="-5"/>
          <w:sz w:val="18"/>
          <w:szCs w:val="18"/>
        </w:rPr>
        <w:t xml:space="preserve"> </w:t>
      </w:r>
      <w:r w:rsidRPr="00783346">
        <w:rPr>
          <w:color w:val="000000"/>
          <w:sz w:val="18"/>
          <w:szCs w:val="18"/>
        </w:rPr>
        <w:t>Федерации,</w:t>
      </w:r>
      <w:r w:rsidRPr="00783346">
        <w:rPr>
          <w:color w:val="000000"/>
          <w:spacing w:val="-2"/>
          <w:sz w:val="18"/>
          <w:szCs w:val="18"/>
        </w:rPr>
        <w:t xml:space="preserve"> </w:t>
      </w:r>
      <w:r w:rsidRPr="00783346">
        <w:rPr>
          <w:color w:val="000000"/>
          <w:sz w:val="18"/>
          <w:szCs w:val="18"/>
        </w:rPr>
        <w:t>указываются</w:t>
      </w:r>
      <w:r w:rsidRPr="00783346">
        <w:rPr>
          <w:color w:val="000000"/>
          <w:spacing w:val="-5"/>
          <w:sz w:val="18"/>
          <w:szCs w:val="18"/>
        </w:rPr>
        <w:t xml:space="preserve"> </w:t>
      </w:r>
      <w:r w:rsidRPr="00783346">
        <w:rPr>
          <w:color w:val="000000"/>
          <w:sz w:val="18"/>
          <w:szCs w:val="18"/>
        </w:rPr>
        <w:t>сведения</w:t>
      </w:r>
      <w:r w:rsidRPr="00783346">
        <w:rPr>
          <w:color w:val="000000"/>
          <w:spacing w:val="-2"/>
          <w:sz w:val="18"/>
          <w:szCs w:val="18"/>
        </w:rPr>
        <w:t xml:space="preserve"> </w:t>
      </w:r>
      <w:r w:rsidRPr="00783346">
        <w:rPr>
          <w:color w:val="000000"/>
          <w:sz w:val="18"/>
          <w:szCs w:val="18"/>
        </w:rPr>
        <w:t>об</w:t>
      </w:r>
      <w:r w:rsidRPr="00783346">
        <w:rPr>
          <w:color w:val="000000"/>
          <w:spacing w:val="-5"/>
          <w:sz w:val="18"/>
          <w:szCs w:val="18"/>
        </w:rPr>
        <w:t xml:space="preserve"> </w:t>
      </w:r>
      <w:r w:rsidRPr="00783346">
        <w:rPr>
          <w:color w:val="000000"/>
          <w:sz w:val="18"/>
          <w:szCs w:val="18"/>
        </w:rPr>
        <w:t>организации,</w:t>
      </w:r>
      <w:r w:rsidRPr="00783346">
        <w:rPr>
          <w:color w:val="000000"/>
          <w:spacing w:val="-4"/>
          <w:sz w:val="18"/>
          <w:szCs w:val="18"/>
        </w:rPr>
        <w:t xml:space="preserve"> </w:t>
      </w:r>
      <w:r w:rsidRPr="00783346">
        <w:rPr>
          <w:color w:val="000000"/>
          <w:sz w:val="18"/>
          <w:szCs w:val="18"/>
        </w:rPr>
        <w:t>которой</w:t>
      </w:r>
      <w:r w:rsidRPr="00783346">
        <w:rPr>
          <w:color w:val="000000"/>
          <w:spacing w:val="-5"/>
          <w:sz w:val="18"/>
          <w:szCs w:val="18"/>
        </w:rPr>
        <w:t xml:space="preserve"> </w:t>
      </w:r>
      <w:r w:rsidRPr="00783346">
        <w:rPr>
          <w:color w:val="000000"/>
          <w:sz w:val="18"/>
          <w:szCs w:val="18"/>
        </w:rPr>
        <w:t>земельный</w:t>
      </w:r>
      <w:r w:rsidRPr="00783346">
        <w:rPr>
          <w:color w:val="000000"/>
          <w:spacing w:val="-3"/>
          <w:sz w:val="18"/>
          <w:szCs w:val="18"/>
        </w:rPr>
        <w:t xml:space="preserve"> </w:t>
      </w:r>
      <w:r w:rsidRPr="00783346">
        <w:rPr>
          <w:color w:val="000000"/>
          <w:sz w:val="18"/>
          <w:szCs w:val="18"/>
        </w:rPr>
        <w:t>участок</w:t>
      </w:r>
      <w:r w:rsidRPr="00783346">
        <w:rPr>
          <w:color w:val="000000"/>
          <w:spacing w:val="-3"/>
          <w:sz w:val="18"/>
          <w:szCs w:val="18"/>
        </w:rPr>
        <w:t xml:space="preserve"> </w:t>
      </w:r>
      <w:r w:rsidRPr="00783346">
        <w:rPr>
          <w:color w:val="000000"/>
          <w:sz w:val="18"/>
          <w:szCs w:val="18"/>
        </w:rPr>
        <w:t>предоставлен</w:t>
      </w:r>
      <w:r w:rsidRPr="00783346">
        <w:rPr>
          <w:color w:val="000000"/>
          <w:spacing w:val="-5"/>
          <w:sz w:val="18"/>
          <w:szCs w:val="18"/>
        </w:rPr>
        <w:t xml:space="preserve"> </w:t>
      </w:r>
      <w:r w:rsidRPr="00783346">
        <w:rPr>
          <w:color w:val="000000"/>
          <w:sz w:val="18"/>
          <w:szCs w:val="18"/>
        </w:rPr>
        <w:t>в</w:t>
      </w:r>
      <w:r w:rsidRPr="00783346">
        <w:rPr>
          <w:color w:val="000000"/>
          <w:spacing w:val="-47"/>
          <w:sz w:val="18"/>
          <w:szCs w:val="18"/>
        </w:rPr>
        <w:t xml:space="preserve"> </w:t>
      </w:r>
      <w:r w:rsidRPr="00783346">
        <w:rPr>
          <w:color w:val="000000"/>
          <w:sz w:val="18"/>
          <w:szCs w:val="18"/>
        </w:rPr>
        <w:t>постоянное</w:t>
      </w:r>
      <w:r w:rsidRPr="00783346">
        <w:rPr>
          <w:color w:val="000000"/>
          <w:spacing w:val="-4"/>
          <w:sz w:val="18"/>
          <w:szCs w:val="18"/>
        </w:rPr>
        <w:t xml:space="preserve"> </w:t>
      </w:r>
      <w:r w:rsidRPr="00783346">
        <w:rPr>
          <w:color w:val="000000"/>
          <w:sz w:val="18"/>
          <w:szCs w:val="18"/>
        </w:rPr>
        <w:t>бессрочное</w:t>
      </w:r>
      <w:r w:rsidRPr="00783346">
        <w:rPr>
          <w:color w:val="000000"/>
          <w:spacing w:val="-3"/>
          <w:sz w:val="18"/>
          <w:szCs w:val="18"/>
        </w:rPr>
        <w:t xml:space="preserve"> </w:t>
      </w:r>
      <w:r w:rsidRPr="00783346">
        <w:rPr>
          <w:color w:val="000000"/>
          <w:sz w:val="18"/>
          <w:szCs w:val="18"/>
        </w:rPr>
        <w:t>пользовани</w:t>
      </w:r>
      <w:proofErr w:type="gramStart"/>
      <w:r w:rsidRPr="00783346">
        <w:rPr>
          <w:color w:val="000000"/>
          <w:sz w:val="18"/>
          <w:szCs w:val="18"/>
        </w:rPr>
        <w:t>е–</w:t>
      </w:r>
      <w:proofErr w:type="gramEnd"/>
      <w:r w:rsidRPr="00783346">
        <w:rPr>
          <w:color w:val="000000"/>
          <w:spacing w:val="-2"/>
          <w:sz w:val="18"/>
          <w:szCs w:val="18"/>
        </w:rPr>
        <w:t xml:space="preserve"> </w:t>
      </w:r>
      <w:r w:rsidRPr="00783346">
        <w:rPr>
          <w:color w:val="000000"/>
          <w:sz w:val="18"/>
          <w:szCs w:val="18"/>
        </w:rPr>
        <w:t>наименование</w:t>
      </w:r>
      <w:r w:rsidRPr="00783346">
        <w:rPr>
          <w:color w:val="000000"/>
          <w:spacing w:val="-3"/>
          <w:sz w:val="18"/>
          <w:szCs w:val="18"/>
        </w:rPr>
        <w:t xml:space="preserve"> </w:t>
      </w:r>
      <w:r w:rsidRPr="00783346">
        <w:rPr>
          <w:color w:val="000000"/>
          <w:sz w:val="18"/>
          <w:szCs w:val="18"/>
        </w:rPr>
        <w:t>организации,</w:t>
      </w:r>
      <w:r w:rsidRPr="00783346">
        <w:rPr>
          <w:color w:val="000000"/>
          <w:spacing w:val="-3"/>
          <w:sz w:val="18"/>
          <w:szCs w:val="18"/>
        </w:rPr>
        <w:t xml:space="preserve"> </w:t>
      </w:r>
      <w:r w:rsidRPr="00783346">
        <w:rPr>
          <w:color w:val="000000"/>
          <w:sz w:val="18"/>
          <w:szCs w:val="18"/>
        </w:rPr>
        <w:t>ИНН,</w:t>
      </w:r>
      <w:r w:rsidRPr="00783346">
        <w:rPr>
          <w:color w:val="000000"/>
          <w:spacing w:val="-2"/>
          <w:sz w:val="18"/>
          <w:szCs w:val="18"/>
        </w:rPr>
        <w:t xml:space="preserve"> </w:t>
      </w:r>
      <w:r w:rsidRPr="00783346">
        <w:rPr>
          <w:color w:val="000000"/>
          <w:sz w:val="18"/>
          <w:szCs w:val="18"/>
        </w:rPr>
        <w:t>ОГРН,</w:t>
      </w:r>
      <w:r w:rsidRPr="00783346">
        <w:rPr>
          <w:color w:val="000000"/>
          <w:spacing w:val="-3"/>
          <w:sz w:val="18"/>
          <w:szCs w:val="18"/>
        </w:rPr>
        <w:t xml:space="preserve"> </w:t>
      </w:r>
      <w:r w:rsidRPr="00783346">
        <w:rPr>
          <w:color w:val="000000"/>
          <w:sz w:val="18"/>
          <w:szCs w:val="18"/>
        </w:rPr>
        <w:t>адрес</w:t>
      </w:r>
      <w:r w:rsidRPr="00783346">
        <w:rPr>
          <w:color w:val="000000"/>
          <w:spacing w:val="-3"/>
          <w:sz w:val="18"/>
          <w:szCs w:val="18"/>
        </w:rPr>
        <w:t xml:space="preserve"> </w:t>
      </w:r>
      <w:r w:rsidRPr="00783346">
        <w:rPr>
          <w:color w:val="000000"/>
          <w:sz w:val="18"/>
          <w:szCs w:val="18"/>
        </w:rPr>
        <w:t>(местонахождения),</w:t>
      </w:r>
      <w:r w:rsidRPr="00783346">
        <w:rPr>
          <w:color w:val="000000"/>
          <w:spacing w:val="-3"/>
          <w:sz w:val="18"/>
          <w:szCs w:val="18"/>
        </w:rPr>
        <w:t xml:space="preserve"> </w:t>
      </w:r>
      <w:r w:rsidRPr="00783346">
        <w:rPr>
          <w:color w:val="000000"/>
          <w:sz w:val="18"/>
          <w:szCs w:val="18"/>
        </w:rPr>
        <w:t>лицо,</w:t>
      </w:r>
    </w:p>
    <w:p w:rsidR="00783346" w:rsidRPr="00783346" w:rsidRDefault="00783346" w:rsidP="00783346">
      <w:pPr>
        <w:ind w:firstLine="567"/>
        <w:jc w:val="both"/>
        <w:rPr>
          <w:color w:val="000000"/>
          <w:sz w:val="18"/>
          <w:szCs w:val="18"/>
        </w:rPr>
      </w:pPr>
      <w:r w:rsidRPr="00783346">
        <w:rPr>
          <w:color w:val="000000"/>
          <w:sz w:val="18"/>
          <w:szCs w:val="18"/>
        </w:rPr>
        <w:t>действующее</w:t>
      </w:r>
      <w:r w:rsidRPr="00783346">
        <w:rPr>
          <w:color w:val="000000"/>
          <w:spacing w:val="-4"/>
          <w:sz w:val="18"/>
          <w:szCs w:val="18"/>
        </w:rPr>
        <w:t xml:space="preserve"> </w:t>
      </w:r>
      <w:r w:rsidRPr="00783346">
        <w:rPr>
          <w:color w:val="000000"/>
          <w:sz w:val="18"/>
          <w:szCs w:val="18"/>
        </w:rPr>
        <w:t>от</w:t>
      </w:r>
      <w:r w:rsidRPr="00783346">
        <w:rPr>
          <w:color w:val="000000"/>
          <w:spacing w:val="-5"/>
          <w:sz w:val="18"/>
          <w:szCs w:val="18"/>
        </w:rPr>
        <w:t xml:space="preserve"> </w:t>
      </w:r>
      <w:r w:rsidRPr="00783346">
        <w:rPr>
          <w:color w:val="000000"/>
          <w:sz w:val="18"/>
          <w:szCs w:val="18"/>
        </w:rPr>
        <w:t>имени</w:t>
      </w:r>
      <w:r w:rsidRPr="00783346">
        <w:rPr>
          <w:color w:val="000000"/>
          <w:spacing w:val="-5"/>
          <w:sz w:val="18"/>
          <w:szCs w:val="18"/>
        </w:rPr>
        <w:t xml:space="preserve"> </w:t>
      </w:r>
      <w:r w:rsidRPr="00783346">
        <w:rPr>
          <w:color w:val="000000"/>
          <w:sz w:val="18"/>
          <w:szCs w:val="18"/>
        </w:rPr>
        <w:t>организации</w:t>
      </w:r>
      <w:r w:rsidRPr="00783346">
        <w:rPr>
          <w:color w:val="000000"/>
          <w:spacing w:val="-5"/>
          <w:sz w:val="18"/>
          <w:szCs w:val="18"/>
        </w:rPr>
        <w:t xml:space="preserve"> </w:t>
      </w:r>
      <w:r w:rsidRPr="00783346">
        <w:rPr>
          <w:color w:val="000000"/>
          <w:sz w:val="18"/>
          <w:szCs w:val="18"/>
        </w:rPr>
        <w:t>(фамилия,</w:t>
      </w:r>
      <w:r w:rsidRPr="00783346">
        <w:rPr>
          <w:color w:val="000000"/>
          <w:spacing w:val="-1"/>
          <w:sz w:val="18"/>
          <w:szCs w:val="18"/>
        </w:rPr>
        <w:t xml:space="preserve"> </w:t>
      </w:r>
      <w:r w:rsidRPr="00783346">
        <w:rPr>
          <w:color w:val="000000"/>
          <w:sz w:val="18"/>
          <w:szCs w:val="18"/>
        </w:rPr>
        <w:t>имя</w:t>
      </w:r>
      <w:r w:rsidRPr="00783346">
        <w:rPr>
          <w:color w:val="000000"/>
          <w:spacing w:val="-5"/>
          <w:sz w:val="18"/>
          <w:szCs w:val="18"/>
        </w:rPr>
        <w:t xml:space="preserve"> </w:t>
      </w:r>
      <w:r w:rsidRPr="00783346">
        <w:rPr>
          <w:color w:val="000000"/>
          <w:sz w:val="18"/>
          <w:szCs w:val="18"/>
        </w:rPr>
        <w:t>и</w:t>
      </w:r>
      <w:r w:rsidRPr="00783346">
        <w:rPr>
          <w:color w:val="000000"/>
          <w:spacing w:val="-5"/>
          <w:sz w:val="18"/>
          <w:szCs w:val="18"/>
        </w:rPr>
        <w:t xml:space="preserve"> </w:t>
      </w:r>
      <w:r w:rsidRPr="00783346">
        <w:rPr>
          <w:color w:val="000000"/>
          <w:sz w:val="18"/>
          <w:szCs w:val="18"/>
        </w:rPr>
        <w:t>(при</w:t>
      </w:r>
      <w:r w:rsidRPr="00783346">
        <w:rPr>
          <w:color w:val="000000"/>
          <w:spacing w:val="-5"/>
          <w:sz w:val="18"/>
          <w:szCs w:val="18"/>
        </w:rPr>
        <w:t xml:space="preserve"> </w:t>
      </w:r>
      <w:r w:rsidRPr="00783346">
        <w:rPr>
          <w:color w:val="000000"/>
          <w:sz w:val="18"/>
          <w:szCs w:val="18"/>
        </w:rPr>
        <w:t>наличии)</w:t>
      </w:r>
      <w:r w:rsidRPr="00783346">
        <w:rPr>
          <w:color w:val="000000"/>
          <w:spacing w:val="-3"/>
          <w:sz w:val="18"/>
          <w:szCs w:val="18"/>
        </w:rPr>
        <w:t xml:space="preserve"> </w:t>
      </w:r>
      <w:r w:rsidRPr="00783346">
        <w:rPr>
          <w:color w:val="000000"/>
          <w:sz w:val="18"/>
          <w:szCs w:val="18"/>
        </w:rPr>
        <w:t>отчество,</w:t>
      </w:r>
      <w:r w:rsidRPr="00783346">
        <w:rPr>
          <w:color w:val="000000"/>
          <w:spacing w:val="-4"/>
          <w:sz w:val="18"/>
          <w:szCs w:val="18"/>
        </w:rPr>
        <w:t xml:space="preserve"> </w:t>
      </w:r>
      <w:r w:rsidRPr="00783346">
        <w:rPr>
          <w:color w:val="000000"/>
          <w:sz w:val="18"/>
          <w:szCs w:val="18"/>
        </w:rPr>
        <w:t>должность</w:t>
      </w:r>
      <w:r w:rsidRPr="00783346">
        <w:rPr>
          <w:color w:val="000000"/>
          <w:spacing w:val="-4"/>
          <w:sz w:val="18"/>
          <w:szCs w:val="18"/>
        </w:rPr>
        <w:t xml:space="preserve"> </w:t>
      </w:r>
      <w:r w:rsidRPr="00783346">
        <w:rPr>
          <w:color w:val="000000"/>
          <w:sz w:val="18"/>
          <w:szCs w:val="18"/>
        </w:rPr>
        <w:t>представителя,</w:t>
      </w:r>
      <w:r w:rsidRPr="00783346">
        <w:rPr>
          <w:color w:val="000000"/>
          <w:spacing w:val="-4"/>
          <w:sz w:val="18"/>
          <w:szCs w:val="18"/>
        </w:rPr>
        <w:t xml:space="preserve"> </w:t>
      </w:r>
      <w:r w:rsidRPr="00783346">
        <w:rPr>
          <w:color w:val="000000"/>
          <w:sz w:val="18"/>
          <w:szCs w:val="18"/>
        </w:rPr>
        <w:t>документ,</w:t>
      </w:r>
      <w:r w:rsidRPr="00783346">
        <w:rPr>
          <w:color w:val="000000"/>
          <w:spacing w:val="-47"/>
          <w:sz w:val="18"/>
          <w:szCs w:val="18"/>
        </w:rPr>
        <w:t xml:space="preserve"> </w:t>
      </w:r>
      <w:r w:rsidRPr="00783346">
        <w:rPr>
          <w:color w:val="000000"/>
          <w:sz w:val="18"/>
          <w:szCs w:val="18"/>
        </w:rPr>
        <w:t>на</w:t>
      </w:r>
      <w:r w:rsidRPr="00783346">
        <w:rPr>
          <w:color w:val="000000"/>
          <w:spacing w:val="-1"/>
          <w:sz w:val="18"/>
          <w:szCs w:val="18"/>
        </w:rPr>
        <w:t xml:space="preserve"> </w:t>
      </w:r>
      <w:r w:rsidRPr="00783346">
        <w:rPr>
          <w:color w:val="000000"/>
          <w:sz w:val="18"/>
          <w:szCs w:val="18"/>
        </w:rPr>
        <w:t>основании</w:t>
      </w:r>
      <w:r w:rsidRPr="00783346">
        <w:rPr>
          <w:color w:val="000000"/>
          <w:spacing w:val="1"/>
          <w:sz w:val="18"/>
          <w:szCs w:val="18"/>
        </w:rPr>
        <w:t xml:space="preserve"> </w:t>
      </w:r>
      <w:r w:rsidRPr="00783346">
        <w:rPr>
          <w:color w:val="000000"/>
          <w:sz w:val="18"/>
          <w:szCs w:val="18"/>
        </w:rPr>
        <w:t>которого</w:t>
      </w:r>
      <w:r w:rsidRPr="00783346">
        <w:rPr>
          <w:color w:val="000000"/>
          <w:spacing w:val="1"/>
          <w:sz w:val="18"/>
          <w:szCs w:val="18"/>
        </w:rPr>
        <w:t xml:space="preserve"> </w:t>
      </w:r>
      <w:r w:rsidRPr="00783346">
        <w:rPr>
          <w:color w:val="000000"/>
          <w:sz w:val="18"/>
          <w:szCs w:val="18"/>
        </w:rPr>
        <w:t>указанное лицо действует)</w:t>
      </w:r>
    </w:p>
    <w:p w:rsidR="00783346" w:rsidRPr="00783346" w:rsidRDefault="00783346" w:rsidP="00783346">
      <w:pPr>
        <w:ind w:firstLine="567"/>
        <w:jc w:val="both"/>
        <w:rPr>
          <w:color w:val="000000"/>
          <w:sz w:val="18"/>
          <w:szCs w:val="18"/>
        </w:rPr>
      </w:pPr>
      <w:r w:rsidRPr="00783346">
        <w:rPr>
          <w:color w:val="000000"/>
          <w:sz w:val="18"/>
          <w:szCs w:val="18"/>
          <w:vertAlign w:val="superscript"/>
        </w:rPr>
        <w:t>17</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2"/>
          <w:sz w:val="18"/>
          <w:szCs w:val="18"/>
        </w:rPr>
        <w:t xml:space="preserve"> </w:t>
      </w:r>
      <w:r w:rsidRPr="00783346">
        <w:rPr>
          <w:color w:val="000000"/>
          <w:sz w:val="18"/>
          <w:szCs w:val="18"/>
        </w:rPr>
        <w:t>информация</w:t>
      </w:r>
      <w:r w:rsidRPr="00783346">
        <w:rPr>
          <w:color w:val="000000"/>
          <w:spacing w:val="-5"/>
          <w:sz w:val="18"/>
          <w:szCs w:val="18"/>
        </w:rPr>
        <w:t xml:space="preserve"> </w:t>
      </w:r>
      <w:r w:rsidRPr="00783346">
        <w:rPr>
          <w:color w:val="000000"/>
          <w:sz w:val="18"/>
          <w:szCs w:val="18"/>
        </w:rPr>
        <w:t>о</w:t>
      </w:r>
      <w:r w:rsidRPr="00783346">
        <w:rPr>
          <w:color w:val="000000"/>
          <w:spacing w:val="-2"/>
          <w:sz w:val="18"/>
          <w:szCs w:val="18"/>
        </w:rPr>
        <w:t xml:space="preserve"> </w:t>
      </w:r>
      <w:r w:rsidRPr="00783346">
        <w:rPr>
          <w:color w:val="000000"/>
          <w:sz w:val="18"/>
          <w:szCs w:val="18"/>
        </w:rPr>
        <w:t>стороне</w:t>
      </w:r>
      <w:r w:rsidRPr="00783346">
        <w:rPr>
          <w:color w:val="000000"/>
          <w:spacing w:val="-1"/>
          <w:sz w:val="18"/>
          <w:szCs w:val="18"/>
        </w:rPr>
        <w:t xml:space="preserve"> </w:t>
      </w:r>
      <w:r w:rsidRPr="00783346">
        <w:rPr>
          <w:color w:val="000000"/>
          <w:sz w:val="18"/>
          <w:szCs w:val="18"/>
        </w:rPr>
        <w:t>–</w:t>
      </w:r>
      <w:r w:rsidRPr="00783346">
        <w:rPr>
          <w:color w:val="000000"/>
          <w:spacing w:val="-3"/>
          <w:sz w:val="18"/>
          <w:szCs w:val="18"/>
        </w:rPr>
        <w:t xml:space="preserve"> </w:t>
      </w:r>
      <w:r w:rsidRPr="00783346">
        <w:rPr>
          <w:color w:val="000000"/>
          <w:sz w:val="18"/>
          <w:szCs w:val="18"/>
        </w:rPr>
        <w:t>участнике</w:t>
      </w:r>
      <w:r w:rsidRPr="00783346">
        <w:rPr>
          <w:color w:val="000000"/>
          <w:spacing w:val="-4"/>
          <w:sz w:val="18"/>
          <w:szCs w:val="18"/>
        </w:rPr>
        <w:t xml:space="preserve"> </w:t>
      </w:r>
      <w:r w:rsidRPr="00783346">
        <w:rPr>
          <w:color w:val="000000"/>
          <w:sz w:val="18"/>
          <w:szCs w:val="18"/>
        </w:rPr>
        <w:t>договора,</w:t>
      </w:r>
      <w:r w:rsidRPr="00783346">
        <w:rPr>
          <w:color w:val="000000"/>
          <w:spacing w:val="-3"/>
          <w:sz w:val="18"/>
          <w:szCs w:val="18"/>
        </w:rPr>
        <w:t xml:space="preserve"> </w:t>
      </w:r>
      <w:r w:rsidRPr="00783346">
        <w:rPr>
          <w:color w:val="000000"/>
          <w:sz w:val="18"/>
          <w:szCs w:val="18"/>
        </w:rPr>
        <w:t>которой</w:t>
      </w:r>
      <w:r w:rsidRPr="00783346">
        <w:rPr>
          <w:color w:val="000000"/>
          <w:spacing w:val="-4"/>
          <w:sz w:val="18"/>
          <w:szCs w:val="18"/>
        </w:rPr>
        <w:t xml:space="preserve"> </w:t>
      </w:r>
      <w:r w:rsidRPr="00783346">
        <w:rPr>
          <w:color w:val="000000"/>
          <w:sz w:val="18"/>
          <w:szCs w:val="18"/>
        </w:rPr>
        <w:t>предоставляется</w:t>
      </w:r>
      <w:r w:rsidRPr="00783346">
        <w:rPr>
          <w:color w:val="000000"/>
          <w:spacing w:val="-2"/>
          <w:sz w:val="18"/>
          <w:szCs w:val="18"/>
        </w:rPr>
        <w:t xml:space="preserve"> </w:t>
      </w:r>
      <w:r w:rsidRPr="00783346">
        <w:rPr>
          <w:color w:val="000000"/>
          <w:sz w:val="18"/>
          <w:szCs w:val="18"/>
        </w:rPr>
        <w:t>земельный</w:t>
      </w:r>
      <w:r w:rsidRPr="00783346">
        <w:rPr>
          <w:color w:val="000000"/>
          <w:spacing w:val="-2"/>
          <w:sz w:val="18"/>
          <w:szCs w:val="18"/>
        </w:rPr>
        <w:t xml:space="preserve"> </w:t>
      </w:r>
      <w:r w:rsidRPr="00783346">
        <w:rPr>
          <w:color w:val="000000"/>
          <w:sz w:val="18"/>
          <w:szCs w:val="18"/>
        </w:rPr>
        <w:t>участок:</w:t>
      </w:r>
    </w:p>
    <w:p w:rsidR="00783346" w:rsidRPr="00783346" w:rsidRDefault="00783346" w:rsidP="00783346">
      <w:pPr>
        <w:ind w:firstLine="567"/>
        <w:jc w:val="both"/>
        <w:rPr>
          <w:color w:val="000000"/>
          <w:sz w:val="18"/>
          <w:szCs w:val="18"/>
        </w:rPr>
      </w:pPr>
      <w:proofErr w:type="gramStart"/>
      <w:r w:rsidRPr="00783346">
        <w:rPr>
          <w:color w:val="000000"/>
          <w:sz w:val="18"/>
          <w:szCs w:val="18"/>
        </w:rPr>
        <w:t>о</w:t>
      </w:r>
      <w:r w:rsidRPr="00783346">
        <w:rPr>
          <w:color w:val="000000"/>
          <w:spacing w:val="-4"/>
          <w:sz w:val="18"/>
          <w:szCs w:val="18"/>
        </w:rPr>
        <w:t xml:space="preserve"> </w:t>
      </w:r>
      <w:r w:rsidRPr="00783346">
        <w:rPr>
          <w:color w:val="000000"/>
          <w:sz w:val="18"/>
          <w:szCs w:val="18"/>
        </w:rPr>
        <w:t>юридическом</w:t>
      </w:r>
      <w:r w:rsidRPr="00783346">
        <w:rPr>
          <w:color w:val="000000"/>
          <w:spacing w:val="-3"/>
          <w:sz w:val="18"/>
          <w:szCs w:val="18"/>
        </w:rPr>
        <w:t xml:space="preserve"> </w:t>
      </w:r>
      <w:r w:rsidRPr="00783346">
        <w:rPr>
          <w:color w:val="000000"/>
          <w:sz w:val="18"/>
          <w:szCs w:val="18"/>
        </w:rPr>
        <w:t>лице</w:t>
      </w:r>
      <w:r w:rsidRPr="00783346">
        <w:rPr>
          <w:color w:val="000000"/>
          <w:spacing w:val="-3"/>
          <w:sz w:val="18"/>
          <w:szCs w:val="18"/>
        </w:rPr>
        <w:t xml:space="preserve"> </w:t>
      </w:r>
      <w:r w:rsidRPr="00783346">
        <w:rPr>
          <w:color w:val="000000"/>
          <w:sz w:val="18"/>
          <w:szCs w:val="18"/>
        </w:rPr>
        <w:t>–</w:t>
      </w:r>
      <w:r w:rsidRPr="00783346">
        <w:rPr>
          <w:color w:val="000000"/>
          <w:spacing w:val="-3"/>
          <w:sz w:val="18"/>
          <w:szCs w:val="18"/>
        </w:rPr>
        <w:t xml:space="preserve"> </w:t>
      </w:r>
      <w:r w:rsidRPr="00783346">
        <w:rPr>
          <w:color w:val="000000"/>
          <w:sz w:val="18"/>
          <w:szCs w:val="18"/>
        </w:rPr>
        <w:t>наименование</w:t>
      </w:r>
      <w:r w:rsidRPr="00783346">
        <w:rPr>
          <w:color w:val="000000"/>
          <w:spacing w:val="-5"/>
          <w:sz w:val="18"/>
          <w:szCs w:val="18"/>
        </w:rPr>
        <w:t xml:space="preserve"> </w:t>
      </w:r>
      <w:r w:rsidRPr="00783346">
        <w:rPr>
          <w:color w:val="000000"/>
          <w:sz w:val="18"/>
          <w:szCs w:val="18"/>
        </w:rPr>
        <w:t>организации,</w:t>
      </w:r>
      <w:r w:rsidRPr="00783346">
        <w:rPr>
          <w:color w:val="000000"/>
          <w:spacing w:val="-4"/>
          <w:sz w:val="18"/>
          <w:szCs w:val="18"/>
        </w:rPr>
        <w:t xml:space="preserve"> </w:t>
      </w:r>
      <w:r w:rsidRPr="00783346">
        <w:rPr>
          <w:color w:val="000000"/>
          <w:sz w:val="18"/>
          <w:szCs w:val="18"/>
        </w:rPr>
        <w:t>ИНН,</w:t>
      </w:r>
      <w:r w:rsidRPr="00783346">
        <w:rPr>
          <w:color w:val="000000"/>
          <w:spacing w:val="-5"/>
          <w:sz w:val="18"/>
          <w:szCs w:val="18"/>
        </w:rPr>
        <w:t xml:space="preserve"> </w:t>
      </w:r>
      <w:r w:rsidRPr="00783346">
        <w:rPr>
          <w:color w:val="000000"/>
          <w:sz w:val="18"/>
          <w:szCs w:val="18"/>
        </w:rPr>
        <w:t>ОГРН,</w:t>
      </w:r>
      <w:r w:rsidRPr="00783346">
        <w:rPr>
          <w:color w:val="000000"/>
          <w:spacing w:val="-4"/>
          <w:sz w:val="18"/>
          <w:szCs w:val="18"/>
        </w:rPr>
        <w:t xml:space="preserve"> </w:t>
      </w:r>
      <w:r w:rsidRPr="00783346">
        <w:rPr>
          <w:color w:val="000000"/>
          <w:sz w:val="18"/>
          <w:szCs w:val="18"/>
        </w:rPr>
        <w:t>адрес</w:t>
      </w:r>
      <w:r w:rsidRPr="00783346">
        <w:rPr>
          <w:color w:val="000000"/>
          <w:spacing w:val="-4"/>
          <w:sz w:val="18"/>
          <w:szCs w:val="18"/>
        </w:rPr>
        <w:t xml:space="preserve"> </w:t>
      </w:r>
      <w:r w:rsidRPr="00783346">
        <w:rPr>
          <w:color w:val="000000"/>
          <w:sz w:val="18"/>
          <w:szCs w:val="18"/>
        </w:rPr>
        <w:t>(местонахождения),</w:t>
      </w:r>
      <w:r w:rsidRPr="00783346">
        <w:rPr>
          <w:color w:val="000000"/>
          <w:spacing w:val="-4"/>
          <w:sz w:val="18"/>
          <w:szCs w:val="18"/>
        </w:rPr>
        <w:t xml:space="preserve"> </w:t>
      </w:r>
      <w:r w:rsidRPr="00783346">
        <w:rPr>
          <w:color w:val="000000"/>
          <w:sz w:val="18"/>
          <w:szCs w:val="18"/>
        </w:rPr>
        <w:t>лицо,</w:t>
      </w:r>
      <w:r w:rsidRPr="00783346">
        <w:rPr>
          <w:color w:val="000000"/>
          <w:spacing w:val="-4"/>
          <w:sz w:val="18"/>
          <w:szCs w:val="18"/>
        </w:rPr>
        <w:t xml:space="preserve"> </w:t>
      </w:r>
      <w:r w:rsidRPr="00783346">
        <w:rPr>
          <w:color w:val="000000"/>
          <w:sz w:val="18"/>
          <w:szCs w:val="18"/>
        </w:rPr>
        <w:t>действующее</w:t>
      </w:r>
      <w:r w:rsidRPr="00783346">
        <w:rPr>
          <w:color w:val="000000"/>
          <w:spacing w:val="-5"/>
          <w:sz w:val="18"/>
          <w:szCs w:val="18"/>
        </w:rPr>
        <w:t xml:space="preserve"> </w:t>
      </w:r>
      <w:r w:rsidRPr="00783346">
        <w:rPr>
          <w:color w:val="000000"/>
          <w:sz w:val="18"/>
          <w:szCs w:val="18"/>
        </w:rPr>
        <w:t>от</w:t>
      </w:r>
      <w:r w:rsidRPr="00783346">
        <w:rPr>
          <w:color w:val="000000"/>
          <w:spacing w:val="-47"/>
          <w:sz w:val="18"/>
          <w:szCs w:val="18"/>
        </w:rPr>
        <w:t xml:space="preserve"> </w:t>
      </w:r>
      <w:r w:rsidRPr="00783346">
        <w:rPr>
          <w:color w:val="000000"/>
          <w:sz w:val="18"/>
          <w:szCs w:val="18"/>
        </w:rPr>
        <w:t>имени организации (фамилия, имя и (при наличии) отчество, должность представителя, документ, на основании</w:t>
      </w:r>
      <w:r w:rsidRPr="00783346">
        <w:rPr>
          <w:color w:val="000000"/>
          <w:spacing w:val="1"/>
          <w:sz w:val="18"/>
          <w:szCs w:val="18"/>
        </w:rPr>
        <w:t xml:space="preserve"> </w:t>
      </w:r>
      <w:r w:rsidRPr="00783346">
        <w:rPr>
          <w:color w:val="000000"/>
          <w:sz w:val="18"/>
          <w:szCs w:val="18"/>
        </w:rPr>
        <w:t>которого указанное лицо</w:t>
      </w:r>
      <w:r w:rsidRPr="00783346">
        <w:rPr>
          <w:color w:val="000000"/>
          <w:spacing w:val="1"/>
          <w:sz w:val="18"/>
          <w:szCs w:val="18"/>
        </w:rPr>
        <w:t xml:space="preserve"> </w:t>
      </w:r>
      <w:r w:rsidRPr="00783346">
        <w:rPr>
          <w:color w:val="000000"/>
          <w:sz w:val="18"/>
          <w:szCs w:val="18"/>
        </w:rPr>
        <w:t>действует);</w:t>
      </w:r>
      <w:proofErr w:type="gramEnd"/>
    </w:p>
    <w:p w:rsidR="00783346" w:rsidRPr="00783346" w:rsidRDefault="00783346" w:rsidP="00783346">
      <w:pPr>
        <w:ind w:firstLine="567"/>
        <w:jc w:val="both"/>
        <w:rPr>
          <w:color w:val="000000"/>
          <w:sz w:val="18"/>
          <w:szCs w:val="18"/>
        </w:rPr>
      </w:pPr>
      <w:proofErr w:type="gramStart"/>
      <w:r w:rsidRPr="00783346">
        <w:rPr>
          <w:color w:val="000000"/>
          <w:sz w:val="18"/>
          <w:szCs w:val="18"/>
        </w:rPr>
        <w:t>о</w:t>
      </w:r>
      <w:r w:rsidRPr="00783346">
        <w:rPr>
          <w:color w:val="000000"/>
          <w:spacing w:val="-3"/>
          <w:sz w:val="18"/>
          <w:szCs w:val="18"/>
        </w:rPr>
        <w:t xml:space="preserve"> </w:t>
      </w:r>
      <w:r w:rsidRPr="00783346">
        <w:rPr>
          <w:color w:val="000000"/>
          <w:sz w:val="18"/>
          <w:szCs w:val="18"/>
        </w:rPr>
        <w:t>физическом</w:t>
      </w:r>
      <w:r w:rsidRPr="00783346">
        <w:rPr>
          <w:color w:val="000000"/>
          <w:spacing w:val="-3"/>
          <w:sz w:val="18"/>
          <w:szCs w:val="18"/>
        </w:rPr>
        <w:t xml:space="preserve"> </w:t>
      </w:r>
      <w:r w:rsidRPr="00783346">
        <w:rPr>
          <w:color w:val="000000"/>
          <w:sz w:val="18"/>
          <w:szCs w:val="18"/>
        </w:rPr>
        <w:t>лице</w:t>
      </w:r>
      <w:r w:rsidRPr="00783346">
        <w:rPr>
          <w:color w:val="000000"/>
          <w:spacing w:val="-2"/>
          <w:sz w:val="18"/>
          <w:szCs w:val="18"/>
        </w:rPr>
        <w:t xml:space="preserve"> </w:t>
      </w:r>
      <w:r w:rsidRPr="00783346">
        <w:rPr>
          <w:color w:val="000000"/>
          <w:sz w:val="18"/>
          <w:szCs w:val="18"/>
        </w:rPr>
        <w:t>–</w:t>
      </w:r>
      <w:r w:rsidRPr="00783346">
        <w:rPr>
          <w:color w:val="000000"/>
          <w:spacing w:val="-3"/>
          <w:sz w:val="18"/>
          <w:szCs w:val="18"/>
        </w:rPr>
        <w:t xml:space="preserve"> </w:t>
      </w:r>
      <w:r w:rsidRPr="00783346">
        <w:rPr>
          <w:color w:val="000000"/>
          <w:sz w:val="18"/>
          <w:szCs w:val="18"/>
        </w:rPr>
        <w:t>фамилия,</w:t>
      </w:r>
      <w:r w:rsidRPr="00783346">
        <w:rPr>
          <w:color w:val="000000"/>
          <w:spacing w:val="-4"/>
          <w:sz w:val="18"/>
          <w:szCs w:val="18"/>
        </w:rPr>
        <w:t xml:space="preserve"> </w:t>
      </w:r>
      <w:r w:rsidRPr="00783346">
        <w:rPr>
          <w:color w:val="000000"/>
          <w:sz w:val="18"/>
          <w:szCs w:val="18"/>
        </w:rPr>
        <w:t>имя</w:t>
      </w:r>
      <w:r w:rsidRPr="00783346">
        <w:rPr>
          <w:color w:val="000000"/>
          <w:spacing w:val="-2"/>
          <w:sz w:val="18"/>
          <w:szCs w:val="18"/>
        </w:rPr>
        <w:t xml:space="preserve"> </w:t>
      </w:r>
      <w:r w:rsidRPr="00783346">
        <w:rPr>
          <w:color w:val="000000"/>
          <w:sz w:val="18"/>
          <w:szCs w:val="18"/>
        </w:rPr>
        <w:t>и</w:t>
      </w:r>
      <w:r w:rsidRPr="00783346">
        <w:rPr>
          <w:color w:val="000000"/>
          <w:spacing w:val="-5"/>
          <w:sz w:val="18"/>
          <w:szCs w:val="18"/>
        </w:rPr>
        <w:t xml:space="preserve"> </w:t>
      </w:r>
      <w:r w:rsidRPr="00783346">
        <w:rPr>
          <w:color w:val="000000"/>
          <w:sz w:val="18"/>
          <w:szCs w:val="18"/>
        </w:rPr>
        <w:t>(при</w:t>
      </w:r>
      <w:r w:rsidRPr="00783346">
        <w:rPr>
          <w:color w:val="000000"/>
          <w:spacing w:val="-3"/>
          <w:sz w:val="18"/>
          <w:szCs w:val="18"/>
        </w:rPr>
        <w:t xml:space="preserve"> </w:t>
      </w:r>
      <w:r w:rsidRPr="00783346">
        <w:rPr>
          <w:color w:val="000000"/>
          <w:sz w:val="18"/>
          <w:szCs w:val="18"/>
        </w:rPr>
        <w:t>наличии)</w:t>
      </w:r>
      <w:r w:rsidRPr="00783346">
        <w:rPr>
          <w:color w:val="000000"/>
          <w:spacing w:val="-4"/>
          <w:sz w:val="18"/>
          <w:szCs w:val="18"/>
        </w:rPr>
        <w:t xml:space="preserve"> </w:t>
      </w:r>
      <w:r w:rsidRPr="00783346">
        <w:rPr>
          <w:color w:val="000000"/>
          <w:sz w:val="18"/>
          <w:szCs w:val="18"/>
        </w:rPr>
        <w:t>отчество,</w:t>
      </w:r>
      <w:r w:rsidRPr="00783346">
        <w:rPr>
          <w:color w:val="000000"/>
          <w:spacing w:val="-4"/>
          <w:sz w:val="18"/>
          <w:szCs w:val="18"/>
        </w:rPr>
        <w:t xml:space="preserve"> </w:t>
      </w:r>
      <w:r w:rsidRPr="00783346">
        <w:rPr>
          <w:color w:val="000000"/>
          <w:sz w:val="18"/>
          <w:szCs w:val="18"/>
        </w:rPr>
        <w:t>год</w:t>
      </w:r>
      <w:r w:rsidRPr="00783346">
        <w:rPr>
          <w:color w:val="000000"/>
          <w:spacing w:val="-5"/>
          <w:sz w:val="18"/>
          <w:szCs w:val="18"/>
        </w:rPr>
        <w:t xml:space="preserve"> </w:t>
      </w:r>
      <w:r w:rsidRPr="00783346">
        <w:rPr>
          <w:color w:val="000000"/>
          <w:sz w:val="18"/>
          <w:szCs w:val="18"/>
        </w:rPr>
        <w:t>рождения,</w:t>
      </w:r>
      <w:r w:rsidRPr="00783346">
        <w:rPr>
          <w:color w:val="000000"/>
          <w:spacing w:val="-3"/>
          <w:sz w:val="18"/>
          <w:szCs w:val="18"/>
        </w:rPr>
        <w:t xml:space="preserve"> </w:t>
      </w:r>
      <w:r w:rsidRPr="00783346">
        <w:rPr>
          <w:color w:val="000000"/>
          <w:sz w:val="18"/>
          <w:szCs w:val="18"/>
        </w:rPr>
        <w:t>документ,</w:t>
      </w:r>
      <w:r w:rsidRPr="00783346">
        <w:rPr>
          <w:color w:val="000000"/>
          <w:spacing w:val="-2"/>
          <w:sz w:val="18"/>
          <w:szCs w:val="18"/>
        </w:rPr>
        <w:t xml:space="preserve"> </w:t>
      </w:r>
      <w:r w:rsidRPr="00783346">
        <w:rPr>
          <w:color w:val="000000"/>
          <w:sz w:val="18"/>
          <w:szCs w:val="18"/>
        </w:rPr>
        <w:t>удостоверяющий</w:t>
      </w:r>
      <w:r w:rsidRPr="00783346">
        <w:rPr>
          <w:color w:val="000000"/>
          <w:spacing w:val="-3"/>
          <w:sz w:val="18"/>
          <w:szCs w:val="18"/>
        </w:rPr>
        <w:t xml:space="preserve"> </w:t>
      </w:r>
      <w:r w:rsidRPr="00783346">
        <w:rPr>
          <w:color w:val="000000"/>
          <w:sz w:val="18"/>
          <w:szCs w:val="18"/>
        </w:rPr>
        <w:t>личность,</w:t>
      </w:r>
      <w:r w:rsidRPr="00783346">
        <w:rPr>
          <w:color w:val="000000"/>
          <w:spacing w:val="-47"/>
          <w:sz w:val="18"/>
          <w:szCs w:val="18"/>
        </w:rPr>
        <w:t xml:space="preserve"> </w:t>
      </w:r>
      <w:r w:rsidRPr="00783346">
        <w:rPr>
          <w:color w:val="000000"/>
          <w:sz w:val="18"/>
          <w:szCs w:val="18"/>
        </w:rPr>
        <w:t>ИНН, место</w:t>
      </w:r>
      <w:r w:rsidRPr="00783346">
        <w:rPr>
          <w:color w:val="000000"/>
          <w:spacing w:val="1"/>
          <w:sz w:val="18"/>
          <w:szCs w:val="18"/>
        </w:rPr>
        <w:t xml:space="preserve"> </w:t>
      </w:r>
      <w:r w:rsidRPr="00783346">
        <w:rPr>
          <w:color w:val="000000"/>
          <w:sz w:val="18"/>
          <w:szCs w:val="18"/>
        </w:rPr>
        <w:t>жительства</w:t>
      </w:r>
      <w:proofErr w:type="gramEnd"/>
    </w:p>
    <w:p w:rsidR="00783346" w:rsidRPr="00783346" w:rsidRDefault="00783346" w:rsidP="00783346">
      <w:pPr>
        <w:spacing w:before="1"/>
        <w:ind w:firstLine="567"/>
        <w:jc w:val="both"/>
        <w:rPr>
          <w:color w:val="000000"/>
          <w:sz w:val="18"/>
          <w:szCs w:val="18"/>
        </w:rPr>
      </w:pPr>
      <w:r w:rsidRPr="00783346">
        <w:rPr>
          <w:color w:val="000000"/>
          <w:sz w:val="18"/>
          <w:szCs w:val="18"/>
          <w:vertAlign w:val="superscript"/>
        </w:rPr>
        <w:t>18</w:t>
      </w:r>
      <w:proofErr w:type="gramStart"/>
      <w:r w:rsidRPr="00783346">
        <w:rPr>
          <w:color w:val="000000"/>
          <w:spacing w:val="-3"/>
          <w:sz w:val="18"/>
          <w:szCs w:val="18"/>
        </w:rPr>
        <w:t xml:space="preserve"> </w:t>
      </w:r>
      <w:r w:rsidRPr="00783346">
        <w:rPr>
          <w:color w:val="000000"/>
          <w:sz w:val="18"/>
          <w:szCs w:val="18"/>
        </w:rPr>
        <w:t>У</w:t>
      </w:r>
      <w:proofErr w:type="gramEnd"/>
      <w:r w:rsidRPr="00783346">
        <w:rPr>
          <w:color w:val="000000"/>
          <w:sz w:val="18"/>
          <w:szCs w:val="18"/>
        </w:rPr>
        <w:t>казываются</w:t>
      </w:r>
      <w:r w:rsidRPr="00783346">
        <w:rPr>
          <w:color w:val="000000"/>
          <w:spacing w:val="-4"/>
          <w:sz w:val="18"/>
          <w:szCs w:val="18"/>
        </w:rPr>
        <w:t xml:space="preserve"> </w:t>
      </w:r>
      <w:r w:rsidRPr="00783346">
        <w:rPr>
          <w:color w:val="000000"/>
          <w:sz w:val="18"/>
          <w:szCs w:val="18"/>
        </w:rPr>
        <w:t>положения</w:t>
      </w:r>
      <w:r w:rsidRPr="00783346">
        <w:rPr>
          <w:color w:val="000000"/>
          <w:spacing w:val="-4"/>
          <w:sz w:val="18"/>
          <w:szCs w:val="18"/>
        </w:rPr>
        <w:t xml:space="preserve"> </w:t>
      </w:r>
      <w:r w:rsidRPr="00783346">
        <w:rPr>
          <w:color w:val="000000"/>
          <w:sz w:val="18"/>
          <w:szCs w:val="18"/>
        </w:rPr>
        <w:t>статьи</w:t>
      </w:r>
      <w:r w:rsidRPr="00783346">
        <w:rPr>
          <w:color w:val="000000"/>
          <w:spacing w:val="-4"/>
          <w:sz w:val="18"/>
          <w:szCs w:val="18"/>
        </w:rPr>
        <w:t xml:space="preserve"> </w:t>
      </w:r>
      <w:r w:rsidRPr="00783346">
        <w:rPr>
          <w:color w:val="000000"/>
          <w:sz w:val="18"/>
          <w:szCs w:val="18"/>
        </w:rPr>
        <w:t>39.10</w:t>
      </w:r>
      <w:r w:rsidRPr="00783346">
        <w:rPr>
          <w:color w:val="000000"/>
          <w:spacing w:val="-2"/>
          <w:sz w:val="18"/>
          <w:szCs w:val="18"/>
        </w:rPr>
        <w:t xml:space="preserve"> </w:t>
      </w:r>
      <w:hyperlink r:id="rId47" w:tgtFrame="_blank" w:history="1">
        <w:r w:rsidRPr="00783346">
          <w:rPr>
            <w:color w:val="0000FF"/>
            <w:sz w:val="18"/>
            <w:szCs w:val="18"/>
          </w:rPr>
          <w:t>Земельного</w:t>
        </w:r>
        <w:r w:rsidRPr="00783346">
          <w:rPr>
            <w:color w:val="0000FF"/>
            <w:spacing w:val="-2"/>
            <w:sz w:val="18"/>
            <w:szCs w:val="18"/>
          </w:rPr>
          <w:t xml:space="preserve"> </w:t>
        </w:r>
        <w:r w:rsidRPr="00783346">
          <w:rPr>
            <w:color w:val="0000FF"/>
            <w:sz w:val="18"/>
            <w:szCs w:val="18"/>
          </w:rPr>
          <w:t>кодекса</w:t>
        </w:r>
      </w:hyperlink>
      <w:r w:rsidRPr="00783346">
        <w:rPr>
          <w:color w:val="000000"/>
          <w:spacing w:val="-3"/>
          <w:sz w:val="18"/>
          <w:szCs w:val="18"/>
        </w:rPr>
        <w:t xml:space="preserve"> </w:t>
      </w:r>
      <w:r w:rsidRPr="00783346">
        <w:rPr>
          <w:color w:val="000000"/>
          <w:sz w:val="18"/>
          <w:szCs w:val="18"/>
        </w:rPr>
        <w:t>Российской</w:t>
      </w:r>
      <w:r w:rsidRPr="00783346">
        <w:rPr>
          <w:color w:val="000000"/>
          <w:spacing w:val="-4"/>
          <w:sz w:val="18"/>
          <w:szCs w:val="18"/>
        </w:rPr>
        <w:t xml:space="preserve"> </w:t>
      </w:r>
      <w:r w:rsidRPr="00783346">
        <w:rPr>
          <w:color w:val="000000"/>
          <w:sz w:val="18"/>
          <w:szCs w:val="18"/>
        </w:rPr>
        <w:t>Федерации,</w:t>
      </w:r>
      <w:r w:rsidRPr="00783346">
        <w:rPr>
          <w:color w:val="000000"/>
          <w:spacing w:val="-3"/>
          <w:sz w:val="18"/>
          <w:szCs w:val="18"/>
        </w:rPr>
        <w:t xml:space="preserve"> </w:t>
      </w:r>
      <w:r w:rsidRPr="00783346">
        <w:rPr>
          <w:color w:val="000000"/>
          <w:sz w:val="18"/>
          <w:szCs w:val="18"/>
        </w:rPr>
        <w:t>являющиеся</w:t>
      </w:r>
      <w:r w:rsidRPr="00783346">
        <w:rPr>
          <w:color w:val="000000"/>
          <w:spacing w:val="-3"/>
          <w:sz w:val="18"/>
          <w:szCs w:val="18"/>
        </w:rPr>
        <w:t xml:space="preserve"> </w:t>
      </w:r>
      <w:r w:rsidRPr="00783346">
        <w:rPr>
          <w:color w:val="000000"/>
          <w:sz w:val="18"/>
          <w:szCs w:val="18"/>
        </w:rPr>
        <w:t>основанием</w:t>
      </w:r>
      <w:r w:rsidRPr="00783346">
        <w:rPr>
          <w:color w:val="000000"/>
          <w:spacing w:val="-2"/>
          <w:sz w:val="18"/>
          <w:szCs w:val="18"/>
        </w:rPr>
        <w:t xml:space="preserve"> </w:t>
      </w:r>
      <w:r w:rsidRPr="00783346">
        <w:rPr>
          <w:color w:val="000000"/>
          <w:sz w:val="18"/>
          <w:szCs w:val="18"/>
        </w:rPr>
        <w:t>для</w:t>
      </w:r>
      <w:r w:rsidRPr="00783346">
        <w:rPr>
          <w:color w:val="000000"/>
          <w:spacing w:val="-47"/>
          <w:sz w:val="18"/>
          <w:szCs w:val="18"/>
        </w:rPr>
        <w:t xml:space="preserve"> </w:t>
      </w:r>
      <w:r w:rsidRPr="00783346">
        <w:rPr>
          <w:color w:val="000000"/>
          <w:sz w:val="18"/>
          <w:szCs w:val="18"/>
        </w:rPr>
        <w:t>предоставления</w:t>
      </w:r>
      <w:r w:rsidRPr="00783346">
        <w:rPr>
          <w:color w:val="000000"/>
          <w:spacing w:val="-2"/>
          <w:sz w:val="18"/>
          <w:szCs w:val="18"/>
        </w:rPr>
        <w:t xml:space="preserve"> </w:t>
      </w:r>
      <w:r w:rsidRPr="00783346">
        <w:rPr>
          <w:color w:val="000000"/>
          <w:sz w:val="18"/>
          <w:szCs w:val="18"/>
        </w:rPr>
        <w:t>Участка в</w:t>
      </w:r>
      <w:r w:rsidRPr="00783346">
        <w:rPr>
          <w:color w:val="000000"/>
          <w:spacing w:val="-1"/>
          <w:sz w:val="18"/>
          <w:szCs w:val="18"/>
        </w:rPr>
        <w:t xml:space="preserve"> </w:t>
      </w:r>
      <w:r w:rsidRPr="00783346">
        <w:rPr>
          <w:color w:val="000000"/>
          <w:sz w:val="18"/>
          <w:szCs w:val="18"/>
        </w:rPr>
        <w:t>безвозмездное пользование</w:t>
      </w:r>
    </w:p>
    <w:p w:rsidR="00783346" w:rsidRPr="00783346" w:rsidRDefault="00783346" w:rsidP="00783346">
      <w:pPr>
        <w:spacing w:before="155"/>
        <w:ind w:firstLine="567"/>
        <w:jc w:val="both"/>
        <w:rPr>
          <w:color w:val="000000"/>
        </w:rPr>
      </w:pPr>
      <w:r w:rsidRPr="00783346">
        <w:rPr>
          <w:color w:val="000000"/>
        </w:rPr>
        <w:lastRenderedPageBreak/>
        <w:t>На Участке находятся следующие объекты недвижимого имущества:_________________________________________________________________</w:t>
      </w:r>
    </w:p>
    <w:p w:rsidR="00783346" w:rsidRPr="00783346" w:rsidRDefault="00783346" w:rsidP="00783346">
      <w:pPr>
        <w:spacing w:before="52"/>
        <w:ind w:firstLine="567"/>
        <w:jc w:val="both"/>
        <w:rPr>
          <w:color w:val="000000"/>
        </w:rPr>
      </w:pPr>
      <w:r w:rsidRPr="00783346">
        <w:rPr>
          <w:color w:val="000000"/>
        </w:rPr>
        <w:t>19</w:t>
      </w:r>
      <w:r w:rsidRPr="00783346">
        <w:rPr>
          <w:color w:val="000000"/>
          <w:position w:val="-8"/>
        </w:rPr>
        <w:t>.</w:t>
      </w:r>
    </w:p>
    <w:p w:rsidR="00783346" w:rsidRPr="00783346" w:rsidRDefault="00783346" w:rsidP="00783346">
      <w:pPr>
        <w:spacing w:before="53"/>
        <w:ind w:firstLine="567"/>
        <w:jc w:val="both"/>
        <w:rPr>
          <w:color w:val="000000"/>
        </w:rPr>
      </w:pPr>
      <w:r w:rsidRPr="00783346">
        <w:rPr>
          <w:color w:val="000000"/>
        </w:rPr>
        <w:t>В</w:t>
      </w:r>
      <w:r w:rsidRPr="00783346">
        <w:rPr>
          <w:color w:val="000000"/>
          <w:spacing w:val="-5"/>
        </w:rPr>
        <w:t xml:space="preserve"> </w:t>
      </w:r>
      <w:r w:rsidRPr="00783346">
        <w:rPr>
          <w:color w:val="000000"/>
        </w:rPr>
        <w:t>отношении</w:t>
      </w:r>
      <w:r w:rsidRPr="00783346">
        <w:rPr>
          <w:color w:val="000000"/>
          <w:spacing w:val="-1"/>
        </w:rPr>
        <w:t xml:space="preserve"> </w:t>
      </w:r>
      <w:r w:rsidRPr="00783346">
        <w:rPr>
          <w:color w:val="000000"/>
        </w:rPr>
        <w:t>Участка установлены</w:t>
      </w:r>
      <w:r w:rsidRPr="00783346">
        <w:rPr>
          <w:color w:val="000000"/>
          <w:spacing w:val="-3"/>
        </w:rPr>
        <w:t xml:space="preserve"> </w:t>
      </w:r>
      <w:r w:rsidRPr="00783346">
        <w:rPr>
          <w:color w:val="000000"/>
        </w:rPr>
        <w:t>следующие</w:t>
      </w:r>
      <w:r w:rsidRPr="00783346">
        <w:rPr>
          <w:color w:val="000000"/>
          <w:spacing w:val="-4"/>
        </w:rPr>
        <w:t xml:space="preserve"> </w:t>
      </w:r>
      <w:r w:rsidRPr="00783346">
        <w:rPr>
          <w:color w:val="000000"/>
        </w:rPr>
        <w:t>ограничения</w:t>
      </w:r>
      <w:r w:rsidRPr="00783346">
        <w:rPr>
          <w:color w:val="000000"/>
          <w:spacing w:val="-2"/>
        </w:rPr>
        <w:t xml:space="preserve"> </w:t>
      </w:r>
      <w:r w:rsidRPr="00783346">
        <w:rPr>
          <w:color w:val="000000"/>
        </w:rPr>
        <w:t>и</w:t>
      </w:r>
      <w:r w:rsidRPr="00783346">
        <w:rPr>
          <w:color w:val="000000"/>
          <w:spacing w:val="-4"/>
        </w:rPr>
        <w:t xml:space="preserve"> </w:t>
      </w:r>
      <w:r w:rsidRPr="00783346">
        <w:rPr>
          <w:color w:val="000000"/>
        </w:rPr>
        <w:t>обременения: _____________________________________________________________________________.</w:t>
      </w:r>
    </w:p>
    <w:p w:rsidR="00783346" w:rsidRPr="00783346" w:rsidRDefault="00783346" w:rsidP="00783346">
      <w:pPr>
        <w:spacing w:before="53"/>
        <w:ind w:firstLine="567"/>
        <w:jc w:val="both"/>
        <w:rPr>
          <w:color w:val="000000"/>
        </w:rPr>
      </w:pPr>
    </w:p>
    <w:p w:rsidR="00783346" w:rsidRPr="00783346" w:rsidRDefault="00783346" w:rsidP="00783346">
      <w:pPr>
        <w:ind w:firstLine="567"/>
        <w:jc w:val="both"/>
        <w:rPr>
          <w:color w:val="000000"/>
        </w:rPr>
      </w:pPr>
      <w:r w:rsidRPr="00783346">
        <w:rPr>
          <w:color w:val="000000"/>
        </w:rPr>
        <w:t>Части</w:t>
      </w:r>
      <w:r w:rsidRPr="00783346">
        <w:rPr>
          <w:color w:val="000000"/>
          <w:spacing w:val="8"/>
        </w:rPr>
        <w:t xml:space="preserve"> </w:t>
      </w:r>
      <w:r w:rsidRPr="00783346">
        <w:rPr>
          <w:color w:val="000000"/>
        </w:rPr>
        <w:t>Участка,</w:t>
      </w:r>
      <w:r w:rsidRPr="00783346">
        <w:rPr>
          <w:color w:val="000000"/>
          <w:spacing w:val="8"/>
        </w:rPr>
        <w:t xml:space="preserve"> </w:t>
      </w:r>
      <w:r w:rsidRPr="00783346">
        <w:rPr>
          <w:color w:val="000000"/>
        </w:rPr>
        <w:t>в</w:t>
      </w:r>
      <w:r w:rsidRPr="00783346">
        <w:rPr>
          <w:color w:val="000000"/>
          <w:spacing w:val="8"/>
        </w:rPr>
        <w:t xml:space="preserve"> </w:t>
      </w:r>
      <w:r w:rsidRPr="00783346">
        <w:rPr>
          <w:color w:val="000000"/>
        </w:rPr>
        <w:t>отношении</w:t>
      </w:r>
      <w:r w:rsidRPr="00783346">
        <w:rPr>
          <w:color w:val="000000"/>
          <w:spacing w:val="9"/>
        </w:rPr>
        <w:t xml:space="preserve"> </w:t>
      </w:r>
      <w:r w:rsidRPr="00783346">
        <w:rPr>
          <w:color w:val="000000"/>
        </w:rPr>
        <w:t>которых</w:t>
      </w:r>
      <w:r w:rsidRPr="00783346">
        <w:rPr>
          <w:color w:val="000000"/>
          <w:spacing w:val="13"/>
        </w:rPr>
        <w:t xml:space="preserve"> </w:t>
      </w:r>
      <w:r w:rsidRPr="00783346">
        <w:rPr>
          <w:color w:val="000000"/>
        </w:rPr>
        <w:t>установлены</w:t>
      </w:r>
      <w:r w:rsidRPr="00783346">
        <w:rPr>
          <w:color w:val="000000"/>
          <w:spacing w:val="9"/>
        </w:rPr>
        <w:t xml:space="preserve"> </w:t>
      </w:r>
      <w:r w:rsidRPr="00783346">
        <w:rPr>
          <w:color w:val="000000"/>
        </w:rPr>
        <w:t>ограничения</w:t>
      </w:r>
      <w:r w:rsidRPr="00783346">
        <w:rPr>
          <w:color w:val="000000"/>
          <w:spacing w:val="15"/>
        </w:rPr>
        <w:t xml:space="preserve"> </w:t>
      </w:r>
      <w:r w:rsidRPr="00783346">
        <w:rPr>
          <w:color w:val="000000"/>
        </w:rPr>
        <w:t>и</w:t>
      </w:r>
      <w:r w:rsidRPr="00783346">
        <w:rPr>
          <w:color w:val="000000"/>
          <w:spacing w:val="8"/>
        </w:rPr>
        <w:t xml:space="preserve"> </w:t>
      </w:r>
      <w:r w:rsidRPr="00783346">
        <w:rPr>
          <w:color w:val="000000"/>
        </w:rPr>
        <w:t>обременения,</w:t>
      </w:r>
      <w:r w:rsidRPr="00783346">
        <w:rPr>
          <w:color w:val="000000"/>
          <w:spacing w:val="-62"/>
        </w:rPr>
        <w:t xml:space="preserve"> </w:t>
      </w:r>
      <w:r w:rsidRPr="00783346">
        <w:rPr>
          <w:color w:val="000000"/>
        </w:rPr>
        <w:t>отображены</w:t>
      </w:r>
      <w:r w:rsidRPr="00783346">
        <w:rPr>
          <w:color w:val="000000"/>
          <w:spacing w:val="-1"/>
        </w:rPr>
        <w:t xml:space="preserve"> </w:t>
      </w:r>
      <w:r w:rsidRPr="00783346">
        <w:rPr>
          <w:color w:val="000000"/>
        </w:rPr>
        <w:t>в</w:t>
      </w:r>
      <w:r w:rsidRPr="00783346">
        <w:rPr>
          <w:color w:val="000000"/>
          <w:spacing w:val="-2"/>
        </w:rPr>
        <w:t xml:space="preserve"> </w:t>
      </w:r>
      <w:r w:rsidRPr="00783346">
        <w:rPr>
          <w:color w:val="000000"/>
        </w:rPr>
        <w:t>выписке</w:t>
      </w:r>
      <w:r w:rsidRPr="00783346">
        <w:rPr>
          <w:color w:val="000000"/>
          <w:spacing w:val="-1"/>
        </w:rPr>
        <w:t xml:space="preserve"> </w:t>
      </w:r>
      <w:r w:rsidRPr="00783346">
        <w:rPr>
          <w:color w:val="000000"/>
        </w:rPr>
        <w:t>из Единого</w:t>
      </w:r>
      <w:r w:rsidRPr="00783346">
        <w:rPr>
          <w:color w:val="000000"/>
          <w:spacing w:val="1"/>
        </w:rPr>
        <w:t xml:space="preserve"> </w:t>
      </w:r>
      <w:r w:rsidRPr="00783346">
        <w:rPr>
          <w:color w:val="000000"/>
        </w:rPr>
        <w:t>государственного реестра</w:t>
      </w:r>
      <w:r w:rsidRPr="00783346">
        <w:rPr>
          <w:color w:val="000000"/>
          <w:spacing w:val="-2"/>
        </w:rPr>
        <w:t xml:space="preserve"> </w:t>
      </w:r>
      <w:r w:rsidRPr="00783346">
        <w:rPr>
          <w:color w:val="000000"/>
        </w:rPr>
        <w:t>недвижимости</w:t>
      </w:r>
      <w:r w:rsidRPr="00783346">
        <w:rPr>
          <w:color w:val="000000"/>
          <w:vertAlign w:val="superscript"/>
        </w:rPr>
        <w:t>20</w:t>
      </w:r>
      <w:r w:rsidRPr="00783346">
        <w:rPr>
          <w:color w:val="000000"/>
        </w:rPr>
        <w:t>.</w:t>
      </w:r>
    </w:p>
    <w:p w:rsidR="00783346" w:rsidRPr="00783346" w:rsidRDefault="00783346" w:rsidP="00783346">
      <w:pPr>
        <w:spacing w:after="120"/>
        <w:ind w:firstLine="567"/>
        <w:jc w:val="both"/>
        <w:rPr>
          <w:color w:val="000000"/>
        </w:rPr>
      </w:pPr>
    </w:p>
    <w:p w:rsidR="00783346" w:rsidRPr="00783346" w:rsidRDefault="00783346" w:rsidP="00783346">
      <w:pPr>
        <w:ind w:firstLine="567"/>
        <w:jc w:val="center"/>
        <w:rPr>
          <w:b/>
          <w:color w:val="000000"/>
        </w:rPr>
      </w:pPr>
      <w:r w:rsidRPr="00783346">
        <w:rPr>
          <w:b/>
          <w:color w:val="000000"/>
        </w:rPr>
        <w:t>2. Срок</w:t>
      </w:r>
      <w:r w:rsidRPr="00783346">
        <w:rPr>
          <w:b/>
          <w:color w:val="000000"/>
          <w:spacing w:val="-3"/>
        </w:rPr>
        <w:t xml:space="preserve"> </w:t>
      </w:r>
      <w:r w:rsidRPr="00783346">
        <w:rPr>
          <w:b/>
          <w:color w:val="000000"/>
        </w:rPr>
        <w:t>договора</w:t>
      </w:r>
    </w:p>
    <w:p w:rsidR="00783346" w:rsidRPr="00783346" w:rsidRDefault="00783346" w:rsidP="00783346">
      <w:pPr>
        <w:ind w:firstLine="567"/>
        <w:jc w:val="both"/>
        <w:rPr>
          <w:color w:val="000000"/>
        </w:rPr>
      </w:pPr>
      <w:r w:rsidRPr="00783346">
        <w:rPr>
          <w:color w:val="000000"/>
        </w:rPr>
        <w:t>Настоящий</w:t>
      </w:r>
      <w:r w:rsidRPr="00783346">
        <w:rPr>
          <w:color w:val="000000"/>
          <w:spacing w:val="25"/>
        </w:rPr>
        <w:t xml:space="preserve"> </w:t>
      </w:r>
      <w:r w:rsidRPr="00783346">
        <w:rPr>
          <w:color w:val="000000"/>
        </w:rPr>
        <w:t>договор</w:t>
      </w:r>
      <w:r w:rsidRPr="00783346">
        <w:rPr>
          <w:color w:val="000000"/>
          <w:spacing w:val="24"/>
        </w:rPr>
        <w:t xml:space="preserve"> </w:t>
      </w:r>
      <w:r w:rsidRPr="00783346">
        <w:rPr>
          <w:color w:val="000000"/>
        </w:rPr>
        <w:t>заключается</w:t>
      </w:r>
      <w:r w:rsidRPr="00783346">
        <w:rPr>
          <w:color w:val="000000"/>
          <w:spacing w:val="25"/>
        </w:rPr>
        <w:t xml:space="preserve"> </w:t>
      </w:r>
      <w:r w:rsidRPr="00783346">
        <w:rPr>
          <w:color w:val="000000"/>
        </w:rPr>
        <w:t>на</w:t>
      </w:r>
      <w:r w:rsidRPr="00783346">
        <w:rPr>
          <w:color w:val="000000"/>
          <w:spacing w:val="25"/>
        </w:rPr>
        <w:t xml:space="preserve"> </w:t>
      </w:r>
      <w:r w:rsidRPr="00783346">
        <w:rPr>
          <w:color w:val="000000"/>
        </w:rPr>
        <w:t>срок _</w:t>
      </w:r>
      <w:r w:rsidRPr="00783346">
        <w:rPr>
          <w:color w:val="000000"/>
          <w:spacing w:val="24"/>
        </w:rPr>
        <w:t xml:space="preserve"> </w:t>
      </w:r>
      <w:r w:rsidRPr="00783346">
        <w:rPr>
          <w:color w:val="000000"/>
        </w:rPr>
        <w:t>с</w:t>
      </w:r>
      <w:r w:rsidRPr="00783346">
        <w:rPr>
          <w:color w:val="000000"/>
          <w:spacing w:val="25"/>
        </w:rPr>
        <w:t xml:space="preserve"> «</w:t>
      </w:r>
      <w:r w:rsidRPr="00783346">
        <w:rPr>
          <w:color w:val="000000"/>
        </w:rPr>
        <w:t>«</w:t>
      </w:r>
      <w:r w:rsidRPr="00783346">
        <w:rPr>
          <w:color w:val="000000"/>
          <w:u w:val="single"/>
        </w:rPr>
        <w:t xml:space="preserve"> </w:t>
      </w:r>
      <w:r w:rsidRPr="00783346">
        <w:rPr>
          <w:color w:val="000000"/>
        </w:rPr>
        <w:t>20</w:t>
      </w:r>
      <w:r w:rsidRPr="00783346">
        <w:rPr>
          <w:color w:val="000000"/>
          <w:spacing w:val="128"/>
          <w:u w:val="single"/>
        </w:rPr>
        <w:t xml:space="preserve"> </w:t>
      </w:r>
      <w:r w:rsidRPr="00783346">
        <w:rPr>
          <w:color w:val="000000"/>
        </w:rPr>
        <w:t>года</w:t>
      </w:r>
      <w:r w:rsidRPr="00783346">
        <w:rPr>
          <w:color w:val="000000"/>
          <w:spacing w:val="26"/>
        </w:rPr>
        <w:t xml:space="preserve"> </w:t>
      </w:r>
      <w:r w:rsidRPr="00783346">
        <w:rPr>
          <w:color w:val="000000"/>
        </w:rPr>
        <w:t>по</w:t>
      </w:r>
      <w:r w:rsidRPr="00783346">
        <w:rPr>
          <w:color w:val="000000"/>
          <w:spacing w:val="25"/>
        </w:rPr>
        <w:t xml:space="preserve"> «</w:t>
      </w:r>
      <w:r w:rsidRPr="00783346">
        <w:rPr>
          <w:color w:val="000000"/>
        </w:rPr>
        <w:t>« 20__ года</w:t>
      </w:r>
      <w:r w:rsidRPr="00783346">
        <w:rPr>
          <w:color w:val="000000"/>
          <w:vertAlign w:val="superscript"/>
        </w:rPr>
        <w:t>21</w:t>
      </w:r>
      <w:r w:rsidRPr="00783346">
        <w:rPr>
          <w:color w:val="000000"/>
        </w:rPr>
        <w:t>.</w:t>
      </w:r>
    </w:p>
    <w:p w:rsidR="00783346" w:rsidRPr="00783346" w:rsidRDefault="00783346" w:rsidP="00783346">
      <w:pPr>
        <w:ind w:firstLine="567"/>
        <w:jc w:val="both"/>
        <w:rPr>
          <w:color w:val="000000"/>
        </w:rPr>
      </w:pPr>
      <w:r w:rsidRPr="00783346">
        <w:rPr>
          <w:color w:val="000000"/>
        </w:rPr>
        <w:t>Земельный участок считается переданным Стороной 1 Стороне 2 и принятым</w:t>
      </w:r>
      <w:r w:rsidRPr="00783346">
        <w:rPr>
          <w:color w:val="000000"/>
          <w:spacing w:val="1"/>
        </w:rPr>
        <w:t xml:space="preserve"> </w:t>
      </w:r>
      <w:r w:rsidRPr="00783346">
        <w:rPr>
          <w:color w:val="000000"/>
        </w:rPr>
        <w:t>Стороной</w:t>
      </w:r>
      <w:r w:rsidRPr="00783346">
        <w:rPr>
          <w:color w:val="000000"/>
          <w:spacing w:val="1"/>
        </w:rPr>
        <w:t xml:space="preserve"> </w:t>
      </w:r>
      <w:r w:rsidRPr="00783346">
        <w:rPr>
          <w:color w:val="000000"/>
        </w:rPr>
        <w:t>2</w:t>
      </w:r>
      <w:r w:rsidRPr="00783346">
        <w:rPr>
          <w:color w:val="000000"/>
          <w:spacing w:val="-2"/>
        </w:rPr>
        <w:t xml:space="preserve"> </w:t>
      </w:r>
      <w:r w:rsidRPr="00783346">
        <w:rPr>
          <w:color w:val="000000"/>
        </w:rPr>
        <w:t>с</w:t>
      </w:r>
      <w:r w:rsidRPr="00783346">
        <w:rPr>
          <w:color w:val="000000"/>
          <w:spacing w:val="-1"/>
        </w:rPr>
        <w:t xml:space="preserve"> </w:t>
      </w:r>
      <w:r w:rsidRPr="00783346">
        <w:rPr>
          <w:color w:val="000000"/>
        </w:rPr>
        <w:t>момента</w:t>
      </w:r>
      <w:r w:rsidRPr="00783346">
        <w:rPr>
          <w:color w:val="000000"/>
          <w:spacing w:val="-2"/>
        </w:rPr>
        <w:t xml:space="preserve"> </w:t>
      </w:r>
      <w:r w:rsidRPr="00783346">
        <w:rPr>
          <w:color w:val="000000"/>
        </w:rPr>
        <w:t>подписания акта</w:t>
      </w:r>
      <w:r w:rsidRPr="00783346">
        <w:rPr>
          <w:color w:val="000000"/>
          <w:spacing w:val="-2"/>
        </w:rPr>
        <w:t xml:space="preserve"> </w:t>
      </w:r>
      <w:r w:rsidRPr="00783346">
        <w:rPr>
          <w:color w:val="000000"/>
        </w:rPr>
        <w:t>приема-передачи</w:t>
      </w:r>
      <w:r w:rsidRPr="00783346">
        <w:rPr>
          <w:color w:val="000000"/>
          <w:spacing w:val="2"/>
        </w:rPr>
        <w:t xml:space="preserve"> </w:t>
      </w:r>
      <w:r w:rsidRPr="00783346">
        <w:rPr>
          <w:color w:val="000000"/>
        </w:rPr>
        <w:t>Участка.</w:t>
      </w:r>
    </w:p>
    <w:p w:rsidR="00783346" w:rsidRPr="00783346" w:rsidRDefault="00783346" w:rsidP="00783346">
      <w:pPr>
        <w:spacing w:before="1"/>
        <w:ind w:firstLine="567"/>
        <w:jc w:val="both"/>
        <w:rPr>
          <w:color w:val="000000"/>
        </w:rPr>
      </w:pPr>
      <w:r w:rsidRPr="00783346">
        <w:rPr>
          <w:color w:val="000000"/>
        </w:rPr>
        <w:t>Договор считается заключенным с момента передачи Участка. Акт приема-передачи</w:t>
      </w:r>
      <w:r w:rsidRPr="00783346">
        <w:rPr>
          <w:color w:val="000000"/>
          <w:spacing w:val="1"/>
        </w:rPr>
        <w:t xml:space="preserve"> </w:t>
      </w:r>
      <w:r w:rsidRPr="00783346">
        <w:rPr>
          <w:color w:val="000000"/>
        </w:rPr>
        <w:t>Участка</w:t>
      </w:r>
      <w:r w:rsidRPr="00783346">
        <w:rPr>
          <w:color w:val="000000"/>
          <w:spacing w:val="-1"/>
        </w:rPr>
        <w:t xml:space="preserve"> </w:t>
      </w:r>
      <w:proofErr w:type="gramStart"/>
      <w:r w:rsidRPr="00783346">
        <w:rPr>
          <w:color w:val="000000"/>
        </w:rPr>
        <w:t>подписывается</w:t>
      </w:r>
      <w:r w:rsidRPr="00783346">
        <w:rPr>
          <w:color w:val="000000"/>
          <w:spacing w:val="-2"/>
        </w:rPr>
        <w:t xml:space="preserve"> </w:t>
      </w:r>
      <w:r w:rsidRPr="00783346">
        <w:rPr>
          <w:color w:val="000000"/>
        </w:rPr>
        <w:t>одновременно</w:t>
      </w:r>
      <w:r w:rsidRPr="00783346">
        <w:rPr>
          <w:color w:val="000000"/>
          <w:spacing w:val="-3"/>
        </w:rPr>
        <w:t xml:space="preserve"> </w:t>
      </w:r>
      <w:r w:rsidRPr="00783346">
        <w:rPr>
          <w:color w:val="000000"/>
        </w:rPr>
        <w:t>с</w:t>
      </w:r>
      <w:r w:rsidRPr="00783346">
        <w:rPr>
          <w:color w:val="000000"/>
          <w:spacing w:val="-3"/>
        </w:rPr>
        <w:t xml:space="preserve"> </w:t>
      </w:r>
      <w:r w:rsidRPr="00783346">
        <w:rPr>
          <w:color w:val="000000"/>
        </w:rPr>
        <w:t>подписанием</w:t>
      </w:r>
      <w:r w:rsidRPr="00783346">
        <w:rPr>
          <w:color w:val="000000"/>
          <w:spacing w:val="-3"/>
        </w:rPr>
        <w:t xml:space="preserve"> </w:t>
      </w:r>
      <w:r w:rsidRPr="00783346">
        <w:rPr>
          <w:color w:val="000000"/>
        </w:rPr>
        <w:t>настоящего</w:t>
      </w:r>
      <w:r w:rsidRPr="00783346">
        <w:rPr>
          <w:color w:val="000000"/>
          <w:spacing w:val="-3"/>
        </w:rPr>
        <w:t xml:space="preserve"> </w:t>
      </w:r>
      <w:r w:rsidRPr="00783346">
        <w:rPr>
          <w:color w:val="000000"/>
        </w:rPr>
        <w:t>договора</w:t>
      </w:r>
      <w:r w:rsidRPr="00783346">
        <w:rPr>
          <w:color w:val="000000"/>
          <w:spacing w:val="2"/>
        </w:rPr>
        <w:t xml:space="preserve"> </w:t>
      </w:r>
      <w:r w:rsidRPr="00783346">
        <w:rPr>
          <w:color w:val="000000"/>
        </w:rPr>
        <w:t>и</w:t>
      </w:r>
      <w:r w:rsidRPr="00783346">
        <w:rPr>
          <w:color w:val="000000"/>
          <w:spacing w:val="-3"/>
        </w:rPr>
        <w:t xml:space="preserve"> </w:t>
      </w:r>
      <w:r w:rsidRPr="00783346">
        <w:rPr>
          <w:color w:val="000000"/>
        </w:rPr>
        <w:t>является</w:t>
      </w:r>
      <w:proofErr w:type="gramEnd"/>
      <w:r w:rsidRPr="00783346">
        <w:rPr>
          <w:color w:val="000000"/>
        </w:rPr>
        <w:t>.</w:t>
      </w:r>
    </w:p>
    <w:p w:rsidR="00783346" w:rsidRPr="00783346" w:rsidRDefault="00783346" w:rsidP="00783346">
      <w:pPr>
        <w:ind w:firstLine="567"/>
        <w:jc w:val="both"/>
        <w:rPr>
          <w:color w:val="000000"/>
        </w:rPr>
      </w:pPr>
      <w:r w:rsidRPr="00783346">
        <w:rPr>
          <w:color w:val="000000"/>
        </w:rPr>
        <w:t>Договор</w:t>
      </w:r>
      <w:r w:rsidRPr="00783346">
        <w:rPr>
          <w:color w:val="000000"/>
          <w:spacing w:val="1"/>
        </w:rPr>
        <w:t xml:space="preserve"> </w:t>
      </w:r>
      <w:r w:rsidRPr="00783346">
        <w:rPr>
          <w:color w:val="000000"/>
        </w:rPr>
        <w:t>подлежит</w:t>
      </w:r>
      <w:r w:rsidRPr="00783346">
        <w:rPr>
          <w:color w:val="000000"/>
          <w:spacing w:val="1"/>
        </w:rPr>
        <w:t xml:space="preserve"> </w:t>
      </w:r>
      <w:r w:rsidRPr="00783346">
        <w:rPr>
          <w:color w:val="000000"/>
        </w:rPr>
        <w:t>государственной</w:t>
      </w:r>
      <w:r w:rsidRPr="00783346">
        <w:rPr>
          <w:color w:val="000000"/>
          <w:spacing w:val="1"/>
        </w:rPr>
        <w:t xml:space="preserve"> </w:t>
      </w:r>
      <w:r w:rsidRPr="00783346">
        <w:rPr>
          <w:color w:val="000000"/>
        </w:rPr>
        <w:t>регистрации</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установленном</w:t>
      </w:r>
      <w:r w:rsidRPr="00783346">
        <w:rPr>
          <w:color w:val="000000"/>
          <w:spacing w:val="1"/>
        </w:rPr>
        <w:t xml:space="preserve"> </w:t>
      </w:r>
      <w:r w:rsidRPr="00783346">
        <w:rPr>
          <w:color w:val="000000"/>
        </w:rPr>
        <w:t>законодательством</w:t>
      </w:r>
      <w:r w:rsidRPr="00783346">
        <w:rPr>
          <w:color w:val="000000"/>
          <w:spacing w:val="1"/>
        </w:rPr>
        <w:t xml:space="preserve"> </w:t>
      </w:r>
      <w:r w:rsidRPr="00783346">
        <w:rPr>
          <w:color w:val="000000"/>
        </w:rPr>
        <w:t>Российской</w:t>
      </w:r>
      <w:r w:rsidRPr="00783346">
        <w:rPr>
          <w:color w:val="000000"/>
          <w:spacing w:val="1"/>
        </w:rPr>
        <w:t xml:space="preserve"> </w:t>
      </w:r>
      <w:r w:rsidRPr="00783346">
        <w:rPr>
          <w:color w:val="000000"/>
        </w:rPr>
        <w:t>Федерации</w:t>
      </w:r>
      <w:r w:rsidRPr="00783346">
        <w:rPr>
          <w:color w:val="000000"/>
          <w:spacing w:val="1"/>
        </w:rPr>
        <w:t xml:space="preserve"> </w:t>
      </w:r>
      <w:r w:rsidRPr="00783346">
        <w:rPr>
          <w:color w:val="000000"/>
        </w:rPr>
        <w:t>порядке</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органе,</w:t>
      </w:r>
      <w:r w:rsidRPr="00783346">
        <w:rPr>
          <w:color w:val="000000"/>
          <w:spacing w:val="1"/>
        </w:rPr>
        <w:t xml:space="preserve"> </w:t>
      </w:r>
      <w:r w:rsidRPr="00783346">
        <w:rPr>
          <w:color w:val="000000"/>
        </w:rPr>
        <w:t>осуществляющем</w:t>
      </w:r>
      <w:r w:rsidRPr="00783346">
        <w:rPr>
          <w:color w:val="000000"/>
          <w:spacing w:val="1"/>
        </w:rPr>
        <w:t xml:space="preserve"> </w:t>
      </w:r>
      <w:r w:rsidRPr="00783346">
        <w:rPr>
          <w:color w:val="000000"/>
        </w:rPr>
        <w:t>государственную</w:t>
      </w:r>
      <w:r w:rsidRPr="00783346">
        <w:rPr>
          <w:color w:val="000000"/>
          <w:spacing w:val="-14"/>
        </w:rPr>
        <w:t xml:space="preserve"> </w:t>
      </w:r>
      <w:r w:rsidRPr="00783346">
        <w:rPr>
          <w:color w:val="000000"/>
        </w:rPr>
        <w:t>регистрацию</w:t>
      </w:r>
      <w:r w:rsidRPr="00783346">
        <w:rPr>
          <w:color w:val="000000"/>
          <w:spacing w:val="-13"/>
        </w:rPr>
        <w:t xml:space="preserve"> </w:t>
      </w:r>
      <w:r w:rsidRPr="00783346">
        <w:rPr>
          <w:color w:val="000000"/>
        </w:rPr>
        <w:t>прав</w:t>
      </w:r>
      <w:r w:rsidRPr="00783346">
        <w:rPr>
          <w:color w:val="000000"/>
          <w:spacing w:val="-14"/>
        </w:rPr>
        <w:t xml:space="preserve"> </w:t>
      </w:r>
      <w:r w:rsidRPr="00783346">
        <w:rPr>
          <w:color w:val="000000"/>
        </w:rPr>
        <w:t>на</w:t>
      </w:r>
      <w:r w:rsidRPr="00783346">
        <w:rPr>
          <w:color w:val="000000"/>
          <w:spacing w:val="-14"/>
        </w:rPr>
        <w:t xml:space="preserve"> </w:t>
      </w:r>
      <w:r w:rsidRPr="00783346">
        <w:rPr>
          <w:color w:val="000000"/>
        </w:rPr>
        <w:t>недвижимое</w:t>
      </w:r>
      <w:r w:rsidRPr="00783346">
        <w:rPr>
          <w:color w:val="000000"/>
          <w:spacing w:val="-14"/>
        </w:rPr>
        <w:t xml:space="preserve"> </w:t>
      </w:r>
      <w:r w:rsidRPr="00783346">
        <w:rPr>
          <w:color w:val="000000"/>
        </w:rPr>
        <w:t>имущество</w:t>
      </w:r>
      <w:r w:rsidRPr="00783346">
        <w:rPr>
          <w:color w:val="000000"/>
          <w:spacing w:val="-14"/>
        </w:rPr>
        <w:t xml:space="preserve"> </w:t>
      </w:r>
      <w:r w:rsidRPr="00783346">
        <w:rPr>
          <w:color w:val="000000"/>
        </w:rPr>
        <w:t>(далее</w:t>
      </w:r>
      <w:r w:rsidRPr="00783346">
        <w:rPr>
          <w:color w:val="000000"/>
          <w:spacing w:val="-8"/>
        </w:rPr>
        <w:t xml:space="preserve"> </w:t>
      </w:r>
      <w:r w:rsidRPr="00783346">
        <w:rPr>
          <w:color w:val="000000"/>
        </w:rPr>
        <w:t>–</w:t>
      </w:r>
      <w:r w:rsidRPr="00783346">
        <w:rPr>
          <w:color w:val="000000"/>
          <w:spacing w:val="-14"/>
        </w:rPr>
        <w:t xml:space="preserve"> </w:t>
      </w:r>
      <w:r w:rsidRPr="00783346">
        <w:rPr>
          <w:color w:val="000000"/>
        </w:rPr>
        <w:t>орган</w:t>
      </w:r>
      <w:r w:rsidRPr="00783346">
        <w:rPr>
          <w:color w:val="000000"/>
          <w:spacing w:val="-12"/>
        </w:rPr>
        <w:t xml:space="preserve"> </w:t>
      </w:r>
      <w:r w:rsidRPr="00783346">
        <w:rPr>
          <w:color w:val="000000"/>
        </w:rPr>
        <w:t>регистрации</w:t>
      </w:r>
      <w:r w:rsidRPr="00783346">
        <w:rPr>
          <w:color w:val="000000"/>
          <w:spacing w:val="-63"/>
        </w:rPr>
        <w:t xml:space="preserve"> </w:t>
      </w:r>
      <w:r w:rsidRPr="00783346">
        <w:rPr>
          <w:color w:val="000000"/>
        </w:rPr>
        <w:t>прав)</w:t>
      </w:r>
      <w:r w:rsidRPr="00783346">
        <w:rPr>
          <w:color w:val="000000"/>
          <w:vertAlign w:val="superscript"/>
        </w:rPr>
        <w:t>22</w:t>
      </w:r>
      <w:r w:rsidRPr="00783346">
        <w:rPr>
          <w:color w:val="000000"/>
        </w:rPr>
        <w:t>.</w:t>
      </w:r>
    </w:p>
    <w:p w:rsidR="00783346" w:rsidRPr="00783346" w:rsidRDefault="00783346" w:rsidP="00783346">
      <w:pPr>
        <w:spacing w:before="1" w:after="120"/>
        <w:ind w:firstLine="567"/>
        <w:jc w:val="both"/>
        <w:rPr>
          <w:color w:val="000000"/>
        </w:rPr>
      </w:pPr>
    </w:p>
    <w:p w:rsidR="00783346" w:rsidRPr="00783346" w:rsidRDefault="00783346" w:rsidP="00783346">
      <w:pPr>
        <w:ind w:firstLine="567"/>
        <w:jc w:val="center"/>
        <w:rPr>
          <w:b/>
          <w:color w:val="000000"/>
        </w:rPr>
      </w:pPr>
      <w:r w:rsidRPr="00783346">
        <w:rPr>
          <w:b/>
          <w:color w:val="000000"/>
        </w:rPr>
        <w:t>3. Права</w:t>
      </w:r>
      <w:r w:rsidRPr="00783346">
        <w:rPr>
          <w:b/>
          <w:color w:val="000000"/>
          <w:spacing w:val="-4"/>
        </w:rPr>
        <w:t xml:space="preserve"> </w:t>
      </w:r>
      <w:r w:rsidRPr="00783346">
        <w:rPr>
          <w:b/>
          <w:color w:val="000000"/>
        </w:rPr>
        <w:t>и</w:t>
      </w:r>
      <w:r w:rsidRPr="00783346">
        <w:rPr>
          <w:b/>
          <w:color w:val="000000"/>
          <w:spacing w:val="-2"/>
        </w:rPr>
        <w:t xml:space="preserve"> </w:t>
      </w:r>
      <w:r w:rsidRPr="00783346">
        <w:rPr>
          <w:b/>
          <w:color w:val="000000"/>
        </w:rPr>
        <w:t>обязанности</w:t>
      </w:r>
      <w:r w:rsidRPr="00783346">
        <w:rPr>
          <w:b/>
          <w:color w:val="000000"/>
          <w:spacing w:val="-3"/>
        </w:rPr>
        <w:t xml:space="preserve"> </w:t>
      </w:r>
      <w:r w:rsidRPr="00783346">
        <w:rPr>
          <w:b/>
          <w:color w:val="000000"/>
        </w:rPr>
        <w:t>Сторон</w:t>
      </w:r>
    </w:p>
    <w:p w:rsidR="00783346" w:rsidRPr="00783346" w:rsidRDefault="00783346" w:rsidP="00783346">
      <w:pPr>
        <w:ind w:firstLine="567"/>
        <w:jc w:val="both"/>
        <w:rPr>
          <w:color w:val="000000"/>
        </w:rPr>
      </w:pPr>
      <w:r w:rsidRPr="00783346">
        <w:rPr>
          <w:color w:val="000000"/>
        </w:rPr>
        <w:t>Сторона</w:t>
      </w:r>
      <w:r w:rsidRPr="00783346">
        <w:rPr>
          <w:color w:val="000000"/>
          <w:spacing w:val="-3"/>
        </w:rPr>
        <w:t xml:space="preserve"> </w:t>
      </w:r>
      <w:r w:rsidRPr="00783346">
        <w:rPr>
          <w:color w:val="000000"/>
        </w:rPr>
        <w:t>1</w:t>
      </w:r>
      <w:r w:rsidRPr="00783346">
        <w:rPr>
          <w:color w:val="000000"/>
          <w:spacing w:val="-2"/>
        </w:rPr>
        <w:t xml:space="preserve"> </w:t>
      </w:r>
      <w:r w:rsidRPr="00783346">
        <w:rPr>
          <w:color w:val="000000"/>
        </w:rPr>
        <w:t>имеет</w:t>
      </w:r>
      <w:r w:rsidRPr="00783346">
        <w:rPr>
          <w:color w:val="000000"/>
          <w:spacing w:val="-1"/>
        </w:rPr>
        <w:t xml:space="preserve"> </w:t>
      </w:r>
      <w:r w:rsidRPr="00783346">
        <w:rPr>
          <w:color w:val="000000"/>
        </w:rPr>
        <w:t>право:</w:t>
      </w:r>
    </w:p>
    <w:p w:rsidR="00783346" w:rsidRPr="00783346" w:rsidRDefault="00783346" w:rsidP="00783346">
      <w:pPr>
        <w:spacing w:before="1"/>
        <w:ind w:firstLine="567"/>
        <w:jc w:val="both"/>
        <w:rPr>
          <w:color w:val="000000"/>
        </w:rPr>
      </w:pPr>
      <w:r w:rsidRPr="00783346">
        <w:rPr>
          <w:color w:val="000000"/>
        </w:rPr>
        <w:t>Осуществлять</w:t>
      </w:r>
      <w:r w:rsidRPr="00783346">
        <w:rPr>
          <w:color w:val="000000"/>
          <w:spacing w:val="-2"/>
        </w:rPr>
        <w:t xml:space="preserve"> </w:t>
      </w:r>
      <w:r w:rsidRPr="00783346">
        <w:rPr>
          <w:color w:val="000000"/>
        </w:rPr>
        <w:t>контроль</w:t>
      </w:r>
      <w:r w:rsidRPr="00783346">
        <w:rPr>
          <w:color w:val="000000"/>
          <w:spacing w:val="-3"/>
        </w:rPr>
        <w:t xml:space="preserve"> </w:t>
      </w:r>
      <w:r w:rsidRPr="00783346">
        <w:rPr>
          <w:color w:val="000000"/>
        </w:rPr>
        <w:t>использования</w:t>
      </w:r>
      <w:r w:rsidRPr="00783346">
        <w:rPr>
          <w:color w:val="000000"/>
          <w:spacing w:val="-1"/>
        </w:rPr>
        <w:t xml:space="preserve"> </w:t>
      </w:r>
      <w:r w:rsidRPr="00783346">
        <w:rPr>
          <w:color w:val="000000"/>
        </w:rPr>
        <w:t>и</w:t>
      </w:r>
      <w:r w:rsidRPr="00783346">
        <w:rPr>
          <w:color w:val="000000"/>
          <w:spacing w:val="-3"/>
        </w:rPr>
        <w:t xml:space="preserve"> </w:t>
      </w:r>
      <w:r w:rsidRPr="00783346">
        <w:rPr>
          <w:color w:val="000000"/>
        </w:rPr>
        <w:t>охраны</w:t>
      </w:r>
      <w:r w:rsidRPr="00783346">
        <w:rPr>
          <w:color w:val="000000"/>
          <w:spacing w:val="-1"/>
        </w:rPr>
        <w:t xml:space="preserve"> </w:t>
      </w:r>
      <w:r w:rsidRPr="00783346">
        <w:rPr>
          <w:color w:val="000000"/>
        </w:rPr>
        <w:t>земель</w:t>
      </w:r>
      <w:r w:rsidRPr="00783346">
        <w:rPr>
          <w:color w:val="000000"/>
          <w:spacing w:val="3"/>
        </w:rPr>
        <w:t xml:space="preserve"> </w:t>
      </w:r>
      <w:r w:rsidRPr="00783346">
        <w:rPr>
          <w:color w:val="000000"/>
        </w:rPr>
        <w:t>Стороной</w:t>
      </w:r>
      <w:r w:rsidRPr="00783346">
        <w:rPr>
          <w:color w:val="000000"/>
          <w:spacing w:val="-3"/>
        </w:rPr>
        <w:t xml:space="preserve"> </w:t>
      </w:r>
      <w:r w:rsidRPr="00783346">
        <w:rPr>
          <w:color w:val="000000"/>
        </w:rPr>
        <w:t>2.</w:t>
      </w:r>
    </w:p>
    <w:p w:rsidR="00783346" w:rsidRPr="00783346" w:rsidRDefault="00783346" w:rsidP="00783346">
      <w:pPr>
        <w:ind w:firstLine="567"/>
        <w:jc w:val="both"/>
        <w:rPr>
          <w:color w:val="000000"/>
        </w:rPr>
      </w:pPr>
      <w:r w:rsidRPr="00783346">
        <w:rPr>
          <w:color w:val="000000"/>
        </w:rPr>
        <w:t>На беспрепятственный доступ на территорию Участка с целью его осмотра на</w:t>
      </w:r>
      <w:r w:rsidRPr="00783346">
        <w:rPr>
          <w:color w:val="000000"/>
          <w:spacing w:val="1"/>
        </w:rPr>
        <w:t xml:space="preserve"> </w:t>
      </w:r>
      <w:r w:rsidRPr="00783346">
        <w:rPr>
          <w:color w:val="000000"/>
        </w:rPr>
        <w:t>предмет соблюдения</w:t>
      </w:r>
      <w:r w:rsidRPr="00783346">
        <w:rPr>
          <w:color w:val="000000"/>
          <w:spacing w:val="2"/>
        </w:rPr>
        <w:t xml:space="preserve"> </w:t>
      </w:r>
      <w:r w:rsidRPr="00783346">
        <w:rPr>
          <w:color w:val="000000"/>
        </w:rPr>
        <w:t>условий Договора.</w:t>
      </w:r>
    </w:p>
    <w:p w:rsidR="00783346" w:rsidRPr="00783346" w:rsidRDefault="00783346" w:rsidP="00783346">
      <w:pPr>
        <w:ind w:firstLine="567"/>
        <w:jc w:val="both"/>
        <w:rPr>
          <w:color w:val="000000"/>
        </w:rPr>
      </w:pPr>
      <w:r w:rsidRPr="00783346">
        <w:rPr>
          <w:color w:val="000000"/>
        </w:rPr>
        <w:t>Требовать</w:t>
      </w:r>
      <w:r w:rsidRPr="00783346">
        <w:rPr>
          <w:color w:val="000000"/>
          <w:spacing w:val="1"/>
        </w:rPr>
        <w:t xml:space="preserve"> </w:t>
      </w:r>
      <w:r w:rsidRPr="00783346">
        <w:rPr>
          <w:color w:val="000000"/>
        </w:rPr>
        <w:t>досрочного</w:t>
      </w:r>
      <w:r w:rsidRPr="00783346">
        <w:rPr>
          <w:color w:val="000000"/>
          <w:spacing w:val="1"/>
        </w:rPr>
        <w:t xml:space="preserve"> </w:t>
      </w:r>
      <w:r w:rsidRPr="00783346">
        <w:rPr>
          <w:color w:val="000000"/>
        </w:rPr>
        <w:t>прекращения</w:t>
      </w:r>
      <w:r w:rsidRPr="00783346">
        <w:rPr>
          <w:color w:val="000000"/>
          <w:spacing w:val="1"/>
        </w:rPr>
        <w:t xml:space="preserve"> </w:t>
      </w:r>
      <w:r w:rsidRPr="00783346">
        <w:rPr>
          <w:color w:val="000000"/>
        </w:rPr>
        <w:t>Договора</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случаях,</w:t>
      </w:r>
      <w:r w:rsidRPr="00783346">
        <w:rPr>
          <w:color w:val="000000"/>
          <w:spacing w:val="1"/>
        </w:rPr>
        <w:t xml:space="preserve"> </w:t>
      </w:r>
      <w:r w:rsidRPr="00783346">
        <w:rPr>
          <w:color w:val="000000"/>
        </w:rPr>
        <w:t>установленных</w:t>
      </w:r>
      <w:r w:rsidRPr="00783346">
        <w:rPr>
          <w:color w:val="000000"/>
          <w:spacing w:val="1"/>
        </w:rPr>
        <w:t xml:space="preserve"> </w:t>
      </w:r>
      <w:r w:rsidRPr="00783346">
        <w:rPr>
          <w:color w:val="000000"/>
        </w:rPr>
        <w:t>законодательством Российской</w:t>
      </w:r>
      <w:r w:rsidRPr="00783346">
        <w:rPr>
          <w:color w:val="000000"/>
          <w:spacing w:val="2"/>
        </w:rPr>
        <w:t xml:space="preserve"> </w:t>
      </w:r>
      <w:r w:rsidRPr="00783346">
        <w:rPr>
          <w:color w:val="000000"/>
        </w:rPr>
        <w:t>Федерации.</w:t>
      </w:r>
    </w:p>
    <w:p w:rsidR="00783346" w:rsidRPr="00783346" w:rsidRDefault="00783346" w:rsidP="00783346">
      <w:pPr>
        <w:spacing w:before="1"/>
        <w:ind w:firstLine="567"/>
        <w:jc w:val="both"/>
        <w:rPr>
          <w:color w:val="000000"/>
        </w:rPr>
      </w:pPr>
      <w:r w:rsidRPr="00783346">
        <w:rPr>
          <w:color w:val="000000"/>
        </w:rPr>
        <w:t>На</w:t>
      </w:r>
      <w:r w:rsidRPr="00783346">
        <w:rPr>
          <w:color w:val="000000"/>
          <w:spacing w:val="1"/>
        </w:rPr>
        <w:t xml:space="preserve"> </w:t>
      </w:r>
      <w:r w:rsidRPr="00783346">
        <w:rPr>
          <w:color w:val="000000"/>
        </w:rPr>
        <w:t>возмещение</w:t>
      </w:r>
      <w:r w:rsidRPr="00783346">
        <w:rPr>
          <w:color w:val="000000"/>
          <w:spacing w:val="1"/>
        </w:rPr>
        <w:t xml:space="preserve"> </w:t>
      </w:r>
      <w:r w:rsidRPr="00783346">
        <w:rPr>
          <w:color w:val="000000"/>
        </w:rPr>
        <w:t>убытков,</w:t>
      </w:r>
      <w:r w:rsidRPr="00783346">
        <w:rPr>
          <w:color w:val="000000"/>
          <w:spacing w:val="1"/>
        </w:rPr>
        <w:t xml:space="preserve"> </w:t>
      </w:r>
      <w:r w:rsidRPr="00783346">
        <w:rPr>
          <w:color w:val="000000"/>
        </w:rPr>
        <w:t>причиненных</w:t>
      </w:r>
      <w:r w:rsidRPr="00783346">
        <w:rPr>
          <w:color w:val="000000"/>
          <w:spacing w:val="1"/>
        </w:rPr>
        <w:t xml:space="preserve"> </w:t>
      </w:r>
      <w:r w:rsidRPr="00783346">
        <w:rPr>
          <w:color w:val="000000"/>
        </w:rPr>
        <w:t>ухудшением</w:t>
      </w:r>
      <w:r w:rsidRPr="00783346">
        <w:rPr>
          <w:color w:val="000000"/>
          <w:spacing w:val="1"/>
        </w:rPr>
        <w:t xml:space="preserve"> </w:t>
      </w:r>
      <w:r w:rsidRPr="00783346">
        <w:rPr>
          <w:color w:val="000000"/>
        </w:rPr>
        <w:t>качества</w:t>
      </w:r>
      <w:r w:rsidRPr="00783346">
        <w:rPr>
          <w:color w:val="000000"/>
          <w:spacing w:val="1"/>
        </w:rPr>
        <w:t xml:space="preserve"> </w:t>
      </w:r>
      <w:r w:rsidRPr="00783346">
        <w:rPr>
          <w:color w:val="000000"/>
        </w:rPr>
        <w:t>участка</w:t>
      </w:r>
      <w:r w:rsidRPr="00783346">
        <w:rPr>
          <w:color w:val="000000"/>
          <w:spacing w:val="1"/>
        </w:rPr>
        <w:t xml:space="preserve"> </w:t>
      </w:r>
      <w:r w:rsidRPr="00783346">
        <w:rPr>
          <w:color w:val="000000"/>
        </w:rPr>
        <w:t>и</w:t>
      </w:r>
      <w:r w:rsidRPr="00783346">
        <w:rPr>
          <w:color w:val="000000"/>
          <w:spacing w:val="1"/>
        </w:rPr>
        <w:t xml:space="preserve"> </w:t>
      </w:r>
      <w:r w:rsidRPr="00783346">
        <w:rPr>
          <w:color w:val="000000"/>
        </w:rPr>
        <w:t>экологической обстановки в результате хозяйственной деятельности Стороны 2, а также</w:t>
      </w:r>
      <w:r w:rsidRPr="00783346">
        <w:rPr>
          <w:color w:val="000000"/>
          <w:spacing w:val="1"/>
        </w:rPr>
        <w:t xml:space="preserve"> </w:t>
      </w:r>
      <w:r w:rsidRPr="00783346">
        <w:rPr>
          <w:color w:val="000000"/>
        </w:rPr>
        <w:t>по</w:t>
      </w:r>
      <w:r w:rsidRPr="00783346">
        <w:rPr>
          <w:color w:val="000000"/>
          <w:spacing w:val="-3"/>
        </w:rPr>
        <w:t xml:space="preserve"> </w:t>
      </w:r>
      <w:r w:rsidRPr="00783346">
        <w:rPr>
          <w:color w:val="000000"/>
        </w:rPr>
        <w:t>иным</w:t>
      </w:r>
      <w:r w:rsidRPr="00783346">
        <w:rPr>
          <w:color w:val="000000"/>
          <w:spacing w:val="-3"/>
        </w:rPr>
        <w:t xml:space="preserve"> </w:t>
      </w:r>
      <w:r w:rsidRPr="00783346">
        <w:rPr>
          <w:color w:val="000000"/>
        </w:rPr>
        <w:t>основаниям,</w:t>
      </w:r>
      <w:r w:rsidRPr="00783346">
        <w:rPr>
          <w:color w:val="000000"/>
          <w:spacing w:val="-1"/>
        </w:rPr>
        <w:t xml:space="preserve"> </w:t>
      </w:r>
      <w:r w:rsidRPr="00783346">
        <w:rPr>
          <w:color w:val="000000"/>
        </w:rPr>
        <w:t>предусмотренным</w:t>
      </w:r>
      <w:r w:rsidRPr="00783346">
        <w:rPr>
          <w:color w:val="000000"/>
          <w:spacing w:val="-3"/>
        </w:rPr>
        <w:t xml:space="preserve"> </w:t>
      </w:r>
      <w:r w:rsidRPr="00783346">
        <w:rPr>
          <w:color w:val="000000"/>
        </w:rPr>
        <w:t>законодательством</w:t>
      </w:r>
      <w:r w:rsidRPr="00783346">
        <w:rPr>
          <w:color w:val="000000"/>
          <w:spacing w:val="-2"/>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ind w:firstLine="567"/>
        <w:jc w:val="both"/>
        <w:rPr>
          <w:color w:val="000000"/>
        </w:rPr>
      </w:pPr>
      <w:r w:rsidRPr="00783346">
        <w:rPr>
          <w:color w:val="000000"/>
        </w:rPr>
        <w:t>Сторона</w:t>
      </w:r>
      <w:r w:rsidRPr="00783346">
        <w:rPr>
          <w:color w:val="000000"/>
          <w:spacing w:val="-2"/>
        </w:rPr>
        <w:t xml:space="preserve"> </w:t>
      </w:r>
      <w:r w:rsidRPr="00783346">
        <w:rPr>
          <w:color w:val="000000"/>
        </w:rPr>
        <w:t>1 обязана:</w:t>
      </w:r>
    </w:p>
    <w:p w:rsidR="00783346" w:rsidRPr="00783346" w:rsidRDefault="00783346" w:rsidP="00783346">
      <w:pPr>
        <w:spacing w:before="1"/>
        <w:ind w:firstLine="567"/>
        <w:jc w:val="both"/>
        <w:rPr>
          <w:color w:val="000000"/>
        </w:rPr>
      </w:pPr>
      <w:r w:rsidRPr="00783346">
        <w:rPr>
          <w:color w:val="000000"/>
        </w:rPr>
        <w:t>Выполнять</w:t>
      </w:r>
      <w:r w:rsidRPr="00783346">
        <w:rPr>
          <w:color w:val="000000"/>
          <w:spacing w:val="-4"/>
        </w:rPr>
        <w:t xml:space="preserve"> </w:t>
      </w:r>
      <w:r w:rsidRPr="00783346">
        <w:rPr>
          <w:color w:val="000000"/>
        </w:rPr>
        <w:t>в</w:t>
      </w:r>
      <w:r w:rsidRPr="00783346">
        <w:rPr>
          <w:color w:val="000000"/>
          <w:spacing w:val="-4"/>
        </w:rPr>
        <w:t xml:space="preserve"> </w:t>
      </w:r>
      <w:r w:rsidRPr="00783346">
        <w:rPr>
          <w:color w:val="000000"/>
        </w:rPr>
        <w:t>полном</w:t>
      </w:r>
      <w:r w:rsidRPr="00783346">
        <w:rPr>
          <w:color w:val="000000"/>
          <w:spacing w:val="-4"/>
        </w:rPr>
        <w:t xml:space="preserve"> </w:t>
      </w:r>
      <w:r w:rsidRPr="00783346">
        <w:rPr>
          <w:color w:val="000000"/>
        </w:rPr>
        <w:t>объеме</w:t>
      </w:r>
      <w:r w:rsidRPr="00783346">
        <w:rPr>
          <w:color w:val="000000"/>
          <w:spacing w:val="-3"/>
        </w:rPr>
        <w:t xml:space="preserve"> </w:t>
      </w:r>
      <w:r w:rsidRPr="00783346">
        <w:rPr>
          <w:color w:val="000000"/>
        </w:rPr>
        <w:t>все</w:t>
      </w:r>
      <w:r w:rsidRPr="00783346">
        <w:rPr>
          <w:color w:val="000000"/>
          <w:spacing w:val="1"/>
        </w:rPr>
        <w:t xml:space="preserve"> </w:t>
      </w:r>
      <w:r w:rsidRPr="00783346">
        <w:rPr>
          <w:color w:val="000000"/>
        </w:rPr>
        <w:t>условия</w:t>
      </w:r>
      <w:r w:rsidRPr="00783346">
        <w:rPr>
          <w:color w:val="000000"/>
          <w:spacing w:val="-3"/>
        </w:rPr>
        <w:t xml:space="preserve"> </w:t>
      </w:r>
      <w:r w:rsidRPr="00783346">
        <w:rPr>
          <w:color w:val="000000"/>
        </w:rPr>
        <w:t>Договора.</w:t>
      </w:r>
    </w:p>
    <w:p w:rsidR="00783346" w:rsidRPr="00783346" w:rsidRDefault="00783346" w:rsidP="00783346">
      <w:pPr>
        <w:ind w:firstLine="567"/>
        <w:jc w:val="both"/>
        <w:rPr>
          <w:color w:val="000000"/>
        </w:rPr>
      </w:pPr>
      <w:r w:rsidRPr="00783346">
        <w:rPr>
          <w:color w:val="000000"/>
        </w:rPr>
        <w:t>В</w:t>
      </w:r>
      <w:r w:rsidRPr="00783346">
        <w:rPr>
          <w:color w:val="000000"/>
          <w:spacing w:val="92"/>
        </w:rPr>
        <w:t xml:space="preserve"> </w:t>
      </w:r>
      <w:r w:rsidRPr="00783346">
        <w:rPr>
          <w:color w:val="000000"/>
        </w:rPr>
        <w:t>течение</w:t>
      </w:r>
      <w:r w:rsidRPr="00783346">
        <w:rPr>
          <w:color w:val="000000"/>
          <w:u w:val="single"/>
        </w:rPr>
        <w:t xml:space="preserve"> </w:t>
      </w:r>
      <w:r w:rsidRPr="00783346">
        <w:rPr>
          <w:color w:val="000000"/>
        </w:rPr>
        <w:t>_</w:t>
      </w:r>
      <w:r w:rsidRPr="00783346">
        <w:rPr>
          <w:color w:val="000000"/>
          <w:spacing w:val="26"/>
        </w:rPr>
        <w:t xml:space="preserve"> </w:t>
      </w:r>
      <w:r w:rsidRPr="00783346">
        <w:rPr>
          <w:color w:val="000000"/>
        </w:rPr>
        <w:t>после</w:t>
      </w:r>
      <w:r w:rsidRPr="00783346">
        <w:rPr>
          <w:color w:val="000000"/>
          <w:spacing w:val="25"/>
        </w:rPr>
        <w:t xml:space="preserve"> </w:t>
      </w:r>
      <w:r w:rsidRPr="00783346">
        <w:rPr>
          <w:color w:val="000000"/>
        </w:rPr>
        <w:t>подписания</w:t>
      </w:r>
      <w:r w:rsidRPr="00783346">
        <w:rPr>
          <w:color w:val="000000"/>
          <w:spacing w:val="25"/>
        </w:rPr>
        <w:t xml:space="preserve"> </w:t>
      </w:r>
      <w:r w:rsidRPr="00783346">
        <w:rPr>
          <w:color w:val="000000"/>
        </w:rPr>
        <w:t>Сторонами</w:t>
      </w:r>
      <w:r w:rsidRPr="00783346">
        <w:rPr>
          <w:color w:val="000000"/>
          <w:spacing w:val="27"/>
        </w:rPr>
        <w:t xml:space="preserve"> </w:t>
      </w:r>
      <w:r w:rsidRPr="00783346">
        <w:rPr>
          <w:color w:val="000000"/>
        </w:rPr>
        <w:t>Договора</w:t>
      </w:r>
      <w:r w:rsidRPr="00783346">
        <w:rPr>
          <w:color w:val="000000"/>
          <w:spacing w:val="26"/>
        </w:rPr>
        <w:t xml:space="preserve"> </w:t>
      </w:r>
      <w:r w:rsidRPr="00783346">
        <w:rPr>
          <w:color w:val="000000"/>
        </w:rPr>
        <w:t>передать</w:t>
      </w:r>
      <w:r w:rsidRPr="00783346">
        <w:rPr>
          <w:color w:val="000000"/>
          <w:spacing w:val="-63"/>
        </w:rPr>
        <w:t xml:space="preserve"> </w:t>
      </w:r>
      <w:r w:rsidRPr="00783346">
        <w:rPr>
          <w:color w:val="000000"/>
        </w:rPr>
        <w:t>Стороне</w:t>
      </w:r>
      <w:r w:rsidRPr="00783346">
        <w:rPr>
          <w:color w:val="000000"/>
          <w:spacing w:val="-2"/>
        </w:rPr>
        <w:t xml:space="preserve"> </w:t>
      </w:r>
      <w:r w:rsidRPr="00783346">
        <w:rPr>
          <w:color w:val="000000"/>
        </w:rPr>
        <w:t>земельный</w:t>
      </w:r>
      <w:r w:rsidRPr="00783346">
        <w:rPr>
          <w:color w:val="000000"/>
          <w:spacing w:val="4"/>
        </w:rPr>
        <w:t xml:space="preserve"> </w:t>
      </w:r>
      <w:r w:rsidRPr="00783346">
        <w:rPr>
          <w:color w:val="000000"/>
        </w:rPr>
        <w:t>участок</w:t>
      </w:r>
      <w:r w:rsidRPr="00783346">
        <w:rPr>
          <w:color w:val="000000"/>
          <w:spacing w:val="-2"/>
        </w:rPr>
        <w:t xml:space="preserve"> </w:t>
      </w:r>
      <w:r w:rsidRPr="00783346">
        <w:rPr>
          <w:color w:val="000000"/>
        </w:rPr>
        <w:t>по</w:t>
      </w:r>
      <w:r w:rsidRPr="00783346">
        <w:rPr>
          <w:color w:val="000000"/>
          <w:spacing w:val="-2"/>
        </w:rPr>
        <w:t xml:space="preserve"> </w:t>
      </w:r>
      <w:r w:rsidRPr="00783346">
        <w:rPr>
          <w:color w:val="000000"/>
        </w:rPr>
        <w:t>Акту</w:t>
      </w:r>
      <w:r w:rsidRPr="00783346">
        <w:rPr>
          <w:color w:val="000000"/>
          <w:spacing w:val="-4"/>
        </w:rPr>
        <w:t xml:space="preserve"> </w:t>
      </w:r>
      <w:r w:rsidRPr="00783346">
        <w:rPr>
          <w:color w:val="000000"/>
        </w:rPr>
        <w:t>приема-передачи.</w:t>
      </w:r>
    </w:p>
    <w:p w:rsidR="00783346" w:rsidRPr="00783346" w:rsidRDefault="00783346" w:rsidP="00783346">
      <w:pPr>
        <w:spacing w:before="2"/>
        <w:ind w:firstLine="567"/>
        <w:jc w:val="both"/>
        <w:rPr>
          <w:color w:val="000000"/>
        </w:rPr>
      </w:pPr>
      <w:r w:rsidRPr="00783346">
        <w:rPr>
          <w:color w:val="000000"/>
        </w:rPr>
        <w:t>В</w:t>
      </w:r>
      <w:r w:rsidRPr="00783346">
        <w:rPr>
          <w:color w:val="000000"/>
          <w:spacing w:val="1"/>
        </w:rPr>
        <w:t xml:space="preserve"> </w:t>
      </w:r>
      <w:r w:rsidRPr="00783346">
        <w:rPr>
          <w:color w:val="000000"/>
        </w:rPr>
        <w:t>случае</w:t>
      </w:r>
      <w:r w:rsidRPr="00783346">
        <w:rPr>
          <w:color w:val="000000"/>
          <w:spacing w:val="1"/>
        </w:rPr>
        <w:t xml:space="preserve"> </w:t>
      </w:r>
      <w:r w:rsidRPr="00783346">
        <w:rPr>
          <w:color w:val="000000"/>
        </w:rPr>
        <w:t>прекращения</w:t>
      </w:r>
      <w:r w:rsidRPr="00783346">
        <w:rPr>
          <w:color w:val="000000"/>
          <w:spacing w:val="1"/>
        </w:rPr>
        <w:t xml:space="preserve"> </w:t>
      </w:r>
      <w:r w:rsidRPr="00783346">
        <w:rPr>
          <w:color w:val="000000"/>
        </w:rPr>
        <w:t>Договора</w:t>
      </w:r>
      <w:r w:rsidRPr="00783346">
        <w:rPr>
          <w:color w:val="000000"/>
          <w:spacing w:val="1"/>
        </w:rPr>
        <w:t xml:space="preserve"> </w:t>
      </w:r>
      <w:r w:rsidRPr="00783346">
        <w:rPr>
          <w:color w:val="000000"/>
        </w:rPr>
        <w:t>принять</w:t>
      </w:r>
      <w:r w:rsidRPr="00783346">
        <w:rPr>
          <w:color w:val="000000"/>
          <w:spacing w:val="1"/>
        </w:rPr>
        <w:t xml:space="preserve"> </w:t>
      </w:r>
      <w:r w:rsidRPr="00783346">
        <w:rPr>
          <w:color w:val="000000"/>
        </w:rPr>
        <w:t>Участок</w:t>
      </w:r>
      <w:r w:rsidRPr="00783346">
        <w:rPr>
          <w:color w:val="000000"/>
          <w:spacing w:val="1"/>
        </w:rPr>
        <w:t xml:space="preserve"> </w:t>
      </w:r>
      <w:r w:rsidRPr="00783346">
        <w:rPr>
          <w:color w:val="000000"/>
        </w:rPr>
        <w:t>от</w:t>
      </w:r>
      <w:r w:rsidRPr="00783346">
        <w:rPr>
          <w:color w:val="000000"/>
          <w:spacing w:val="1"/>
        </w:rPr>
        <w:t xml:space="preserve"> </w:t>
      </w:r>
      <w:r w:rsidRPr="00783346">
        <w:rPr>
          <w:color w:val="000000"/>
        </w:rPr>
        <w:t>Арендатора</w:t>
      </w:r>
      <w:r w:rsidRPr="00783346">
        <w:rPr>
          <w:color w:val="000000"/>
          <w:spacing w:val="1"/>
        </w:rPr>
        <w:t xml:space="preserve"> </w:t>
      </w:r>
      <w:r w:rsidRPr="00783346">
        <w:rPr>
          <w:color w:val="000000"/>
        </w:rPr>
        <w:t>по</w:t>
      </w:r>
      <w:r w:rsidRPr="00783346">
        <w:rPr>
          <w:color w:val="000000"/>
          <w:spacing w:val="1"/>
        </w:rPr>
        <w:t xml:space="preserve"> </w:t>
      </w:r>
      <w:r w:rsidRPr="00783346">
        <w:rPr>
          <w:color w:val="000000"/>
        </w:rPr>
        <w:t>Акту</w:t>
      </w:r>
      <w:r w:rsidRPr="00783346">
        <w:rPr>
          <w:color w:val="000000"/>
          <w:spacing w:val="-62"/>
        </w:rPr>
        <w:t xml:space="preserve"> </w:t>
      </w:r>
      <w:r w:rsidRPr="00783346">
        <w:rPr>
          <w:color w:val="000000"/>
        </w:rPr>
        <w:t>приема-передачи</w:t>
      </w:r>
      <w:r w:rsidRPr="00783346">
        <w:rPr>
          <w:color w:val="000000"/>
          <w:spacing w:val="-4"/>
        </w:rPr>
        <w:t xml:space="preserve"> </w:t>
      </w:r>
      <w:r w:rsidRPr="00783346">
        <w:rPr>
          <w:color w:val="000000"/>
        </w:rPr>
        <w:t>в</w:t>
      </w:r>
      <w:r w:rsidRPr="00783346">
        <w:rPr>
          <w:color w:val="000000"/>
          <w:spacing w:val="-3"/>
        </w:rPr>
        <w:t xml:space="preserve"> </w:t>
      </w:r>
      <w:r w:rsidRPr="00783346">
        <w:rPr>
          <w:color w:val="000000"/>
        </w:rPr>
        <w:t>срок</w:t>
      </w:r>
      <w:proofErr w:type="gramStart"/>
      <w:r w:rsidRPr="00783346">
        <w:rPr>
          <w:color w:val="000000"/>
          <w:u w:val="single"/>
        </w:rPr>
        <w:t xml:space="preserve"> </w:t>
      </w:r>
      <w:r w:rsidRPr="00783346">
        <w:rPr>
          <w:color w:val="000000"/>
        </w:rPr>
        <w:t>.</w:t>
      </w:r>
      <w:proofErr w:type="gramEnd"/>
    </w:p>
    <w:p w:rsidR="00783346" w:rsidRPr="00783346" w:rsidRDefault="00783346" w:rsidP="00783346">
      <w:pPr>
        <w:ind w:firstLine="567"/>
        <w:jc w:val="both"/>
        <w:rPr>
          <w:color w:val="000000"/>
        </w:rPr>
      </w:pPr>
      <w:r w:rsidRPr="00783346">
        <w:rPr>
          <w:color w:val="000000"/>
        </w:rPr>
        <w:t>Сторона</w:t>
      </w:r>
      <w:r w:rsidRPr="00783346">
        <w:rPr>
          <w:color w:val="000000"/>
          <w:spacing w:val="-5"/>
        </w:rPr>
        <w:t xml:space="preserve"> </w:t>
      </w:r>
      <w:r w:rsidRPr="00783346">
        <w:rPr>
          <w:color w:val="000000"/>
        </w:rPr>
        <w:t>2</w:t>
      </w:r>
      <w:r w:rsidRPr="00783346">
        <w:rPr>
          <w:color w:val="000000"/>
          <w:spacing w:val="-4"/>
        </w:rPr>
        <w:t xml:space="preserve"> </w:t>
      </w:r>
      <w:r w:rsidRPr="00783346">
        <w:rPr>
          <w:color w:val="000000"/>
        </w:rPr>
        <w:t>имеет</w:t>
      </w:r>
      <w:r w:rsidRPr="00783346">
        <w:rPr>
          <w:color w:val="000000"/>
          <w:spacing w:val="-3"/>
        </w:rPr>
        <w:t xml:space="preserve"> </w:t>
      </w:r>
      <w:r w:rsidRPr="00783346">
        <w:rPr>
          <w:color w:val="000000"/>
        </w:rPr>
        <w:t>право:</w:t>
      </w:r>
    </w:p>
    <w:p w:rsidR="00783346" w:rsidRPr="00783346" w:rsidRDefault="00783346" w:rsidP="00783346">
      <w:pPr>
        <w:ind w:firstLine="567"/>
        <w:jc w:val="both"/>
        <w:rPr>
          <w:color w:val="000000"/>
        </w:rPr>
      </w:pPr>
      <w:r w:rsidRPr="00783346">
        <w:rPr>
          <w:color w:val="000000"/>
        </w:rPr>
        <w:t>Использовать</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установленном</w:t>
      </w:r>
      <w:r w:rsidRPr="00783346">
        <w:rPr>
          <w:color w:val="000000"/>
          <w:spacing w:val="1"/>
        </w:rPr>
        <w:t xml:space="preserve"> </w:t>
      </w:r>
      <w:r w:rsidRPr="00783346">
        <w:rPr>
          <w:color w:val="000000"/>
        </w:rPr>
        <w:t>порядке</w:t>
      </w:r>
      <w:r w:rsidRPr="00783346">
        <w:rPr>
          <w:color w:val="000000"/>
          <w:spacing w:val="1"/>
        </w:rPr>
        <w:t xml:space="preserve"> </w:t>
      </w:r>
      <w:r w:rsidRPr="00783346">
        <w:rPr>
          <w:color w:val="000000"/>
        </w:rPr>
        <w:t>Участок</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соответствии</w:t>
      </w:r>
      <w:r w:rsidRPr="00783346">
        <w:rPr>
          <w:color w:val="000000"/>
          <w:spacing w:val="1"/>
        </w:rPr>
        <w:t xml:space="preserve"> </w:t>
      </w:r>
      <w:r w:rsidRPr="00783346">
        <w:rPr>
          <w:color w:val="000000"/>
        </w:rPr>
        <w:t>с</w:t>
      </w:r>
      <w:r w:rsidRPr="00783346">
        <w:rPr>
          <w:color w:val="000000"/>
          <w:spacing w:val="-62"/>
        </w:rPr>
        <w:t xml:space="preserve"> </w:t>
      </w:r>
      <w:r w:rsidRPr="00783346">
        <w:rPr>
          <w:color w:val="000000"/>
        </w:rPr>
        <w:t>законодательством Российской</w:t>
      </w:r>
      <w:r w:rsidRPr="00783346">
        <w:rPr>
          <w:color w:val="000000"/>
          <w:spacing w:val="2"/>
        </w:rPr>
        <w:t xml:space="preserve"> </w:t>
      </w:r>
      <w:r w:rsidRPr="00783346">
        <w:rPr>
          <w:color w:val="000000"/>
        </w:rPr>
        <w:t>Федерации.</w:t>
      </w:r>
    </w:p>
    <w:p w:rsidR="00783346" w:rsidRPr="00783346" w:rsidRDefault="00783346" w:rsidP="00783346">
      <w:pPr>
        <w:ind w:firstLine="567"/>
        <w:jc w:val="both"/>
        <w:rPr>
          <w:color w:val="000000"/>
        </w:rPr>
      </w:pPr>
      <w:r w:rsidRPr="00783346">
        <w:rPr>
          <w:color w:val="000000"/>
        </w:rPr>
        <w:t>Осуществлять</w:t>
      </w:r>
      <w:r w:rsidRPr="00783346">
        <w:rPr>
          <w:color w:val="000000"/>
          <w:spacing w:val="1"/>
        </w:rPr>
        <w:t xml:space="preserve"> </w:t>
      </w:r>
      <w:r w:rsidRPr="00783346">
        <w:rPr>
          <w:color w:val="000000"/>
        </w:rPr>
        <w:t>другие</w:t>
      </w:r>
      <w:r w:rsidRPr="00783346">
        <w:rPr>
          <w:color w:val="000000"/>
          <w:spacing w:val="1"/>
        </w:rPr>
        <w:t xml:space="preserve"> </w:t>
      </w:r>
      <w:r w:rsidRPr="00783346">
        <w:rPr>
          <w:color w:val="000000"/>
        </w:rPr>
        <w:t>права</w:t>
      </w:r>
      <w:r w:rsidRPr="00783346">
        <w:rPr>
          <w:color w:val="000000"/>
          <w:spacing w:val="1"/>
        </w:rPr>
        <w:t xml:space="preserve"> </w:t>
      </w:r>
      <w:r w:rsidRPr="00783346">
        <w:rPr>
          <w:color w:val="000000"/>
        </w:rPr>
        <w:t>на</w:t>
      </w:r>
      <w:r w:rsidRPr="00783346">
        <w:rPr>
          <w:color w:val="000000"/>
          <w:spacing w:val="1"/>
        </w:rPr>
        <w:t xml:space="preserve"> </w:t>
      </w:r>
      <w:r w:rsidRPr="00783346">
        <w:rPr>
          <w:color w:val="000000"/>
        </w:rPr>
        <w:t>использование</w:t>
      </w:r>
      <w:r w:rsidRPr="00783346">
        <w:rPr>
          <w:color w:val="000000"/>
          <w:spacing w:val="1"/>
        </w:rPr>
        <w:t xml:space="preserve"> </w:t>
      </w:r>
      <w:r w:rsidRPr="00783346">
        <w:rPr>
          <w:color w:val="000000"/>
        </w:rPr>
        <w:t>Участка,</w:t>
      </w:r>
      <w:r w:rsidRPr="00783346">
        <w:rPr>
          <w:color w:val="000000"/>
          <w:spacing w:val="1"/>
        </w:rPr>
        <w:t xml:space="preserve"> </w:t>
      </w:r>
      <w:r w:rsidRPr="00783346">
        <w:rPr>
          <w:color w:val="000000"/>
        </w:rPr>
        <w:t>предусмотренные</w:t>
      </w:r>
      <w:r w:rsidRPr="00783346">
        <w:rPr>
          <w:color w:val="000000"/>
          <w:spacing w:val="1"/>
        </w:rPr>
        <w:t xml:space="preserve"> </w:t>
      </w:r>
      <w:r w:rsidRPr="00783346">
        <w:rPr>
          <w:color w:val="000000"/>
        </w:rPr>
        <w:t>законодательством Российской</w:t>
      </w:r>
      <w:r w:rsidRPr="00783346">
        <w:rPr>
          <w:color w:val="000000"/>
          <w:spacing w:val="2"/>
        </w:rPr>
        <w:t xml:space="preserve"> </w:t>
      </w:r>
      <w:r w:rsidRPr="00783346">
        <w:rPr>
          <w:color w:val="000000"/>
        </w:rPr>
        <w:t>Федерации.</w:t>
      </w:r>
    </w:p>
    <w:p w:rsidR="00783346" w:rsidRPr="00783346" w:rsidRDefault="00783346" w:rsidP="00783346">
      <w:pPr>
        <w:spacing w:before="1"/>
        <w:ind w:firstLine="567"/>
        <w:jc w:val="both"/>
        <w:rPr>
          <w:color w:val="000000"/>
        </w:rPr>
      </w:pPr>
      <w:r w:rsidRPr="00783346">
        <w:rPr>
          <w:color w:val="000000"/>
        </w:rPr>
        <w:t>Сторона</w:t>
      </w:r>
      <w:r w:rsidRPr="00783346">
        <w:rPr>
          <w:color w:val="000000"/>
          <w:spacing w:val="-1"/>
        </w:rPr>
        <w:t xml:space="preserve"> </w:t>
      </w:r>
      <w:r w:rsidRPr="00783346">
        <w:rPr>
          <w:color w:val="000000"/>
        </w:rPr>
        <w:t>2</w:t>
      </w:r>
      <w:r w:rsidRPr="00783346">
        <w:rPr>
          <w:color w:val="000000"/>
          <w:spacing w:val="-1"/>
        </w:rPr>
        <w:t xml:space="preserve"> </w:t>
      </w:r>
      <w:r w:rsidRPr="00783346">
        <w:rPr>
          <w:color w:val="000000"/>
        </w:rPr>
        <w:t>обязана:</w:t>
      </w:r>
    </w:p>
    <w:p w:rsidR="00783346" w:rsidRPr="00783346" w:rsidRDefault="00783346" w:rsidP="00783346">
      <w:pPr>
        <w:ind w:firstLine="567"/>
        <w:jc w:val="both"/>
        <w:rPr>
          <w:color w:val="000000"/>
        </w:rPr>
      </w:pPr>
      <w:r w:rsidRPr="00783346">
        <w:rPr>
          <w:color w:val="000000"/>
        </w:rPr>
        <w:t>Использовать</w:t>
      </w:r>
      <w:r w:rsidRPr="00783346">
        <w:rPr>
          <w:color w:val="000000"/>
          <w:spacing w:val="-2"/>
        </w:rPr>
        <w:t xml:space="preserve"> </w:t>
      </w:r>
      <w:r w:rsidRPr="00783346">
        <w:rPr>
          <w:color w:val="000000"/>
        </w:rPr>
        <w:t>Участок</w:t>
      </w:r>
      <w:r w:rsidRPr="00783346">
        <w:rPr>
          <w:color w:val="000000"/>
          <w:spacing w:val="-6"/>
        </w:rPr>
        <w:t xml:space="preserve"> </w:t>
      </w:r>
      <w:r w:rsidRPr="00783346">
        <w:rPr>
          <w:color w:val="000000"/>
        </w:rPr>
        <w:t>в</w:t>
      </w:r>
      <w:r w:rsidRPr="00783346">
        <w:rPr>
          <w:color w:val="000000"/>
          <w:spacing w:val="-5"/>
        </w:rPr>
        <w:t xml:space="preserve"> </w:t>
      </w:r>
      <w:r w:rsidRPr="00783346">
        <w:rPr>
          <w:color w:val="000000"/>
        </w:rPr>
        <w:t>соответствии с</w:t>
      </w:r>
      <w:r w:rsidRPr="00783346">
        <w:rPr>
          <w:color w:val="000000"/>
          <w:spacing w:val="-5"/>
        </w:rPr>
        <w:t xml:space="preserve"> </w:t>
      </w:r>
      <w:r w:rsidRPr="00783346">
        <w:rPr>
          <w:color w:val="000000"/>
        </w:rPr>
        <w:t>целью</w:t>
      </w:r>
      <w:r w:rsidRPr="00783346">
        <w:rPr>
          <w:color w:val="000000"/>
          <w:spacing w:val="-4"/>
        </w:rPr>
        <w:t xml:space="preserve"> </w:t>
      </w:r>
      <w:r w:rsidRPr="00783346">
        <w:rPr>
          <w:color w:val="000000"/>
        </w:rPr>
        <w:t>и условиями</w:t>
      </w:r>
      <w:r w:rsidRPr="00783346">
        <w:rPr>
          <w:color w:val="000000"/>
          <w:spacing w:val="-2"/>
        </w:rPr>
        <w:t xml:space="preserve"> </w:t>
      </w:r>
      <w:r w:rsidRPr="00783346">
        <w:rPr>
          <w:color w:val="000000"/>
        </w:rPr>
        <w:t>его</w:t>
      </w:r>
      <w:r w:rsidRPr="00783346">
        <w:rPr>
          <w:color w:val="000000"/>
          <w:spacing w:val="-5"/>
        </w:rPr>
        <w:t xml:space="preserve"> </w:t>
      </w:r>
      <w:r w:rsidRPr="00783346">
        <w:rPr>
          <w:color w:val="000000"/>
        </w:rPr>
        <w:t>предоставления</w:t>
      </w:r>
    </w:p>
    <w:p w:rsidR="00783346" w:rsidRPr="00783346" w:rsidRDefault="00783346" w:rsidP="00783346">
      <w:pPr>
        <w:jc w:val="both"/>
        <w:rPr>
          <w:color w:val="000000"/>
        </w:rPr>
      </w:pPr>
    </w:p>
    <w:p w:rsidR="00783346" w:rsidRPr="00783346" w:rsidRDefault="00783346" w:rsidP="00783346">
      <w:pPr>
        <w:jc w:val="both"/>
        <w:rPr>
          <w:color w:val="000000"/>
        </w:rPr>
      </w:pPr>
    </w:p>
    <w:p w:rsidR="00783346" w:rsidRPr="00783346" w:rsidRDefault="00783346" w:rsidP="00783346">
      <w:pPr>
        <w:jc w:val="both"/>
        <w:rPr>
          <w:color w:val="000000"/>
        </w:rPr>
      </w:pPr>
      <w:r w:rsidRPr="00783346">
        <w:rPr>
          <w:color w:val="000000"/>
        </w:rPr>
        <w:t>_________________________________________________________________________</w:t>
      </w:r>
    </w:p>
    <w:p w:rsidR="00783346" w:rsidRPr="00783346" w:rsidRDefault="00783346" w:rsidP="00783346">
      <w:pPr>
        <w:ind w:firstLine="567"/>
        <w:jc w:val="both"/>
        <w:rPr>
          <w:color w:val="000000"/>
          <w:sz w:val="18"/>
          <w:szCs w:val="18"/>
        </w:rPr>
      </w:pPr>
      <w:r w:rsidRPr="00783346">
        <w:rPr>
          <w:color w:val="000000"/>
          <w:sz w:val="18"/>
          <w:szCs w:val="18"/>
          <w:vertAlign w:val="superscript"/>
        </w:rPr>
        <w:t>19</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5"/>
          <w:sz w:val="18"/>
          <w:szCs w:val="18"/>
        </w:rPr>
        <w:t xml:space="preserve"> </w:t>
      </w:r>
      <w:r w:rsidRPr="00783346">
        <w:rPr>
          <w:color w:val="000000"/>
          <w:sz w:val="18"/>
          <w:szCs w:val="18"/>
        </w:rPr>
        <w:t>в</w:t>
      </w:r>
      <w:r w:rsidRPr="00783346">
        <w:rPr>
          <w:color w:val="000000"/>
          <w:spacing w:val="-4"/>
          <w:sz w:val="18"/>
          <w:szCs w:val="18"/>
        </w:rPr>
        <w:t xml:space="preserve"> </w:t>
      </w:r>
      <w:r w:rsidRPr="00783346">
        <w:rPr>
          <w:color w:val="000000"/>
          <w:sz w:val="18"/>
          <w:szCs w:val="18"/>
        </w:rPr>
        <w:t>случае,</w:t>
      </w:r>
      <w:r w:rsidRPr="00783346">
        <w:rPr>
          <w:color w:val="000000"/>
          <w:spacing w:val="-4"/>
          <w:sz w:val="18"/>
          <w:szCs w:val="18"/>
        </w:rPr>
        <w:t xml:space="preserve"> </w:t>
      </w:r>
      <w:r w:rsidRPr="00783346">
        <w:rPr>
          <w:color w:val="000000"/>
          <w:sz w:val="18"/>
          <w:szCs w:val="18"/>
        </w:rPr>
        <w:t>если</w:t>
      </w:r>
      <w:r w:rsidRPr="00783346">
        <w:rPr>
          <w:color w:val="000000"/>
          <w:spacing w:val="-3"/>
          <w:sz w:val="18"/>
          <w:szCs w:val="18"/>
        </w:rPr>
        <w:t xml:space="preserve"> </w:t>
      </w:r>
      <w:r w:rsidRPr="00783346">
        <w:rPr>
          <w:color w:val="000000"/>
          <w:sz w:val="18"/>
          <w:szCs w:val="18"/>
        </w:rPr>
        <w:t>на</w:t>
      </w:r>
      <w:r w:rsidRPr="00783346">
        <w:rPr>
          <w:color w:val="000000"/>
          <w:spacing w:val="-3"/>
          <w:sz w:val="18"/>
          <w:szCs w:val="18"/>
        </w:rPr>
        <w:t xml:space="preserve"> </w:t>
      </w:r>
      <w:r w:rsidRPr="00783346">
        <w:rPr>
          <w:color w:val="000000"/>
          <w:sz w:val="18"/>
          <w:szCs w:val="18"/>
        </w:rPr>
        <w:t>Участке</w:t>
      </w:r>
      <w:r w:rsidRPr="00783346">
        <w:rPr>
          <w:color w:val="000000"/>
          <w:spacing w:val="-4"/>
          <w:sz w:val="18"/>
          <w:szCs w:val="18"/>
        </w:rPr>
        <w:t xml:space="preserve"> </w:t>
      </w:r>
      <w:r w:rsidRPr="00783346">
        <w:rPr>
          <w:color w:val="000000"/>
          <w:sz w:val="18"/>
          <w:szCs w:val="18"/>
        </w:rPr>
        <w:t>расположены</w:t>
      </w:r>
      <w:r w:rsidRPr="00783346">
        <w:rPr>
          <w:color w:val="000000"/>
          <w:spacing w:val="-4"/>
          <w:sz w:val="18"/>
          <w:szCs w:val="18"/>
        </w:rPr>
        <w:t xml:space="preserve"> </w:t>
      </w:r>
      <w:r w:rsidRPr="00783346">
        <w:rPr>
          <w:color w:val="000000"/>
          <w:sz w:val="18"/>
          <w:szCs w:val="18"/>
        </w:rPr>
        <w:t>объекты</w:t>
      </w:r>
      <w:r w:rsidRPr="00783346">
        <w:rPr>
          <w:color w:val="000000"/>
          <w:spacing w:val="-4"/>
          <w:sz w:val="18"/>
          <w:szCs w:val="18"/>
        </w:rPr>
        <w:t xml:space="preserve"> </w:t>
      </w:r>
      <w:r w:rsidRPr="00783346">
        <w:rPr>
          <w:color w:val="000000"/>
          <w:sz w:val="18"/>
          <w:szCs w:val="18"/>
        </w:rPr>
        <w:t>капитального</w:t>
      </w:r>
      <w:r w:rsidRPr="00783346">
        <w:rPr>
          <w:color w:val="000000"/>
          <w:spacing w:val="-3"/>
          <w:sz w:val="18"/>
          <w:szCs w:val="18"/>
        </w:rPr>
        <w:t xml:space="preserve"> </w:t>
      </w:r>
      <w:r w:rsidRPr="00783346">
        <w:rPr>
          <w:color w:val="000000"/>
          <w:sz w:val="18"/>
          <w:szCs w:val="18"/>
        </w:rPr>
        <w:t>строительства.</w:t>
      </w:r>
    </w:p>
    <w:p w:rsidR="00783346" w:rsidRPr="00783346" w:rsidRDefault="00783346" w:rsidP="00783346">
      <w:pPr>
        <w:spacing w:before="1"/>
        <w:ind w:firstLine="567"/>
        <w:jc w:val="both"/>
        <w:rPr>
          <w:color w:val="000000"/>
          <w:sz w:val="18"/>
          <w:szCs w:val="18"/>
        </w:rPr>
      </w:pPr>
      <w:r w:rsidRPr="00783346">
        <w:rPr>
          <w:color w:val="000000"/>
          <w:sz w:val="18"/>
          <w:szCs w:val="18"/>
          <w:vertAlign w:val="superscript"/>
        </w:rPr>
        <w:t>20</w:t>
      </w:r>
      <w:r w:rsidRPr="00783346">
        <w:rPr>
          <w:color w:val="000000"/>
          <w:sz w:val="18"/>
          <w:szCs w:val="18"/>
        </w:rPr>
        <w:t xml:space="preserve"> Пункт 1.4 включается в Договор при наличии установленных в отношении Участка ограничений и обременений</w:t>
      </w:r>
      <w:r w:rsidRPr="00783346">
        <w:rPr>
          <w:color w:val="000000"/>
          <w:spacing w:val="-47"/>
          <w:sz w:val="18"/>
          <w:szCs w:val="18"/>
        </w:rPr>
        <w:t xml:space="preserve"> </w:t>
      </w:r>
      <w:r w:rsidRPr="00783346">
        <w:rPr>
          <w:color w:val="000000"/>
          <w:sz w:val="18"/>
          <w:szCs w:val="18"/>
          <w:vertAlign w:val="superscript"/>
        </w:rPr>
        <w:t>21</w:t>
      </w:r>
      <w:r w:rsidRPr="00783346">
        <w:rPr>
          <w:color w:val="000000"/>
          <w:sz w:val="18"/>
          <w:szCs w:val="18"/>
        </w:rPr>
        <w:t xml:space="preserve"> Срок договора аренды определяется в соответствии со статьей 39.8 </w:t>
      </w:r>
      <w:hyperlink r:id="rId48" w:tgtFrame="_blank" w:history="1">
        <w:r w:rsidRPr="00783346">
          <w:rPr>
            <w:color w:val="0000FF"/>
            <w:sz w:val="18"/>
            <w:szCs w:val="18"/>
          </w:rPr>
          <w:t>Земельного кодекса</w:t>
        </w:r>
      </w:hyperlink>
      <w:r w:rsidRPr="00783346">
        <w:rPr>
          <w:color w:val="000000"/>
          <w:sz w:val="18"/>
          <w:szCs w:val="18"/>
        </w:rPr>
        <w:t xml:space="preserve"> Российской Федерации</w:t>
      </w:r>
      <w:r w:rsidRPr="00783346">
        <w:rPr>
          <w:color w:val="000000"/>
          <w:spacing w:val="1"/>
          <w:sz w:val="18"/>
          <w:szCs w:val="18"/>
        </w:rPr>
        <w:t xml:space="preserve"> </w:t>
      </w:r>
      <w:r w:rsidRPr="00783346">
        <w:rPr>
          <w:color w:val="000000"/>
          <w:sz w:val="18"/>
          <w:szCs w:val="18"/>
          <w:vertAlign w:val="superscript"/>
        </w:rPr>
        <w:t>22</w:t>
      </w:r>
      <w:proofErr w:type="gramStart"/>
      <w:r w:rsidRPr="00783346">
        <w:rPr>
          <w:color w:val="000000"/>
          <w:spacing w:val="-1"/>
          <w:sz w:val="18"/>
          <w:szCs w:val="18"/>
        </w:rPr>
        <w:t xml:space="preserve"> </w:t>
      </w:r>
      <w:r w:rsidRPr="00783346">
        <w:rPr>
          <w:color w:val="000000"/>
          <w:sz w:val="18"/>
          <w:szCs w:val="18"/>
        </w:rPr>
        <w:t>Н</w:t>
      </w:r>
      <w:proofErr w:type="gramEnd"/>
      <w:r w:rsidRPr="00783346">
        <w:rPr>
          <w:color w:val="000000"/>
          <w:sz w:val="18"/>
          <w:szCs w:val="18"/>
        </w:rPr>
        <w:t>е</w:t>
      </w:r>
      <w:r w:rsidRPr="00783346">
        <w:rPr>
          <w:color w:val="000000"/>
          <w:spacing w:val="3"/>
          <w:sz w:val="18"/>
          <w:szCs w:val="18"/>
        </w:rPr>
        <w:t xml:space="preserve"> </w:t>
      </w:r>
      <w:r w:rsidRPr="00783346">
        <w:rPr>
          <w:color w:val="000000"/>
          <w:sz w:val="18"/>
          <w:szCs w:val="18"/>
        </w:rPr>
        <w:t>указывается</w:t>
      </w:r>
      <w:r w:rsidRPr="00783346">
        <w:rPr>
          <w:color w:val="000000"/>
          <w:spacing w:val="-1"/>
          <w:sz w:val="18"/>
          <w:szCs w:val="18"/>
        </w:rPr>
        <w:t xml:space="preserve"> </w:t>
      </w:r>
      <w:r w:rsidRPr="00783346">
        <w:rPr>
          <w:color w:val="000000"/>
          <w:sz w:val="18"/>
          <w:szCs w:val="18"/>
        </w:rPr>
        <w:t>для</w:t>
      </w:r>
      <w:r w:rsidRPr="00783346">
        <w:rPr>
          <w:color w:val="000000"/>
          <w:spacing w:val="-1"/>
          <w:sz w:val="18"/>
          <w:szCs w:val="18"/>
        </w:rPr>
        <w:t xml:space="preserve"> </w:t>
      </w:r>
      <w:r w:rsidRPr="00783346">
        <w:rPr>
          <w:color w:val="000000"/>
          <w:sz w:val="18"/>
          <w:szCs w:val="18"/>
        </w:rPr>
        <w:t>договоров,</w:t>
      </w:r>
      <w:r w:rsidRPr="00783346">
        <w:rPr>
          <w:color w:val="000000"/>
          <w:spacing w:val="-1"/>
          <w:sz w:val="18"/>
          <w:szCs w:val="18"/>
        </w:rPr>
        <w:t xml:space="preserve"> </w:t>
      </w:r>
      <w:r w:rsidRPr="00783346">
        <w:rPr>
          <w:color w:val="000000"/>
          <w:sz w:val="18"/>
          <w:szCs w:val="18"/>
        </w:rPr>
        <w:t>заключаемых</w:t>
      </w:r>
      <w:r w:rsidRPr="00783346">
        <w:rPr>
          <w:color w:val="000000"/>
          <w:spacing w:val="2"/>
          <w:sz w:val="18"/>
          <w:szCs w:val="18"/>
        </w:rPr>
        <w:t xml:space="preserve"> </w:t>
      </w:r>
      <w:r w:rsidRPr="00783346">
        <w:rPr>
          <w:color w:val="000000"/>
          <w:sz w:val="18"/>
          <w:szCs w:val="18"/>
        </w:rPr>
        <w:t>на срок</w:t>
      </w:r>
      <w:r w:rsidRPr="00783346">
        <w:rPr>
          <w:color w:val="000000"/>
          <w:spacing w:val="-1"/>
          <w:sz w:val="18"/>
          <w:szCs w:val="18"/>
        </w:rPr>
        <w:t xml:space="preserve"> </w:t>
      </w:r>
      <w:r w:rsidRPr="00783346">
        <w:rPr>
          <w:color w:val="000000"/>
          <w:sz w:val="18"/>
          <w:szCs w:val="18"/>
        </w:rPr>
        <w:t>менее</w:t>
      </w:r>
      <w:r w:rsidRPr="00783346">
        <w:rPr>
          <w:color w:val="000000"/>
          <w:spacing w:val="-1"/>
          <w:sz w:val="18"/>
          <w:szCs w:val="18"/>
        </w:rPr>
        <w:t xml:space="preserve"> </w:t>
      </w:r>
      <w:r w:rsidRPr="00783346">
        <w:rPr>
          <w:color w:val="000000"/>
          <w:sz w:val="18"/>
          <w:szCs w:val="18"/>
        </w:rPr>
        <w:t>1</w:t>
      </w:r>
      <w:r w:rsidRPr="00783346">
        <w:rPr>
          <w:color w:val="000000"/>
          <w:spacing w:val="1"/>
          <w:sz w:val="18"/>
          <w:szCs w:val="18"/>
        </w:rPr>
        <w:t xml:space="preserve"> </w:t>
      </w:r>
      <w:r w:rsidRPr="00783346">
        <w:rPr>
          <w:color w:val="000000"/>
          <w:sz w:val="18"/>
          <w:szCs w:val="18"/>
        </w:rPr>
        <w:t>года</w:t>
      </w:r>
    </w:p>
    <w:p w:rsidR="00783346" w:rsidRPr="00783346" w:rsidRDefault="00783346" w:rsidP="00783346">
      <w:pPr>
        <w:spacing w:before="155"/>
        <w:ind w:firstLine="567"/>
        <w:jc w:val="both"/>
        <w:rPr>
          <w:color w:val="000000"/>
        </w:rPr>
      </w:pPr>
      <w:r w:rsidRPr="00783346">
        <w:rPr>
          <w:color w:val="000000"/>
        </w:rPr>
        <w:lastRenderedPageBreak/>
        <w:t>Соблюдать</w:t>
      </w:r>
      <w:r w:rsidRPr="00783346">
        <w:rPr>
          <w:color w:val="000000"/>
          <w:spacing w:val="1"/>
        </w:rPr>
        <w:t xml:space="preserve"> </w:t>
      </w:r>
      <w:r w:rsidRPr="00783346">
        <w:rPr>
          <w:color w:val="000000"/>
        </w:rPr>
        <w:t>требования</w:t>
      </w:r>
      <w:r w:rsidRPr="00783346">
        <w:rPr>
          <w:color w:val="000000"/>
          <w:spacing w:val="1"/>
        </w:rPr>
        <w:t xml:space="preserve"> </w:t>
      </w:r>
      <w:r w:rsidRPr="00783346">
        <w:rPr>
          <w:color w:val="000000"/>
        </w:rPr>
        <w:t>земельного</w:t>
      </w:r>
      <w:r w:rsidRPr="00783346">
        <w:rPr>
          <w:color w:val="000000"/>
          <w:spacing w:val="1"/>
        </w:rPr>
        <w:t xml:space="preserve"> </w:t>
      </w:r>
      <w:r w:rsidRPr="00783346">
        <w:rPr>
          <w:color w:val="000000"/>
        </w:rPr>
        <w:t>и</w:t>
      </w:r>
      <w:r w:rsidRPr="00783346">
        <w:rPr>
          <w:color w:val="000000"/>
          <w:spacing w:val="1"/>
        </w:rPr>
        <w:t xml:space="preserve"> </w:t>
      </w:r>
      <w:r w:rsidRPr="00783346">
        <w:rPr>
          <w:color w:val="000000"/>
        </w:rPr>
        <w:t>экологического</w:t>
      </w:r>
      <w:r w:rsidRPr="00783346">
        <w:rPr>
          <w:color w:val="000000"/>
          <w:spacing w:val="1"/>
        </w:rPr>
        <w:t xml:space="preserve"> </w:t>
      </w:r>
      <w:r w:rsidRPr="00783346">
        <w:rPr>
          <w:color w:val="000000"/>
        </w:rPr>
        <w:t>законодательства,</w:t>
      </w:r>
      <w:r w:rsidRPr="00783346">
        <w:rPr>
          <w:color w:val="000000"/>
          <w:spacing w:val="1"/>
        </w:rPr>
        <w:t xml:space="preserve"> </w:t>
      </w:r>
      <w:r w:rsidRPr="00783346">
        <w:rPr>
          <w:color w:val="000000"/>
        </w:rPr>
        <w:t>не</w:t>
      </w:r>
      <w:r w:rsidRPr="00783346">
        <w:rPr>
          <w:color w:val="000000"/>
          <w:spacing w:val="1"/>
        </w:rPr>
        <w:t xml:space="preserve"> </w:t>
      </w:r>
      <w:r w:rsidRPr="00783346">
        <w:rPr>
          <w:color w:val="000000"/>
        </w:rPr>
        <w:t>допускать действий, приводящих к ухудшению качественных характеристик арендуемого</w:t>
      </w:r>
      <w:r w:rsidRPr="00783346">
        <w:rPr>
          <w:color w:val="000000"/>
          <w:spacing w:val="-62"/>
        </w:rPr>
        <w:t xml:space="preserve"> </w:t>
      </w:r>
      <w:r w:rsidRPr="00783346">
        <w:rPr>
          <w:color w:val="000000"/>
        </w:rPr>
        <w:t>участка и прилегающих к нему территорий, экологической обстановки местности, а также</w:t>
      </w:r>
      <w:r w:rsidRPr="00783346">
        <w:rPr>
          <w:color w:val="000000"/>
          <w:spacing w:val="-63"/>
        </w:rPr>
        <w:t xml:space="preserve"> </w:t>
      </w:r>
      <w:r w:rsidRPr="00783346">
        <w:rPr>
          <w:color w:val="000000"/>
        </w:rPr>
        <w:t>к</w:t>
      </w:r>
      <w:r w:rsidRPr="00783346">
        <w:rPr>
          <w:color w:val="000000"/>
          <w:spacing w:val="-3"/>
        </w:rPr>
        <w:t xml:space="preserve"> </w:t>
      </w:r>
      <w:r w:rsidRPr="00783346">
        <w:rPr>
          <w:color w:val="000000"/>
        </w:rPr>
        <w:t>загрязнению территории.</w:t>
      </w:r>
    </w:p>
    <w:p w:rsidR="00783346" w:rsidRPr="00783346" w:rsidRDefault="00783346" w:rsidP="00783346">
      <w:pPr>
        <w:ind w:firstLine="567"/>
        <w:jc w:val="both"/>
        <w:rPr>
          <w:color w:val="000000"/>
        </w:rPr>
      </w:pPr>
      <w:r w:rsidRPr="00783346">
        <w:rPr>
          <w:color w:val="000000"/>
        </w:rPr>
        <w:t>Обеспечить подготовку в отношении Участка проекта планировки территории</w:t>
      </w:r>
      <w:r w:rsidRPr="00783346">
        <w:rPr>
          <w:color w:val="000000"/>
          <w:spacing w:val="1"/>
        </w:rPr>
        <w:t xml:space="preserve"> </w:t>
      </w:r>
      <w:r w:rsidRPr="00783346">
        <w:rPr>
          <w:color w:val="000000"/>
        </w:rPr>
        <w:t>и проекта межевания территории, а также проведение кадастровых работ, необходимых</w:t>
      </w:r>
      <w:r w:rsidRPr="00783346">
        <w:rPr>
          <w:color w:val="000000"/>
          <w:spacing w:val="1"/>
        </w:rPr>
        <w:t xml:space="preserve"> </w:t>
      </w:r>
      <w:r w:rsidRPr="00783346">
        <w:rPr>
          <w:color w:val="000000"/>
        </w:rPr>
        <w:t>для</w:t>
      </w:r>
      <w:r w:rsidRPr="00783346">
        <w:rPr>
          <w:color w:val="000000"/>
          <w:spacing w:val="-13"/>
        </w:rPr>
        <w:t xml:space="preserve"> </w:t>
      </w:r>
      <w:r w:rsidRPr="00783346">
        <w:rPr>
          <w:color w:val="000000"/>
        </w:rPr>
        <w:t>образования</w:t>
      </w:r>
      <w:r w:rsidRPr="00783346">
        <w:rPr>
          <w:color w:val="000000"/>
          <w:spacing w:val="-13"/>
        </w:rPr>
        <w:t xml:space="preserve"> </w:t>
      </w:r>
      <w:r w:rsidRPr="00783346">
        <w:rPr>
          <w:color w:val="000000"/>
        </w:rPr>
        <w:t>земельных</w:t>
      </w:r>
      <w:r w:rsidRPr="00783346">
        <w:rPr>
          <w:color w:val="000000"/>
          <w:spacing w:val="-10"/>
        </w:rPr>
        <w:t xml:space="preserve"> </w:t>
      </w:r>
      <w:r w:rsidRPr="00783346">
        <w:rPr>
          <w:color w:val="000000"/>
        </w:rPr>
        <w:t>участков</w:t>
      </w:r>
      <w:r w:rsidRPr="00783346">
        <w:rPr>
          <w:color w:val="000000"/>
          <w:spacing w:val="-14"/>
        </w:rPr>
        <w:t xml:space="preserve"> </w:t>
      </w:r>
      <w:r w:rsidRPr="00783346">
        <w:rPr>
          <w:color w:val="000000"/>
        </w:rPr>
        <w:t>в</w:t>
      </w:r>
      <w:r w:rsidRPr="00783346">
        <w:rPr>
          <w:color w:val="000000"/>
          <w:spacing w:val="-12"/>
        </w:rPr>
        <w:t xml:space="preserve"> </w:t>
      </w:r>
      <w:r w:rsidRPr="00783346">
        <w:rPr>
          <w:color w:val="000000"/>
        </w:rPr>
        <w:t>соответствии</w:t>
      </w:r>
      <w:r w:rsidRPr="00783346">
        <w:rPr>
          <w:color w:val="000000"/>
          <w:spacing w:val="-14"/>
        </w:rPr>
        <w:t xml:space="preserve"> </w:t>
      </w:r>
      <w:r w:rsidRPr="00783346">
        <w:rPr>
          <w:color w:val="000000"/>
        </w:rPr>
        <w:t>с</w:t>
      </w:r>
      <w:r w:rsidRPr="00783346">
        <w:rPr>
          <w:color w:val="000000"/>
          <w:spacing w:val="-9"/>
        </w:rPr>
        <w:t xml:space="preserve"> </w:t>
      </w:r>
      <w:r w:rsidRPr="00783346">
        <w:rPr>
          <w:color w:val="000000"/>
        </w:rPr>
        <w:t>утвержденным</w:t>
      </w:r>
      <w:r w:rsidRPr="00783346">
        <w:rPr>
          <w:color w:val="000000"/>
          <w:spacing w:val="-15"/>
        </w:rPr>
        <w:t xml:space="preserve"> </w:t>
      </w:r>
      <w:r w:rsidRPr="00783346">
        <w:rPr>
          <w:color w:val="000000"/>
        </w:rPr>
        <w:t>проектом</w:t>
      </w:r>
      <w:r w:rsidRPr="00783346">
        <w:rPr>
          <w:color w:val="000000"/>
          <w:spacing w:val="-12"/>
        </w:rPr>
        <w:t xml:space="preserve"> </w:t>
      </w:r>
      <w:r w:rsidRPr="00783346">
        <w:rPr>
          <w:color w:val="000000"/>
        </w:rPr>
        <w:t>межевания</w:t>
      </w:r>
      <w:r w:rsidRPr="00783346">
        <w:rPr>
          <w:color w:val="000000"/>
          <w:spacing w:val="-63"/>
        </w:rPr>
        <w:t xml:space="preserve"> </w:t>
      </w:r>
      <w:r w:rsidRPr="00783346">
        <w:rPr>
          <w:color w:val="000000"/>
        </w:rPr>
        <w:t>территории</w:t>
      </w:r>
      <w:r w:rsidRPr="00783346">
        <w:rPr>
          <w:color w:val="000000"/>
          <w:vertAlign w:val="superscript"/>
        </w:rPr>
        <w:t>23</w:t>
      </w:r>
      <w:r w:rsidRPr="00783346">
        <w:rPr>
          <w:color w:val="000000"/>
        </w:rPr>
        <w:t>.</w:t>
      </w:r>
    </w:p>
    <w:p w:rsidR="00783346" w:rsidRPr="00783346" w:rsidRDefault="00783346" w:rsidP="00783346">
      <w:pPr>
        <w:spacing w:before="2"/>
        <w:ind w:firstLine="567"/>
        <w:jc w:val="both"/>
        <w:rPr>
          <w:color w:val="000000"/>
        </w:rPr>
      </w:pPr>
      <w:r w:rsidRPr="00783346">
        <w:rPr>
          <w:color w:val="000000"/>
        </w:rPr>
        <w:t>Обеспечить</w:t>
      </w:r>
      <w:r w:rsidRPr="00783346">
        <w:rPr>
          <w:color w:val="000000"/>
          <w:spacing w:val="-7"/>
        </w:rPr>
        <w:t xml:space="preserve"> </w:t>
      </w:r>
      <w:r w:rsidRPr="00783346">
        <w:rPr>
          <w:color w:val="000000"/>
        </w:rPr>
        <w:t>подготовку</w:t>
      </w:r>
      <w:r w:rsidRPr="00783346">
        <w:rPr>
          <w:color w:val="000000"/>
          <w:spacing w:val="-8"/>
        </w:rPr>
        <w:t xml:space="preserve"> </w:t>
      </w:r>
      <w:r w:rsidRPr="00783346">
        <w:rPr>
          <w:color w:val="000000"/>
        </w:rPr>
        <w:t>в</w:t>
      </w:r>
      <w:r w:rsidRPr="00783346">
        <w:rPr>
          <w:color w:val="000000"/>
          <w:spacing w:val="-6"/>
        </w:rPr>
        <w:t xml:space="preserve"> </w:t>
      </w:r>
      <w:r w:rsidRPr="00783346">
        <w:rPr>
          <w:color w:val="000000"/>
        </w:rPr>
        <w:t>отношении</w:t>
      </w:r>
      <w:r w:rsidRPr="00783346">
        <w:rPr>
          <w:color w:val="000000"/>
          <w:spacing w:val="-2"/>
        </w:rPr>
        <w:t xml:space="preserve"> </w:t>
      </w:r>
      <w:r w:rsidRPr="00783346">
        <w:rPr>
          <w:color w:val="000000"/>
        </w:rPr>
        <w:t>Участка</w:t>
      </w:r>
      <w:r w:rsidRPr="00783346">
        <w:rPr>
          <w:color w:val="000000"/>
          <w:spacing w:val="-5"/>
        </w:rPr>
        <w:t xml:space="preserve"> </w:t>
      </w:r>
      <w:r w:rsidRPr="00783346">
        <w:rPr>
          <w:color w:val="000000"/>
        </w:rPr>
        <w:t>проекта</w:t>
      </w:r>
      <w:r w:rsidRPr="00783346">
        <w:rPr>
          <w:color w:val="000000"/>
          <w:spacing w:val="-7"/>
        </w:rPr>
        <w:t xml:space="preserve"> </w:t>
      </w:r>
      <w:r w:rsidRPr="00783346">
        <w:rPr>
          <w:color w:val="000000"/>
        </w:rPr>
        <w:t>межевания</w:t>
      </w:r>
      <w:r w:rsidRPr="00783346">
        <w:rPr>
          <w:color w:val="000000"/>
          <w:spacing w:val="-5"/>
        </w:rPr>
        <w:t xml:space="preserve"> </w:t>
      </w:r>
      <w:r w:rsidRPr="00783346">
        <w:rPr>
          <w:color w:val="000000"/>
        </w:rPr>
        <w:t>территории,</w:t>
      </w:r>
      <w:r w:rsidRPr="00783346">
        <w:rPr>
          <w:color w:val="000000"/>
          <w:spacing w:val="-4"/>
        </w:rPr>
        <w:t xml:space="preserve"> </w:t>
      </w:r>
      <w:r w:rsidRPr="00783346">
        <w:rPr>
          <w:color w:val="000000"/>
        </w:rPr>
        <w:t>а</w:t>
      </w:r>
      <w:r w:rsidRPr="00783346">
        <w:rPr>
          <w:color w:val="000000"/>
          <w:spacing w:val="-63"/>
        </w:rPr>
        <w:t xml:space="preserve"> </w:t>
      </w:r>
      <w:r w:rsidRPr="00783346">
        <w:rPr>
          <w:color w:val="000000"/>
        </w:rPr>
        <w:t>также проведение кадастровых работ, необходимых для образования земельных участков</w:t>
      </w:r>
      <w:r w:rsidRPr="00783346">
        <w:rPr>
          <w:color w:val="000000"/>
          <w:spacing w:val="1"/>
        </w:rPr>
        <w:t xml:space="preserve"> </w:t>
      </w:r>
      <w:r w:rsidRPr="00783346">
        <w:rPr>
          <w:color w:val="000000"/>
        </w:rPr>
        <w:t>в</w:t>
      </w:r>
      <w:r w:rsidRPr="00783346">
        <w:rPr>
          <w:color w:val="000000"/>
          <w:spacing w:val="-2"/>
        </w:rPr>
        <w:t xml:space="preserve"> </w:t>
      </w:r>
      <w:r w:rsidRPr="00783346">
        <w:rPr>
          <w:color w:val="000000"/>
        </w:rPr>
        <w:t>соответствии с</w:t>
      </w:r>
      <w:r w:rsidRPr="00783346">
        <w:rPr>
          <w:color w:val="000000"/>
          <w:spacing w:val="3"/>
        </w:rPr>
        <w:t xml:space="preserve"> </w:t>
      </w:r>
      <w:r w:rsidRPr="00783346">
        <w:rPr>
          <w:color w:val="000000"/>
        </w:rPr>
        <w:t>утвержденным</w:t>
      </w:r>
      <w:r w:rsidRPr="00783346">
        <w:rPr>
          <w:color w:val="000000"/>
          <w:spacing w:val="-1"/>
        </w:rPr>
        <w:t xml:space="preserve"> </w:t>
      </w:r>
      <w:r w:rsidRPr="00783346">
        <w:rPr>
          <w:color w:val="000000"/>
        </w:rPr>
        <w:t>проектом</w:t>
      </w:r>
      <w:r w:rsidRPr="00783346">
        <w:rPr>
          <w:color w:val="000000"/>
          <w:spacing w:val="1"/>
        </w:rPr>
        <w:t xml:space="preserve"> </w:t>
      </w:r>
      <w:r w:rsidRPr="00783346">
        <w:rPr>
          <w:color w:val="000000"/>
        </w:rPr>
        <w:t>межевания</w:t>
      </w:r>
      <w:r w:rsidRPr="00783346">
        <w:rPr>
          <w:color w:val="000000"/>
          <w:spacing w:val="-1"/>
        </w:rPr>
        <w:t xml:space="preserve"> </w:t>
      </w:r>
      <w:r w:rsidRPr="00783346">
        <w:rPr>
          <w:color w:val="000000"/>
        </w:rPr>
        <w:t>территории</w:t>
      </w:r>
      <w:r w:rsidRPr="00783346">
        <w:rPr>
          <w:color w:val="000000"/>
          <w:vertAlign w:val="superscript"/>
        </w:rPr>
        <w:t>24</w:t>
      </w:r>
      <w:r w:rsidRPr="00783346">
        <w:rPr>
          <w:color w:val="000000"/>
        </w:rPr>
        <w:t>.</w:t>
      </w:r>
    </w:p>
    <w:p w:rsidR="00783346" w:rsidRPr="00783346" w:rsidRDefault="00783346" w:rsidP="00783346">
      <w:pPr>
        <w:ind w:firstLine="567"/>
        <w:jc w:val="both"/>
        <w:rPr>
          <w:color w:val="000000"/>
        </w:rPr>
      </w:pPr>
      <w:r w:rsidRPr="00783346">
        <w:rPr>
          <w:color w:val="000000"/>
        </w:rPr>
        <w:t>Обеспечить Стороне 1 (ее законным представителям), представителям органов</w:t>
      </w:r>
      <w:r w:rsidRPr="00783346">
        <w:rPr>
          <w:color w:val="000000"/>
          <w:spacing w:val="1"/>
        </w:rPr>
        <w:t xml:space="preserve"> </w:t>
      </w:r>
      <w:r w:rsidRPr="00783346">
        <w:rPr>
          <w:color w:val="000000"/>
        </w:rPr>
        <w:t>государственного земельного надзора и муниципального земельного контроля доступ на</w:t>
      </w:r>
      <w:r w:rsidRPr="00783346">
        <w:rPr>
          <w:color w:val="000000"/>
          <w:spacing w:val="1"/>
        </w:rPr>
        <w:t xml:space="preserve"> </w:t>
      </w:r>
      <w:r w:rsidRPr="00783346">
        <w:rPr>
          <w:color w:val="000000"/>
        </w:rPr>
        <w:t>участок</w:t>
      </w:r>
      <w:r w:rsidRPr="00783346">
        <w:rPr>
          <w:color w:val="000000"/>
          <w:spacing w:val="-3"/>
        </w:rPr>
        <w:t xml:space="preserve"> </w:t>
      </w:r>
      <w:r w:rsidRPr="00783346">
        <w:rPr>
          <w:color w:val="000000"/>
        </w:rPr>
        <w:t>по</w:t>
      </w:r>
      <w:r w:rsidRPr="00783346">
        <w:rPr>
          <w:color w:val="000000"/>
          <w:spacing w:val="-1"/>
        </w:rPr>
        <w:t xml:space="preserve"> </w:t>
      </w:r>
      <w:r w:rsidRPr="00783346">
        <w:rPr>
          <w:color w:val="000000"/>
        </w:rPr>
        <w:t>их</w:t>
      </w:r>
      <w:r w:rsidRPr="00783346">
        <w:rPr>
          <w:color w:val="000000"/>
          <w:spacing w:val="1"/>
        </w:rPr>
        <w:t xml:space="preserve"> </w:t>
      </w:r>
      <w:r w:rsidRPr="00783346">
        <w:rPr>
          <w:color w:val="000000"/>
        </w:rPr>
        <w:t>требованию.</w:t>
      </w:r>
    </w:p>
    <w:p w:rsidR="00783346" w:rsidRPr="00783346" w:rsidRDefault="00783346" w:rsidP="00783346">
      <w:pPr>
        <w:ind w:firstLine="567"/>
        <w:jc w:val="both"/>
        <w:rPr>
          <w:color w:val="000000"/>
        </w:rPr>
      </w:pPr>
      <w:r w:rsidRPr="00783346">
        <w:rPr>
          <w:color w:val="000000"/>
        </w:rPr>
        <w:t>При прекращении Договора</w:t>
      </w:r>
      <w:r w:rsidRPr="00783346">
        <w:rPr>
          <w:color w:val="000000"/>
          <w:spacing w:val="1"/>
        </w:rPr>
        <w:t xml:space="preserve"> </w:t>
      </w:r>
      <w:r w:rsidRPr="00783346">
        <w:rPr>
          <w:color w:val="000000"/>
        </w:rPr>
        <w:t>передать</w:t>
      </w:r>
      <w:r w:rsidRPr="00783346">
        <w:rPr>
          <w:color w:val="000000"/>
          <w:spacing w:val="1"/>
        </w:rPr>
        <w:t xml:space="preserve"> </w:t>
      </w:r>
      <w:r w:rsidRPr="00783346">
        <w:rPr>
          <w:color w:val="000000"/>
        </w:rPr>
        <w:t>Участок Стороне</w:t>
      </w:r>
      <w:r w:rsidRPr="00783346">
        <w:rPr>
          <w:color w:val="000000"/>
          <w:spacing w:val="1"/>
        </w:rPr>
        <w:t xml:space="preserve"> </w:t>
      </w:r>
      <w:r w:rsidRPr="00783346">
        <w:rPr>
          <w:color w:val="000000"/>
        </w:rPr>
        <w:t>1</w:t>
      </w:r>
      <w:r w:rsidRPr="00783346">
        <w:rPr>
          <w:color w:val="000000"/>
          <w:spacing w:val="1"/>
        </w:rPr>
        <w:t xml:space="preserve"> </w:t>
      </w:r>
      <w:r w:rsidRPr="00783346">
        <w:rPr>
          <w:color w:val="000000"/>
        </w:rPr>
        <w:t>по Акту прием</w:t>
      </w:r>
      <w:proofErr w:type="gramStart"/>
      <w:r w:rsidRPr="00783346">
        <w:rPr>
          <w:color w:val="000000"/>
        </w:rPr>
        <w:t>а-</w:t>
      </w:r>
      <w:proofErr w:type="gramEnd"/>
      <w:r w:rsidRPr="00783346">
        <w:rPr>
          <w:color w:val="000000"/>
          <w:spacing w:val="1"/>
        </w:rPr>
        <w:t xml:space="preserve"> </w:t>
      </w:r>
      <w:r w:rsidRPr="00783346">
        <w:rPr>
          <w:color w:val="000000"/>
        </w:rPr>
        <w:t>передачи</w:t>
      </w:r>
      <w:r w:rsidRPr="00783346">
        <w:rPr>
          <w:color w:val="000000"/>
          <w:spacing w:val="-3"/>
        </w:rPr>
        <w:t xml:space="preserve"> </w:t>
      </w:r>
      <w:r w:rsidRPr="00783346">
        <w:rPr>
          <w:color w:val="000000"/>
        </w:rPr>
        <w:t>в</w:t>
      </w:r>
      <w:r w:rsidRPr="00783346">
        <w:rPr>
          <w:color w:val="000000"/>
          <w:spacing w:val="-3"/>
        </w:rPr>
        <w:t xml:space="preserve"> </w:t>
      </w:r>
      <w:r w:rsidRPr="00783346">
        <w:rPr>
          <w:color w:val="000000"/>
        </w:rPr>
        <w:t>срок</w:t>
      </w:r>
      <w:r w:rsidRPr="00783346">
        <w:rPr>
          <w:color w:val="000000"/>
          <w:u w:val="single"/>
        </w:rPr>
        <w:t xml:space="preserve"> </w:t>
      </w:r>
      <w:r w:rsidRPr="00783346">
        <w:rPr>
          <w:color w:val="000000"/>
        </w:rPr>
        <w:t>.</w:t>
      </w:r>
    </w:p>
    <w:p w:rsidR="00783346" w:rsidRPr="00783346" w:rsidRDefault="00783346" w:rsidP="00783346">
      <w:pPr>
        <w:ind w:firstLine="567"/>
        <w:jc w:val="both"/>
        <w:rPr>
          <w:color w:val="000000"/>
        </w:rPr>
      </w:pPr>
      <w:r w:rsidRPr="00783346">
        <w:rPr>
          <w:color w:val="000000"/>
        </w:rPr>
        <w:t>Выполнять иные требования, предусмотренные земельным законодательством</w:t>
      </w:r>
      <w:r w:rsidRPr="00783346">
        <w:rPr>
          <w:color w:val="000000"/>
          <w:spacing w:val="1"/>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spacing w:before="2" w:after="120"/>
        <w:ind w:firstLine="567"/>
        <w:jc w:val="both"/>
        <w:rPr>
          <w:color w:val="000000"/>
        </w:rPr>
      </w:pPr>
    </w:p>
    <w:p w:rsidR="00783346" w:rsidRPr="00783346" w:rsidRDefault="00783346" w:rsidP="00783346">
      <w:pPr>
        <w:spacing w:before="89"/>
        <w:ind w:firstLine="567"/>
        <w:jc w:val="center"/>
        <w:rPr>
          <w:b/>
          <w:color w:val="000000"/>
        </w:rPr>
      </w:pPr>
      <w:r w:rsidRPr="00783346">
        <w:rPr>
          <w:b/>
          <w:color w:val="000000"/>
        </w:rPr>
        <w:t>4. Ответственность</w:t>
      </w:r>
      <w:r w:rsidRPr="00783346">
        <w:rPr>
          <w:b/>
          <w:color w:val="000000"/>
          <w:spacing w:val="-5"/>
        </w:rPr>
        <w:t xml:space="preserve"> </w:t>
      </w:r>
      <w:r w:rsidRPr="00783346">
        <w:rPr>
          <w:b/>
          <w:color w:val="000000"/>
        </w:rPr>
        <w:t>Сторон.</w:t>
      </w:r>
    </w:p>
    <w:p w:rsidR="00783346" w:rsidRPr="00783346" w:rsidRDefault="00783346" w:rsidP="00783346">
      <w:pPr>
        <w:ind w:firstLine="567"/>
        <w:jc w:val="both"/>
        <w:rPr>
          <w:color w:val="000000"/>
        </w:rPr>
      </w:pPr>
      <w:r w:rsidRPr="00783346">
        <w:rPr>
          <w:color w:val="000000"/>
        </w:rPr>
        <w:t>За</w:t>
      </w:r>
      <w:r w:rsidRPr="00783346">
        <w:rPr>
          <w:color w:val="000000"/>
          <w:spacing w:val="1"/>
        </w:rPr>
        <w:t xml:space="preserve"> </w:t>
      </w:r>
      <w:r w:rsidRPr="00783346">
        <w:rPr>
          <w:color w:val="000000"/>
        </w:rPr>
        <w:t>неисполнение</w:t>
      </w:r>
      <w:r w:rsidRPr="00783346">
        <w:rPr>
          <w:color w:val="000000"/>
          <w:spacing w:val="1"/>
        </w:rPr>
        <w:t xml:space="preserve"> </w:t>
      </w:r>
      <w:r w:rsidRPr="00783346">
        <w:rPr>
          <w:color w:val="000000"/>
        </w:rPr>
        <w:t>или</w:t>
      </w:r>
      <w:r w:rsidRPr="00783346">
        <w:rPr>
          <w:color w:val="000000"/>
          <w:spacing w:val="1"/>
        </w:rPr>
        <w:t xml:space="preserve"> </w:t>
      </w:r>
      <w:r w:rsidRPr="00783346">
        <w:rPr>
          <w:color w:val="000000"/>
        </w:rPr>
        <w:t>ненадлежащее</w:t>
      </w:r>
      <w:r w:rsidRPr="00783346">
        <w:rPr>
          <w:color w:val="000000"/>
          <w:spacing w:val="1"/>
        </w:rPr>
        <w:t xml:space="preserve"> </w:t>
      </w:r>
      <w:r w:rsidRPr="00783346">
        <w:rPr>
          <w:color w:val="000000"/>
        </w:rPr>
        <w:t>исполнение</w:t>
      </w:r>
      <w:r w:rsidRPr="00783346">
        <w:rPr>
          <w:color w:val="000000"/>
          <w:spacing w:val="1"/>
        </w:rPr>
        <w:t xml:space="preserve"> </w:t>
      </w:r>
      <w:r w:rsidRPr="00783346">
        <w:rPr>
          <w:color w:val="000000"/>
        </w:rPr>
        <w:t>условий</w:t>
      </w:r>
      <w:r w:rsidRPr="00783346">
        <w:rPr>
          <w:color w:val="000000"/>
          <w:spacing w:val="1"/>
        </w:rPr>
        <w:t xml:space="preserve"> </w:t>
      </w:r>
      <w:r w:rsidRPr="00783346">
        <w:rPr>
          <w:color w:val="000000"/>
        </w:rPr>
        <w:t>Договора</w:t>
      </w:r>
      <w:r w:rsidRPr="00783346">
        <w:rPr>
          <w:color w:val="000000"/>
          <w:spacing w:val="1"/>
        </w:rPr>
        <w:t xml:space="preserve"> </w:t>
      </w:r>
      <w:r w:rsidRPr="00783346">
        <w:rPr>
          <w:color w:val="000000"/>
        </w:rPr>
        <w:t>Стороны</w:t>
      </w:r>
      <w:r w:rsidRPr="00783346">
        <w:rPr>
          <w:color w:val="000000"/>
          <w:spacing w:val="-62"/>
        </w:rPr>
        <w:t xml:space="preserve"> </w:t>
      </w:r>
      <w:r w:rsidRPr="00783346">
        <w:rPr>
          <w:color w:val="000000"/>
        </w:rPr>
        <w:t>несут ответственность в соответствии с Договором, предусмотренную законодательством</w:t>
      </w:r>
      <w:r w:rsidRPr="00783346">
        <w:rPr>
          <w:color w:val="000000"/>
          <w:spacing w:val="-62"/>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ind w:firstLine="567"/>
        <w:jc w:val="both"/>
        <w:rPr>
          <w:color w:val="000000"/>
        </w:rPr>
      </w:pPr>
      <w:r w:rsidRPr="00783346">
        <w:rPr>
          <w:color w:val="000000"/>
        </w:rPr>
        <w:t>Ответственность Сторон за нарушение условий Договора, вызванное действием</w:t>
      </w:r>
      <w:r w:rsidRPr="00783346">
        <w:rPr>
          <w:color w:val="000000"/>
          <w:spacing w:val="1"/>
        </w:rPr>
        <w:t xml:space="preserve"> </w:t>
      </w:r>
      <w:r w:rsidRPr="00783346">
        <w:rPr>
          <w:color w:val="000000"/>
        </w:rPr>
        <w:t>обстоятельств</w:t>
      </w:r>
      <w:r w:rsidRPr="00783346">
        <w:rPr>
          <w:color w:val="000000"/>
          <w:spacing w:val="1"/>
        </w:rPr>
        <w:t xml:space="preserve"> </w:t>
      </w:r>
      <w:r w:rsidRPr="00783346">
        <w:rPr>
          <w:color w:val="000000"/>
        </w:rPr>
        <w:t>непреодолимой</w:t>
      </w:r>
      <w:r w:rsidRPr="00783346">
        <w:rPr>
          <w:color w:val="000000"/>
          <w:spacing w:val="1"/>
        </w:rPr>
        <w:t xml:space="preserve"> </w:t>
      </w:r>
      <w:r w:rsidRPr="00783346">
        <w:rPr>
          <w:color w:val="000000"/>
        </w:rPr>
        <w:t>силы,</w:t>
      </w:r>
      <w:r w:rsidRPr="00783346">
        <w:rPr>
          <w:color w:val="000000"/>
          <w:spacing w:val="1"/>
        </w:rPr>
        <w:t xml:space="preserve"> </w:t>
      </w:r>
      <w:r w:rsidRPr="00783346">
        <w:rPr>
          <w:color w:val="000000"/>
        </w:rPr>
        <w:t>регулируется</w:t>
      </w:r>
      <w:r w:rsidRPr="00783346">
        <w:rPr>
          <w:color w:val="000000"/>
          <w:spacing w:val="1"/>
        </w:rPr>
        <w:t xml:space="preserve"> </w:t>
      </w:r>
      <w:r w:rsidRPr="00783346">
        <w:rPr>
          <w:color w:val="000000"/>
        </w:rPr>
        <w:t>законодательством</w:t>
      </w:r>
      <w:r w:rsidRPr="00783346">
        <w:rPr>
          <w:color w:val="000000"/>
          <w:spacing w:val="1"/>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5. Рассмотрение</w:t>
      </w:r>
      <w:r w:rsidRPr="00783346">
        <w:rPr>
          <w:b/>
          <w:color w:val="000000"/>
          <w:spacing w:val="-3"/>
        </w:rPr>
        <w:t xml:space="preserve"> </w:t>
      </w:r>
      <w:r w:rsidRPr="00783346">
        <w:rPr>
          <w:b/>
          <w:color w:val="000000"/>
        </w:rPr>
        <w:t>споров</w:t>
      </w:r>
    </w:p>
    <w:p w:rsidR="00783346" w:rsidRPr="00783346" w:rsidRDefault="00783346" w:rsidP="00783346">
      <w:pPr>
        <w:ind w:firstLine="567"/>
        <w:jc w:val="both"/>
        <w:rPr>
          <w:color w:val="000000"/>
        </w:rPr>
      </w:pPr>
      <w:r w:rsidRPr="00783346">
        <w:rPr>
          <w:color w:val="000000"/>
        </w:rPr>
        <w:t>5.1.</w:t>
      </w:r>
      <w:r w:rsidRPr="00783346">
        <w:rPr>
          <w:color w:val="000000"/>
          <w:spacing w:val="1"/>
        </w:rPr>
        <w:t xml:space="preserve"> </w:t>
      </w:r>
      <w:r w:rsidRPr="00783346">
        <w:rPr>
          <w:color w:val="000000"/>
        </w:rPr>
        <w:t>Все</w:t>
      </w:r>
      <w:r w:rsidRPr="00783346">
        <w:rPr>
          <w:color w:val="000000"/>
          <w:spacing w:val="1"/>
        </w:rPr>
        <w:t xml:space="preserve"> </w:t>
      </w:r>
      <w:r w:rsidRPr="00783346">
        <w:rPr>
          <w:color w:val="000000"/>
        </w:rPr>
        <w:t>споры</w:t>
      </w:r>
      <w:r w:rsidRPr="00783346">
        <w:rPr>
          <w:color w:val="000000"/>
          <w:spacing w:val="1"/>
        </w:rPr>
        <w:t xml:space="preserve"> </w:t>
      </w:r>
      <w:r w:rsidRPr="00783346">
        <w:rPr>
          <w:color w:val="000000"/>
        </w:rPr>
        <w:t>между</w:t>
      </w:r>
      <w:r w:rsidRPr="00783346">
        <w:rPr>
          <w:color w:val="000000"/>
          <w:spacing w:val="1"/>
        </w:rPr>
        <w:t xml:space="preserve"> </w:t>
      </w:r>
      <w:r w:rsidRPr="00783346">
        <w:rPr>
          <w:color w:val="000000"/>
        </w:rPr>
        <w:t>Сторонами,</w:t>
      </w:r>
      <w:r w:rsidRPr="00783346">
        <w:rPr>
          <w:color w:val="000000"/>
          <w:spacing w:val="1"/>
        </w:rPr>
        <w:t xml:space="preserve"> </w:t>
      </w:r>
      <w:r w:rsidRPr="00783346">
        <w:rPr>
          <w:color w:val="000000"/>
        </w:rPr>
        <w:t>возникающие</w:t>
      </w:r>
      <w:r w:rsidRPr="00783346">
        <w:rPr>
          <w:color w:val="000000"/>
          <w:spacing w:val="1"/>
        </w:rPr>
        <w:t xml:space="preserve"> </w:t>
      </w:r>
      <w:r w:rsidRPr="00783346">
        <w:rPr>
          <w:color w:val="000000"/>
        </w:rPr>
        <w:t>по</w:t>
      </w:r>
      <w:r w:rsidRPr="00783346">
        <w:rPr>
          <w:color w:val="000000"/>
          <w:spacing w:val="1"/>
        </w:rPr>
        <w:t xml:space="preserve"> </w:t>
      </w:r>
      <w:r w:rsidRPr="00783346">
        <w:rPr>
          <w:color w:val="000000"/>
        </w:rPr>
        <w:t>Договору,</w:t>
      </w:r>
      <w:r w:rsidRPr="00783346">
        <w:rPr>
          <w:color w:val="000000"/>
          <w:spacing w:val="1"/>
        </w:rPr>
        <w:t xml:space="preserve"> </w:t>
      </w:r>
      <w:r w:rsidRPr="00783346">
        <w:rPr>
          <w:color w:val="000000"/>
        </w:rPr>
        <w:t>разрешаются</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соответствии</w:t>
      </w:r>
      <w:r w:rsidRPr="00783346">
        <w:rPr>
          <w:color w:val="000000"/>
          <w:spacing w:val="-2"/>
        </w:rPr>
        <w:t xml:space="preserve"> </w:t>
      </w:r>
      <w:r w:rsidRPr="00783346">
        <w:rPr>
          <w:color w:val="000000"/>
        </w:rPr>
        <w:t>с</w:t>
      </w:r>
      <w:r w:rsidRPr="00783346">
        <w:rPr>
          <w:color w:val="000000"/>
          <w:spacing w:val="-1"/>
        </w:rPr>
        <w:t xml:space="preserve"> </w:t>
      </w:r>
      <w:r w:rsidRPr="00783346">
        <w:rPr>
          <w:color w:val="000000"/>
        </w:rPr>
        <w:t>законодательством</w:t>
      </w:r>
      <w:r w:rsidRPr="00783346">
        <w:rPr>
          <w:color w:val="000000"/>
          <w:spacing w:val="-2"/>
        </w:rPr>
        <w:t xml:space="preserve"> </w:t>
      </w:r>
      <w:r w:rsidRPr="00783346">
        <w:rPr>
          <w:color w:val="000000"/>
        </w:rPr>
        <w:t>Российской</w:t>
      </w:r>
      <w:r w:rsidRPr="00783346">
        <w:rPr>
          <w:color w:val="000000"/>
          <w:spacing w:val="2"/>
        </w:rPr>
        <w:t xml:space="preserve"> </w:t>
      </w:r>
      <w:r w:rsidRPr="00783346">
        <w:rPr>
          <w:color w:val="000000"/>
        </w:rPr>
        <w:t>Федерации.</w:t>
      </w:r>
    </w:p>
    <w:p w:rsidR="00783346" w:rsidRPr="00783346" w:rsidRDefault="00783346" w:rsidP="00783346">
      <w:pPr>
        <w:spacing w:before="9" w:after="120"/>
        <w:ind w:firstLine="567"/>
        <w:jc w:val="both"/>
        <w:rPr>
          <w:color w:val="000000"/>
        </w:rPr>
      </w:pPr>
      <w:r w:rsidRPr="00783346">
        <w:rPr>
          <w:color w:val="000000"/>
        </w:rPr>
        <w:t xml:space="preserve"> </w:t>
      </w:r>
    </w:p>
    <w:p w:rsidR="00783346" w:rsidRPr="00783346" w:rsidRDefault="00783346" w:rsidP="00783346">
      <w:pPr>
        <w:spacing w:before="1"/>
        <w:ind w:firstLine="567"/>
        <w:jc w:val="center"/>
        <w:rPr>
          <w:b/>
          <w:color w:val="000000"/>
        </w:rPr>
      </w:pPr>
      <w:r w:rsidRPr="00783346">
        <w:rPr>
          <w:b/>
          <w:color w:val="000000"/>
        </w:rPr>
        <w:t>6. Расторжение</w:t>
      </w:r>
      <w:r w:rsidRPr="00783346">
        <w:rPr>
          <w:b/>
          <w:color w:val="000000"/>
          <w:spacing w:val="-5"/>
        </w:rPr>
        <w:t xml:space="preserve"> </w:t>
      </w:r>
      <w:r w:rsidRPr="00783346">
        <w:rPr>
          <w:b/>
          <w:color w:val="000000"/>
        </w:rPr>
        <w:t>Договора</w:t>
      </w:r>
    </w:p>
    <w:p w:rsidR="00783346" w:rsidRPr="00783346" w:rsidRDefault="00783346" w:rsidP="00783346">
      <w:pPr>
        <w:spacing w:before="1"/>
        <w:ind w:firstLine="567"/>
        <w:jc w:val="both"/>
        <w:rPr>
          <w:color w:val="000000"/>
        </w:rPr>
      </w:pPr>
      <w:r w:rsidRPr="00783346">
        <w:rPr>
          <w:color w:val="000000"/>
        </w:rPr>
        <w:t>6.1.</w:t>
      </w:r>
      <w:r w:rsidRPr="00783346">
        <w:rPr>
          <w:color w:val="000000"/>
          <w:spacing w:val="1"/>
        </w:rPr>
        <w:t xml:space="preserve"> </w:t>
      </w:r>
      <w:r w:rsidRPr="00783346">
        <w:rPr>
          <w:color w:val="000000"/>
        </w:rPr>
        <w:t>Стороны</w:t>
      </w:r>
      <w:r w:rsidRPr="00783346">
        <w:rPr>
          <w:color w:val="000000"/>
          <w:spacing w:val="1"/>
        </w:rPr>
        <w:t xml:space="preserve"> </w:t>
      </w:r>
      <w:r w:rsidRPr="00783346">
        <w:rPr>
          <w:color w:val="000000"/>
        </w:rPr>
        <w:t>вправе</w:t>
      </w:r>
      <w:r w:rsidRPr="00783346">
        <w:rPr>
          <w:color w:val="000000"/>
          <w:spacing w:val="1"/>
        </w:rPr>
        <w:t xml:space="preserve"> </w:t>
      </w:r>
      <w:r w:rsidRPr="00783346">
        <w:rPr>
          <w:color w:val="000000"/>
        </w:rPr>
        <w:t>требовать</w:t>
      </w:r>
      <w:r w:rsidRPr="00783346">
        <w:rPr>
          <w:color w:val="000000"/>
          <w:spacing w:val="1"/>
        </w:rPr>
        <w:t xml:space="preserve"> </w:t>
      </w:r>
      <w:r w:rsidRPr="00783346">
        <w:rPr>
          <w:color w:val="000000"/>
        </w:rPr>
        <w:t>досрочного</w:t>
      </w:r>
      <w:r w:rsidRPr="00783346">
        <w:rPr>
          <w:color w:val="000000"/>
          <w:spacing w:val="1"/>
        </w:rPr>
        <w:t xml:space="preserve"> </w:t>
      </w:r>
      <w:r w:rsidRPr="00783346">
        <w:rPr>
          <w:color w:val="000000"/>
        </w:rPr>
        <w:t>расторжения</w:t>
      </w:r>
      <w:r w:rsidRPr="00783346">
        <w:rPr>
          <w:color w:val="000000"/>
          <w:spacing w:val="1"/>
        </w:rPr>
        <w:t xml:space="preserve"> </w:t>
      </w:r>
      <w:r w:rsidRPr="00783346">
        <w:rPr>
          <w:color w:val="000000"/>
        </w:rPr>
        <w:t>Договора</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случаях,</w:t>
      </w:r>
      <w:r w:rsidRPr="00783346">
        <w:rPr>
          <w:color w:val="000000"/>
          <w:spacing w:val="1"/>
        </w:rPr>
        <w:t xml:space="preserve"> </w:t>
      </w:r>
      <w:r w:rsidRPr="00783346">
        <w:rPr>
          <w:color w:val="000000"/>
        </w:rPr>
        <w:t>предусмотренных</w:t>
      </w:r>
      <w:r w:rsidRPr="00783346">
        <w:rPr>
          <w:color w:val="000000"/>
          <w:spacing w:val="-2"/>
        </w:rPr>
        <w:t xml:space="preserve"> </w:t>
      </w:r>
      <w:r w:rsidRPr="00783346">
        <w:rPr>
          <w:color w:val="000000"/>
        </w:rPr>
        <w:t>действующим</w:t>
      </w:r>
      <w:r w:rsidRPr="00783346">
        <w:rPr>
          <w:color w:val="000000"/>
          <w:spacing w:val="-1"/>
        </w:rPr>
        <w:t xml:space="preserve"> </w:t>
      </w:r>
      <w:r w:rsidRPr="00783346">
        <w:rPr>
          <w:color w:val="000000"/>
        </w:rPr>
        <w:t>законодательством</w:t>
      </w:r>
      <w:r w:rsidRPr="00783346">
        <w:rPr>
          <w:color w:val="000000"/>
          <w:spacing w:val="-2"/>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spacing w:before="1"/>
        <w:ind w:firstLine="567"/>
        <w:jc w:val="both"/>
        <w:rPr>
          <w:color w:val="000000"/>
        </w:rPr>
      </w:pPr>
      <w:r w:rsidRPr="00783346">
        <w:rPr>
          <w:color w:val="000000"/>
        </w:rPr>
        <w:t xml:space="preserve"> </w:t>
      </w:r>
    </w:p>
    <w:p w:rsidR="00783346" w:rsidRPr="00783346" w:rsidRDefault="00783346" w:rsidP="00783346">
      <w:pPr>
        <w:ind w:firstLine="567"/>
        <w:jc w:val="center"/>
        <w:rPr>
          <w:b/>
          <w:color w:val="000000"/>
        </w:rPr>
      </w:pPr>
      <w:r w:rsidRPr="00783346">
        <w:rPr>
          <w:b/>
          <w:color w:val="000000"/>
        </w:rPr>
        <w:t>7. Заключительные</w:t>
      </w:r>
      <w:r w:rsidRPr="00783346">
        <w:rPr>
          <w:b/>
          <w:color w:val="000000"/>
          <w:spacing w:val="-6"/>
        </w:rPr>
        <w:t xml:space="preserve"> </w:t>
      </w:r>
      <w:r w:rsidRPr="00783346">
        <w:rPr>
          <w:b/>
          <w:color w:val="000000"/>
        </w:rPr>
        <w:t>положения</w:t>
      </w:r>
    </w:p>
    <w:p w:rsidR="00783346" w:rsidRPr="00783346" w:rsidRDefault="00783346" w:rsidP="00783346">
      <w:pPr>
        <w:spacing w:before="1"/>
        <w:ind w:firstLine="567"/>
        <w:jc w:val="both"/>
        <w:rPr>
          <w:color w:val="000000"/>
        </w:rPr>
      </w:pPr>
      <w:r w:rsidRPr="00783346">
        <w:rPr>
          <w:color w:val="000000"/>
        </w:rPr>
        <w:t>Любые изменения и дополнения к настоящему Договору действительны при</w:t>
      </w:r>
      <w:r w:rsidRPr="00783346">
        <w:rPr>
          <w:color w:val="000000"/>
          <w:spacing w:val="1"/>
        </w:rPr>
        <w:t xml:space="preserve"> </w:t>
      </w:r>
      <w:r w:rsidRPr="00783346">
        <w:rPr>
          <w:color w:val="000000"/>
        </w:rPr>
        <w:t>условии,</w:t>
      </w:r>
      <w:r w:rsidRPr="00783346">
        <w:rPr>
          <w:color w:val="000000"/>
          <w:spacing w:val="-2"/>
        </w:rPr>
        <w:t xml:space="preserve"> </w:t>
      </w:r>
      <w:r w:rsidRPr="00783346">
        <w:rPr>
          <w:color w:val="000000"/>
        </w:rPr>
        <w:t>если</w:t>
      </w:r>
      <w:r w:rsidRPr="00783346">
        <w:rPr>
          <w:color w:val="000000"/>
          <w:spacing w:val="-1"/>
        </w:rPr>
        <w:t xml:space="preserve"> </w:t>
      </w:r>
      <w:r w:rsidRPr="00783346">
        <w:rPr>
          <w:color w:val="000000"/>
        </w:rPr>
        <w:t xml:space="preserve">они </w:t>
      </w:r>
      <w:proofErr w:type="gramStart"/>
      <w:r w:rsidRPr="00783346">
        <w:rPr>
          <w:color w:val="000000"/>
        </w:rPr>
        <w:t>совершены</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письменной</w:t>
      </w:r>
      <w:r w:rsidRPr="00783346">
        <w:rPr>
          <w:color w:val="000000"/>
          <w:spacing w:val="-2"/>
        </w:rPr>
        <w:t xml:space="preserve"> </w:t>
      </w:r>
      <w:r w:rsidRPr="00783346">
        <w:rPr>
          <w:color w:val="000000"/>
        </w:rPr>
        <w:t>форме</w:t>
      </w:r>
      <w:r w:rsidRPr="00783346">
        <w:rPr>
          <w:color w:val="000000"/>
          <w:spacing w:val="-2"/>
        </w:rPr>
        <w:t xml:space="preserve"> </w:t>
      </w:r>
      <w:r w:rsidRPr="00783346">
        <w:rPr>
          <w:color w:val="000000"/>
        </w:rPr>
        <w:t>и</w:t>
      </w:r>
      <w:r w:rsidRPr="00783346">
        <w:rPr>
          <w:color w:val="000000"/>
          <w:spacing w:val="-1"/>
        </w:rPr>
        <w:t xml:space="preserve"> </w:t>
      </w:r>
      <w:r w:rsidRPr="00783346">
        <w:rPr>
          <w:color w:val="000000"/>
        </w:rPr>
        <w:t>подписаны</w:t>
      </w:r>
      <w:proofErr w:type="gramEnd"/>
      <w:r w:rsidRPr="00783346">
        <w:rPr>
          <w:color w:val="000000"/>
          <w:spacing w:val="2"/>
        </w:rPr>
        <w:t xml:space="preserve"> </w:t>
      </w:r>
      <w:r w:rsidRPr="00783346">
        <w:rPr>
          <w:color w:val="000000"/>
        </w:rPr>
        <w:t>Сторонами.</w:t>
      </w:r>
    </w:p>
    <w:p w:rsidR="00783346" w:rsidRPr="00783346" w:rsidRDefault="00783346" w:rsidP="00783346">
      <w:pPr>
        <w:spacing w:before="2"/>
        <w:ind w:firstLine="567"/>
        <w:jc w:val="both"/>
        <w:rPr>
          <w:color w:val="000000"/>
        </w:rPr>
      </w:pPr>
      <w:r w:rsidRPr="00783346">
        <w:rPr>
          <w:color w:val="000000"/>
        </w:rPr>
        <w:t>Во</w:t>
      </w:r>
      <w:r w:rsidRPr="00783346">
        <w:rPr>
          <w:color w:val="000000"/>
          <w:spacing w:val="1"/>
        </w:rPr>
        <w:t xml:space="preserve"> </w:t>
      </w:r>
      <w:r w:rsidRPr="00783346">
        <w:rPr>
          <w:color w:val="000000"/>
        </w:rPr>
        <w:t>всем</w:t>
      </w:r>
      <w:r w:rsidRPr="00783346">
        <w:rPr>
          <w:color w:val="000000"/>
          <w:spacing w:val="1"/>
        </w:rPr>
        <w:t xml:space="preserve"> </w:t>
      </w:r>
      <w:r w:rsidRPr="00783346">
        <w:rPr>
          <w:color w:val="000000"/>
        </w:rPr>
        <w:t>остальном,</w:t>
      </w:r>
      <w:r w:rsidRPr="00783346">
        <w:rPr>
          <w:color w:val="000000"/>
          <w:spacing w:val="1"/>
        </w:rPr>
        <w:t xml:space="preserve"> </w:t>
      </w:r>
      <w:r w:rsidRPr="00783346">
        <w:rPr>
          <w:color w:val="000000"/>
        </w:rPr>
        <w:t>что</w:t>
      </w:r>
      <w:r w:rsidRPr="00783346">
        <w:rPr>
          <w:color w:val="000000"/>
          <w:spacing w:val="1"/>
        </w:rPr>
        <w:t xml:space="preserve"> </w:t>
      </w:r>
      <w:r w:rsidRPr="00783346">
        <w:rPr>
          <w:color w:val="000000"/>
        </w:rPr>
        <w:t>не</w:t>
      </w:r>
      <w:r w:rsidRPr="00783346">
        <w:rPr>
          <w:color w:val="000000"/>
          <w:spacing w:val="1"/>
        </w:rPr>
        <w:t xml:space="preserve"> </w:t>
      </w:r>
      <w:r w:rsidRPr="00783346">
        <w:rPr>
          <w:color w:val="000000"/>
        </w:rPr>
        <w:t>предусмотрено</w:t>
      </w:r>
      <w:r w:rsidRPr="00783346">
        <w:rPr>
          <w:color w:val="000000"/>
          <w:spacing w:val="1"/>
        </w:rPr>
        <w:t xml:space="preserve"> </w:t>
      </w:r>
      <w:r w:rsidRPr="00783346">
        <w:rPr>
          <w:color w:val="000000"/>
        </w:rPr>
        <w:t>настоящим</w:t>
      </w:r>
      <w:r w:rsidRPr="00783346">
        <w:rPr>
          <w:color w:val="000000"/>
          <w:spacing w:val="1"/>
        </w:rPr>
        <w:t xml:space="preserve"> </w:t>
      </w:r>
      <w:r w:rsidRPr="00783346">
        <w:rPr>
          <w:color w:val="000000"/>
        </w:rPr>
        <w:t>Договором,</w:t>
      </w:r>
      <w:r w:rsidRPr="00783346">
        <w:rPr>
          <w:color w:val="000000"/>
          <w:spacing w:val="1"/>
        </w:rPr>
        <w:t xml:space="preserve"> </w:t>
      </w:r>
      <w:r w:rsidRPr="00783346">
        <w:rPr>
          <w:color w:val="000000"/>
        </w:rPr>
        <w:t>Стороны</w:t>
      </w:r>
      <w:r w:rsidRPr="00783346">
        <w:rPr>
          <w:color w:val="000000"/>
          <w:spacing w:val="1"/>
        </w:rPr>
        <w:t xml:space="preserve"> </w:t>
      </w:r>
      <w:r w:rsidRPr="00783346">
        <w:rPr>
          <w:color w:val="000000"/>
        </w:rPr>
        <w:t>руководствуются</w:t>
      </w:r>
      <w:r w:rsidRPr="00783346">
        <w:rPr>
          <w:color w:val="000000"/>
          <w:spacing w:val="-2"/>
        </w:rPr>
        <w:t xml:space="preserve"> </w:t>
      </w:r>
      <w:r w:rsidRPr="00783346">
        <w:rPr>
          <w:color w:val="000000"/>
        </w:rPr>
        <w:t>действующим</w:t>
      </w:r>
      <w:r w:rsidRPr="00783346">
        <w:rPr>
          <w:color w:val="000000"/>
          <w:spacing w:val="-2"/>
        </w:rPr>
        <w:t xml:space="preserve"> </w:t>
      </w:r>
      <w:r w:rsidRPr="00783346">
        <w:rPr>
          <w:color w:val="000000"/>
        </w:rPr>
        <w:t>законодательством</w:t>
      </w:r>
      <w:r w:rsidRPr="00783346">
        <w:rPr>
          <w:color w:val="000000"/>
          <w:spacing w:val="-2"/>
        </w:rPr>
        <w:t xml:space="preserve"> </w:t>
      </w:r>
      <w:r w:rsidRPr="00783346">
        <w:rPr>
          <w:color w:val="000000"/>
        </w:rPr>
        <w:t>Российской</w:t>
      </w:r>
      <w:r w:rsidRPr="00783346">
        <w:rPr>
          <w:color w:val="000000"/>
          <w:spacing w:val="1"/>
        </w:rPr>
        <w:t xml:space="preserve"> </w:t>
      </w:r>
      <w:r w:rsidRPr="00783346">
        <w:rPr>
          <w:color w:val="000000"/>
        </w:rPr>
        <w:t>Федерации.</w:t>
      </w:r>
    </w:p>
    <w:p w:rsidR="00783346" w:rsidRPr="00783346" w:rsidRDefault="00783346" w:rsidP="00783346">
      <w:pPr>
        <w:ind w:firstLine="567"/>
        <w:jc w:val="both"/>
        <w:rPr>
          <w:color w:val="000000"/>
          <w:spacing w:val="1"/>
        </w:rPr>
      </w:pPr>
      <w:r w:rsidRPr="00783346">
        <w:rPr>
          <w:color w:val="000000"/>
          <w:spacing w:val="1"/>
        </w:rPr>
        <w:t xml:space="preserve"> </w:t>
      </w:r>
    </w:p>
    <w:p w:rsidR="00783346" w:rsidRPr="00783346" w:rsidRDefault="00783346" w:rsidP="00783346">
      <w:pPr>
        <w:ind w:firstLine="567"/>
        <w:jc w:val="both"/>
        <w:rPr>
          <w:color w:val="000000"/>
          <w:spacing w:val="1"/>
        </w:rPr>
      </w:pPr>
    </w:p>
    <w:p w:rsidR="00783346" w:rsidRPr="00783346" w:rsidRDefault="00783346" w:rsidP="00783346">
      <w:pPr>
        <w:ind w:firstLine="567"/>
        <w:jc w:val="both"/>
        <w:rPr>
          <w:color w:val="000000"/>
          <w:spacing w:val="1"/>
        </w:rPr>
      </w:pPr>
    </w:p>
    <w:p w:rsidR="00783346" w:rsidRPr="00783346" w:rsidRDefault="00783346" w:rsidP="00783346">
      <w:pPr>
        <w:ind w:firstLine="567"/>
        <w:jc w:val="both"/>
        <w:rPr>
          <w:color w:val="000000"/>
        </w:rPr>
      </w:pPr>
      <w:r w:rsidRPr="00783346">
        <w:rPr>
          <w:color w:val="000000"/>
          <w:spacing w:val="1"/>
        </w:rPr>
        <w:t>__________________________________________________________</w:t>
      </w:r>
    </w:p>
    <w:p w:rsidR="00783346" w:rsidRPr="00783346" w:rsidRDefault="00783346" w:rsidP="00783346">
      <w:pPr>
        <w:ind w:firstLine="567"/>
        <w:jc w:val="both"/>
        <w:rPr>
          <w:color w:val="000000"/>
          <w:sz w:val="18"/>
          <w:szCs w:val="18"/>
        </w:rPr>
      </w:pPr>
      <w:r w:rsidRPr="00783346">
        <w:rPr>
          <w:color w:val="000000"/>
          <w:sz w:val="18"/>
          <w:szCs w:val="18"/>
          <w:vertAlign w:val="superscript"/>
        </w:rPr>
        <w:t>23</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3"/>
          <w:sz w:val="18"/>
          <w:szCs w:val="18"/>
        </w:rPr>
        <w:t xml:space="preserve"> </w:t>
      </w:r>
      <w:r w:rsidRPr="00783346">
        <w:rPr>
          <w:color w:val="000000"/>
          <w:sz w:val="18"/>
          <w:szCs w:val="18"/>
        </w:rPr>
        <w:t>если</w:t>
      </w:r>
      <w:r w:rsidRPr="00783346">
        <w:rPr>
          <w:color w:val="000000"/>
          <w:spacing w:val="-4"/>
          <w:sz w:val="18"/>
          <w:szCs w:val="18"/>
        </w:rPr>
        <w:t xml:space="preserve"> </w:t>
      </w:r>
      <w:r w:rsidRPr="00783346">
        <w:rPr>
          <w:color w:val="000000"/>
          <w:sz w:val="18"/>
          <w:szCs w:val="18"/>
        </w:rPr>
        <w:t>Договор</w:t>
      </w:r>
      <w:r w:rsidRPr="00783346">
        <w:rPr>
          <w:color w:val="000000"/>
          <w:spacing w:val="-2"/>
          <w:sz w:val="18"/>
          <w:szCs w:val="18"/>
        </w:rPr>
        <w:t xml:space="preserve"> </w:t>
      </w:r>
      <w:r w:rsidRPr="00783346">
        <w:rPr>
          <w:color w:val="000000"/>
          <w:sz w:val="18"/>
          <w:szCs w:val="18"/>
        </w:rPr>
        <w:t>заключен</w:t>
      </w:r>
      <w:r w:rsidRPr="00783346">
        <w:rPr>
          <w:color w:val="000000"/>
          <w:spacing w:val="-4"/>
          <w:sz w:val="18"/>
          <w:szCs w:val="18"/>
        </w:rPr>
        <w:t xml:space="preserve"> </w:t>
      </w:r>
      <w:r w:rsidRPr="00783346">
        <w:rPr>
          <w:color w:val="000000"/>
          <w:sz w:val="18"/>
          <w:szCs w:val="18"/>
        </w:rPr>
        <w:t>с</w:t>
      </w:r>
      <w:r w:rsidRPr="00783346">
        <w:rPr>
          <w:color w:val="000000"/>
          <w:spacing w:val="-3"/>
          <w:sz w:val="18"/>
          <w:szCs w:val="18"/>
        </w:rPr>
        <w:t xml:space="preserve"> </w:t>
      </w:r>
      <w:r w:rsidRPr="00783346">
        <w:rPr>
          <w:color w:val="000000"/>
          <w:sz w:val="18"/>
          <w:szCs w:val="18"/>
        </w:rPr>
        <w:t>садоводческим</w:t>
      </w:r>
      <w:r w:rsidRPr="00783346">
        <w:rPr>
          <w:color w:val="000000"/>
          <w:spacing w:val="-3"/>
          <w:sz w:val="18"/>
          <w:szCs w:val="18"/>
        </w:rPr>
        <w:t xml:space="preserve"> </w:t>
      </w:r>
      <w:r w:rsidRPr="00783346">
        <w:rPr>
          <w:color w:val="000000"/>
          <w:sz w:val="18"/>
          <w:szCs w:val="18"/>
        </w:rPr>
        <w:t>некоммерческим</w:t>
      </w:r>
      <w:r w:rsidRPr="00783346">
        <w:rPr>
          <w:color w:val="000000"/>
          <w:spacing w:val="-2"/>
          <w:sz w:val="18"/>
          <w:szCs w:val="18"/>
        </w:rPr>
        <w:t xml:space="preserve"> </w:t>
      </w:r>
      <w:r w:rsidRPr="00783346">
        <w:rPr>
          <w:color w:val="000000"/>
          <w:sz w:val="18"/>
          <w:szCs w:val="18"/>
        </w:rPr>
        <w:t>товариществом</w:t>
      </w:r>
    </w:p>
    <w:p w:rsidR="00783346" w:rsidRPr="00783346" w:rsidRDefault="00783346" w:rsidP="00783346">
      <w:pPr>
        <w:ind w:firstLine="567"/>
        <w:jc w:val="both"/>
        <w:rPr>
          <w:color w:val="000000"/>
          <w:sz w:val="18"/>
          <w:szCs w:val="18"/>
        </w:rPr>
      </w:pPr>
      <w:r w:rsidRPr="00783346">
        <w:rPr>
          <w:color w:val="000000"/>
          <w:sz w:val="18"/>
          <w:szCs w:val="18"/>
          <w:vertAlign w:val="superscript"/>
        </w:rPr>
        <w:t>24</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3"/>
          <w:sz w:val="18"/>
          <w:szCs w:val="18"/>
        </w:rPr>
        <w:t xml:space="preserve"> </w:t>
      </w:r>
      <w:r w:rsidRPr="00783346">
        <w:rPr>
          <w:color w:val="000000"/>
          <w:sz w:val="18"/>
          <w:szCs w:val="18"/>
        </w:rPr>
        <w:t>если</w:t>
      </w:r>
      <w:r w:rsidRPr="00783346">
        <w:rPr>
          <w:color w:val="000000"/>
          <w:spacing w:val="-4"/>
          <w:sz w:val="18"/>
          <w:szCs w:val="18"/>
        </w:rPr>
        <w:t xml:space="preserve"> </w:t>
      </w:r>
      <w:r w:rsidRPr="00783346">
        <w:rPr>
          <w:color w:val="000000"/>
          <w:sz w:val="18"/>
          <w:szCs w:val="18"/>
        </w:rPr>
        <w:t>Договор</w:t>
      </w:r>
      <w:r w:rsidRPr="00783346">
        <w:rPr>
          <w:color w:val="000000"/>
          <w:spacing w:val="-3"/>
          <w:sz w:val="18"/>
          <w:szCs w:val="18"/>
        </w:rPr>
        <w:t xml:space="preserve"> </w:t>
      </w:r>
      <w:r w:rsidRPr="00783346">
        <w:rPr>
          <w:color w:val="000000"/>
          <w:sz w:val="18"/>
          <w:szCs w:val="18"/>
        </w:rPr>
        <w:t>заключен</w:t>
      </w:r>
      <w:r w:rsidRPr="00783346">
        <w:rPr>
          <w:color w:val="000000"/>
          <w:spacing w:val="-4"/>
          <w:sz w:val="18"/>
          <w:szCs w:val="18"/>
        </w:rPr>
        <w:t xml:space="preserve"> </w:t>
      </w:r>
      <w:r w:rsidRPr="00783346">
        <w:rPr>
          <w:color w:val="000000"/>
          <w:sz w:val="18"/>
          <w:szCs w:val="18"/>
        </w:rPr>
        <w:t>с</w:t>
      </w:r>
      <w:r w:rsidRPr="00783346">
        <w:rPr>
          <w:color w:val="000000"/>
          <w:spacing w:val="-3"/>
          <w:sz w:val="18"/>
          <w:szCs w:val="18"/>
        </w:rPr>
        <w:t xml:space="preserve"> </w:t>
      </w:r>
      <w:r w:rsidRPr="00783346">
        <w:rPr>
          <w:color w:val="000000"/>
          <w:sz w:val="18"/>
          <w:szCs w:val="18"/>
        </w:rPr>
        <w:t>огородническим</w:t>
      </w:r>
      <w:r w:rsidRPr="00783346">
        <w:rPr>
          <w:color w:val="000000"/>
          <w:spacing w:val="-3"/>
          <w:sz w:val="18"/>
          <w:szCs w:val="18"/>
        </w:rPr>
        <w:t xml:space="preserve"> </w:t>
      </w:r>
      <w:r w:rsidRPr="00783346">
        <w:rPr>
          <w:color w:val="000000"/>
          <w:sz w:val="18"/>
          <w:szCs w:val="18"/>
        </w:rPr>
        <w:t>некоммерческим</w:t>
      </w:r>
      <w:r w:rsidRPr="00783346">
        <w:rPr>
          <w:color w:val="000000"/>
          <w:spacing w:val="-2"/>
          <w:sz w:val="18"/>
          <w:szCs w:val="18"/>
        </w:rPr>
        <w:t xml:space="preserve"> </w:t>
      </w:r>
      <w:r w:rsidRPr="00783346">
        <w:rPr>
          <w:color w:val="000000"/>
          <w:sz w:val="18"/>
          <w:szCs w:val="18"/>
        </w:rPr>
        <w:t>товариществом</w:t>
      </w:r>
    </w:p>
    <w:p w:rsidR="00783346" w:rsidRPr="00783346" w:rsidRDefault="00783346" w:rsidP="00783346">
      <w:pPr>
        <w:spacing w:before="155"/>
        <w:ind w:firstLine="567"/>
        <w:jc w:val="both"/>
        <w:rPr>
          <w:color w:val="000000"/>
        </w:rPr>
      </w:pPr>
    </w:p>
    <w:p w:rsidR="00783346" w:rsidRPr="00783346" w:rsidRDefault="00783346" w:rsidP="00783346">
      <w:pPr>
        <w:spacing w:before="155"/>
        <w:ind w:firstLine="567"/>
        <w:jc w:val="both"/>
        <w:rPr>
          <w:color w:val="000000"/>
        </w:rPr>
      </w:pPr>
    </w:p>
    <w:p w:rsidR="00783346" w:rsidRPr="00783346" w:rsidRDefault="00783346" w:rsidP="00783346">
      <w:pPr>
        <w:spacing w:before="155"/>
        <w:ind w:firstLine="567"/>
        <w:jc w:val="both"/>
        <w:rPr>
          <w:color w:val="000000"/>
        </w:rPr>
      </w:pPr>
    </w:p>
    <w:p w:rsidR="00783346" w:rsidRPr="00783346" w:rsidRDefault="00783346" w:rsidP="00783346">
      <w:pPr>
        <w:spacing w:before="155"/>
        <w:ind w:firstLine="567"/>
        <w:jc w:val="both"/>
        <w:rPr>
          <w:color w:val="000000"/>
        </w:rPr>
      </w:pPr>
      <w:r w:rsidRPr="00783346">
        <w:rPr>
          <w:color w:val="000000"/>
        </w:rPr>
        <w:lastRenderedPageBreak/>
        <w:t>Настоящий</w:t>
      </w:r>
      <w:r w:rsidRPr="00783346">
        <w:rPr>
          <w:color w:val="000000"/>
          <w:spacing w:val="41"/>
        </w:rPr>
        <w:t xml:space="preserve"> </w:t>
      </w:r>
      <w:r w:rsidRPr="00783346">
        <w:rPr>
          <w:color w:val="000000"/>
        </w:rPr>
        <w:t>Договор</w:t>
      </w:r>
      <w:r w:rsidRPr="00783346">
        <w:rPr>
          <w:color w:val="000000"/>
          <w:spacing w:val="40"/>
        </w:rPr>
        <w:t xml:space="preserve"> </w:t>
      </w:r>
      <w:r w:rsidRPr="00783346">
        <w:rPr>
          <w:color w:val="000000"/>
        </w:rPr>
        <w:t>составлен</w:t>
      </w:r>
      <w:r w:rsidRPr="00783346">
        <w:rPr>
          <w:color w:val="000000"/>
          <w:spacing w:val="41"/>
        </w:rPr>
        <w:t xml:space="preserve"> </w:t>
      </w:r>
      <w:r w:rsidRPr="00783346">
        <w:rPr>
          <w:color w:val="000000"/>
        </w:rPr>
        <w:t>в</w:t>
      </w:r>
      <w:r w:rsidRPr="00783346">
        <w:rPr>
          <w:color w:val="000000"/>
          <w:spacing w:val="40"/>
        </w:rPr>
        <w:t xml:space="preserve"> </w:t>
      </w:r>
      <w:r w:rsidRPr="00783346">
        <w:rPr>
          <w:color w:val="000000"/>
        </w:rPr>
        <w:t>3</w:t>
      </w:r>
      <w:r w:rsidRPr="00783346">
        <w:rPr>
          <w:color w:val="000000"/>
          <w:spacing w:val="43"/>
        </w:rPr>
        <w:t xml:space="preserve"> </w:t>
      </w:r>
      <w:r w:rsidRPr="00783346">
        <w:rPr>
          <w:color w:val="000000"/>
        </w:rPr>
        <w:t>(трех)</w:t>
      </w:r>
      <w:r w:rsidRPr="00783346">
        <w:rPr>
          <w:color w:val="000000"/>
          <w:spacing w:val="40"/>
        </w:rPr>
        <w:t xml:space="preserve"> </w:t>
      </w:r>
      <w:r w:rsidRPr="00783346">
        <w:rPr>
          <w:color w:val="000000"/>
        </w:rPr>
        <w:t>экземплярах,</w:t>
      </w:r>
      <w:r w:rsidRPr="00783346">
        <w:rPr>
          <w:color w:val="000000"/>
          <w:spacing w:val="40"/>
        </w:rPr>
        <w:t xml:space="preserve"> </w:t>
      </w:r>
      <w:r w:rsidRPr="00783346">
        <w:rPr>
          <w:color w:val="000000"/>
        </w:rPr>
        <w:t>имеющих</w:t>
      </w:r>
      <w:r w:rsidRPr="00783346">
        <w:rPr>
          <w:color w:val="000000"/>
          <w:spacing w:val="41"/>
        </w:rPr>
        <w:t xml:space="preserve"> </w:t>
      </w:r>
      <w:r w:rsidRPr="00783346">
        <w:rPr>
          <w:color w:val="000000"/>
        </w:rPr>
        <w:t>равную</w:t>
      </w:r>
      <w:r w:rsidRPr="00783346">
        <w:rPr>
          <w:color w:val="000000"/>
          <w:spacing w:val="-62"/>
        </w:rPr>
        <w:t xml:space="preserve"> </w:t>
      </w:r>
      <w:r w:rsidRPr="00783346">
        <w:rPr>
          <w:color w:val="000000"/>
        </w:rPr>
        <w:t>юридическую</w:t>
      </w:r>
      <w:r w:rsidRPr="00783346">
        <w:rPr>
          <w:color w:val="000000"/>
          <w:spacing w:val="-2"/>
        </w:rPr>
        <w:t xml:space="preserve"> </w:t>
      </w:r>
      <w:r w:rsidRPr="00783346">
        <w:rPr>
          <w:color w:val="000000"/>
        </w:rPr>
        <w:t>силу,</w:t>
      </w:r>
      <w:r w:rsidRPr="00783346">
        <w:rPr>
          <w:color w:val="000000"/>
          <w:spacing w:val="-2"/>
        </w:rPr>
        <w:t xml:space="preserve"> </w:t>
      </w:r>
      <w:r w:rsidRPr="00783346">
        <w:rPr>
          <w:color w:val="000000"/>
        </w:rPr>
        <w:t>по</w:t>
      </w:r>
      <w:r w:rsidRPr="00783346">
        <w:rPr>
          <w:color w:val="000000"/>
          <w:spacing w:val="-4"/>
        </w:rPr>
        <w:t xml:space="preserve"> </w:t>
      </w:r>
      <w:r w:rsidRPr="00783346">
        <w:rPr>
          <w:color w:val="000000"/>
        </w:rPr>
        <w:t>одному</w:t>
      </w:r>
      <w:r w:rsidRPr="00783346">
        <w:rPr>
          <w:color w:val="000000"/>
          <w:spacing w:val="-9"/>
        </w:rPr>
        <w:t xml:space="preserve"> </w:t>
      </w:r>
      <w:r w:rsidRPr="00783346">
        <w:rPr>
          <w:color w:val="000000"/>
        </w:rPr>
        <w:t>для</w:t>
      </w:r>
      <w:r w:rsidRPr="00783346">
        <w:rPr>
          <w:color w:val="000000"/>
          <w:spacing w:val="-1"/>
        </w:rPr>
        <w:t xml:space="preserve"> </w:t>
      </w:r>
      <w:r w:rsidRPr="00783346">
        <w:rPr>
          <w:color w:val="000000"/>
        </w:rPr>
        <w:t>каждой</w:t>
      </w:r>
      <w:r w:rsidRPr="00783346">
        <w:rPr>
          <w:color w:val="000000"/>
          <w:spacing w:val="-2"/>
        </w:rPr>
        <w:t xml:space="preserve"> </w:t>
      </w:r>
      <w:r w:rsidRPr="00783346">
        <w:rPr>
          <w:color w:val="000000"/>
        </w:rPr>
        <w:t>из</w:t>
      </w:r>
      <w:r w:rsidRPr="00783346">
        <w:rPr>
          <w:color w:val="000000"/>
          <w:spacing w:val="-4"/>
        </w:rPr>
        <w:t xml:space="preserve"> </w:t>
      </w:r>
      <w:r w:rsidRPr="00783346">
        <w:rPr>
          <w:color w:val="000000"/>
        </w:rPr>
        <w:t>Сторон</w:t>
      </w:r>
      <w:r w:rsidRPr="00783346">
        <w:rPr>
          <w:color w:val="000000"/>
          <w:spacing w:val="-2"/>
        </w:rPr>
        <w:t xml:space="preserve"> </w:t>
      </w:r>
      <w:r w:rsidRPr="00783346">
        <w:rPr>
          <w:color w:val="000000"/>
        </w:rPr>
        <w:t>и</w:t>
      </w:r>
      <w:r w:rsidRPr="00783346">
        <w:rPr>
          <w:color w:val="000000"/>
          <w:spacing w:val="-4"/>
        </w:rPr>
        <w:t xml:space="preserve"> </w:t>
      </w:r>
      <w:r w:rsidRPr="00783346">
        <w:rPr>
          <w:color w:val="000000"/>
        </w:rPr>
        <w:t>один</w:t>
      </w:r>
      <w:r w:rsidRPr="00783346">
        <w:rPr>
          <w:color w:val="000000"/>
          <w:spacing w:val="-3"/>
        </w:rPr>
        <w:t xml:space="preserve"> </w:t>
      </w:r>
      <w:r w:rsidRPr="00783346">
        <w:rPr>
          <w:color w:val="000000"/>
        </w:rPr>
        <w:t>для</w:t>
      </w:r>
      <w:r w:rsidRPr="00783346">
        <w:rPr>
          <w:color w:val="000000"/>
          <w:spacing w:val="1"/>
        </w:rPr>
        <w:t xml:space="preserve"> </w:t>
      </w:r>
      <w:r w:rsidRPr="00783346">
        <w:rPr>
          <w:color w:val="000000"/>
        </w:rPr>
        <w:t>органа</w:t>
      </w:r>
      <w:r w:rsidRPr="00783346">
        <w:rPr>
          <w:color w:val="000000"/>
          <w:spacing w:val="-2"/>
        </w:rPr>
        <w:t xml:space="preserve"> </w:t>
      </w:r>
      <w:r w:rsidRPr="00783346">
        <w:rPr>
          <w:color w:val="000000"/>
        </w:rPr>
        <w:t>регистрации</w:t>
      </w:r>
      <w:r w:rsidRPr="00783346">
        <w:rPr>
          <w:color w:val="000000"/>
          <w:spacing w:val="-3"/>
        </w:rPr>
        <w:t xml:space="preserve"> </w:t>
      </w:r>
      <w:r w:rsidRPr="00783346">
        <w:rPr>
          <w:color w:val="000000"/>
        </w:rPr>
        <w:t>прав.</w:t>
      </w:r>
    </w:p>
    <w:p w:rsidR="00783346" w:rsidRPr="00783346" w:rsidRDefault="00783346" w:rsidP="00783346">
      <w:pPr>
        <w:ind w:firstLine="567"/>
        <w:jc w:val="both"/>
        <w:rPr>
          <w:color w:val="000000"/>
        </w:rPr>
      </w:pPr>
      <w:r w:rsidRPr="00783346">
        <w:rPr>
          <w:color w:val="000000"/>
        </w:rPr>
        <w:t>Приложение:</w:t>
      </w:r>
    </w:p>
    <w:p w:rsidR="00783346" w:rsidRPr="00783346" w:rsidRDefault="00783346" w:rsidP="00783346">
      <w:pPr>
        <w:ind w:firstLine="567"/>
        <w:jc w:val="both"/>
        <w:rPr>
          <w:color w:val="000000"/>
        </w:rPr>
      </w:pPr>
    </w:p>
    <w:p w:rsidR="00783346" w:rsidRPr="00783346" w:rsidRDefault="00783346" w:rsidP="00783346">
      <w:pPr>
        <w:spacing w:before="231"/>
        <w:ind w:firstLine="567"/>
        <w:jc w:val="center"/>
        <w:rPr>
          <w:b/>
          <w:color w:val="000000"/>
        </w:rPr>
      </w:pPr>
      <w:r w:rsidRPr="00783346">
        <w:rPr>
          <w:b/>
          <w:color w:val="000000"/>
        </w:rPr>
        <w:t>8. Реквизиты</w:t>
      </w:r>
      <w:r w:rsidRPr="00783346">
        <w:rPr>
          <w:b/>
          <w:color w:val="000000"/>
          <w:spacing w:val="-1"/>
        </w:rPr>
        <w:t xml:space="preserve"> </w:t>
      </w:r>
      <w:r w:rsidRPr="00783346">
        <w:rPr>
          <w:b/>
          <w:color w:val="000000"/>
        </w:rPr>
        <w:t>и</w:t>
      </w:r>
      <w:r w:rsidRPr="00783346">
        <w:rPr>
          <w:b/>
          <w:color w:val="000000"/>
          <w:spacing w:val="-3"/>
        </w:rPr>
        <w:t xml:space="preserve"> </w:t>
      </w:r>
      <w:r w:rsidRPr="00783346">
        <w:rPr>
          <w:b/>
          <w:color w:val="000000"/>
        </w:rPr>
        <w:t>подписи</w:t>
      </w:r>
      <w:r w:rsidRPr="00783346">
        <w:rPr>
          <w:b/>
          <w:color w:val="000000"/>
          <w:spacing w:val="-1"/>
        </w:rPr>
        <w:t xml:space="preserve"> </w:t>
      </w:r>
      <w:r w:rsidRPr="00783346">
        <w:rPr>
          <w:b/>
          <w:color w:val="000000"/>
        </w:rPr>
        <w:t>Сторон</w:t>
      </w: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r w:rsidRPr="00783346">
        <w:rPr>
          <w:b/>
          <w:bCs/>
          <w:color w:val="000000"/>
        </w:rPr>
        <w:lastRenderedPageBreak/>
        <w:t>Приложение № 5</w:t>
      </w:r>
    </w:p>
    <w:p w:rsidR="00783346" w:rsidRPr="00783346" w:rsidRDefault="00783346" w:rsidP="00783346">
      <w:pPr>
        <w:ind w:firstLine="567"/>
        <w:jc w:val="right"/>
        <w:rPr>
          <w:color w:val="000000"/>
        </w:rPr>
      </w:pPr>
      <w:r w:rsidRPr="00783346">
        <w:rPr>
          <w:b/>
          <w:bCs/>
          <w:color w:val="000000"/>
        </w:rPr>
        <w:t>к административному регламенту</w:t>
      </w:r>
    </w:p>
    <w:p w:rsidR="00783346" w:rsidRPr="00783346" w:rsidRDefault="00783346" w:rsidP="00783346">
      <w:pPr>
        <w:ind w:firstLine="567"/>
        <w:jc w:val="right"/>
        <w:rPr>
          <w:color w:val="000000"/>
        </w:rPr>
      </w:pPr>
      <w:r w:rsidRPr="00783346">
        <w:rPr>
          <w:b/>
          <w:bCs/>
          <w:color w:val="000000"/>
        </w:rPr>
        <w:t>предоставления муниципальной услуги</w:t>
      </w:r>
    </w:p>
    <w:p w:rsidR="00783346" w:rsidRPr="00783346" w:rsidRDefault="00783346" w:rsidP="00783346">
      <w:pPr>
        <w:ind w:firstLine="567"/>
        <w:jc w:val="right"/>
        <w:rPr>
          <w:color w:val="000000"/>
        </w:rPr>
      </w:pPr>
      <w:r w:rsidRPr="00783346">
        <w:rPr>
          <w:b/>
          <w:bCs/>
          <w:color w:val="000000"/>
        </w:rPr>
        <w:t xml:space="preserve"> </w:t>
      </w:r>
    </w:p>
    <w:p w:rsidR="00783346" w:rsidRPr="00783346" w:rsidRDefault="00783346" w:rsidP="00783346">
      <w:pPr>
        <w:spacing w:before="1"/>
        <w:ind w:firstLine="567"/>
        <w:rPr>
          <w:color w:val="000000"/>
        </w:rPr>
      </w:pPr>
      <w:r w:rsidRPr="00783346">
        <w:rPr>
          <w:color w:val="000000"/>
        </w:rPr>
        <w:t>Форма решения о предоставлении земельного участка в постоянное</w:t>
      </w:r>
      <w:r w:rsidRPr="00783346">
        <w:rPr>
          <w:color w:val="000000"/>
          <w:spacing w:val="-67"/>
        </w:rPr>
        <w:t xml:space="preserve"> </w:t>
      </w:r>
      <w:r w:rsidRPr="00783346">
        <w:rPr>
          <w:color w:val="000000"/>
        </w:rPr>
        <w:t>(бессрочное)</w:t>
      </w:r>
      <w:r w:rsidRPr="00783346">
        <w:rPr>
          <w:color w:val="000000"/>
          <w:spacing w:val="-1"/>
        </w:rPr>
        <w:t xml:space="preserve"> </w:t>
      </w:r>
      <w:r w:rsidRPr="00783346">
        <w:rPr>
          <w:color w:val="000000"/>
        </w:rPr>
        <w:t>пользование</w:t>
      </w:r>
    </w:p>
    <w:p w:rsidR="00783346" w:rsidRPr="00783346" w:rsidRDefault="00783346" w:rsidP="00783346">
      <w:pPr>
        <w:spacing w:before="10" w:after="120"/>
        <w:ind w:firstLine="567"/>
        <w:jc w:val="both"/>
        <w:rPr>
          <w:color w:val="000000"/>
        </w:rPr>
      </w:pPr>
      <w:r w:rsidRPr="00783346">
        <w:rPr>
          <w:rFonts w:ascii="Calibri" w:eastAsia="Calibri" w:hAnsi="Calibri"/>
          <w:noProof/>
          <w:sz w:val="22"/>
          <w:szCs w:val="22"/>
        </w:rPr>
        <mc:AlternateContent>
          <mc:Choice Requires="wps">
            <w:drawing>
              <wp:inline distT="0" distB="0" distL="0" distR="0" wp14:anchorId="4AAF90CD" wp14:editId="4C52DC9E">
                <wp:extent cx="6432550" cy="10795"/>
                <wp:effectExtent l="0" t="38100" r="0" b="46355"/>
                <wp:docPr id="65" name="Прямоугольник 65" descr="data:image/png;base64,iVBORw0KGgoAAAANSUhEUgAAAqMAAAABCAYAAADq1KekAAAAAXNSR0IArs4c6QAAAARnQU1BAACxjwv8YQUAAAAJcEhZcwAADsMAAA7DAcdvqGQAAAAdSURBVEhL7cMxDQAADAOg+jfdVcUuSMhUVVX/pwfkN6B8/TR4/w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32550"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5" o:spid="_x0000_s1026" alt="Описание: data:image/png;base64,iVBORw0KGgoAAAANSUhEUgAAAqMAAAABCAYAAADq1KekAAAAAXNSR0IArs4c6QAAAARnQU1BAACxjwv8YQUAAAAJcEhZcwAADsMAAA7DAcdvqGQAAAAdSURBVEhL7cMxDQAADAOg+jfdVcUuSMhUVVX/pwfkN6B8/TR4/wAAAABJRU5ErkJggg==" style="width:506.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" filled="f" stroked="f">
                <o:lock v:ext="edit" aspectratio="t"/>
                <w10:anchorlock/>
              </v:rect>
            </w:pict>
          </mc:Fallback>
        </mc:AlternateContent>
      </w:r>
      <w:r w:rsidRPr="00783346">
        <w:rPr>
          <w:color w:val="000000"/>
        </w:rPr>
        <w:t>_____________________________________________________________________________</w:t>
      </w:r>
    </w:p>
    <w:p w:rsidR="00783346" w:rsidRPr="00783346" w:rsidRDefault="00783346" w:rsidP="00783346">
      <w:pPr>
        <w:ind w:firstLine="567"/>
        <w:jc w:val="center"/>
        <w:rPr>
          <w:color w:val="000000"/>
        </w:rPr>
      </w:pPr>
      <w:r w:rsidRPr="00783346">
        <w:rPr>
          <w:color w:val="000000"/>
        </w:rPr>
        <w:t>(наименование уполномоченного органа исполнительной власти субъекта Российской Федерации, органа местного</w:t>
      </w:r>
      <w:r w:rsidRPr="00783346">
        <w:rPr>
          <w:color w:val="000000"/>
          <w:spacing w:val="-42"/>
        </w:rPr>
        <w:t xml:space="preserve"> </w:t>
      </w:r>
      <w:r w:rsidRPr="00783346">
        <w:rPr>
          <w:color w:val="000000"/>
        </w:rPr>
        <w:t>самоуправления)</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ind w:firstLine="567"/>
        <w:jc w:val="right"/>
        <w:rPr>
          <w:color w:val="000000"/>
        </w:rPr>
      </w:pPr>
      <w:r w:rsidRPr="00783346">
        <w:rPr>
          <w:color w:val="000000"/>
        </w:rPr>
        <w:t>Кому:_________________</w:t>
      </w:r>
    </w:p>
    <w:p w:rsidR="00783346" w:rsidRPr="00783346" w:rsidRDefault="00783346" w:rsidP="00783346">
      <w:pPr>
        <w:ind w:firstLine="567"/>
        <w:jc w:val="right"/>
        <w:rPr>
          <w:color w:val="000000"/>
        </w:rPr>
      </w:pPr>
      <w:r w:rsidRPr="00783346">
        <w:rPr>
          <w:color w:val="000000"/>
        </w:rPr>
        <w:t>Контактные</w:t>
      </w:r>
      <w:r w:rsidRPr="00783346">
        <w:rPr>
          <w:color w:val="000000"/>
          <w:spacing w:val="-4"/>
        </w:rPr>
        <w:t xml:space="preserve"> </w:t>
      </w:r>
      <w:r w:rsidRPr="00783346">
        <w:rPr>
          <w:color w:val="000000"/>
        </w:rPr>
        <w:t>данные:_____________________</w:t>
      </w:r>
    </w:p>
    <w:p w:rsidR="00783346" w:rsidRPr="00783346" w:rsidRDefault="00783346" w:rsidP="00783346">
      <w:pPr>
        <w:ind w:firstLine="567"/>
        <w:jc w:val="right"/>
        <w:rPr>
          <w:color w:val="000000"/>
        </w:rPr>
      </w:pPr>
      <w:r w:rsidRPr="00783346">
        <w:rPr>
          <w:color w:val="000000"/>
        </w:rPr>
        <w:t>/Представитель:________________________</w:t>
      </w:r>
    </w:p>
    <w:p w:rsidR="00783346" w:rsidRPr="00783346" w:rsidRDefault="00783346" w:rsidP="00783346">
      <w:pPr>
        <w:ind w:firstLine="567"/>
        <w:jc w:val="right"/>
        <w:rPr>
          <w:color w:val="000000"/>
        </w:rPr>
      </w:pPr>
      <w:r w:rsidRPr="00783346">
        <w:rPr>
          <w:color w:val="000000"/>
        </w:rPr>
        <w:t>Контактные</w:t>
      </w:r>
      <w:r w:rsidRPr="00783346">
        <w:rPr>
          <w:color w:val="000000"/>
          <w:spacing w:val="-5"/>
        </w:rPr>
        <w:t xml:space="preserve"> </w:t>
      </w:r>
      <w:r w:rsidRPr="00783346">
        <w:rPr>
          <w:color w:val="000000"/>
        </w:rPr>
        <w:t>данные</w:t>
      </w:r>
      <w:r w:rsidRPr="00783346">
        <w:rPr>
          <w:color w:val="000000"/>
          <w:spacing w:val="-4"/>
        </w:rPr>
        <w:t xml:space="preserve"> </w:t>
      </w:r>
      <w:r w:rsidRPr="00783346">
        <w:rPr>
          <w:color w:val="000000"/>
        </w:rPr>
        <w:t>представителя:_______________________</w:t>
      </w:r>
    </w:p>
    <w:p w:rsidR="00783346" w:rsidRPr="00783346" w:rsidRDefault="00783346" w:rsidP="00783346">
      <w:pPr>
        <w:spacing w:after="120"/>
        <w:ind w:firstLine="567"/>
        <w:jc w:val="both"/>
        <w:rPr>
          <w:color w:val="000000"/>
        </w:rPr>
      </w:pPr>
      <w:r w:rsidRPr="00783346">
        <w:rPr>
          <w:rFonts w:ascii="Calibri" w:eastAsia="Calibri" w:hAnsi="Calibri"/>
          <w:noProof/>
          <w:sz w:val="22"/>
          <w:szCs w:val="22"/>
        </w:rPr>
        <mc:AlternateContent>
          <mc:Choice Requires="wps">
            <w:drawing>
              <wp:inline distT="0" distB="0" distL="0" distR="0" wp14:anchorId="7F5A6019" wp14:editId="4925A19B">
                <wp:extent cx="914400" cy="10795"/>
                <wp:effectExtent l="0" t="38100" r="0" b="46355"/>
                <wp:docPr id="61" name="Прямоугольник 61" descr="data:image/png;base64,iVBORw0KGgoAAAANSUhEUgAAAGAAAAABCAYAAAAhMKvHAAAAAXNSR0IArs4c6QAAAARnQU1BAACxjwv8YQUAAAAJcEhZcwAADsMAAA7DAcdvqGQAAAARSURBVChTYwCC/6N4oDDDfwBeCl+hrKTMlg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0"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1" o:spid="_x0000_s1026" alt="Описание: data:image/png;base64,iVBORw0KGgoAAAANSUhEUgAAAGAAAAABCAYAAAAhMKvHAAAAAXNSR0IArs4c6QAAAARnQU1BAACxjwv8YQUAAAAJcEhZcwAADsMAAA7DAcdvqGQAAAARSURBVChTYwCC/6N4oDDDfwBeCl+hrKTMlgAAAABJRU5ErkJggg==" style="width:1in;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" filled="f" stroked="f">
                <o:lock v:ext="edit" aspectratio="t"/>
                <w10:anchorlock/>
              </v:rect>
            </w:pict>
          </mc:Fallback>
        </mc:AlternateConten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spacing w:before="90"/>
        <w:ind w:firstLine="567"/>
        <w:jc w:val="center"/>
        <w:rPr>
          <w:color w:val="000000"/>
        </w:rPr>
      </w:pPr>
      <w:r w:rsidRPr="00783346">
        <w:rPr>
          <w:b/>
          <w:bCs/>
          <w:color w:val="000000"/>
        </w:rPr>
        <w:t>РЕШЕНИЕ</w:t>
      </w:r>
    </w:p>
    <w:p w:rsidR="00783346" w:rsidRPr="00783346" w:rsidRDefault="00783346" w:rsidP="00783346">
      <w:pPr>
        <w:ind w:firstLine="567"/>
        <w:jc w:val="center"/>
        <w:rPr>
          <w:color w:val="000000"/>
        </w:rPr>
      </w:pPr>
      <w:r w:rsidRPr="00783346">
        <w:rPr>
          <w:color w:val="000000"/>
        </w:rPr>
        <w:t>От «____» ____________ 20___г.                                                                              №____</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spacing w:before="90"/>
        <w:ind w:firstLine="567"/>
        <w:jc w:val="both"/>
        <w:rPr>
          <w:color w:val="000000"/>
        </w:rPr>
      </w:pPr>
      <w:r w:rsidRPr="00783346">
        <w:rPr>
          <w:b/>
          <w:bCs/>
          <w:color w:val="000000"/>
        </w:rPr>
        <w:t>О</w:t>
      </w:r>
      <w:r w:rsidRPr="00783346">
        <w:rPr>
          <w:b/>
          <w:bCs/>
          <w:color w:val="000000"/>
          <w:spacing w:val="-2"/>
        </w:rPr>
        <w:t xml:space="preserve"> </w:t>
      </w:r>
      <w:r w:rsidRPr="00783346">
        <w:rPr>
          <w:b/>
          <w:bCs/>
          <w:color w:val="000000"/>
        </w:rPr>
        <w:t>предоставлении земельного</w:t>
      </w:r>
      <w:r w:rsidRPr="00783346">
        <w:rPr>
          <w:b/>
          <w:bCs/>
          <w:color w:val="000000"/>
          <w:spacing w:val="-2"/>
        </w:rPr>
        <w:t xml:space="preserve"> </w:t>
      </w:r>
      <w:r w:rsidRPr="00783346">
        <w:rPr>
          <w:b/>
          <w:bCs/>
          <w:color w:val="000000"/>
        </w:rPr>
        <w:t>участка</w:t>
      </w:r>
      <w:r w:rsidRPr="00783346">
        <w:rPr>
          <w:b/>
          <w:bCs/>
          <w:color w:val="000000"/>
          <w:spacing w:val="-2"/>
        </w:rPr>
        <w:t xml:space="preserve"> </w:t>
      </w:r>
      <w:r w:rsidRPr="00783346">
        <w:rPr>
          <w:b/>
          <w:bCs/>
          <w:color w:val="000000"/>
        </w:rPr>
        <w:t>в</w:t>
      </w:r>
      <w:r w:rsidRPr="00783346">
        <w:rPr>
          <w:b/>
          <w:bCs/>
          <w:color w:val="000000"/>
          <w:spacing w:val="-3"/>
        </w:rPr>
        <w:t xml:space="preserve"> </w:t>
      </w:r>
      <w:r w:rsidRPr="00783346">
        <w:rPr>
          <w:b/>
          <w:bCs/>
          <w:color w:val="000000"/>
        </w:rPr>
        <w:t>постоянное</w:t>
      </w:r>
      <w:r w:rsidRPr="00783346">
        <w:rPr>
          <w:b/>
          <w:bCs/>
          <w:color w:val="000000"/>
          <w:spacing w:val="-3"/>
        </w:rPr>
        <w:t xml:space="preserve"> </w:t>
      </w:r>
      <w:r w:rsidRPr="00783346">
        <w:rPr>
          <w:b/>
          <w:bCs/>
          <w:color w:val="000000"/>
        </w:rPr>
        <w:t>(бессрочное)</w:t>
      </w:r>
      <w:r w:rsidRPr="00783346">
        <w:rPr>
          <w:b/>
          <w:bCs/>
          <w:color w:val="000000"/>
          <w:spacing w:val="-1"/>
        </w:rPr>
        <w:t xml:space="preserve"> </w:t>
      </w:r>
      <w:r w:rsidRPr="00783346">
        <w:rPr>
          <w:b/>
          <w:bCs/>
          <w:color w:val="000000"/>
        </w:rPr>
        <w:t>пользование</w:t>
      </w:r>
    </w:p>
    <w:p w:rsidR="00783346" w:rsidRPr="00783346" w:rsidRDefault="00783346" w:rsidP="00783346">
      <w:pPr>
        <w:spacing w:before="3" w:after="120"/>
        <w:ind w:firstLine="567"/>
        <w:jc w:val="both"/>
        <w:rPr>
          <w:color w:val="000000"/>
        </w:rPr>
      </w:pPr>
      <w:r w:rsidRPr="00783346">
        <w:rPr>
          <w:b/>
          <w:bCs/>
          <w:color w:val="000000"/>
        </w:rPr>
        <w:t xml:space="preserve"> </w:t>
      </w:r>
    </w:p>
    <w:p w:rsidR="00783346" w:rsidRPr="00783346" w:rsidRDefault="00783346" w:rsidP="00783346">
      <w:pPr>
        <w:ind w:firstLine="567"/>
        <w:jc w:val="both"/>
        <w:rPr>
          <w:color w:val="000000"/>
        </w:rPr>
      </w:pPr>
      <w:r w:rsidRPr="00783346">
        <w:rPr>
          <w:color w:val="000000"/>
        </w:rPr>
        <w:t>По</w:t>
      </w:r>
      <w:r w:rsidRPr="00783346">
        <w:rPr>
          <w:color w:val="000000"/>
          <w:spacing w:val="15"/>
        </w:rPr>
        <w:t xml:space="preserve"> </w:t>
      </w:r>
      <w:r w:rsidRPr="00783346">
        <w:rPr>
          <w:color w:val="000000"/>
        </w:rPr>
        <w:t>результатам</w:t>
      </w:r>
      <w:r w:rsidRPr="00783346">
        <w:rPr>
          <w:color w:val="000000"/>
          <w:spacing w:val="14"/>
        </w:rPr>
        <w:t xml:space="preserve"> </w:t>
      </w:r>
      <w:r w:rsidRPr="00783346">
        <w:rPr>
          <w:color w:val="000000"/>
        </w:rPr>
        <w:t>рассмотрения</w:t>
      </w:r>
      <w:r w:rsidRPr="00783346">
        <w:rPr>
          <w:color w:val="000000"/>
          <w:spacing w:val="20"/>
        </w:rPr>
        <w:t xml:space="preserve"> </w:t>
      </w:r>
      <w:r w:rsidRPr="00783346">
        <w:rPr>
          <w:color w:val="000000"/>
        </w:rPr>
        <w:t>заявления</w:t>
      </w:r>
      <w:r w:rsidRPr="00783346">
        <w:rPr>
          <w:color w:val="000000"/>
          <w:spacing w:val="16"/>
        </w:rPr>
        <w:t xml:space="preserve"> </w:t>
      </w:r>
      <w:proofErr w:type="gramStart"/>
      <w:r w:rsidRPr="00783346">
        <w:rPr>
          <w:color w:val="000000"/>
        </w:rPr>
        <w:t>от</w:t>
      </w:r>
      <w:proofErr w:type="gramEnd"/>
      <w:r w:rsidRPr="00783346">
        <w:rPr>
          <w:color w:val="000000"/>
          <w:u w:val="single"/>
        </w:rPr>
        <w:t xml:space="preserve"> № </w:t>
      </w:r>
      <w:r w:rsidRPr="00783346">
        <w:rPr>
          <w:color w:val="000000"/>
        </w:rPr>
        <w:t>_</w:t>
      </w:r>
      <w:r w:rsidRPr="00783346">
        <w:rPr>
          <w:color w:val="000000"/>
          <w:u w:val="single"/>
        </w:rPr>
        <w:t xml:space="preserve"> </w:t>
      </w:r>
      <w:r w:rsidRPr="00783346">
        <w:rPr>
          <w:color w:val="000000"/>
        </w:rPr>
        <w:t>(</w:t>
      </w:r>
      <w:proofErr w:type="gramStart"/>
      <w:r w:rsidRPr="00783346">
        <w:rPr>
          <w:color w:val="000000"/>
        </w:rPr>
        <w:t>Заявитель</w:t>
      </w:r>
      <w:proofErr w:type="gramEnd"/>
      <w:r w:rsidRPr="00783346">
        <w:rPr>
          <w:color w:val="000000"/>
        </w:rPr>
        <w:t>:_______________)</w:t>
      </w:r>
      <w:r w:rsidRPr="00783346">
        <w:rPr>
          <w:color w:val="000000"/>
          <w:spacing w:val="16"/>
        </w:rPr>
        <w:t xml:space="preserve"> </w:t>
      </w:r>
      <w:r w:rsidRPr="00783346">
        <w:rPr>
          <w:color w:val="000000"/>
        </w:rPr>
        <w:t>и</w:t>
      </w:r>
      <w:r w:rsidRPr="00783346">
        <w:rPr>
          <w:color w:val="000000"/>
          <w:spacing w:val="19"/>
        </w:rPr>
        <w:t xml:space="preserve"> </w:t>
      </w:r>
      <w:r w:rsidRPr="00783346">
        <w:rPr>
          <w:color w:val="000000"/>
        </w:rPr>
        <w:t>приложенных</w:t>
      </w:r>
      <w:r w:rsidRPr="00783346">
        <w:rPr>
          <w:color w:val="000000"/>
          <w:spacing w:val="21"/>
        </w:rPr>
        <w:t xml:space="preserve"> </w:t>
      </w:r>
      <w:r w:rsidRPr="00783346">
        <w:rPr>
          <w:color w:val="000000"/>
        </w:rPr>
        <w:t>к</w:t>
      </w:r>
      <w:r w:rsidRPr="00783346">
        <w:rPr>
          <w:color w:val="000000"/>
          <w:spacing w:val="17"/>
        </w:rPr>
        <w:t xml:space="preserve"> </w:t>
      </w:r>
      <w:r w:rsidRPr="00783346">
        <w:rPr>
          <w:color w:val="000000"/>
        </w:rPr>
        <w:t>нему</w:t>
      </w:r>
      <w:r w:rsidRPr="00783346">
        <w:rPr>
          <w:color w:val="000000"/>
          <w:spacing w:val="15"/>
        </w:rPr>
        <w:t xml:space="preserve"> </w:t>
      </w:r>
      <w:r w:rsidRPr="00783346">
        <w:rPr>
          <w:color w:val="000000"/>
        </w:rPr>
        <w:t>документов</w:t>
      </w:r>
      <w:r w:rsidRPr="00783346">
        <w:rPr>
          <w:color w:val="000000"/>
          <w:spacing w:val="19"/>
        </w:rPr>
        <w:t xml:space="preserve"> </w:t>
      </w:r>
      <w:r w:rsidRPr="00783346">
        <w:rPr>
          <w:color w:val="000000"/>
        </w:rPr>
        <w:t>в</w:t>
      </w:r>
      <w:r w:rsidRPr="00783346">
        <w:rPr>
          <w:color w:val="000000"/>
          <w:spacing w:val="19"/>
        </w:rPr>
        <w:t xml:space="preserve"> </w:t>
      </w:r>
      <w:r w:rsidRPr="00783346">
        <w:rPr>
          <w:color w:val="000000"/>
        </w:rPr>
        <w:t>соответствии</w:t>
      </w:r>
      <w:r w:rsidRPr="00783346">
        <w:rPr>
          <w:color w:val="000000"/>
          <w:spacing w:val="17"/>
        </w:rPr>
        <w:t xml:space="preserve"> </w:t>
      </w:r>
      <w:r w:rsidRPr="00783346">
        <w:rPr>
          <w:color w:val="000000"/>
        </w:rPr>
        <w:t>со</w:t>
      </w:r>
      <w:r w:rsidRPr="00783346">
        <w:rPr>
          <w:color w:val="000000"/>
          <w:spacing w:val="17"/>
        </w:rPr>
        <w:t xml:space="preserve"> </w:t>
      </w:r>
      <w:r w:rsidRPr="00783346">
        <w:rPr>
          <w:color w:val="000000"/>
        </w:rPr>
        <w:t>статьями</w:t>
      </w:r>
      <w:r w:rsidRPr="00783346">
        <w:rPr>
          <w:color w:val="000000"/>
          <w:spacing w:val="19"/>
        </w:rPr>
        <w:t xml:space="preserve"> </w:t>
      </w:r>
      <w:r w:rsidRPr="00783346">
        <w:rPr>
          <w:color w:val="000000"/>
        </w:rPr>
        <w:t>39.9,</w:t>
      </w:r>
      <w:r w:rsidRPr="00783346">
        <w:rPr>
          <w:color w:val="000000"/>
          <w:spacing w:val="24"/>
        </w:rPr>
        <w:t xml:space="preserve"> </w:t>
      </w:r>
      <w:r w:rsidRPr="00783346">
        <w:rPr>
          <w:color w:val="000000"/>
        </w:rPr>
        <w:t xml:space="preserve">39.17 </w:t>
      </w:r>
      <w:hyperlink r:id="rId49" w:tgtFrame="_blank" w:history="1">
        <w:r w:rsidRPr="00783346">
          <w:rPr>
            <w:color w:val="0000FF"/>
          </w:rPr>
          <w:t>Земельного</w:t>
        </w:r>
        <w:r w:rsidRPr="00783346">
          <w:rPr>
            <w:color w:val="0000FF"/>
            <w:spacing w:val="-4"/>
          </w:rPr>
          <w:t xml:space="preserve"> </w:t>
        </w:r>
        <w:r w:rsidRPr="00783346">
          <w:rPr>
            <w:color w:val="0000FF"/>
          </w:rPr>
          <w:t>кодекса</w:t>
        </w:r>
      </w:hyperlink>
      <w:r w:rsidRPr="00783346">
        <w:rPr>
          <w:color w:val="000000"/>
          <w:spacing w:val="-6"/>
        </w:rPr>
        <w:t xml:space="preserve"> </w:t>
      </w:r>
      <w:r w:rsidRPr="00783346">
        <w:rPr>
          <w:color w:val="000000"/>
        </w:rPr>
        <w:t>Российской</w:t>
      </w:r>
      <w:r w:rsidRPr="00783346">
        <w:rPr>
          <w:color w:val="000000"/>
          <w:spacing w:val="-3"/>
        </w:rPr>
        <w:t xml:space="preserve"> </w:t>
      </w:r>
      <w:r w:rsidRPr="00783346">
        <w:rPr>
          <w:color w:val="000000"/>
        </w:rPr>
        <w:t>Федерации,</w:t>
      </w:r>
      <w:r w:rsidRPr="00783346">
        <w:rPr>
          <w:color w:val="000000"/>
          <w:spacing w:val="-5"/>
        </w:rPr>
        <w:t xml:space="preserve"> </w:t>
      </w:r>
      <w:r w:rsidRPr="00783346">
        <w:rPr>
          <w:color w:val="000000"/>
        </w:rPr>
        <w:t>принято</w:t>
      </w:r>
      <w:r w:rsidRPr="00783346">
        <w:rPr>
          <w:color w:val="000000"/>
          <w:spacing w:val="-6"/>
        </w:rPr>
        <w:t xml:space="preserve"> </w:t>
      </w:r>
      <w:r w:rsidRPr="00783346">
        <w:rPr>
          <w:color w:val="000000"/>
        </w:rPr>
        <w:t>РЕШЕНИЕ:</w:t>
      </w:r>
    </w:p>
    <w:p w:rsidR="00783346" w:rsidRPr="00783346" w:rsidRDefault="00783346" w:rsidP="00783346">
      <w:pPr>
        <w:spacing w:before="11" w:after="120"/>
        <w:ind w:firstLine="567"/>
        <w:rPr>
          <w:color w:val="000000"/>
        </w:rPr>
      </w:pPr>
    </w:p>
    <w:p w:rsidR="00783346" w:rsidRPr="00783346" w:rsidRDefault="00783346" w:rsidP="00783346">
      <w:pPr>
        <w:ind w:firstLine="567"/>
        <w:jc w:val="both"/>
        <w:rPr>
          <w:color w:val="000000"/>
        </w:rPr>
      </w:pPr>
      <w:proofErr w:type="gramStart"/>
      <w:r w:rsidRPr="00783346">
        <w:rPr>
          <w:color w:val="000000"/>
        </w:rPr>
        <w:t xml:space="preserve">Предоставить </w:t>
      </w:r>
      <w:r w:rsidRPr="00783346">
        <w:rPr>
          <w:color w:val="000000"/>
          <w:vertAlign w:val="superscript"/>
        </w:rPr>
        <w:t>25</w:t>
      </w:r>
      <w:r w:rsidRPr="00783346">
        <w:rPr>
          <w:color w:val="000000"/>
        </w:rPr>
        <w:t xml:space="preserve"> (далее – Заявитель) в </w:t>
      </w:r>
      <w:r w:rsidRPr="00783346">
        <w:rPr>
          <w:color w:val="000000"/>
          <w:spacing w:val="-1"/>
        </w:rPr>
        <w:t>постоянное</w:t>
      </w:r>
      <w:r w:rsidRPr="00783346">
        <w:rPr>
          <w:color w:val="000000"/>
          <w:spacing w:val="-62"/>
        </w:rPr>
        <w:t xml:space="preserve"> </w:t>
      </w:r>
      <w:r w:rsidRPr="00783346">
        <w:rPr>
          <w:color w:val="000000"/>
        </w:rPr>
        <w:t>(бессрочное) пользование земельный участок, находящийся в собственности</w:t>
      </w:r>
      <w:r w:rsidRPr="00783346">
        <w:rPr>
          <w:color w:val="000000"/>
          <w:vertAlign w:val="superscript"/>
        </w:rPr>
        <w:t>26</w:t>
      </w:r>
      <w:r w:rsidRPr="00783346">
        <w:rPr>
          <w:color w:val="000000"/>
        </w:rPr>
        <w:t>/государственная</w:t>
      </w:r>
      <w:r w:rsidRPr="00783346">
        <w:rPr>
          <w:color w:val="000000"/>
          <w:spacing w:val="46"/>
        </w:rPr>
        <w:t xml:space="preserve"> </w:t>
      </w:r>
      <w:r w:rsidRPr="00783346">
        <w:rPr>
          <w:color w:val="000000"/>
        </w:rPr>
        <w:t>собственность</w:t>
      </w:r>
      <w:r w:rsidRPr="00783346">
        <w:rPr>
          <w:color w:val="000000"/>
          <w:spacing w:val="45"/>
        </w:rPr>
        <w:t xml:space="preserve"> </w:t>
      </w:r>
      <w:r w:rsidRPr="00783346">
        <w:rPr>
          <w:color w:val="000000"/>
        </w:rPr>
        <w:t>на</w:t>
      </w:r>
      <w:r w:rsidRPr="00783346">
        <w:rPr>
          <w:color w:val="000000"/>
          <w:spacing w:val="50"/>
        </w:rPr>
        <w:t xml:space="preserve"> </w:t>
      </w:r>
      <w:r w:rsidRPr="00783346">
        <w:rPr>
          <w:color w:val="000000"/>
        </w:rPr>
        <w:t>который</w:t>
      </w:r>
      <w:r w:rsidRPr="00783346">
        <w:rPr>
          <w:color w:val="000000"/>
          <w:spacing w:val="47"/>
        </w:rPr>
        <w:t xml:space="preserve"> </w:t>
      </w:r>
      <w:r w:rsidRPr="00783346">
        <w:rPr>
          <w:color w:val="000000"/>
        </w:rPr>
        <w:t>не</w:t>
      </w:r>
      <w:r w:rsidRPr="00783346">
        <w:rPr>
          <w:color w:val="000000"/>
          <w:spacing w:val="46"/>
        </w:rPr>
        <w:t xml:space="preserve"> </w:t>
      </w:r>
      <w:r w:rsidRPr="00783346">
        <w:rPr>
          <w:color w:val="000000"/>
        </w:rPr>
        <w:t>разграничена</w:t>
      </w:r>
      <w:r w:rsidRPr="00783346">
        <w:rPr>
          <w:color w:val="000000"/>
          <w:spacing w:val="50"/>
        </w:rPr>
        <w:t xml:space="preserve"> </w:t>
      </w:r>
      <w:r w:rsidRPr="00783346">
        <w:rPr>
          <w:color w:val="000000"/>
        </w:rPr>
        <w:t>(далее</w:t>
      </w:r>
      <w:r w:rsidRPr="00783346">
        <w:rPr>
          <w:color w:val="000000"/>
          <w:spacing w:val="47"/>
        </w:rPr>
        <w:t xml:space="preserve"> </w:t>
      </w:r>
      <w:r w:rsidRPr="00783346">
        <w:rPr>
          <w:color w:val="000000"/>
        </w:rPr>
        <w:t>–</w:t>
      </w:r>
      <w:proofErr w:type="gramEnd"/>
    </w:p>
    <w:p w:rsidR="00783346" w:rsidRPr="00783346" w:rsidRDefault="00783346" w:rsidP="00783346">
      <w:pPr>
        <w:ind w:firstLine="567"/>
        <w:jc w:val="both"/>
        <w:rPr>
          <w:color w:val="000000"/>
        </w:rPr>
      </w:pPr>
      <w:r w:rsidRPr="00783346">
        <w:rPr>
          <w:color w:val="000000"/>
        </w:rPr>
        <w:t>Участок___________: с кадастровым номером _____________, площадью_______ кв. м, __________________ расположенный</w:t>
      </w:r>
      <w:r w:rsidRPr="00783346">
        <w:rPr>
          <w:color w:val="000000"/>
          <w:spacing w:val="1"/>
        </w:rPr>
        <w:t xml:space="preserve"> </w:t>
      </w:r>
      <w:r w:rsidRPr="00783346">
        <w:rPr>
          <w:color w:val="000000"/>
        </w:rPr>
        <w:t>по</w:t>
      </w:r>
      <w:r w:rsidRPr="00783346">
        <w:rPr>
          <w:color w:val="000000"/>
          <w:spacing w:val="2"/>
        </w:rPr>
        <w:t xml:space="preserve"> </w:t>
      </w:r>
      <w:r w:rsidRPr="00783346">
        <w:rPr>
          <w:color w:val="000000"/>
        </w:rPr>
        <w:t>адресу</w:t>
      </w:r>
      <w:r w:rsidRPr="00783346">
        <w:rPr>
          <w:color w:val="000000"/>
          <w:u w:val="single"/>
        </w:rPr>
        <w:t xml:space="preserve"> </w:t>
      </w:r>
      <w:r w:rsidRPr="00783346">
        <w:rPr>
          <w:color w:val="000000"/>
        </w:rPr>
        <w:t>(при отсутствии</w:t>
      </w:r>
      <w:r w:rsidRPr="00783346">
        <w:rPr>
          <w:color w:val="000000"/>
          <w:spacing w:val="-1"/>
        </w:rPr>
        <w:t xml:space="preserve"> </w:t>
      </w:r>
      <w:r w:rsidRPr="00783346">
        <w:rPr>
          <w:color w:val="000000"/>
        </w:rPr>
        <w:t>адреса иное</w:t>
      </w:r>
      <w:r w:rsidRPr="00783346">
        <w:rPr>
          <w:color w:val="000000"/>
          <w:spacing w:val="2"/>
        </w:rPr>
        <w:t xml:space="preserve"> </w:t>
      </w:r>
      <w:r w:rsidRPr="00783346">
        <w:rPr>
          <w:color w:val="000000"/>
        </w:rPr>
        <w:t>описание</w:t>
      </w:r>
      <w:r w:rsidRPr="00783346">
        <w:rPr>
          <w:color w:val="000000"/>
          <w:spacing w:val="-62"/>
        </w:rPr>
        <w:t xml:space="preserve"> </w:t>
      </w:r>
      <w:r w:rsidRPr="00783346">
        <w:rPr>
          <w:color w:val="000000"/>
        </w:rPr>
        <w:t>местоположения</w:t>
      </w:r>
      <w:r w:rsidRPr="00783346">
        <w:rPr>
          <w:color w:val="000000"/>
          <w:spacing w:val="-2"/>
        </w:rPr>
        <w:t xml:space="preserve"> </w:t>
      </w:r>
      <w:r w:rsidRPr="00783346">
        <w:rPr>
          <w:color w:val="000000"/>
        </w:rPr>
        <w:t>земельного</w:t>
      </w:r>
      <w:r w:rsidRPr="00783346">
        <w:rPr>
          <w:color w:val="000000"/>
          <w:spacing w:val="3"/>
        </w:rPr>
        <w:t xml:space="preserve"> </w:t>
      </w:r>
      <w:r w:rsidRPr="00783346">
        <w:rPr>
          <w:color w:val="000000"/>
        </w:rPr>
        <w:t>участка).</w:t>
      </w:r>
    </w:p>
    <w:p w:rsidR="00783346" w:rsidRPr="00783346" w:rsidRDefault="00783346" w:rsidP="00783346">
      <w:pPr>
        <w:ind w:firstLine="567"/>
        <w:jc w:val="both"/>
        <w:rPr>
          <w:color w:val="000000"/>
        </w:rPr>
      </w:pPr>
      <w:r w:rsidRPr="00783346">
        <w:rPr>
          <w:color w:val="000000"/>
        </w:rPr>
        <w:t>Вид</w:t>
      </w:r>
      <w:r w:rsidRPr="00783346">
        <w:rPr>
          <w:color w:val="000000"/>
          <w:spacing w:val="-4"/>
        </w:rPr>
        <w:t xml:space="preserve"> </w:t>
      </w:r>
      <w:r w:rsidRPr="00783346">
        <w:rPr>
          <w:color w:val="000000"/>
        </w:rPr>
        <w:t>(виды)</w:t>
      </w:r>
      <w:r w:rsidRPr="00783346">
        <w:rPr>
          <w:color w:val="000000"/>
          <w:spacing w:val="-3"/>
        </w:rPr>
        <w:t xml:space="preserve"> </w:t>
      </w:r>
      <w:r w:rsidRPr="00783346">
        <w:rPr>
          <w:color w:val="000000"/>
        </w:rPr>
        <w:t>разрешенного</w:t>
      </w:r>
      <w:r w:rsidRPr="00783346">
        <w:rPr>
          <w:color w:val="000000"/>
          <w:spacing w:val="-3"/>
        </w:rPr>
        <w:t xml:space="preserve"> </w:t>
      </w:r>
      <w:r w:rsidRPr="00783346">
        <w:rPr>
          <w:color w:val="000000"/>
        </w:rPr>
        <w:t>использования</w:t>
      </w:r>
      <w:r w:rsidRPr="00783346">
        <w:rPr>
          <w:color w:val="000000"/>
          <w:spacing w:val="-1"/>
        </w:rPr>
        <w:t xml:space="preserve"> </w:t>
      </w:r>
      <w:r w:rsidRPr="00783346">
        <w:rPr>
          <w:color w:val="000000"/>
        </w:rPr>
        <w:t>Участка:</w:t>
      </w:r>
      <w:r w:rsidRPr="00783346">
        <w:rPr>
          <w:color w:val="000000"/>
          <w:u w:val="single"/>
        </w:rPr>
        <w:t xml:space="preserve"> </w:t>
      </w:r>
      <w:r w:rsidRPr="00783346">
        <w:rPr>
          <w:color w:val="000000"/>
        </w:rPr>
        <w:t>_.</w:t>
      </w:r>
      <w:r w:rsidRPr="00783346">
        <w:rPr>
          <w:color w:val="000000"/>
          <w:spacing w:val="-62"/>
        </w:rPr>
        <w:t xml:space="preserve"> </w:t>
      </w:r>
      <w:r w:rsidRPr="00783346">
        <w:rPr>
          <w:color w:val="000000"/>
        </w:rPr>
        <w:t>Участок</w:t>
      </w:r>
      <w:r w:rsidRPr="00783346">
        <w:rPr>
          <w:color w:val="000000"/>
          <w:spacing w:val="-4"/>
        </w:rPr>
        <w:t xml:space="preserve"> </w:t>
      </w:r>
      <w:r w:rsidRPr="00783346">
        <w:rPr>
          <w:color w:val="000000"/>
        </w:rPr>
        <w:t>относится</w:t>
      </w:r>
      <w:r w:rsidRPr="00783346">
        <w:rPr>
          <w:color w:val="000000"/>
          <w:spacing w:val="-3"/>
        </w:rPr>
        <w:t xml:space="preserve"> </w:t>
      </w:r>
      <w:r w:rsidRPr="00783346">
        <w:rPr>
          <w:color w:val="000000"/>
        </w:rPr>
        <w:t>к</w:t>
      </w:r>
      <w:r w:rsidRPr="00783346">
        <w:rPr>
          <w:color w:val="000000"/>
          <w:spacing w:val="-2"/>
        </w:rPr>
        <w:t xml:space="preserve"> </w:t>
      </w:r>
      <w:r w:rsidRPr="00783346">
        <w:rPr>
          <w:color w:val="000000"/>
        </w:rPr>
        <w:t>категории</w:t>
      </w:r>
      <w:r w:rsidRPr="00783346">
        <w:rPr>
          <w:color w:val="000000"/>
          <w:spacing w:val="-3"/>
        </w:rPr>
        <w:t xml:space="preserve"> </w:t>
      </w:r>
      <w:r w:rsidRPr="00783346">
        <w:rPr>
          <w:color w:val="000000"/>
        </w:rPr>
        <w:t>земель</w:t>
      </w:r>
      <w:r w:rsidRPr="00783346">
        <w:rPr>
          <w:color w:val="000000"/>
          <w:spacing w:val="-3"/>
        </w:rPr>
        <w:t xml:space="preserve"> «</w:t>
      </w:r>
      <w:r w:rsidRPr="00783346">
        <w:rPr>
          <w:color w:val="000000"/>
        </w:rPr>
        <w:t>«.</w:t>
      </w:r>
    </w:p>
    <w:p w:rsidR="00783346" w:rsidRPr="00783346" w:rsidRDefault="00783346" w:rsidP="00783346">
      <w:pPr>
        <w:ind w:firstLine="567"/>
        <w:jc w:val="both"/>
        <w:rPr>
          <w:color w:val="000000"/>
        </w:rPr>
      </w:pPr>
      <w:r w:rsidRPr="00783346">
        <w:rPr>
          <w:color w:val="000000"/>
        </w:rPr>
        <w:t>На</w:t>
      </w:r>
      <w:r w:rsidRPr="00783346">
        <w:rPr>
          <w:color w:val="000000"/>
          <w:spacing w:val="-5"/>
        </w:rPr>
        <w:t xml:space="preserve"> </w:t>
      </w:r>
      <w:r w:rsidRPr="00783346">
        <w:rPr>
          <w:color w:val="000000"/>
        </w:rPr>
        <w:t>Участке</w:t>
      </w:r>
      <w:r w:rsidRPr="00783346">
        <w:rPr>
          <w:color w:val="000000"/>
          <w:spacing w:val="-4"/>
        </w:rPr>
        <w:t xml:space="preserve"> </w:t>
      </w:r>
      <w:r w:rsidRPr="00783346">
        <w:rPr>
          <w:color w:val="000000"/>
        </w:rPr>
        <w:t>находятся</w:t>
      </w:r>
      <w:r w:rsidRPr="00783346">
        <w:rPr>
          <w:color w:val="000000"/>
          <w:spacing w:val="-2"/>
        </w:rPr>
        <w:t xml:space="preserve"> </w:t>
      </w:r>
      <w:r w:rsidRPr="00783346">
        <w:rPr>
          <w:color w:val="000000"/>
        </w:rPr>
        <w:t>следующие</w:t>
      </w:r>
      <w:r w:rsidRPr="00783346">
        <w:rPr>
          <w:color w:val="000000"/>
          <w:spacing w:val="-4"/>
        </w:rPr>
        <w:t xml:space="preserve"> </w:t>
      </w:r>
      <w:r w:rsidRPr="00783346">
        <w:rPr>
          <w:color w:val="000000"/>
        </w:rPr>
        <w:t>объекты</w:t>
      </w:r>
      <w:r w:rsidRPr="00783346">
        <w:rPr>
          <w:color w:val="000000"/>
          <w:spacing w:val="-5"/>
        </w:rPr>
        <w:t xml:space="preserve"> </w:t>
      </w:r>
      <w:r w:rsidRPr="00783346">
        <w:rPr>
          <w:color w:val="000000"/>
        </w:rPr>
        <w:t>недвижимого</w:t>
      </w:r>
      <w:r w:rsidRPr="00783346">
        <w:rPr>
          <w:color w:val="000000"/>
          <w:spacing w:val="-2"/>
        </w:rPr>
        <w:t xml:space="preserve"> </w:t>
      </w:r>
      <w:r w:rsidRPr="00783346">
        <w:rPr>
          <w:color w:val="000000"/>
        </w:rPr>
        <w:t>имущества:________________________________</w:t>
      </w:r>
      <w:r w:rsidRPr="00783346">
        <w:rPr>
          <w:color w:val="000000"/>
          <w:vertAlign w:val="superscript"/>
        </w:rPr>
        <w:t>27</w:t>
      </w:r>
      <w:r w:rsidRPr="00783346">
        <w:rPr>
          <w:color w:val="000000"/>
        </w:rPr>
        <w:t>.</w:t>
      </w:r>
    </w:p>
    <w:p w:rsidR="00783346" w:rsidRPr="00783346" w:rsidRDefault="00783346" w:rsidP="00783346">
      <w:pPr>
        <w:ind w:firstLine="567"/>
        <w:jc w:val="both"/>
        <w:rPr>
          <w:color w:val="000000"/>
          <w:sz w:val="18"/>
          <w:szCs w:val="18"/>
          <w:vertAlign w:val="superscript"/>
        </w:rPr>
      </w:pPr>
    </w:p>
    <w:p w:rsidR="00783346" w:rsidRPr="00783346" w:rsidRDefault="00783346" w:rsidP="00783346">
      <w:pPr>
        <w:ind w:firstLine="567"/>
        <w:jc w:val="both"/>
        <w:rPr>
          <w:color w:val="000000"/>
          <w:sz w:val="18"/>
          <w:szCs w:val="18"/>
          <w:vertAlign w:val="superscript"/>
        </w:rPr>
      </w:pPr>
    </w:p>
    <w:p w:rsidR="00783346" w:rsidRPr="00783346" w:rsidRDefault="00783346" w:rsidP="00783346">
      <w:pPr>
        <w:ind w:firstLine="567"/>
        <w:jc w:val="both"/>
        <w:rPr>
          <w:color w:val="000000"/>
          <w:sz w:val="18"/>
          <w:szCs w:val="18"/>
          <w:vertAlign w:val="superscript"/>
        </w:rPr>
      </w:pPr>
    </w:p>
    <w:p w:rsidR="00783346" w:rsidRPr="00783346" w:rsidRDefault="00783346" w:rsidP="00783346">
      <w:pPr>
        <w:ind w:firstLine="567"/>
        <w:jc w:val="both"/>
        <w:rPr>
          <w:color w:val="000000"/>
          <w:sz w:val="18"/>
          <w:szCs w:val="18"/>
          <w:vertAlign w:val="superscript"/>
        </w:rPr>
      </w:pPr>
      <w:r w:rsidRPr="00783346">
        <w:rPr>
          <w:color w:val="000000"/>
          <w:sz w:val="18"/>
          <w:szCs w:val="18"/>
          <w:vertAlign w:val="superscript"/>
        </w:rPr>
        <w:t>___________________________________________________________________________________________</w:t>
      </w:r>
    </w:p>
    <w:p w:rsidR="00783346" w:rsidRPr="00783346" w:rsidRDefault="00783346" w:rsidP="00783346">
      <w:pPr>
        <w:ind w:firstLine="567"/>
        <w:jc w:val="both"/>
        <w:rPr>
          <w:color w:val="000000"/>
          <w:sz w:val="18"/>
          <w:szCs w:val="18"/>
          <w:vertAlign w:val="superscript"/>
        </w:rPr>
      </w:pPr>
    </w:p>
    <w:p w:rsidR="00783346" w:rsidRPr="00783346" w:rsidRDefault="00783346" w:rsidP="00783346">
      <w:pPr>
        <w:ind w:firstLine="567"/>
        <w:jc w:val="both"/>
        <w:rPr>
          <w:color w:val="000000"/>
          <w:sz w:val="18"/>
          <w:szCs w:val="18"/>
        </w:rPr>
      </w:pPr>
      <w:r w:rsidRPr="00783346">
        <w:rPr>
          <w:color w:val="000000"/>
          <w:sz w:val="18"/>
          <w:szCs w:val="18"/>
          <w:vertAlign w:val="superscript"/>
        </w:rPr>
        <w:t>25</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казываются</w:t>
      </w:r>
      <w:r w:rsidRPr="00783346">
        <w:rPr>
          <w:color w:val="000000"/>
          <w:spacing w:val="-4"/>
          <w:sz w:val="18"/>
          <w:szCs w:val="18"/>
        </w:rPr>
        <w:t xml:space="preserve"> </w:t>
      </w:r>
      <w:r w:rsidRPr="00783346">
        <w:rPr>
          <w:color w:val="000000"/>
          <w:sz w:val="18"/>
          <w:szCs w:val="18"/>
        </w:rPr>
        <w:t>наименование</w:t>
      </w:r>
      <w:r w:rsidRPr="00783346">
        <w:rPr>
          <w:color w:val="000000"/>
          <w:spacing w:val="-2"/>
          <w:sz w:val="18"/>
          <w:szCs w:val="18"/>
        </w:rPr>
        <w:t xml:space="preserve"> </w:t>
      </w:r>
      <w:r w:rsidRPr="00783346">
        <w:rPr>
          <w:color w:val="000000"/>
          <w:sz w:val="18"/>
          <w:szCs w:val="18"/>
        </w:rPr>
        <w:t>и</w:t>
      </w:r>
      <w:r w:rsidRPr="00783346">
        <w:rPr>
          <w:color w:val="000000"/>
          <w:spacing w:val="-5"/>
          <w:sz w:val="18"/>
          <w:szCs w:val="18"/>
        </w:rPr>
        <w:t xml:space="preserve"> </w:t>
      </w:r>
      <w:r w:rsidRPr="00783346">
        <w:rPr>
          <w:color w:val="000000"/>
          <w:sz w:val="18"/>
          <w:szCs w:val="18"/>
        </w:rPr>
        <w:t>место</w:t>
      </w:r>
      <w:r w:rsidRPr="00783346">
        <w:rPr>
          <w:color w:val="000000"/>
          <w:spacing w:val="-2"/>
          <w:sz w:val="18"/>
          <w:szCs w:val="18"/>
        </w:rPr>
        <w:t xml:space="preserve"> </w:t>
      </w:r>
      <w:r w:rsidRPr="00783346">
        <w:rPr>
          <w:color w:val="000000"/>
          <w:sz w:val="18"/>
          <w:szCs w:val="18"/>
        </w:rPr>
        <w:t>нахождения</w:t>
      </w:r>
      <w:r w:rsidRPr="00783346">
        <w:rPr>
          <w:color w:val="000000"/>
          <w:spacing w:val="-5"/>
          <w:sz w:val="18"/>
          <w:szCs w:val="18"/>
        </w:rPr>
        <w:t xml:space="preserve"> </w:t>
      </w:r>
      <w:r w:rsidRPr="00783346">
        <w:rPr>
          <w:color w:val="000000"/>
          <w:sz w:val="18"/>
          <w:szCs w:val="18"/>
        </w:rPr>
        <w:t>заявителя,</w:t>
      </w:r>
      <w:r w:rsidRPr="00783346">
        <w:rPr>
          <w:color w:val="000000"/>
          <w:spacing w:val="-3"/>
          <w:sz w:val="18"/>
          <w:szCs w:val="18"/>
        </w:rPr>
        <w:t xml:space="preserve"> </w:t>
      </w:r>
      <w:r w:rsidRPr="00783346">
        <w:rPr>
          <w:color w:val="000000"/>
          <w:sz w:val="18"/>
          <w:szCs w:val="18"/>
        </w:rPr>
        <w:t>а</w:t>
      </w:r>
      <w:r w:rsidRPr="00783346">
        <w:rPr>
          <w:color w:val="000000"/>
          <w:spacing w:val="-4"/>
          <w:sz w:val="18"/>
          <w:szCs w:val="18"/>
        </w:rPr>
        <w:t xml:space="preserve"> </w:t>
      </w:r>
      <w:r w:rsidRPr="00783346">
        <w:rPr>
          <w:color w:val="000000"/>
          <w:sz w:val="18"/>
          <w:szCs w:val="18"/>
        </w:rPr>
        <w:t>также</w:t>
      </w:r>
      <w:r w:rsidRPr="00783346">
        <w:rPr>
          <w:color w:val="000000"/>
          <w:spacing w:val="-3"/>
          <w:sz w:val="18"/>
          <w:szCs w:val="18"/>
        </w:rPr>
        <w:t xml:space="preserve"> </w:t>
      </w:r>
      <w:r w:rsidRPr="00783346">
        <w:rPr>
          <w:color w:val="000000"/>
          <w:sz w:val="18"/>
          <w:szCs w:val="18"/>
        </w:rPr>
        <w:t>государственный</w:t>
      </w:r>
      <w:r w:rsidRPr="00783346">
        <w:rPr>
          <w:color w:val="000000"/>
          <w:spacing w:val="-5"/>
          <w:sz w:val="18"/>
          <w:szCs w:val="18"/>
        </w:rPr>
        <w:t xml:space="preserve"> </w:t>
      </w:r>
      <w:r w:rsidRPr="00783346">
        <w:rPr>
          <w:color w:val="000000"/>
          <w:sz w:val="18"/>
          <w:szCs w:val="18"/>
        </w:rPr>
        <w:t>регистрационный</w:t>
      </w:r>
      <w:r w:rsidRPr="00783346">
        <w:rPr>
          <w:color w:val="000000"/>
          <w:spacing w:val="-4"/>
          <w:sz w:val="18"/>
          <w:szCs w:val="18"/>
        </w:rPr>
        <w:t xml:space="preserve"> </w:t>
      </w:r>
      <w:r w:rsidRPr="00783346">
        <w:rPr>
          <w:color w:val="000000"/>
          <w:sz w:val="18"/>
          <w:szCs w:val="18"/>
        </w:rPr>
        <w:t>номер</w:t>
      </w:r>
      <w:r w:rsidRPr="00783346">
        <w:rPr>
          <w:color w:val="000000"/>
          <w:spacing w:val="-47"/>
          <w:sz w:val="18"/>
          <w:szCs w:val="18"/>
        </w:rPr>
        <w:t xml:space="preserve"> </w:t>
      </w:r>
      <w:r w:rsidRPr="00783346">
        <w:rPr>
          <w:color w:val="000000"/>
          <w:sz w:val="18"/>
          <w:szCs w:val="18"/>
        </w:rPr>
        <w:t>записи</w:t>
      </w:r>
      <w:r w:rsidRPr="00783346">
        <w:rPr>
          <w:color w:val="000000"/>
          <w:spacing w:val="-3"/>
          <w:sz w:val="18"/>
          <w:szCs w:val="18"/>
        </w:rPr>
        <w:t xml:space="preserve"> </w:t>
      </w:r>
      <w:r w:rsidRPr="00783346">
        <w:rPr>
          <w:color w:val="000000"/>
          <w:sz w:val="18"/>
          <w:szCs w:val="18"/>
        </w:rPr>
        <w:t>о государственной</w:t>
      </w:r>
      <w:r w:rsidRPr="00783346">
        <w:rPr>
          <w:color w:val="000000"/>
          <w:spacing w:val="-2"/>
          <w:sz w:val="18"/>
          <w:szCs w:val="18"/>
        </w:rPr>
        <w:t xml:space="preserve"> </w:t>
      </w:r>
      <w:r w:rsidRPr="00783346">
        <w:rPr>
          <w:color w:val="000000"/>
          <w:sz w:val="18"/>
          <w:szCs w:val="18"/>
        </w:rPr>
        <w:t>регистрации</w:t>
      </w:r>
      <w:r w:rsidRPr="00783346">
        <w:rPr>
          <w:color w:val="000000"/>
          <w:spacing w:val="-2"/>
          <w:sz w:val="18"/>
          <w:szCs w:val="18"/>
        </w:rPr>
        <w:t xml:space="preserve"> </w:t>
      </w:r>
      <w:r w:rsidRPr="00783346">
        <w:rPr>
          <w:color w:val="000000"/>
          <w:sz w:val="18"/>
          <w:szCs w:val="18"/>
        </w:rPr>
        <w:t>юридического лица</w:t>
      </w:r>
      <w:r w:rsidRPr="00783346">
        <w:rPr>
          <w:color w:val="000000"/>
          <w:spacing w:val="-1"/>
          <w:sz w:val="18"/>
          <w:szCs w:val="18"/>
        </w:rPr>
        <w:t xml:space="preserve"> </w:t>
      </w:r>
      <w:r w:rsidRPr="00783346">
        <w:rPr>
          <w:color w:val="000000"/>
          <w:sz w:val="18"/>
          <w:szCs w:val="18"/>
        </w:rPr>
        <w:t>в</w:t>
      </w:r>
      <w:r w:rsidRPr="00783346">
        <w:rPr>
          <w:color w:val="000000"/>
          <w:spacing w:val="-2"/>
          <w:sz w:val="18"/>
          <w:szCs w:val="18"/>
        </w:rPr>
        <w:t xml:space="preserve"> </w:t>
      </w:r>
      <w:r w:rsidRPr="00783346">
        <w:rPr>
          <w:color w:val="000000"/>
          <w:sz w:val="18"/>
          <w:szCs w:val="18"/>
        </w:rPr>
        <w:t>ЕГРЮЛ,</w:t>
      </w:r>
      <w:r w:rsidRPr="00783346">
        <w:rPr>
          <w:color w:val="000000"/>
          <w:spacing w:val="-1"/>
          <w:sz w:val="18"/>
          <w:szCs w:val="18"/>
        </w:rPr>
        <w:t xml:space="preserve"> </w:t>
      </w:r>
      <w:r w:rsidRPr="00783346">
        <w:rPr>
          <w:color w:val="000000"/>
          <w:sz w:val="18"/>
          <w:szCs w:val="18"/>
        </w:rPr>
        <w:t>идентификационный</w:t>
      </w:r>
      <w:r w:rsidRPr="00783346">
        <w:rPr>
          <w:color w:val="000000"/>
          <w:spacing w:val="-2"/>
          <w:sz w:val="18"/>
          <w:szCs w:val="18"/>
        </w:rPr>
        <w:t xml:space="preserve"> </w:t>
      </w:r>
      <w:r w:rsidRPr="00783346">
        <w:rPr>
          <w:color w:val="000000"/>
          <w:sz w:val="18"/>
          <w:szCs w:val="18"/>
        </w:rPr>
        <w:t>номер</w:t>
      </w:r>
    </w:p>
    <w:p w:rsidR="00783346" w:rsidRPr="00783346" w:rsidRDefault="00783346" w:rsidP="00783346">
      <w:pPr>
        <w:ind w:firstLine="567"/>
        <w:jc w:val="both"/>
        <w:rPr>
          <w:color w:val="000000"/>
          <w:sz w:val="18"/>
          <w:szCs w:val="18"/>
        </w:rPr>
      </w:pPr>
      <w:r w:rsidRPr="00783346">
        <w:rPr>
          <w:color w:val="000000"/>
          <w:sz w:val="18"/>
          <w:szCs w:val="18"/>
        </w:rPr>
        <w:t>налогоплательщика,</w:t>
      </w:r>
      <w:r w:rsidRPr="00783346">
        <w:rPr>
          <w:color w:val="000000"/>
          <w:spacing w:val="-4"/>
          <w:sz w:val="18"/>
          <w:szCs w:val="18"/>
        </w:rPr>
        <w:t xml:space="preserve"> </w:t>
      </w:r>
      <w:r w:rsidRPr="00783346">
        <w:rPr>
          <w:color w:val="000000"/>
          <w:sz w:val="18"/>
          <w:szCs w:val="18"/>
        </w:rPr>
        <w:t>за</w:t>
      </w:r>
      <w:r w:rsidRPr="00783346">
        <w:rPr>
          <w:color w:val="000000"/>
          <w:spacing w:val="-4"/>
          <w:sz w:val="18"/>
          <w:szCs w:val="18"/>
        </w:rPr>
        <w:t xml:space="preserve"> </w:t>
      </w:r>
      <w:r w:rsidRPr="00783346">
        <w:rPr>
          <w:color w:val="000000"/>
          <w:sz w:val="18"/>
          <w:szCs w:val="18"/>
        </w:rPr>
        <w:t>исключением</w:t>
      </w:r>
      <w:r w:rsidRPr="00783346">
        <w:rPr>
          <w:color w:val="000000"/>
          <w:spacing w:val="-4"/>
          <w:sz w:val="18"/>
          <w:szCs w:val="18"/>
        </w:rPr>
        <w:t xml:space="preserve"> </w:t>
      </w:r>
      <w:r w:rsidRPr="00783346">
        <w:rPr>
          <w:color w:val="000000"/>
          <w:sz w:val="18"/>
          <w:szCs w:val="18"/>
        </w:rPr>
        <w:t>случая,</w:t>
      </w:r>
      <w:r w:rsidRPr="00783346">
        <w:rPr>
          <w:color w:val="000000"/>
          <w:spacing w:val="-4"/>
          <w:sz w:val="18"/>
          <w:szCs w:val="18"/>
        </w:rPr>
        <w:t xml:space="preserve"> </w:t>
      </w:r>
      <w:r w:rsidRPr="00783346">
        <w:rPr>
          <w:color w:val="000000"/>
          <w:sz w:val="18"/>
          <w:szCs w:val="18"/>
        </w:rPr>
        <w:t>если</w:t>
      </w:r>
      <w:r w:rsidRPr="00783346">
        <w:rPr>
          <w:color w:val="000000"/>
          <w:spacing w:val="-5"/>
          <w:sz w:val="18"/>
          <w:szCs w:val="18"/>
        </w:rPr>
        <w:t xml:space="preserve"> </w:t>
      </w:r>
      <w:r w:rsidRPr="00783346">
        <w:rPr>
          <w:color w:val="000000"/>
          <w:sz w:val="18"/>
          <w:szCs w:val="18"/>
        </w:rPr>
        <w:t>заявителем</w:t>
      </w:r>
      <w:r w:rsidRPr="00783346">
        <w:rPr>
          <w:color w:val="000000"/>
          <w:spacing w:val="-4"/>
          <w:sz w:val="18"/>
          <w:szCs w:val="18"/>
        </w:rPr>
        <w:t xml:space="preserve"> </w:t>
      </w:r>
      <w:r w:rsidRPr="00783346">
        <w:rPr>
          <w:color w:val="000000"/>
          <w:sz w:val="18"/>
          <w:szCs w:val="18"/>
        </w:rPr>
        <w:t>является</w:t>
      </w:r>
      <w:r w:rsidRPr="00783346">
        <w:rPr>
          <w:color w:val="000000"/>
          <w:spacing w:val="-5"/>
          <w:sz w:val="18"/>
          <w:szCs w:val="18"/>
        </w:rPr>
        <w:t xml:space="preserve"> </w:t>
      </w:r>
      <w:r w:rsidRPr="00783346">
        <w:rPr>
          <w:color w:val="000000"/>
          <w:sz w:val="18"/>
          <w:szCs w:val="18"/>
        </w:rPr>
        <w:t>иностранное</w:t>
      </w:r>
      <w:r w:rsidRPr="00783346">
        <w:rPr>
          <w:color w:val="000000"/>
          <w:spacing w:val="-2"/>
          <w:sz w:val="18"/>
          <w:szCs w:val="18"/>
        </w:rPr>
        <w:t xml:space="preserve"> </w:t>
      </w:r>
      <w:r w:rsidRPr="00783346">
        <w:rPr>
          <w:color w:val="000000"/>
          <w:sz w:val="18"/>
          <w:szCs w:val="18"/>
        </w:rPr>
        <w:t>юридическое</w:t>
      </w:r>
      <w:r w:rsidRPr="00783346">
        <w:rPr>
          <w:color w:val="000000"/>
          <w:spacing w:val="-5"/>
          <w:sz w:val="18"/>
          <w:szCs w:val="18"/>
        </w:rPr>
        <w:t xml:space="preserve"> </w:t>
      </w:r>
      <w:r w:rsidRPr="00783346">
        <w:rPr>
          <w:color w:val="000000"/>
          <w:sz w:val="18"/>
          <w:szCs w:val="18"/>
        </w:rPr>
        <w:t>лицо</w:t>
      </w:r>
      <w:r w:rsidRPr="00783346">
        <w:rPr>
          <w:color w:val="000000"/>
          <w:spacing w:val="-3"/>
          <w:sz w:val="18"/>
          <w:szCs w:val="18"/>
        </w:rPr>
        <w:t xml:space="preserve"> </w:t>
      </w:r>
      <w:r w:rsidRPr="00783346">
        <w:rPr>
          <w:color w:val="000000"/>
          <w:sz w:val="18"/>
          <w:szCs w:val="18"/>
        </w:rPr>
        <w:t>(для</w:t>
      </w:r>
      <w:r w:rsidRPr="00783346">
        <w:rPr>
          <w:color w:val="000000"/>
          <w:spacing w:val="-47"/>
          <w:sz w:val="18"/>
          <w:szCs w:val="18"/>
        </w:rPr>
        <w:t xml:space="preserve"> </w:t>
      </w:r>
      <w:r w:rsidRPr="00783346">
        <w:rPr>
          <w:color w:val="000000"/>
          <w:sz w:val="18"/>
          <w:szCs w:val="18"/>
        </w:rPr>
        <w:t>юридического</w:t>
      </w:r>
      <w:r w:rsidRPr="00783346">
        <w:rPr>
          <w:color w:val="000000"/>
          <w:spacing w:val="-2"/>
          <w:sz w:val="18"/>
          <w:szCs w:val="18"/>
        </w:rPr>
        <w:t xml:space="preserve"> </w:t>
      </w:r>
      <w:r w:rsidRPr="00783346">
        <w:rPr>
          <w:color w:val="000000"/>
          <w:sz w:val="18"/>
          <w:szCs w:val="18"/>
        </w:rPr>
        <w:t>лица)/</w:t>
      </w:r>
      <w:r w:rsidRPr="00783346">
        <w:rPr>
          <w:color w:val="000000"/>
          <w:spacing w:val="-3"/>
          <w:sz w:val="18"/>
          <w:szCs w:val="18"/>
        </w:rPr>
        <w:t xml:space="preserve"> </w:t>
      </w:r>
      <w:r w:rsidRPr="00783346">
        <w:rPr>
          <w:color w:val="000000"/>
          <w:sz w:val="18"/>
          <w:szCs w:val="18"/>
        </w:rPr>
        <w:t>наименование</w:t>
      </w:r>
      <w:r w:rsidRPr="00783346">
        <w:rPr>
          <w:color w:val="000000"/>
          <w:spacing w:val="-2"/>
          <w:sz w:val="18"/>
          <w:szCs w:val="18"/>
        </w:rPr>
        <w:t xml:space="preserve"> </w:t>
      </w:r>
      <w:r w:rsidRPr="00783346">
        <w:rPr>
          <w:color w:val="000000"/>
          <w:sz w:val="18"/>
          <w:szCs w:val="18"/>
        </w:rPr>
        <w:t>органа</w:t>
      </w:r>
      <w:r w:rsidRPr="00783346">
        <w:rPr>
          <w:color w:val="000000"/>
          <w:spacing w:val="-2"/>
          <w:sz w:val="18"/>
          <w:szCs w:val="18"/>
        </w:rPr>
        <w:t xml:space="preserve"> </w:t>
      </w:r>
      <w:r w:rsidRPr="00783346">
        <w:rPr>
          <w:color w:val="000000"/>
          <w:sz w:val="18"/>
          <w:szCs w:val="18"/>
        </w:rPr>
        <w:t>государственной</w:t>
      </w:r>
      <w:r w:rsidRPr="00783346">
        <w:rPr>
          <w:color w:val="000000"/>
          <w:spacing w:val="-1"/>
          <w:sz w:val="18"/>
          <w:szCs w:val="18"/>
        </w:rPr>
        <w:t xml:space="preserve"> </w:t>
      </w:r>
      <w:r w:rsidRPr="00783346">
        <w:rPr>
          <w:color w:val="000000"/>
          <w:sz w:val="18"/>
          <w:szCs w:val="18"/>
        </w:rPr>
        <w:t>власти,</w:t>
      </w:r>
      <w:r w:rsidRPr="00783346">
        <w:rPr>
          <w:color w:val="000000"/>
          <w:spacing w:val="-3"/>
          <w:sz w:val="18"/>
          <w:szCs w:val="18"/>
        </w:rPr>
        <w:t xml:space="preserve"> </w:t>
      </w:r>
      <w:r w:rsidRPr="00783346">
        <w:rPr>
          <w:color w:val="000000"/>
          <w:sz w:val="18"/>
          <w:szCs w:val="18"/>
        </w:rPr>
        <w:t>если</w:t>
      </w:r>
      <w:r w:rsidRPr="00783346">
        <w:rPr>
          <w:color w:val="000000"/>
          <w:spacing w:val="-3"/>
          <w:sz w:val="18"/>
          <w:szCs w:val="18"/>
        </w:rPr>
        <w:t xml:space="preserve"> </w:t>
      </w:r>
      <w:r w:rsidRPr="00783346">
        <w:rPr>
          <w:color w:val="000000"/>
          <w:sz w:val="18"/>
          <w:szCs w:val="18"/>
        </w:rPr>
        <w:t>заявителем</w:t>
      </w:r>
      <w:r w:rsidRPr="00783346">
        <w:rPr>
          <w:color w:val="000000"/>
          <w:spacing w:val="-1"/>
          <w:sz w:val="18"/>
          <w:szCs w:val="18"/>
        </w:rPr>
        <w:t xml:space="preserve"> </w:t>
      </w:r>
      <w:r w:rsidRPr="00783346">
        <w:rPr>
          <w:color w:val="000000"/>
          <w:sz w:val="18"/>
          <w:szCs w:val="18"/>
        </w:rPr>
        <w:t>является</w:t>
      </w:r>
      <w:r w:rsidRPr="00783346">
        <w:rPr>
          <w:color w:val="000000"/>
          <w:spacing w:val="-3"/>
          <w:sz w:val="18"/>
          <w:szCs w:val="18"/>
        </w:rPr>
        <w:t xml:space="preserve"> </w:t>
      </w:r>
      <w:r w:rsidRPr="00783346">
        <w:rPr>
          <w:color w:val="000000"/>
          <w:sz w:val="18"/>
          <w:szCs w:val="18"/>
        </w:rPr>
        <w:t>орган</w:t>
      </w:r>
    </w:p>
    <w:p w:rsidR="00783346" w:rsidRPr="00783346" w:rsidRDefault="00783346" w:rsidP="00783346">
      <w:pPr>
        <w:ind w:firstLine="567"/>
        <w:jc w:val="both"/>
        <w:rPr>
          <w:color w:val="000000"/>
          <w:sz w:val="18"/>
          <w:szCs w:val="18"/>
        </w:rPr>
      </w:pPr>
      <w:r w:rsidRPr="00783346">
        <w:rPr>
          <w:color w:val="000000"/>
          <w:sz w:val="18"/>
          <w:szCs w:val="18"/>
        </w:rPr>
        <w:t>государственной</w:t>
      </w:r>
      <w:r w:rsidRPr="00783346">
        <w:rPr>
          <w:color w:val="000000"/>
          <w:spacing w:val="-6"/>
          <w:sz w:val="18"/>
          <w:szCs w:val="18"/>
        </w:rPr>
        <w:t xml:space="preserve"> </w:t>
      </w:r>
      <w:r w:rsidRPr="00783346">
        <w:rPr>
          <w:color w:val="000000"/>
          <w:sz w:val="18"/>
          <w:szCs w:val="18"/>
        </w:rPr>
        <w:t>власти/наименование</w:t>
      </w:r>
      <w:r w:rsidRPr="00783346">
        <w:rPr>
          <w:color w:val="000000"/>
          <w:spacing w:val="-4"/>
          <w:sz w:val="18"/>
          <w:szCs w:val="18"/>
        </w:rPr>
        <w:t xml:space="preserve"> </w:t>
      </w:r>
      <w:r w:rsidRPr="00783346">
        <w:rPr>
          <w:color w:val="000000"/>
          <w:sz w:val="18"/>
          <w:szCs w:val="18"/>
        </w:rPr>
        <w:t>органа</w:t>
      </w:r>
      <w:r w:rsidRPr="00783346">
        <w:rPr>
          <w:color w:val="000000"/>
          <w:spacing w:val="-4"/>
          <w:sz w:val="18"/>
          <w:szCs w:val="18"/>
        </w:rPr>
        <w:t xml:space="preserve"> </w:t>
      </w:r>
      <w:r w:rsidRPr="00783346">
        <w:rPr>
          <w:color w:val="000000"/>
          <w:sz w:val="18"/>
          <w:szCs w:val="18"/>
        </w:rPr>
        <w:t>местного</w:t>
      </w:r>
      <w:r w:rsidRPr="00783346">
        <w:rPr>
          <w:color w:val="000000"/>
          <w:spacing w:val="-4"/>
          <w:sz w:val="18"/>
          <w:szCs w:val="18"/>
        </w:rPr>
        <w:t xml:space="preserve"> </w:t>
      </w:r>
      <w:r w:rsidRPr="00783346">
        <w:rPr>
          <w:color w:val="000000"/>
          <w:sz w:val="18"/>
          <w:szCs w:val="18"/>
        </w:rPr>
        <w:t>самоуправления,</w:t>
      </w:r>
      <w:r w:rsidRPr="00783346">
        <w:rPr>
          <w:color w:val="000000"/>
          <w:spacing w:val="-4"/>
          <w:sz w:val="18"/>
          <w:szCs w:val="18"/>
        </w:rPr>
        <w:t xml:space="preserve"> </w:t>
      </w:r>
      <w:r w:rsidRPr="00783346">
        <w:rPr>
          <w:color w:val="000000"/>
          <w:sz w:val="18"/>
          <w:szCs w:val="18"/>
        </w:rPr>
        <w:t>если</w:t>
      </w:r>
      <w:r w:rsidRPr="00783346">
        <w:rPr>
          <w:color w:val="000000"/>
          <w:spacing w:val="-5"/>
          <w:sz w:val="18"/>
          <w:szCs w:val="18"/>
        </w:rPr>
        <w:t xml:space="preserve"> </w:t>
      </w:r>
      <w:r w:rsidRPr="00783346">
        <w:rPr>
          <w:color w:val="000000"/>
          <w:sz w:val="18"/>
          <w:szCs w:val="18"/>
        </w:rPr>
        <w:t>заявителем</w:t>
      </w:r>
      <w:r w:rsidRPr="00783346">
        <w:rPr>
          <w:color w:val="000000"/>
          <w:spacing w:val="-4"/>
          <w:sz w:val="18"/>
          <w:szCs w:val="18"/>
        </w:rPr>
        <w:t xml:space="preserve"> </w:t>
      </w:r>
      <w:r w:rsidRPr="00783346">
        <w:rPr>
          <w:color w:val="000000"/>
          <w:sz w:val="18"/>
          <w:szCs w:val="18"/>
        </w:rPr>
        <w:t>является</w:t>
      </w:r>
      <w:r w:rsidRPr="00783346">
        <w:rPr>
          <w:color w:val="000000"/>
          <w:spacing w:val="-5"/>
          <w:sz w:val="18"/>
          <w:szCs w:val="18"/>
        </w:rPr>
        <w:t xml:space="preserve"> </w:t>
      </w:r>
      <w:r w:rsidRPr="00783346">
        <w:rPr>
          <w:color w:val="000000"/>
          <w:sz w:val="18"/>
          <w:szCs w:val="18"/>
        </w:rPr>
        <w:t>орган</w:t>
      </w:r>
      <w:r w:rsidRPr="00783346">
        <w:rPr>
          <w:color w:val="000000"/>
          <w:spacing w:val="-5"/>
          <w:sz w:val="18"/>
          <w:szCs w:val="18"/>
        </w:rPr>
        <w:t xml:space="preserve"> </w:t>
      </w:r>
      <w:r w:rsidRPr="00783346">
        <w:rPr>
          <w:color w:val="000000"/>
          <w:sz w:val="18"/>
          <w:szCs w:val="18"/>
        </w:rPr>
        <w:t>местного</w:t>
      </w:r>
      <w:r w:rsidRPr="00783346">
        <w:rPr>
          <w:color w:val="000000"/>
          <w:spacing w:val="-47"/>
          <w:sz w:val="18"/>
          <w:szCs w:val="18"/>
        </w:rPr>
        <w:t xml:space="preserve"> </w:t>
      </w:r>
      <w:r w:rsidRPr="00783346">
        <w:rPr>
          <w:color w:val="000000"/>
          <w:sz w:val="18"/>
          <w:szCs w:val="18"/>
        </w:rPr>
        <w:t>самоуправления;</w:t>
      </w:r>
    </w:p>
    <w:p w:rsidR="00783346" w:rsidRPr="00783346" w:rsidRDefault="00783346" w:rsidP="00783346">
      <w:pPr>
        <w:ind w:firstLine="567"/>
        <w:jc w:val="both"/>
        <w:rPr>
          <w:color w:val="000000"/>
          <w:sz w:val="18"/>
          <w:szCs w:val="18"/>
        </w:rPr>
      </w:pPr>
      <w:r w:rsidRPr="00783346">
        <w:rPr>
          <w:color w:val="000000"/>
          <w:sz w:val="18"/>
          <w:szCs w:val="18"/>
          <w:vertAlign w:val="superscript"/>
        </w:rPr>
        <w:t>26</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3"/>
          <w:sz w:val="18"/>
          <w:szCs w:val="18"/>
        </w:rPr>
        <w:t xml:space="preserve"> </w:t>
      </w:r>
      <w:r w:rsidRPr="00783346">
        <w:rPr>
          <w:color w:val="000000"/>
          <w:sz w:val="18"/>
          <w:szCs w:val="18"/>
        </w:rPr>
        <w:t>субъект</w:t>
      </w:r>
      <w:r w:rsidRPr="00783346">
        <w:rPr>
          <w:color w:val="000000"/>
          <w:spacing w:val="-4"/>
          <w:sz w:val="18"/>
          <w:szCs w:val="18"/>
        </w:rPr>
        <w:t xml:space="preserve"> </w:t>
      </w:r>
      <w:r w:rsidRPr="00783346">
        <w:rPr>
          <w:color w:val="000000"/>
          <w:sz w:val="18"/>
          <w:szCs w:val="18"/>
        </w:rPr>
        <w:t>Российской</w:t>
      </w:r>
      <w:r w:rsidRPr="00783346">
        <w:rPr>
          <w:color w:val="000000"/>
          <w:spacing w:val="-4"/>
          <w:sz w:val="18"/>
          <w:szCs w:val="18"/>
        </w:rPr>
        <w:t xml:space="preserve"> </w:t>
      </w:r>
      <w:r w:rsidRPr="00783346">
        <w:rPr>
          <w:color w:val="000000"/>
          <w:sz w:val="18"/>
          <w:szCs w:val="18"/>
        </w:rPr>
        <w:t>Федерации</w:t>
      </w:r>
      <w:r w:rsidRPr="00783346">
        <w:rPr>
          <w:color w:val="000000"/>
          <w:spacing w:val="-4"/>
          <w:sz w:val="18"/>
          <w:szCs w:val="18"/>
        </w:rPr>
        <w:t xml:space="preserve"> </w:t>
      </w:r>
      <w:r w:rsidRPr="00783346">
        <w:rPr>
          <w:color w:val="000000"/>
          <w:sz w:val="18"/>
          <w:szCs w:val="18"/>
        </w:rPr>
        <w:t>или</w:t>
      </w:r>
      <w:r w:rsidRPr="00783346">
        <w:rPr>
          <w:color w:val="000000"/>
          <w:spacing w:val="-4"/>
          <w:sz w:val="18"/>
          <w:szCs w:val="18"/>
        </w:rPr>
        <w:t xml:space="preserve"> </w:t>
      </w:r>
      <w:r w:rsidRPr="00783346">
        <w:rPr>
          <w:color w:val="000000"/>
          <w:sz w:val="18"/>
          <w:szCs w:val="18"/>
        </w:rPr>
        <w:t>муниципальное</w:t>
      </w:r>
      <w:r w:rsidRPr="00783346">
        <w:rPr>
          <w:color w:val="000000"/>
          <w:spacing w:val="-3"/>
          <w:sz w:val="18"/>
          <w:szCs w:val="18"/>
        </w:rPr>
        <w:t xml:space="preserve"> </w:t>
      </w:r>
      <w:r w:rsidRPr="00783346">
        <w:rPr>
          <w:color w:val="000000"/>
          <w:sz w:val="18"/>
          <w:szCs w:val="18"/>
        </w:rPr>
        <w:t>образование,</w:t>
      </w:r>
      <w:r w:rsidRPr="00783346">
        <w:rPr>
          <w:color w:val="000000"/>
          <w:spacing w:val="-2"/>
          <w:sz w:val="18"/>
          <w:szCs w:val="18"/>
        </w:rPr>
        <w:t xml:space="preserve"> </w:t>
      </w:r>
      <w:r w:rsidRPr="00783346">
        <w:rPr>
          <w:color w:val="000000"/>
          <w:sz w:val="18"/>
          <w:szCs w:val="18"/>
        </w:rPr>
        <w:t>в</w:t>
      </w:r>
      <w:r w:rsidRPr="00783346">
        <w:rPr>
          <w:color w:val="000000"/>
          <w:spacing w:val="-4"/>
          <w:sz w:val="18"/>
          <w:szCs w:val="18"/>
        </w:rPr>
        <w:t xml:space="preserve"> </w:t>
      </w:r>
      <w:r w:rsidRPr="00783346">
        <w:rPr>
          <w:color w:val="000000"/>
          <w:sz w:val="18"/>
          <w:szCs w:val="18"/>
        </w:rPr>
        <w:t>собственности</w:t>
      </w:r>
      <w:r w:rsidRPr="00783346">
        <w:rPr>
          <w:color w:val="000000"/>
          <w:spacing w:val="-4"/>
          <w:sz w:val="18"/>
          <w:szCs w:val="18"/>
        </w:rPr>
        <w:t xml:space="preserve"> </w:t>
      </w:r>
      <w:r w:rsidRPr="00783346">
        <w:rPr>
          <w:color w:val="000000"/>
          <w:sz w:val="18"/>
          <w:szCs w:val="18"/>
        </w:rPr>
        <w:t>которого</w:t>
      </w:r>
      <w:r w:rsidRPr="00783346">
        <w:rPr>
          <w:color w:val="000000"/>
          <w:spacing w:val="-47"/>
          <w:sz w:val="18"/>
          <w:szCs w:val="18"/>
        </w:rPr>
        <w:t xml:space="preserve"> </w:t>
      </w:r>
      <w:r w:rsidRPr="00783346">
        <w:rPr>
          <w:color w:val="000000"/>
          <w:sz w:val="18"/>
          <w:szCs w:val="18"/>
        </w:rPr>
        <w:t>находится</w:t>
      </w:r>
      <w:r w:rsidRPr="00783346">
        <w:rPr>
          <w:color w:val="000000"/>
          <w:spacing w:val="-2"/>
          <w:sz w:val="18"/>
          <w:szCs w:val="18"/>
        </w:rPr>
        <w:t xml:space="preserve"> </w:t>
      </w:r>
      <w:r w:rsidRPr="00783346">
        <w:rPr>
          <w:color w:val="000000"/>
          <w:sz w:val="18"/>
          <w:szCs w:val="18"/>
        </w:rPr>
        <w:t>Участок/земельные</w:t>
      </w:r>
      <w:r w:rsidRPr="00783346">
        <w:rPr>
          <w:color w:val="000000"/>
          <w:spacing w:val="-1"/>
          <w:sz w:val="18"/>
          <w:szCs w:val="18"/>
        </w:rPr>
        <w:t xml:space="preserve"> </w:t>
      </w:r>
      <w:r w:rsidRPr="00783346">
        <w:rPr>
          <w:color w:val="000000"/>
          <w:sz w:val="18"/>
          <w:szCs w:val="18"/>
        </w:rPr>
        <w:t>участки, из</w:t>
      </w:r>
      <w:r w:rsidRPr="00783346">
        <w:rPr>
          <w:color w:val="000000"/>
          <w:spacing w:val="-1"/>
          <w:sz w:val="18"/>
          <w:szCs w:val="18"/>
        </w:rPr>
        <w:t xml:space="preserve"> </w:t>
      </w:r>
      <w:r w:rsidRPr="00783346">
        <w:rPr>
          <w:color w:val="000000"/>
          <w:sz w:val="18"/>
          <w:szCs w:val="18"/>
        </w:rPr>
        <w:t>которых</w:t>
      </w:r>
      <w:r w:rsidRPr="00783346">
        <w:rPr>
          <w:color w:val="000000"/>
          <w:spacing w:val="-1"/>
          <w:sz w:val="18"/>
          <w:szCs w:val="18"/>
        </w:rPr>
        <w:t xml:space="preserve"> </w:t>
      </w:r>
      <w:r w:rsidRPr="00783346">
        <w:rPr>
          <w:color w:val="000000"/>
          <w:sz w:val="18"/>
          <w:szCs w:val="18"/>
        </w:rPr>
        <w:t>будет</w:t>
      </w:r>
      <w:r w:rsidRPr="00783346">
        <w:rPr>
          <w:color w:val="000000"/>
          <w:spacing w:val="-2"/>
          <w:sz w:val="18"/>
          <w:szCs w:val="18"/>
        </w:rPr>
        <w:t xml:space="preserve"> </w:t>
      </w:r>
      <w:r w:rsidRPr="00783346">
        <w:rPr>
          <w:color w:val="000000"/>
          <w:sz w:val="18"/>
          <w:szCs w:val="18"/>
        </w:rPr>
        <w:t>образован</w:t>
      </w:r>
      <w:r w:rsidRPr="00783346">
        <w:rPr>
          <w:color w:val="000000"/>
          <w:spacing w:val="-1"/>
          <w:sz w:val="18"/>
          <w:szCs w:val="18"/>
        </w:rPr>
        <w:t xml:space="preserve"> </w:t>
      </w:r>
      <w:r w:rsidRPr="00783346">
        <w:rPr>
          <w:color w:val="000000"/>
          <w:sz w:val="18"/>
          <w:szCs w:val="18"/>
        </w:rPr>
        <w:t>земельный участок</w:t>
      </w:r>
    </w:p>
    <w:p w:rsidR="00783346" w:rsidRPr="00783346" w:rsidRDefault="00783346" w:rsidP="00783346">
      <w:pPr>
        <w:ind w:firstLine="567"/>
        <w:jc w:val="both"/>
        <w:rPr>
          <w:color w:val="000000"/>
          <w:sz w:val="18"/>
          <w:szCs w:val="18"/>
        </w:rPr>
      </w:pPr>
      <w:r w:rsidRPr="00783346">
        <w:rPr>
          <w:color w:val="000000"/>
          <w:sz w:val="18"/>
          <w:szCs w:val="18"/>
          <w:vertAlign w:val="superscript"/>
        </w:rPr>
        <w:t>27</w:t>
      </w:r>
      <w:proofErr w:type="gramStart"/>
      <w:r w:rsidRPr="00783346">
        <w:rPr>
          <w:color w:val="000000"/>
          <w:spacing w:val="-3"/>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1"/>
          <w:sz w:val="18"/>
          <w:szCs w:val="18"/>
        </w:rPr>
        <w:t xml:space="preserve"> </w:t>
      </w:r>
      <w:r w:rsidRPr="00783346">
        <w:rPr>
          <w:color w:val="000000"/>
          <w:sz w:val="18"/>
          <w:szCs w:val="18"/>
        </w:rPr>
        <w:t>при</w:t>
      </w:r>
      <w:r w:rsidRPr="00783346">
        <w:rPr>
          <w:color w:val="000000"/>
          <w:spacing w:val="-3"/>
          <w:sz w:val="18"/>
          <w:szCs w:val="18"/>
        </w:rPr>
        <w:t xml:space="preserve"> </w:t>
      </w:r>
      <w:r w:rsidRPr="00783346">
        <w:rPr>
          <w:color w:val="000000"/>
          <w:sz w:val="18"/>
          <w:szCs w:val="18"/>
        </w:rPr>
        <w:t>наличии</w:t>
      </w:r>
      <w:r w:rsidRPr="00783346">
        <w:rPr>
          <w:color w:val="000000"/>
          <w:spacing w:val="-4"/>
          <w:sz w:val="18"/>
          <w:szCs w:val="18"/>
        </w:rPr>
        <w:t xml:space="preserve"> </w:t>
      </w:r>
      <w:r w:rsidRPr="00783346">
        <w:rPr>
          <w:color w:val="000000"/>
          <w:sz w:val="18"/>
          <w:szCs w:val="18"/>
        </w:rPr>
        <w:t>на</w:t>
      </w:r>
      <w:r w:rsidRPr="00783346">
        <w:rPr>
          <w:color w:val="000000"/>
          <w:spacing w:val="-3"/>
          <w:sz w:val="18"/>
          <w:szCs w:val="18"/>
        </w:rPr>
        <w:t xml:space="preserve"> </w:t>
      </w:r>
      <w:r w:rsidRPr="00783346">
        <w:rPr>
          <w:color w:val="000000"/>
          <w:sz w:val="18"/>
          <w:szCs w:val="18"/>
        </w:rPr>
        <w:t>Участке</w:t>
      </w:r>
      <w:r w:rsidRPr="00783346">
        <w:rPr>
          <w:color w:val="000000"/>
          <w:spacing w:val="-2"/>
          <w:sz w:val="18"/>
          <w:szCs w:val="18"/>
        </w:rPr>
        <w:t xml:space="preserve"> </w:t>
      </w:r>
      <w:r w:rsidRPr="00783346">
        <w:rPr>
          <w:color w:val="000000"/>
          <w:sz w:val="18"/>
          <w:szCs w:val="18"/>
        </w:rPr>
        <w:t>объектов</w:t>
      </w:r>
      <w:r w:rsidRPr="00783346">
        <w:rPr>
          <w:color w:val="000000"/>
          <w:spacing w:val="-4"/>
          <w:sz w:val="18"/>
          <w:szCs w:val="18"/>
        </w:rPr>
        <w:t xml:space="preserve"> </w:t>
      </w:r>
      <w:r w:rsidRPr="00783346">
        <w:rPr>
          <w:color w:val="000000"/>
          <w:sz w:val="18"/>
          <w:szCs w:val="18"/>
        </w:rPr>
        <w:t>капитального</w:t>
      </w:r>
      <w:r w:rsidRPr="00783346">
        <w:rPr>
          <w:color w:val="000000"/>
          <w:spacing w:val="-1"/>
          <w:sz w:val="18"/>
          <w:szCs w:val="18"/>
        </w:rPr>
        <w:t xml:space="preserve"> </w:t>
      </w:r>
      <w:r w:rsidRPr="00783346">
        <w:rPr>
          <w:color w:val="000000"/>
          <w:sz w:val="18"/>
          <w:szCs w:val="18"/>
        </w:rPr>
        <w:t>строительства</w:t>
      </w:r>
    </w:p>
    <w:p w:rsidR="00783346" w:rsidRPr="00783346" w:rsidRDefault="00783346" w:rsidP="00783346">
      <w:pPr>
        <w:spacing w:after="120" w:line="12" w:lineRule="atLeast"/>
        <w:ind w:firstLine="567"/>
        <w:jc w:val="both"/>
        <w:rPr>
          <w:color w:val="000000"/>
          <w:sz w:val="18"/>
          <w:szCs w:val="18"/>
        </w:rPr>
      </w:pPr>
      <w:r w:rsidRPr="00783346">
        <w:rPr>
          <w:rFonts w:ascii="Calibri" w:eastAsia="Calibri" w:hAnsi="Calibri"/>
          <w:noProof/>
          <w:sz w:val="18"/>
          <w:szCs w:val="18"/>
        </w:rPr>
        <mc:AlternateContent>
          <mc:Choice Requires="wps">
            <w:drawing>
              <wp:inline distT="0" distB="0" distL="0" distR="0" wp14:anchorId="255AC37D" wp14:editId="260A53F9">
                <wp:extent cx="223520" cy="201930"/>
                <wp:effectExtent l="0" t="0" r="0" b="7620"/>
                <wp:docPr id="60" name="Прямоугольник 60" descr="data:image/png;base64,iVBORw0KGgoAAAANSUhEUgAAABgAAAAVCAYAAABc6S4mAAAAAXNSR0IArs4c6QAAAARnQU1BAACxjwv8YQUAAAAJcEhZcwAADsMAAA7DAcdvqGQAAAAYSURBVEhLYxgFo2AUjIJRMApGwUgADAwAB/UAAVN3qr4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35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0" o:spid="_x0000_s1026" alt="Описание: data:image/png;base64,iVBORw0KGgoAAAANSUhEUgAAABgAAAAVCAYAAABc6S4mAAAAAXNSR0IArs4c6QAAAARnQU1BAACxjwv8YQUAAAAJcEhZcwAADsMAAA7DAcdvqGQAAAAYSURBVEhLYxgFo2AUjIJRMApGwUgADAwAB/UAAVN3qr4AAAAASUVORK5CYII=" style="width:17.6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" filled="f" stroked="f">
                <o:lock v:ext="edit" aspectratio="t"/>
                <w10:anchorlock/>
              </v:rect>
            </w:pict>
          </mc:Fallback>
        </mc:AlternateContent>
      </w:r>
      <w:r w:rsidRPr="00783346">
        <w:rPr>
          <w:rFonts w:ascii="Calibri" w:eastAsia="Calibri" w:hAnsi="Calibri"/>
          <w:noProof/>
          <w:sz w:val="18"/>
          <w:szCs w:val="18"/>
        </w:rPr>
        <mc:AlternateContent>
          <mc:Choice Requires="wps">
            <w:drawing>
              <wp:inline distT="0" distB="0" distL="0" distR="0" wp14:anchorId="75444ED2" wp14:editId="5890C68C">
                <wp:extent cx="63500" cy="201930"/>
                <wp:effectExtent l="38100" t="0" r="31750" b="7620"/>
                <wp:docPr id="59" name="Прямоугольник 59" descr="data:image/png;base64,iVBORw0KGgoAAAANSUhEUgAAAAcAAAAVCAYAAACKTPRDAAAAAXNSR0IArs4c6QAAAARnQU1BAACxjwv8YQUAAAAJcEhZcwAADsMAAA7DAcdvqGQAAAAQSURBVChTYxgFo4B2gIEBAAJhAAFY3Glq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9" o:spid="_x0000_s1026" alt="Описание: data:image/png;base64,iVBORw0KGgoAAAANSUhEUgAAAAcAAAAVCAYAAACKTPRDAAAAAXNSR0IArs4c6QAAAARnQU1BAACxjwv8YQUAAAAJcEhZcwAADsMAAA7DAcdvqGQAAAAQSURBVChTYxgFo4B2gIEBAAJhAAFY3GlqAAAAAElFTkSuQmCC" style="width:5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" filled="f" stroked="f">
                <o:lock v:ext="edit" aspectratio="t"/>
                <w10:anchorlock/>
              </v:rect>
            </w:pict>
          </mc:Fallback>
        </mc:AlternateConten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r w:rsidRPr="00783346">
        <w:rPr>
          <w:color w:val="000000"/>
        </w:rPr>
        <w:lastRenderedPageBreak/>
        <w:t>В</w:t>
      </w:r>
      <w:r w:rsidRPr="00783346">
        <w:rPr>
          <w:color w:val="000000"/>
          <w:spacing w:val="-4"/>
        </w:rPr>
        <w:t xml:space="preserve"> </w:t>
      </w:r>
      <w:r w:rsidRPr="00783346">
        <w:rPr>
          <w:color w:val="000000"/>
        </w:rPr>
        <w:t>отношении</w:t>
      </w:r>
      <w:r w:rsidRPr="00783346">
        <w:rPr>
          <w:color w:val="000000"/>
          <w:spacing w:val="-3"/>
        </w:rPr>
        <w:t xml:space="preserve"> </w:t>
      </w:r>
      <w:r w:rsidRPr="00783346">
        <w:rPr>
          <w:color w:val="000000"/>
        </w:rPr>
        <w:t>Участка</w:t>
      </w:r>
      <w:r w:rsidRPr="00783346">
        <w:rPr>
          <w:color w:val="000000"/>
          <w:spacing w:val="1"/>
        </w:rPr>
        <w:t xml:space="preserve"> </w:t>
      </w:r>
      <w:r w:rsidRPr="00783346">
        <w:rPr>
          <w:color w:val="000000"/>
        </w:rPr>
        <w:t>установлены</w:t>
      </w:r>
      <w:r w:rsidRPr="00783346">
        <w:rPr>
          <w:color w:val="000000"/>
          <w:spacing w:val="-2"/>
        </w:rPr>
        <w:t xml:space="preserve"> </w:t>
      </w:r>
      <w:r w:rsidRPr="00783346">
        <w:rPr>
          <w:color w:val="000000"/>
        </w:rPr>
        <w:t>следующие</w:t>
      </w:r>
      <w:r w:rsidRPr="00783346">
        <w:rPr>
          <w:color w:val="000000"/>
          <w:spacing w:val="-3"/>
        </w:rPr>
        <w:t xml:space="preserve"> </w:t>
      </w:r>
      <w:r w:rsidRPr="00783346">
        <w:rPr>
          <w:color w:val="000000"/>
        </w:rPr>
        <w:t>ограничения</w:t>
      </w:r>
      <w:r w:rsidRPr="00783346">
        <w:rPr>
          <w:color w:val="000000"/>
          <w:spacing w:val="-4"/>
        </w:rPr>
        <w:t xml:space="preserve"> </w:t>
      </w:r>
      <w:r w:rsidRPr="00783346">
        <w:rPr>
          <w:color w:val="000000"/>
        </w:rPr>
        <w:t>и</w:t>
      </w:r>
      <w:r w:rsidRPr="00783346">
        <w:rPr>
          <w:color w:val="000000"/>
          <w:spacing w:val="-2"/>
        </w:rPr>
        <w:t xml:space="preserve"> </w:t>
      </w:r>
      <w:r w:rsidRPr="00783346">
        <w:rPr>
          <w:color w:val="000000"/>
        </w:rPr>
        <w:t>обременения:</w:t>
      </w:r>
    </w:p>
    <w:p w:rsidR="00783346" w:rsidRPr="00783346" w:rsidRDefault="00783346" w:rsidP="00783346">
      <w:pPr>
        <w:ind w:firstLine="567"/>
        <w:jc w:val="both"/>
        <w:rPr>
          <w:color w:val="000000"/>
        </w:rPr>
      </w:pPr>
      <w:r w:rsidRPr="00783346">
        <w:rPr>
          <w:color w:val="000000"/>
        </w:rPr>
        <w:t>_______________________________________________________________________</w:t>
      </w:r>
    </w:p>
    <w:p w:rsidR="00783346" w:rsidRPr="00783346" w:rsidRDefault="00783346" w:rsidP="00783346">
      <w:pPr>
        <w:spacing w:before="155"/>
        <w:ind w:firstLine="567"/>
        <w:jc w:val="both"/>
        <w:rPr>
          <w:color w:val="000000"/>
        </w:rPr>
      </w:pPr>
      <w:r w:rsidRPr="00783346">
        <w:rPr>
          <w:color w:val="000000"/>
        </w:rPr>
        <w:t>Заявителю обеспечить государственную регистрацию права постоянного</w:t>
      </w:r>
      <w:r w:rsidRPr="00783346">
        <w:rPr>
          <w:color w:val="000000"/>
          <w:spacing w:val="-62"/>
        </w:rPr>
        <w:t xml:space="preserve"> </w:t>
      </w:r>
      <w:r w:rsidRPr="00783346">
        <w:rPr>
          <w:color w:val="000000"/>
        </w:rPr>
        <w:t>(бессрочного)</w:t>
      </w:r>
      <w:r w:rsidRPr="00783346">
        <w:rPr>
          <w:color w:val="000000"/>
          <w:spacing w:val="-2"/>
        </w:rPr>
        <w:t xml:space="preserve"> </w:t>
      </w:r>
      <w:r w:rsidRPr="00783346">
        <w:rPr>
          <w:color w:val="000000"/>
        </w:rPr>
        <w:t>пользования</w:t>
      </w:r>
      <w:r w:rsidRPr="00783346">
        <w:rPr>
          <w:color w:val="000000"/>
          <w:spacing w:val="-1"/>
        </w:rPr>
        <w:t xml:space="preserve"> </w:t>
      </w:r>
      <w:r w:rsidRPr="00783346">
        <w:rPr>
          <w:color w:val="000000"/>
        </w:rPr>
        <w:t>Участком.</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spacing w:before="1"/>
        <w:ind w:firstLine="567"/>
        <w:jc w:val="both"/>
        <w:rPr>
          <w:color w:val="000000"/>
        </w:rPr>
      </w:pPr>
      <w:r w:rsidRPr="00783346">
        <w:rPr>
          <w:color w:val="000000"/>
        </w:rPr>
        <w:t>_____________________________                 ____________________________</w:t>
      </w:r>
    </w:p>
    <w:p w:rsidR="00783346" w:rsidRPr="00783346" w:rsidRDefault="00783346" w:rsidP="00783346">
      <w:pPr>
        <w:spacing w:before="1"/>
        <w:ind w:firstLine="567"/>
        <w:jc w:val="both"/>
        <w:rPr>
          <w:color w:val="000000"/>
        </w:rPr>
      </w:pPr>
      <w:r w:rsidRPr="00783346">
        <w:rPr>
          <w:color w:val="000000"/>
        </w:rPr>
        <w:t>Должность</w:t>
      </w:r>
      <w:r w:rsidRPr="00783346">
        <w:rPr>
          <w:color w:val="000000"/>
          <w:spacing w:val="-2"/>
        </w:rPr>
        <w:t xml:space="preserve"> </w:t>
      </w:r>
      <w:r w:rsidRPr="00783346">
        <w:rPr>
          <w:color w:val="000000"/>
        </w:rPr>
        <w:t>уполномоченного</w:t>
      </w:r>
      <w:r w:rsidRPr="00783346">
        <w:rPr>
          <w:color w:val="000000"/>
          <w:spacing w:val="-5"/>
        </w:rPr>
        <w:t xml:space="preserve"> </w:t>
      </w:r>
      <w:r w:rsidRPr="00783346">
        <w:rPr>
          <w:color w:val="000000"/>
        </w:rPr>
        <w:t>лица                  Ф.И.О.</w:t>
      </w:r>
      <w:r w:rsidRPr="00783346">
        <w:rPr>
          <w:color w:val="000000"/>
          <w:spacing w:val="1"/>
        </w:rPr>
        <w:t xml:space="preserve"> </w:t>
      </w:r>
      <w:r w:rsidRPr="00783346">
        <w:rPr>
          <w:color w:val="000000"/>
        </w:rPr>
        <w:t>уполномоченного</w:t>
      </w:r>
      <w:r w:rsidRPr="00783346">
        <w:rPr>
          <w:color w:val="000000"/>
          <w:spacing w:val="-2"/>
        </w:rPr>
        <w:t xml:space="preserve"> </w:t>
      </w:r>
      <w:r w:rsidRPr="00783346">
        <w:rPr>
          <w:color w:val="000000"/>
        </w:rPr>
        <w:t>лица</w:t>
      </w:r>
    </w:p>
    <w:p w:rsidR="00783346" w:rsidRPr="00783346" w:rsidRDefault="00783346" w:rsidP="00783346">
      <w:pPr>
        <w:spacing w:after="120" w:line="12" w:lineRule="atLeast"/>
        <w:ind w:firstLine="567"/>
        <w:jc w:val="both"/>
        <w:rPr>
          <w:color w:val="000000"/>
        </w:rPr>
      </w:pPr>
      <w:r w:rsidRPr="00783346">
        <w:rPr>
          <w:rFonts w:ascii="Calibri" w:eastAsia="Calibri" w:hAnsi="Calibri"/>
          <w:noProof/>
          <w:sz w:val="22"/>
          <w:szCs w:val="22"/>
        </w:rPr>
        <mc:AlternateContent>
          <mc:Choice Requires="wps">
            <w:drawing>
              <wp:inline distT="0" distB="0" distL="0" distR="0" wp14:anchorId="72B51379" wp14:editId="27B8F23C">
                <wp:extent cx="63500" cy="201930"/>
                <wp:effectExtent l="38100" t="0" r="31750" b="7620"/>
                <wp:docPr id="58" name="Прямоугольник 58" descr="data:image/png;base64,iVBORw0KGgoAAAANSUhEUgAAAAcAAAAVCAYAAACKTPRDAAAAAXNSR0IArs4c6QAAAARnQU1BAACxjwv8YQUAAAAJcEhZcwAADsMAAA7DAcdvqGQAAAAQSURBVChTYxgFo4B2gIEBAAJhAAFY3Glq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8" o:spid="_x0000_s1026" alt="Описание: data:image/png;base64,iVBORw0KGgoAAAANSUhEUgAAAAcAAAAVCAYAAACKTPRDAAAAAXNSR0IArs4c6QAAAARnQU1BAACxjwv8YQUAAAAJcEhZcwAADsMAAA7DAcdvqGQAAAAQSURBVChTYxgFo4B2gIEBAAJhAAFY3GlqAAAAAElFTkSuQmCC" style="width:5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" filled="f" stroked="f">
                <o:lock v:ext="edit" aspectratio="t"/>
                <w10:anchorlock/>
              </v:rect>
            </w:pict>
          </mc:Fallback>
        </mc:AlternateContent>
      </w:r>
      <w:r w:rsidRPr="00783346">
        <w:rPr>
          <w:rFonts w:ascii="Calibri" w:eastAsia="Calibri" w:hAnsi="Calibri"/>
          <w:noProof/>
          <w:sz w:val="22"/>
          <w:szCs w:val="22"/>
        </w:rPr>
        <mc:AlternateContent>
          <mc:Choice Requires="wps">
            <w:drawing>
              <wp:inline distT="0" distB="0" distL="0" distR="0" wp14:anchorId="7D31A336" wp14:editId="744F5064">
                <wp:extent cx="266065" cy="223520"/>
                <wp:effectExtent l="0" t="0" r="0" b="5080"/>
                <wp:docPr id="57" name="Прямоугольник 57" descr="data:image/png;base64,iVBORw0KGgoAAAANSUhEUgAAABwAAAAXCAYAAAAYyi9XAAAAAXNSR0IArs4c6QAAAARnQU1BAACxjwv8YQUAAAAJcEhZcwAADsMAAA7DAcdvqGQAAAAZSURBVEhL7cExAQAAAMKg9U/tbwYgAAB4NQonAAE+qaO/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06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 o:spid="_x0000_s1026" alt="Описание: data:image/png;base64,iVBORw0KGgoAAAANSUhEUgAAABwAAAAXCAYAAAAYyi9XAAAAAXNSR0IArs4c6QAAAARnQU1BAACxjwv8YQUAAAAJcEhZcwAADsMAAA7DAcdvqGQAAAAZSURBVEhL7cExAQAAAMKg9U/tbwYgAAB4NQonAAE+qaO/AAAAAElFTkSuQmCC" style="width:20.95pt;height:1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" filled="f" stroked="f">
                <o:lock v:ext="edit" aspectratio="t"/>
                <w10:anchorlock/>
              </v:rect>
            </w:pict>
          </mc:Fallback>
        </mc:AlternateContent>
      </w: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b/>
          <w:bCs/>
          <w:color w:val="000000"/>
        </w:rPr>
      </w:pPr>
    </w:p>
    <w:p w:rsidR="00783346" w:rsidRPr="00783346" w:rsidRDefault="00783346" w:rsidP="00783346">
      <w:pPr>
        <w:ind w:firstLine="567"/>
        <w:jc w:val="right"/>
        <w:rPr>
          <w:color w:val="000000"/>
        </w:rPr>
      </w:pPr>
      <w:r w:rsidRPr="00783346">
        <w:rPr>
          <w:b/>
          <w:bCs/>
          <w:color w:val="000000"/>
        </w:rPr>
        <w:t>Приложение № 6</w:t>
      </w:r>
    </w:p>
    <w:p w:rsidR="00783346" w:rsidRPr="00783346" w:rsidRDefault="00783346" w:rsidP="00783346">
      <w:pPr>
        <w:ind w:firstLine="567"/>
        <w:jc w:val="right"/>
        <w:rPr>
          <w:color w:val="000000"/>
        </w:rPr>
      </w:pPr>
      <w:r w:rsidRPr="00783346">
        <w:rPr>
          <w:b/>
          <w:bCs/>
          <w:color w:val="000000"/>
        </w:rPr>
        <w:t>к административному регламенту</w:t>
      </w:r>
    </w:p>
    <w:p w:rsidR="00783346" w:rsidRPr="00783346" w:rsidRDefault="00783346" w:rsidP="00783346">
      <w:pPr>
        <w:ind w:firstLine="567"/>
        <w:jc w:val="right"/>
        <w:rPr>
          <w:color w:val="000000"/>
        </w:rPr>
      </w:pPr>
      <w:r w:rsidRPr="00783346">
        <w:rPr>
          <w:b/>
          <w:bCs/>
          <w:color w:val="000000"/>
        </w:rPr>
        <w:t>предоставления муниципальной услуги</w:t>
      </w:r>
    </w:p>
    <w:p w:rsidR="00783346" w:rsidRPr="00783346" w:rsidRDefault="00783346" w:rsidP="00783346">
      <w:pPr>
        <w:ind w:firstLine="567"/>
        <w:jc w:val="right"/>
        <w:rPr>
          <w:color w:val="000000"/>
        </w:rPr>
      </w:pPr>
      <w:r w:rsidRPr="00783346">
        <w:rPr>
          <w:b/>
          <w:bCs/>
          <w:color w:val="000000"/>
        </w:rPr>
        <w:t xml:space="preserve"> </w:t>
      </w:r>
    </w:p>
    <w:p w:rsidR="00783346" w:rsidRPr="00783346" w:rsidRDefault="00783346" w:rsidP="00783346">
      <w:pPr>
        <w:ind w:firstLine="567"/>
        <w:jc w:val="center"/>
        <w:rPr>
          <w:color w:val="000000"/>
        </w:rPr>
      </w:pPr>
      <w:r w:rsidRPr="00783346">
        <w:rPr>
          <w:color w:val="000000"/>
        </w:rPr>
        <w:t>Форма</w:t>
      </w:r>
      <w:r w:rsidRPr="00783346">
        <w:rPr>
          <w:color w:val="000000"/>
          <w:spacing w:val="-1"/>
        </w:rPr>
        <w:t xml:space="preserve"> </w:t>
      </w:r>
      <w:r w:rsidRPr="00783346">
        <w:rPr>
          <w:color w:val="000000"/>
        </w:rPr>
        <w:t>решения</w:t>
      </w:r>
      <w:r w:rsidRPr="00783346">
        <w:rPr>
          <w:color w:val="000000"/>
          <w:spacing w:val="-3"/>
        </w:rPr>
        <w:t xml:space="preserve"> </w:t>
      </w:r>
      <w:r w:rsidRPr="00783346">
        <w:rPr>
          <w:color w:val="000000"/>
        </w:rPr>
        <w:t>об</w:t>
      </w:r>
      <w:r w:rsidRPr="00783346">
        <w:rPr>
          <w:color w:val="000000"/>
          <w:spacing w:val="-3"/>
        </w:rPr>
        <w:t xml:space="preserve"> </w:t>
      </w:r>
      <w:r w:rsidRPr="00783346">
        <w:rPr>
          <w:color w:val="000000"/>
        </w:rPr>
        <w:t>отказе</w:t>
      </w:r>
      <w:r w:rsidRPr="00783346">
        <w:rPr>
          <w:color w:val="000000"/>
          <w:spacing w:val="-1"/>
        </w:rPr>
        <w:t xml:space="preserve"> </w:t>
      </w:r>
      <w:r w:rsidRPr="00783346">
        <w:rPr>
          <w:color w:val="000000"/>
        </w:rPr>
        <w:t>в</w:t>
      </w:r>
      <w:r w:rsidRPr="00783346">
        <w:rPr>
          <w:color w:val="000000"/>
          <w:spacing w:val="-3"/>
        </w:rPr>
        <w:t xml:space="preserve"> </w:t>
      </w:r>
      <w:r w:rsidRPr="00783346">
        <w:rPr>
          <w:color w:val="000000"/>
        </w:rPr>
        <w:t>предоставлении</w:t>
      </w:r>
      <w:r w:rsidRPr="00783346">
        <w:rPr>
          <w:color w:val="000000"/>
          <w:spacing w:val="-2"/>
        </w:rPr>
        <w:t xml:space="preserve"> </w:t>
      </w:r>
      <w:r w:rsidRPr="00783346">
        <w:rPr>
          <w:color w:val="000000"/>
        </w:rPr>
        <w:t>услуги</w:t>
      </w:r>
    </w:p>
    <w:p w:rsidR="00783346" w:rsidRPr="00783346" w:rsidRDefault="00783346" w:rsidP="00783346">
      <w:pPr>
        <w:ind w:firstLine="567"/>
        <w:jc w:val="center"/>
        <w:rPr>
          <w:color w:val="000000"/>
        </w:rPr>
      </w:pPr>
    </w:p>
    <w:p w:rsidR="00783346" w:rsidRPr="00783346" w:rsidRDefault="00783346" w:rsidP="00783346">
      <w:pPr>
        <w:ind w:firstLine="567"/>
        <w:jc w:val="center"/>
        <w:rPr>
          <w:color w:val="000000"/>
        </w:rPr>
      </w:pPr>
      <w:r w:rsidRPr="00783346">
        <w:rPr>
          <w:color w:val="000000"/>
        </w:rPr>
        <w:t>_________________________________________________________________________</w:t>
      </w:r>
    </w:p>
    <w:p w:rsidR="00783346" w:rsidRPr="00783346" w:rsidRDefault="00783346" w:rsidP="00783346">
      <w:pPr>
        <w:ind w:firstLine="567"/>
        <w:jc w:val="center"/>
        <w:rPr>
          <w:color w:val="000000"/>
        </w:rPr>
      </w:pPr>
      <w:r w:rsidRPr="00783346">
        <w:rPr>
          <w:i/>
          <w:iCs/>
          <w:color w:val="000000"/>
        </w:rPr>
        <w:t xml:space="preserve"> (наименование</w:t>
      </w:r>
      <w:r w:rsidRPr="00783346">
        <w:rPr>
          <w:i/>
          <w:iCs/>
          <w:color w:val="000000"/>
          <w:spacing w:val="-7"/>
        </w:rPr>
        <w:t xml:space="preserve"> </w:t>
      </w:r>
      <w:r w:rsidRPr="00783346">
        <w:rPr>
          <w:i/>
          <w:iCs/>
          <w:color w:val="000000"/>
        </w:rPr>
        <w:t>уполномоченного</w:t>
      </w:r>
      <w:r w:rsidRPr="00783346">
        <w:rPr>
          <w:i/>
          <w:iCs/>
          <w:color w:val="000000"/>
          <w:spacing w:val="-4"/>
        </w:rPr>
        <w:t xml:space="preserve"> </w:t>
      </w:r>
      <w:r w:rsidRPr="00783346">
        <w:rPr>
          <w:i/>
          <w:iCs/>
          <w:color w:val="000000"/>
        </w:rPr>
        <w:t>органа</w:t>
      </w:r>
      <w:r w:rsidRPr="00783346">
        <w:rPr>
          <w:i/>
          <w:iCs/>
          <w:color w:val="000000"/>
          <w:spacing w:val="-7"/>
        </w:rPr>
        <w:t xml:space="preserve"> </w:t>
      </w:r>
      <w:r w:rsidRPr="00783346">
        <w:rPr>
          <w:i/>
          <w:iCs/>
          <w:color w:val="000000"/>
        </w:rPr>
        <w:t>местного</w:t>
      </w:r>
      <w:r w:rsidRPr="00783346">
        <w:rPr>
          <w:i/>
          <w:iCs/>
          <w:color w:val="000000"/>
          <w:spacing w:val="-4"/>
        </w:rPr>
        <w:t xml:space="preserve"> </w:t>
      </w:r>
      <w:r w:rsidRPr="00783346">
        <w:rPr>
          <w:i/>
          <w:iCs/>
          <w:color w:val="000000"/>
        </w:rPr>
        <w:t>самоуправления)</w:t>
      </w:r>
    </w:p>
    <w:p w:rsidR="00783346" w:rsidRPr="00783346" w:rsidRDefault="00783346" w:rsidP="00783346">
      <w:pPr>
        <w:spacing w:before="10" w:after="120"/>
        <w:ind w:firstLine="567"/>
        <w:jc w:val="both"/>
        <w:rPr>
          <w:color w:val="000000"/>
        </w:rPr>
      </w:pPr>
      <w:r w:rsidRPr="00783346">
        <w:rPr>
          <w:i/>
          <w:iCs/>
          <w:color w:val="000000"/>
        </w:rPr>
        <w:t xml:space="preserve"> </w:t>
      </w:r>
    </w:p>
    <w:p w:rsidR="00783346" w:rsidRPr="00783346" w:rsidRDefault="00783346" w:rsidP="00783346">
      <w:pPr>
        <w:ind w:firstLine="567"/>
        <w:jc w:val="right"/>
        <w:rPr>
          <w:color w:val="000000"/>
        </w:rPr>
      </w:pPr>
      <w:r w:rsidRPr="00783346">
        <w:rPr>
          <w:color w:val="000000"/>
        </w:rPr>
        <w:t>Кому:_________________</w:t>
      </w:r>
    </w:p>
    <w:p w:rsidR="00783346" w:rsidRPr="00783346" w:rsidRDefault="00783346" w:rsidP="00783346">
      <w:pPr>
        <w:ind w:firstLine="567"/>
        <w:jc w:val="right"/>
        <w:rPr>
          <w:color w:val="000000"/>
        </w:rPr>
      </w:pPr>
      <w:r w:rsidRPr="00783346">
        <w:rPr>
          <w:color w:val="000000"/>
        </w:rPr>
        <w:t>Контактные</w:t>
      </w:r>
      <w:r w:rsidRPr="00783346">
        <w:rPr>
          <w:color w:val="000000"/>
          <w:spacing w:val="-4"/>
        </w:rPr>
        <w:t xml:space="preserve"> </w:t>
      </w:r>
      <w:r w:rsidRPr="00783346">
        <w:rPr>
          <w:color w:val="000000"/>
        </w:rPr>
        <w:t>данные:_____________________</w:t>
      </w:r>
    </w:p>
    <w:p w:rsidR="00783346" w:rsidRPr="00783346" w:rsidRDefault="00783346" w:rsidP="00783346">
      <w:pPr>
        <w:spacing w:before="6" w:after="120"/>
        <w:ind w:firstLine="567"/>
        <w:jc w:val="both"/>
        <w:rPr>
          <w:color w:val="000000"/>
        </w:rPr>
      </w:pPr>
      <w:r w:rsidRPr="00783346">
        <w:rPr>
          <w:rFonts w:ascii="Calibri" w:eastAsia="Calibri" w:hAnsi="Calibri"/>
          <w:noProof/>
          <w:sz w:val="22"/>
          <w:szCs w:val="22"/>
        </w:rPr>
        <mc:AlternateContent>
          <mc:Choice Requires="wps">
            <w:drawing>
              <wp:inline distT="0" distB="0" distL="0" distR="0" wp14:anchorId="2650DDBA" wp14:editId="0756F3BA">
                <wp:extent cx="2062480" cy="10795"/>
                <wp:effectExtent l="0" t="38100" r="0" b="46355"/>
                <wp:docPr id="55" name="Прямоугольник 55" descr="data:image/png;base64,iVBORw0KGgoAAAANSUhEUgAAANgAAAABCAYAAAC8EWAKAAAAAXNSR0IArs4c6QAAAARnQU1BAACxjwv8YQUAAAAJcEhZcwAADsMAAA7DAcdvqGQAAAAUSURBVDhPYwCC/6N4FI9iWmCG/wBU79cpvherTw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62480"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5" o:spid="_x0000_s1026" alt="Описание: data:image/png;base64,iVBORw0KGgoAAAANSUhEUgAAANgAAAABCAYAAAC8EWAKAAAAAXNSR0IArs4c6QAAAARnQU1BAACxjwv8YQUAAAAJcEhZcwAADsMAAA7DAcdvqGQAAAAUSURBVDhPYwCC/6N4FI9iWmCG/wBU79cpvherTwAAAABJRU5ErkJggg==" style="width:162.4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" filled="f" stroked="f">
                <o:lock v:ext="edit" aspectratio="t"/>
                <w10:anchorlock/>
              </v:rect>
            </w:pict>
          </mc:Fallback>
        </mc:AlternateContent>
      </w:r>
    </w:p>
    <w:p w:rsidR="00783346" w:rsidRPr="00783346" w:rsidRDefault="00783346" w:rsidP="00783346">
      <w:pPr>
        <w:spacing w:after="120"/>
        <w:ind w:firstLine="567"/>
        <w:jc w:val="center"/>
        <w:rPr>
          <w:color w:val="000000"/>
        </w:rPr>
      </w:pPr>
      <w:r w:rsidRPr="00783346">
        <w:rPr>
          <w:color w:val="000000"/>
        </w:rPr>
        <w:t>РЕШЕНИЕ</w:t>
      </w:r>
    </w:p>
    <w:p w:rsidR="00783346" w:rsidRPr="00783346" w:rsidRDefault="00783346" w:rsidP="00783346">
      <w:pPr>
        <w:spacing w:before="2" w:after="120"/>
        <w:ind w:firstLine="567"/>
        <w:jc w:val="center"/>
        <w:rPr>
          <w:color w:val="000000"/>
        </w:rPr>
      </w:pPr>
      <w:r w:rsidRPr="00783346">
        <w:rPr>
          <w:color w:val="000000"/>
        </w:rPr>
        <w:t>об</w:t>
      </w:r>
      <w:r w:rsidRPr="00783346">
        <w:rPr>
          <w:color w:val="000000"/>
          <w:spacing w:val="9"/>
        </w:rPr>
        <w:t xml:space="preserve"> </w:t>
      </w:r>
      <w:r w:rsidRPr="00783346">
        <w:rPr>
          <w:color w:val="000000"/>
        </w:rPr>
        <w:t>отказе</w:t>
      </w:r>
      <w:r w:rsidRPr="00783346">
        <w:rPr>
          <w:color w:val="000000"/>
          <w:spacing w:val="9"/>
        </w:rPr>
        <w:t xml:space="preserve"> </w:t>
      </w:r>
      <w:r w:rsidRPr="00783346">
        <w:rPr>
          <w:color w:val="000000"/>
        </w:rPr>
        <w:t>в</w:t>
      </w:r>
      <w:r w:rsidRPr="00783346">
        <w:rPr>
          <w:color w:val="000000"/>
          <w:spacing w:val="7"/>
        </w:rPr>
        <w:t xml:space="preserve"> </w:t>
      </w:r>
      <w:r w:rsidRPr="00783346">
        <w:rPr>
          <w:color w:val="000000"/>
        </w:rPr>
        <w:t>предоставлении</w:t>
      </w:r>
      <w:r w:rsidRPr="00783346">
        <w:rPr>
          <w:color w:val="000000"/>
          <w:spacing w:val="9"/>
        </w:rPr>
        <w:t xml:space="preserve"> </w:t>
      </w:r>
      <w:r w:rsidRPr="00783346">
        <w:rPr>
          <w:color w:val="000000"/>
        </w:rPr>
        <w:t>услуги</w:t>
      </w:r>
    </w:p>
    <w:p w:rsidR="00783346" w:rsidRPr="00783346" w:rsidRDefault="00783346" w:rsidP="00783346">
      <w:pPr>
        <w:spacing w:after="120"/>
        <w:ind w:firstLine="567"/>
        <w:jc w:val="center"/>
        <w:rPr>
          <w:color w:val="000000"/>
        </w:rPr>
      </w:pPr>
      <w:r w:rsidRPr="00783346">
        <w:rPr>
          <w:color w:val="000000"/>
        </w:rPr>
        <w:t xml:space="preserve">№ ________                                                                       от «___» _____________ 2022г. </w:t>
      </w:r>
    </w:p>
    <w:p w:rsidR="00783346" w:rsidRPr="00783346" w:rsidRDefault="00783346" w:rsidP="00783346">
      <w:pPr>
        <w:spacing w:before="2" w:after="120"/>
        <w:ind w:firstLine="567"/>
        <w:jc w:val="both"/>
        <w:rPr>
          <w:color w:val="000000"/>
        </w:rPr>
      </w:pPr>
    </w:p>
    <w:p w:rsidR="00783346" w:rsidRPr="00783346" w:rsidRDefault="00783346" w:rsidP="00783346">
      <w:pPr>
        <w:spacing w:before="89" w:after="120"/>
        <w:ind w:firstLine="567"/>
        <w:jc w:val="both"/>
        <w:rPr>
          <w:color w:val="000000"/>
        </w:rPr>
      </w:pPr>
      <w:proofErr w:type="gramStart"/>
      <w:r w:rsidRPr="00783346">
        <w:rPr>
          <w:color w:val="000000"/>
        </w:rPr>
        <w:t>По результатам рассмотрения заявления о предоставлении услуги «Предоставление в собственность, аренду, постоянное (бессрочное) пользование,</w:t>
      </w:r>
      <w:r w:rsidRPr="00783346">
        <w:rPr>
          <w:color w:val="000000"/>
          <w:spacing w:val="1"/>
        </w:rPr>
        <w:t xml:space="preserve"> </w:t>
      </w:r>
      <w:r w:rsidRPr="00783346">
        <w:rPr>
          <w:color w:val="000000"/>
        </w:rPr>
        <w:t>безвозмездное пользование земельного участка, находящегося в муниципальной собственности, без проведения торгов» от «___» _____________ 2022г. №_____ и приложенных к нему документов, на основании статьи 39.16</w:t>
      </w:r>
      <w:r w:rsidRPr="00783346">
        <w:rPr>
          <w:color w:val="000000"/>
          <w:spacing w:val="1"/>
        </w:rPr>
        <w:t xml:space="preserve"> </w:t>
      </w:r>
      <w:hyperlink r:id="rId50" w:tgtFrame="_blank" w:history="1">
        <w:r w:rsidRPr="00783346">
          <w:rPr>
            <w:color w:val="0000FF"/>
          </w:rPr>
          <w:t>Земельного</w:t>
        </w:r>
        <w:r w:rsidRPr="00783346">
          <w:rPr>
            <w:color w:val="0000FF"/>
            <w:spacing w:val="1"/>
          </w:rPr>
          <w:t xml:space="preserve"> </w:t>
        </w:r>
        <w:r w:rsidRPr="00783346">
          <w:rPr>
            <w:color w:val="0000FF"/>
          </w:rPr>
          <w:t>кодекса</w:t>
        </w:r>
      </w:hyperlink>
      <w:r w:rsidRPr="00783346">
        <w:rPr>
          <w:color w:val="000000"/>
          <w:spacing w:val="1"/>
        </w:rPr>
        <w:t xml:space="preserve"> </w:t>
      </w:r>
      <w:r w:rsidRPr="00783346">
        <w:rPr>
          <w:color w:val="000000"/>
        </w:rPr>
        <w:t>Российской</w:t>
      </w:r>
      <w:r w:rsidRPr="00783346">
        <w:rPr>
          <w:color w:val="000000"/>
          <w:spacing w:val="1"/>
        </w:rPr>
        <w:t xml:space="preserve"> </w:t>
      </w:r>
      <w:r w:rsidRPr="00783346">
        <w:rPr>
          <w:color w:val="000000"/>
        </w:rPr>
        <w:t>Федерации</w:t>
      </w:r>
      <w:r w:rsidRPr="00783346">
        <w:rPr>
          <w:color w:val="000000"/>
          <w:spacing w:val="1"/>
        </w:rPr>
        <w:t xml:space="preserve"> </w:t>
      </w:r>
      <w:r w:rsidRPr="00783346">
        <w:rPr>
          <w:color w:val="000000"/>
        </w:rPr>
        <w:t>органом,</w:t>
      </w:r>
      <w:r w:rsidRPr="00783346">
        <w:rPr>
          <w:color w:val="000000"/>
          <w:spacing w:val="1"/>
        </w:rPr>
        <w:t xml:space="preserve"> </w:t>
      </w:r>
      <w:r w:rsidRPr="00783346">
        <w:rPr>
          <w:color w:val="000000"/>
        </w:rPr>
        <w:t>уполномоченным</w:t>
      </w:r>
      <w:r w:rsidRPr="00783346">
        <w:rPr>
          <w:color w:val="000000"/>
          <w:spacing w:val="1"/>
        </w:rPr>
        <w:t xml:space="preserve"> </w:t>
      </w:r>
      <w:r w:rsidRPr="00783346">
        <w:rPr>
          <w:color w:val="000000"/>
        </w:rPr>
        <w:t>на</w:t>
      </w:r>
      <w:r w:rsidRPr="00783346">
        <w:rPr>
          <w:color w:val="000000"/>
          <w:spacing w:val="-67"/>
        </w:rPr>
        <w:t xml:space="preserve"> </w:t>
      </w:r>
      <w:r w:rsidRPr="00783346">
        <w:rPr>
          <w:color w:val="000000"/>
        </w:rPr>
        <w:t>предоставление услуги, принято решение об отказе в предоставлении услуги, по</w:t>
      </w:r>
      <w:r w:rsidRPr="00783346">
        <w:rPr>
          <w:color w:val="000000"/>
          <w:spacing w:val="1"/>
        </w:rPr>
        <w:t xml:space="preserve"> </w:t>
      </w:r>
      <w:r w:rsidRPr="00783346">
        <w:rPr>
          <w:color w:val="000000"/>
        </w:rPr>
        <w:t>следующим</w:t>
      </w:r>
      <w:r w:rsidRPr="00783346">
        <w:rPr>
          <w:color w:val="000000"/>
          <w:spacing w:val="-1"/>
        </w:rPr>
        <w:t xml:space="preserve"> </w:t>
      </w:r>
      <w:r w:rsidRPr="00783346">
        <w:rPr>
          <w:color w:val="000000"/>
        </w:rPr>
        <w:t>основаниям:</w:t>
      </w:r>
      <w:proofErr w:type="gramEnd"/>
    </w:p>
    <w:p w:rsidR="00783346" w:rsidRPr="00783346" w:rsidRDefault="00783346" w:rsidP="00783346">
      <w:pPr>
        <w:spacing w:before="6" w:after="1"/>
        <w:jc w:val="both"/>
        <w:rPr>
          <w:color w:val="000000"/>
        </w:rPr>
      </w:pPr>
      <w:r w:rsidRPr="00783346">
        <w:rPr>
          <w:color w:val="000000"/>
        </w:rPr>
        <w:t xml:space="preserve"> </w:t>
      </w:r>
    </w:p>
    <w:tbl>
      <w:tblPr>
        <w:tblW w:w="11057" w:type="dxa"/>
        <w:tblInd w:w="-1126" w:type="dxa"/>
        <w:tblCellMar>
          <w:left w:w="0" w:type="dxa"/>
          <w:right w:w="0" w:type="dxa"/>
        </w:tblCellMar>
        <w:tblLook w:val="04A0" w:firstRow="1" w:lastRow="0" w:firstColumn="1" w:lastColumn="0" w:noHBand="0" w:noVBand="1"/>
      </w:tblPr>
      <w:tblGrid>
        <w:gridCol w:w="2033"/>
        <w:gridCol w:w="4996"/>
        <w:gridCol w:w="4028"/>
      </w:tblGrid>
      <w:tr w:rsidR="00783346" w:rsidRPr="00783346" w:rsidTr="00783346">
        <w:trPr>
          <w:trHeight w:val="1663"/>
        </w:trPr>
        <w:tc>
          <w:tcPr>
            <w:tcW w:w="184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center"/>
            </w:pPr>
            <w:r w:rsidRPr="00783346">
              <w:t>№ пункта</w:t>
            </w:r>
            <w:r w:rsidRPr="00783346">
              <w:rPr>
                <w:spacing w:val="1"/>
              </w:rPr>
              <w:t xml:space="preserve"> </w:t>
            </w:r>
            <w:r w:rsidRPr="00783346">
              <w:t>административного</w:t>
            </w:r>
            <w:r w:rsidRPr="00783346">
              <w:rPr>
                <w:spacing w:val="1"/>
              </w:rPr>
              <w:t xml:space="preserve"> </w:t>
            </w:r>
            <w:r w:rsidRPr="00783346">
              <w:rPr>
                <w:spacing w:val="-1"/>
              </w:rPr>
              <w:t>регламен</w:t>
            </w:r>
            <w:r w:rsidRPr="00783346">
              <w:t>та</w:t>
            </w:r>
          </w:p>
        </w:tc>
        <w:tc>
          <w:tcPr>
            <w:tcW w:w="51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Наименование основания для отказа в</w:t>
            </w:r>
            <w:r w:rsidRPr="00783346">
              <w:rPr>
                <w:spacing w:val="-58"/>
              </w:rPr>
              <w:t xml:space="preserve"> </w:t>
            </w:r>
            <w:r w:rsidRPr="00783346">
              <w:t>соответствии</w:t>
            </w:r>
            <w:r w:rsidRPr="00783346">
              <w:rPr>
                <w:spacing w:val="-1"/>
              </w:rPr>
              <w:t xml:space="preserve"> </w:t>
            </w:r>
            <w:r w:rsidRPr="00783346">
              <w:t>с</w:t>
            </w:r>
            <w:r w:rsidRPr="00783346">
              <w:rPr>
                <w:spacing w:val="-2"/>
              </w:rPr>
              <w:t xml:space="preserve"> </w:t>
            </w:r>
            <w:r w:rsidRPr="00783346">
              <w:t>единым</w:t>
            </w:r>
            <w:r w:rsidRPr="00783346">
              <w:rPr>
                <w:spacing w:val="-3"/>
              </w:rPr>
              <w:t xml:space="preserve"> </w:t>
            </w:r>
            <w:r w:rsidRPr="00783346">
              <w:t>стандартом</w:t>
            </w:r>
          </w:p>
        </w:tc>
        <w:tc>
          <w:tcPr>
            <w:tcW w:w="411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center"/>
            </w:pPr>
            <w:r w:rsidRPr="00783346">
              <w:t>Разъяснение причин отказа в предоставлении</w:t>
            </w:r>
            <w:r w:rsidRPr="00783346">
              <w:rPr>
                <w:spacing w:val="-57"/>
              </w:rPr>
              <w:t xml:space="preserve"> </w:t>
            </w:r>
            <w:r w:rsidRPr="00783346">
              <w:t>услуги</w:t>
            </w:r>
          </w:p>
        </w:tc>
      </w:tr>
      <w:tr w:rsidR="00783346" w:rsidRPr="00783346" w:rsidTr="00783346">
        <w:trPr>
          <w:trHeight w:val="1120"/>
        </w:trPr>
        <w:tc>
          <w:tcPr>
            <w:tcW w:w="184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2.19.1</w:t>
            </w:r>
          </w:p>
        </w:tc>
        <w:tc>
          <w:tcPr>
            <w:tcW w:w="51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rPr>
                <w:spacing w:val="-1"/>
              </w:rPr>
              <w:t>С</w:t>
            </w:r>
            <w:r w:rsidRPr="00783346">
              <w:rPr>
                <w:spacing w:val="-12"/>
              </w:rPr>
              <w:t xml:space="preserve"> </w:t>
            </w:r>
            <w:r w:rsidRPr="00783346">
              <w:rPr>
                <w:spacing w:val="-1"/>
              </w:rPr>
              <w:t>заявлением</w:t>
            </w:r>
            <w:r w:rsidRPr="00783346">
              <w:rPr>
                <w:spacing w:val="-13"/>
              </w:rPr>
              <w:t xml:space="preserve"> </w:t>
            </w:r>
            <w:r w:rsidRPr="00783346">
              <w:t>обратилось</w:t>
            </w:r>
            <w:r w:rsidRPr="00783346">
              <w:rPr>
                <w:spacing w:val="-12"/>
              </w:rPr>
              <w:t xml:space="preserve"> </w:t>
            </w:r>
            <w:r w:rsidRPr="00783346">
              <w:t>лицо,</w:t>
            </w:r>
            <w:r w:rsidRPr="00783346">
              <w:rPr>
                <w:spacing w:val="-12"/>
              </w:rPr>
              <w:t xml:space="preserve"> </w:t>
            </w:r>
            <w:r w:rsidRPr="00783346">
              <w:t>которое</w:t>
            </w:r>
            <w:r w:rsidRPr="00783346">
              <w:rPr>
                <w:spacing w:val="-57"/>
              </w:rPr>
              <w:t xml:space="preserve"> </w:t>
            </w:r>
            <w:r w:rsidRPr="00783346">
              <w:t>в</w:t>
            </w:r>
            <w:r w:rsidRPr="00783346">
              <w:rPr>
                <w:spacing w:val="1"/>
              </w:rPr>
              <w:t xml:space="preserve"> </w:t>
            </w:r>
            <w:r w:rsidRPr="00783346">
              <w:t>соответствии</w:t>
            </w:r>
            <w:r w:rsidRPr="00783346">
              <w:rPr>
                <w:spacing w:val="1"/>
              </w:rPr>
              <w:t xml:space="preserve"> </w:t>
            </w:r>
            <w:r w:rsidRPr="00783346">
              <w:t>с</w:t>
            </w:r>
            <w:r w:rsidRPr="00783346">
              <w:rPr>
                <w:spacing w:val="1"/>
              </w:rPr>
              <w:t xml:space="preserve"> </w:t>
            </w:r>
            <w:r w:rsidRPr="00783346">
              <w:t>земельным</w:t>
            </w:r>
            <w:r w:rsidRPr="00783346">
              <w:rPr>
                <w:spacing w:val="1"/>
              </w:rPr>
              <w:t xml:space="preserve"> </w:t>
            </w:r>
            <w:r w:rsidRPr="00783346">
              <w:t>законодательством не имеет права на</w:t>
            </w:r>
            <w:r w:rsidRPr="00783346">
              <w:rPr>
                <w:spacing w:val="1"/>
              </w:rPr>
              <w:t xml:space="preserve"> </w:t>
            </w:r>
            <w:r w:rsidRPr="00783346">
              <w:t>приобретение земельного</w:t>
            </w:r>
            <w:r w:rsidRPr="00783346">
              <w:rPr>
                <w:spacing w:val="1"/>
              </w:rPr>
              <w:t xml:space="preserve"> </w:t>
            </w:r>
            <w:r w:rsidRPr="00783346">
              <w:t>участка без</w:t>
            </w:r>
            <w:r w:rsidRPr="00783346">
              <w:rPr>
                <w:spacing w:val="1"/>
              </w:rPr>
              <w:t xml:space="preserve"> </w:t>
            </w:r>
            <w:r w:rsidRPr="00783346">
              <w:t>проведения</w:t>
            </w:r>
            <w:r w:rsidRPr="00783346">
              <w:rPr>
                <w:spacing w:val="-1"/>
              </w:rPr>
              <w:t xml:space="preserve"> </w:t>
            </w:r>
            <w:r w:rsidRPr="00783346">
              <w:t>торгов</w:t>
            </w:r>
          </w:p>
        </w:tc>
        <w:tc>
          <w:tcPr>
            <w:tcW w:w="411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3"/>
              </w:rPr>
              <w:t xml:space="preserve"> </w:t>
            </w:r>
            <w:r w:rsidRPr="00783346">
              <w:t>основания</w:t>
            </w:r>
            <w:r w:rsidRPr="00783346">
              <w:rPr>
                <w:spacing w:val="-3"/>
              </w:rPr>
              <w:t xml:space="preserve"> </w:t>
            </w:r>
            <w:r w:rsidRPr="00783346">
              <w:t>такого</w:t>
            </w:r>
            <w:r w:rsidRPr="00783346">
              <w:rPr>
                <w:spacing w:val="-2"/>
              </w:rPr>
              <w:t xml:space="preserve"> </w:t>
            </w:r>
            <w:r w:rsidRPr="00783346">
              <w:t>вывода</w:t>
            </w:r>
          </w:p>
        </w:tc>
      </w:tr>
    </w:tbl>
    <w:p w:rsidR="00783346" w:rsidRPr="00783346" w:rsidRDefault="00783346" w:rsidP="00783346">
      <w:pPr>
        <w:spacing w:before="1" w:after="120"/>
        <w:jc w:val="both"/>
        <w:rPr>
          <w:color w:val="000000"/>
        </w:rPr>
      </w:pPr>
    </w:p>
    <w:tbl>
      <w:tblPr>
        <w:tblW w:w="11199" w:type="dxa"/>
        <w:tblInd w:w="-1268" w:type="dxa"/>
        <w:tblCellMar>
          <w:left w:w="0" w:type="dxa"/>
          <w:right w:w="0" w:type="dxa"/>
        </w:tblCellMar>
        <w:tblLook w:val="04A0" w:firstRow="1" w:lastRow="0" w:firstColumn="1" w:lastColumn="0" w:noHBand="0" w:noVBand="1"/>
      </w:tblPr>
      <w:tblGrid>
        <w:gridCol w:w="1339"/>
        <w:gridCol w:w="5869"/>
        <w:gridCol w:w="3991"/>
      </w:tblGrid>
      <w:tr w:rsidR="00783346" w:rsidRPr="00783346" w:rsidTr="00783346">
        <w:trPr>
          <w:trHeight w:val="5012"/>
        </w:trPr>
        <w:tc>
          <w:tcPr>
            <w:tcW w:w="1339"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lastRenderedPageBreak/>
              <w:t>2.19.2</w:t>
            </w:r>
          </w:p>
        </w:tc>
        <w:tc>
          <w:tcPr>
            <w:tcW w:w="5869"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предоставлен</w:t>
            </w:r>
            <w:r w:rsidRPr="00783346">
              <w:rPr>
                <w:spacing w:val="1"/>
              </w:rPr>
              <w:t xml:space="preserve"> </w:t>
            </w:r>
            <w:r w:rsidRPr="00783346">
              <w:t>на</w:t>
            </w:r>
            <w:r w:rsidRPr="00783346">
              <w:rPr>
                <w:spacing w:val="1"/>
              </w:rPr>
              <w:t xml:space="preserve"> </w:t>
            </w:r>
            <w:r w:rsidRPr="00783346">
              <w:t>праве</w:t>
            </w:r>
            <w:r w:rsidRPr="00783346">
              <w:rPr>
                <w:spacing w:val="1"/>
              </w:rPr>
              <w:t xml:space="preserve"> </w:t>
            </w:r>
            <w:r w:rsidRPr="00783346">
              <w:t xml:space="preserve">постоянного </w:t>
            </w:r>
            <w:r w:rsidRPr="00783346">
              <w:rPr>
                <w:spacing w:val="-1"/>
              </w:rPr>
              <w:t xml:space="preserve">(бессрочного) </w:t>
            </w:r>
            <w:r w:rsidRPr="00783346">
              <w:t>пользования, безвозмездного</w:t>
            </w:r>
          </w:p>
          <w:p w:rsidR="00783346" w:rsidRPr="00783346" w:rsidRDefault="00783346" w:rsidP="00783346">
            <w:pPr>
              <w:jc w:val="both"/>
            </w:pPr>
            <w:r w:rsidRPr="00783346">
              <w:t>пользования, пожизненного</w:t>
            </w:r>
            <w:r w:rsidRPr="00783346">
              <w:rPr>
                <w:spacing w:val="-58"/>
              </w:rPr>
              <w:t xml:space="preserve"> </w:t>
            </w:r>
            <w:proofErr w:type="spellStart"/>
            <w:r w:rsidRPr="00783346">
              <w:rPr>
                <w:spacing w:val="-58"/>
              </w:rPr>
              <w:t>наа</w:t>
            </w:r>
            <w:r w:rsidRPr="00783346">
              <w:t>следуемого</w:t>
            </w:r>
            <w:proofErr w:type="spellEnd"/>
            <w:r w:rsidRPr="00783346">
              <w:t xml:space="preserve"> владения или аренды, за</w:t>
            </w:r>
            <w:r w:rsidRPr="00783346">
              <w:rPr>
                <w:spacing w:val="1"/>
              </w:rPr>
              <w:t xml:space="preserve"> </w:t>
            </w:r>
            <w:r w:rsidRPr="00783346">
              <w:t>исключением</w:t>
            </w:r>
            <w:r w:rsidRPr="00783346">
              <w:rPr>
                <w:spacing w:val="1"/>
              </w:rPr>
              <w:t xml:space="preserve"> </w:t>
            </w:r>
            <w:r w:rsidRPr="00783346">
              <w:t>случаев,</w:t>
            </w:r>
            <w:r w:rsidRPr="00783346">
              <w:rPr>
                <w:spacing w:val="1"/>
              </w:rPr>
              <w:t xml:space="preserve"> </w:t>
            </w:r>
            <w:r w:rsidRPr="00783346">
              <w:t>если</w:t>
            </w:r>
            <w:r w:rsidRPr="00783346">
              <w:rPr>
                <w:spacing w:val="1"/>
              </w:rPr>
              <w:t xml:space="preserve"> </w:t>
            </w:r>
            <w:r w:rsidRPr="00783346">
              <w:t>с</w:t>
            </w:r>
            <w:r w:rsidRPr="00783346">
              <w:rPr>
                <w:spacing w:val="1"/>
              </w:rPr>
              <w:t xml:space="preserve"> </w:t>
            </w:r>
            <w:r w:rsidRPr="00783346">
              <w:t>заявлением</w:t>
            </w:r>
            <w:r w:rsidRPr="00783346">
              <w:rPr>
                <w:spacing w:val="1"/>
              </w:rPr>
              <w:t xml:space="preserve"> </w:t>
            </w:r>
            <w:r w:rsidRPr="00783346">
              <w:t>обратился</w:t>
            </w:r>
            <w:r w:rsidRPr="00783346">
              <w:rPr>
                <w:spacing w:val="1"/>
              </w:rPr>
              <w:t xml:space="preserve"> </w:t>
            </w:r>
            <w:r w:rsidRPr="00783346">
              <w:t>обладатель</w:t>
            </w:r>
            <w:r w:rsidRPr="00783346">
              <w:rPr>
                <w:spacing w:val="1"/>
              </w:rPr>
              <w:t xml:space="preserve"> </w:t>
            </w:r>
            <w:r w:rsidRPr="00783346">
              <w:t>данных прав или подано заявление о</w:t>
            </w:r>
            <w:r w:rsidRPr="00783346">
              <w:rPr>
                <w:spacing w:val="1"/>
              </w:rPr>
              <w:t xml:space="preserve"> </w:t>
            </w:r>
            <w:r w:rsidRPr="00783346">
              <w:t>предоставлении</w:t>
            </w:r>
            <w:r w:rsidRPr="00783346">
              <w:rPr>
                <w:spacing w:val="1"/>
              </w:rPr>
              <w:t xml:space="preserve"> </w:t>
            </w:r>
            <w:r w:rsidRPr="00783346">
              <w:t>в</w:t>
            </w:r>
            <w:r w:rsidRPr="00783346">
              <w:rPr>
                <w:spacing w:val="1"/>
              </w:rPr>
              <w:t xml:space="preserve"> </w:t>
            </w:r>
            <w:r w:rsidRPr="00783346">
              <w:t>безвозмездное</w:t>
            </w:r>
            <w:r w:rsidRPr="00783346">
              <w:rPr>
                <w:spacing w:val="1"/>
              </w:rPr>
              <w:t xml:space="preserve"> </w:t>
            </w:r>
            <w:r w:rsidRPr="00783346">
              <w:t xml:space="preserve">пользование гражданам </w:t>
            </w:r>
            <w:r w:rsidRPr="00783346">
              <w:rPr>
                <w:spacing w:val="-1"/>
              </w:rPr>
              <w:t>и</w:t>
            </w:r>
            <w:r w:rsidRPr="00783346">
              <w:rPr>
                <w:spacing w:val="-58"/>
              </w:rPr>
              <w:t xml:space="preserve"> </w:t>
            </w:r>
            <w:r w:rsidRPr="00783346">
              <w:t xml:space="preserve">юридическим лицам </w:t>
            </w:r>
            <w:proofErr w:type="gramStart"/>
            <w:r w:rsidRPr="00783346">
              <w:rPr>
                <w:spacing w:val="-1"/>
              </w:rPr>
              <w:t>для</w:t>
            </w:r>
            <w:proofErr w:type="gramEnd"/>
            <w:r w:rsidRPr="00783346">
              <w:rPr>
                <w:spacing w:val="-1"/>
              </w:rPr>
              <w:t xml:space="preserve"> </w:t>
            </w:r>
            <w:r w:rsidRPr="00783346">
              <w:t xml:space="preserve">сельскохозяйственного, </w:t>
            </w:r>
            <w:proofErr w:type="spellStart"/>
            <w:r w:rsidRPr="00783346">
              <w:t>охотхозяйственного</w:t>
            </w:r>
            <w:proofErr w:type="spellEnd"/>
            <w:r w:rsidRPr="00783346">
              <w:t>,</w:t>
            </w:r>
          </w:p>
          <w:p w:rsidR="00783346" w:rsidRPr="00783346" w:rsidRDefault="00783346" w:rsidP="00783346">
            <w:pPr>
              <w:spacing w:before="1"/>
              <w:jc w:val="both"/>
            </w:pPr>
            <w:proofErr w:type="gramStart"/>
            <w:r w:rsidRPr="00783346">
              <w:t xml:space="preserve">лесохозяйственного и </w:t>
            </w:r>
            <w:r w:rsidRPr="00783346">
              <w:rPr>
                <w:spacing w:val="-1"/>
              </w:rPr>
              <w:t xml:space="preserve">иного </w:t>
            </w:r>
            <w:r w:rsidRPr="00783346">
              <w:t xml:space="preserve">использования, </w:t>
            </w:r>
            <w:r w:rsidRPr="00783346">
              <w:rPr>
                <w:spacing w:val="-2"/>
              </w:rPr>
              <w:t xml:space="preserve">не </w:t>
            </w:r>
            <w:r w:rsidRPr="00783346">
              <w:t>предусматривающего</w:t>
            </w:r>
            <w:r w:rsidRPr="00783346">
              <w:rPr>
                <w:spacing w:val="1"/>
              </w:rPr>
              <w:t xml:space="preserve"> </w:t>
            </w:r>
            <w:r w:rsidRPr="00783346">
              <w:t>строительства</w:t>
            </w:r>
            <w:r w:rsidRPr="00783346">
              <w:rPr>
                <w:spacing w:val="-57"/>
              </w:rPr>
              <w:t xml:space="preserve"> </w:t>
            </w:r>
            <w:r w:rsidRPr="00783346">
              <w:t>зданий,</w:t>
            </w:r>
            <w:r w:rsidRPr="00783346">
              <w:rPr>
                <w:spacing w:val="1"/>
              </w:rPr>
              <w:t xml:space="preserve"> </w:t>
            </w:r>
            <w:r w:rsidRPr="00783346">
              <w:t>сооружений,</w:t>
            </w:r>
            <w:r w:rsidRPr="00783346">
              <w:rPr>
                <w:spacing w:val="1"/>
              </w:rPr>
              <w:t xml:space="preserve"> </w:t>
            </w:r>
            <w:r w:rsidRPr="00783346">
              <w:t>если</w:t>
            </w:r>
            <w:r w:rsidRPr="00783346">
              <w:rPr>
                <w:spacing w:val="1"/>
              </w:rPr>
              <w:t xml:space="preserve"> </w:t>
            </w:r>
            <w:r w:rsidRPr="00783346">
              <w:t>такие</w:t>
            </w:r>
            <w:r w:rsidRPr="00783346">
              <w:rPr>
                <w:spacing w:val="-57"/>
              </w:rPr>
              <w:t xml:space="preserve"> </w:t>
            </w:r>
            <w:r w:rsidRPr="00783346">
              <w:t>земельные</w:t>
            </w:r>
            <w:r w:rsidRPr="00783346">
              <w:rPr>
                <w:spacing w:val="1"/>
              </w:rPr>
              <w:t xml:space="preserve"> </w:t>
            </w:r>
            <w:r w:rsidRPr="00783346">
              <w:t>участки</w:t>
            </w:r>
            <w:r w:rsidRPr="00783346">
              <w:rPr>
                <w:spacing w:val="1"/>
              </w:rPr>
              <w:t xml:space="preserve"> </w:t>
            </w:r>
            <w:r w:rsidRPr="00783346">
              <w:t>включены</w:t>
            </w:r>
            <w:r w:rsidRPr="00783346">
              <w:rPr>
                <w:spacing w:val="1"/>
              </w:rPr>
              <w:t xml:space="preserve"> </w:t>
            </w:r>
            <w:r w:rsidRPr="00783346">
              <w:t>в</w:t>
            </w:r>
            <w:r w:rsidRPr="00783346">
              <w:rPr>
                <w:spacing w:val="1"/>
              </w:rPr>
              <w:t xml:space="preserve"> </w:t>
            </w:r>
            <w:r w:rsidRPr="00783346">
              <w:t>утвержденный</w:t>
            </w:r>
            <w:r w:rsidRPr="00783346">
              <w:rPr>
                <w:spacing w:val="1"/>
              </w:rPr>
              <w:t xml:space="preserve"> </w:t>
            </w:r>
            <w:r w:rsidRPr="00783346">
              <w:t>в</w:t>
            </w:r>
            <w:r w:rsidRPr="00783346">
              <w:rPr>
                <w:spacing w:val="1"/>
              </w:rPr>
              <w:t xml:space="preserve"> </w:t>
            </w:r>
            <w:r w:rsidRPr="00783346">
              <w:t>установленном</w:t>
            </w:r>
            <w:r w:rsidRPr="00783346">
              <w:rPr>
                <w:spacing w:val="-57"/>
              </w:rPr>
              <w:t xml:space="preserve"> </w:t>
            </w:r>
            <w:r w:rsidRPr="00783346">
              <w:t xml:space="preserve">Правительством </w:t>
            </w:r>
            <w:r w:rsidRPr="00783346">
              <w:rPr>
                <w:spacing w:val="-1"/>
              </w:rPr>
              <w:t>Российской</w:t>
            </w:r>
            <w:r w:rsidRPr="00783346">
              <w:rPr>
                <w:spacing w:val="-58"/>
              </w:rPr>
              <w:t xml:space="preserve"> </w:t>
            </w:r>
            <w:r w:rsidRPr="00783346">
              <w:t>Федерации</w:t>
            </w:r>
            <w:r w:rsidRPr="00783346">
              <w:rPr>
                <w:spacing w:val="1"/>
              </w:rPr>
              <w:t xml:space="preserve"> </w:t>
            </w:r>
            <w:r w:rsidRPr="00783346">
              <w:t>порядке</w:t>
            </w:r>
            <w:r w:rsidRPr="00783346">
              <w:rPr>
                <w:spacing w:val="1"/>
              </w:rPr>
              <w:t xml:space="preserve"> </w:t>
            </w:r>
            <w:r w:rsidRPr="00783346">
              <w:t>перечень</w:t>
            </w:r>
            <w:r w:rsidRPr="00783346">
              <w:rPr>
                <w:spacing w:val="1"/>
              </w:rPr>
              <w:t xml:space="preserve"> </w:t>
            </w:r>
            <w:r w:rsidRPr="00783346">
              <w:t>земельных участков, предоставленных</w:t>
            </w:r>
            <w:r w:rsidRPr="00783346">
              <w:rPr>
                <w:spacing w:val="1"/>
              </w:rPr>
              <w:t xml:space="preserve"> </w:t>
            </w:r>
            <w:r w:rsidRPr="00783346">
              <w:t>для</w:t>
            </w:r>
            <w:r w:rsidRPr="00783346">
              <w:rPr>
                <w:spacing w:val="1"/>
              </w:rPr>
              <w:t xml:space="preserve"> </w:t>
            </w:r>
            <w:r w:rsidRPr="00783346">
              <w:t>нужд</w:t>
            </w:r>
            <w:r w:rsidRPr="00783346">
              <w:rPr>
                <w:spacing w:val="1"/>
              </w:rPr>
              <w:t xml:space="preserve"> </w:t>
            </w:r>
            <w:r w:rsidRPr="00783346">
              <w:t>обороны</w:t>
            </w:r>
            <w:r w:rsidRPr="00783346">
              <w:rPr>
                <w:spacing w:val="1"/>
              </w:rPr>
              <w:t xml:space="preserve"> </w:t>
            </w:r>
            <w:r w:rsidRPr="00783346">
              <w:t>и</w:t>
            </w:r>
            <w:r w:rsidRPr="00783346">
              <w:rPr>
                <w:spacing w:val="1"/>
              </w:rPr>
              <w:t xml:space="preserve"> </w:t>
            </w:r>
            <w:r w:rsidRPr="00783346">
              <w:t>безопасности</w:t>
            </w:r>
            <w:r w:rsidRPr="00783346">
              <w:rPr>
                <w:spacing w:val="1"/>
              </w:rPr>
              <w:t xml:space="preserve"> </w:t>
            </w:r>
            <w:r w:rsidRPr="00783346">
              <w:t>и</w:t>
            </w:r>
            <w:r w:rsidRPr="00783346">
              <w:rPr>
                <w:spacing w:val="-57"/>
              </w:rPr>
              <w:t xml:space="preserve"> </w:t>
            </w:r>
            <w:r w:rsidRPr="00783346">
              <w:t>временно</w:t>
            </w:r>
            <w:r w:rsidRPr="00783346">
              <w:rPr>
                <w:spacing w:val="1"/>
              </w:rPr>
              <w:t xml:space="preserve"> </w:t>
            </w:r>
            <w:r w:rsidRPr="00783346">
              <w:t>не</w:t>
            </w:r>
            <w:r w:rsidRPr="00783346">
              <w:rPr>
                <w:spacing w:val="1"/>
              </w:rPr>
              <w:t xml:space="preserve"> </w:t>
            </w:r>
            <w:r w:rsidRPr="00783346">
              <w:t>используемых</w:t>
            </w:r>
            <w:r w:rsidRPr="00783346">
              <w:rPr>
                <w:spacing w:val="1"/>
              </w:rPr>
              <w:t xml:space="preserve"> </w:t>
            </w:r>
            <w:r w:rsidRPr="00783346">
              <w:t>для</w:t>
            </w:r>
            <w:r w:rsidRPr="00783346">
              <w:rPr>
                <w:spacing w:val="1"/>
              </w:rPr>
              <w:t xml:space="preserve"> </w:t>
            </w:r>
            <w:r w:rsidRPr="00783346">
              <w:t>указанных нужд, на срок не более чем</w:t>
            </w:r>
            <w:r w:rsidRPr="00783346">
              <w:rPr>
                <w:spacing w:val="1"/>
              </w:rPr>
              <w:t xml:space="preserve"> </w:t>
            </w:r>
            <w:r w:rsidRPr="00783346">
              <w:t>пять лет</w:t>
            </w:r>
            <w:proofErr w:type="gramEnd"/>
          </w:p>
        </w:tc>
        <w:tc>
          <w:tcPr>
            <w:tcW w:w="399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3"/>
              </w:rPr>
              <w:t xml:space="preserve"> </w:t>
            </w:r>
            <w:r w:rsidRPr="00783346">
              <w:t>основания</w:t>
            </w:r>
            <w:r w:rsidRPr="00783346">
              <w:rPr>
                <w:spacing w:val="-3"/>
              </w:rPr>
              <w:t xml:space="preserve"> </w:t>
            </w:r>
            <w:r w:rsidRPr="00783346">
              <w:t>такого</w:t>
            </w:r>
            <w:r w:rsidRPr="00783346">
              <w:rPr>
                <w:spacing w:val="-2"/>
              </w:rPr>
              <w:t xml:space="preserve"> </w:t>
            </w:r>
            <w:r w:rsidRPr="00783346">
              <w:t>вывода</w:t>
            </w:r>
          </w:p>
        </w:tc>
      </w:tr>
      <w:tr w:rsidR="00783346" w:rsidRPr="00783346" w:rsidTr="00783346">
        <w:trPr>
          <w:trHeight w:val="3315"/>
        </w:trPr>
        <w:tc>
          <w:tcPr>
            <w:tcW w:w="1339"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2.19.3</w:t>
            </w:r>
          </w:p>
        </w:tc>
        <w:tc>
          <w:tcPr>
            <w:tcW w:w="5869"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proofErr w:type="gramStart"/>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образуется</w:t>
            </w:r>
            <w:r w:rsidRPr="00783346">
              <w:rPr>
                <w:spacing w:val="1"/>
              </w:rPr>
              <w:t xml:space="preserve"> </w:t>
            </w:r>
            <w:r w:rsidRPr="00783346">
              <w:t>в</w:t>
            </w:r>
            <w:r w:rsidRPr="00783346">
              <w:rPr>
                <w:spacing w:val="1"/>
              </w:rPr>
              <w:t xml:space="preserve"> </w:t>
            </w:r>
            <w:r w:rsidRPr="00783346">
              <w:t>результате</w:t>
            </w:r>
            <w:r w:rsidRPr="00783346">
              <w:rPr>
                <w:spacing w:val="-57"/>
              </w:rPr>
              <w:t xml:space="preserve"> </w:t>
            </w:r>
            <w:r w:rsidRPr="00783346">
              <w:t>раздела земельного участка,</w:t>
            </w:r>
            <w:r w:rsidRPr="00783346">
              <w:rPr>
                <w:spacing w:val="-58"/>
              </w:rPr>
              <w:t xml:space="preserve"> </w:t>
            </w:r>
            <w:r w:rsidRPr="00783346">
              <w:t>предоставленного садоводческому или</w:t>
            </w:r>
            <w:r w:rsidRPr="00783346">
              <w:rPr>
                <w:spacing w:val="-57"/>
              </w:rPr>
              <w:t xml:space="preserve"> </w:t>
            </w:r>
            <w:r w:rsidRPr="00783346">
              <w:t>огородническому</w:t>
            </w:r>
            <w:r w:rsidRPr="00783346">
              <w:rPr>
                <w:spacing w:val="1"/>
              </w:rPr>
              <w:t xml:space="preserve"> </w:t>
            </w:r>
            <w:r w:rsidRPr="00783346">
              <w:t>некоммерческому</w:t>
            </w:r>
            <w:r w:rsidRPr="00783346">
              <w:rPr>
                <w:spacing w:val="-57"/>
              </w:rPr>
              <w:t xml:space="preserve"> </w:t>
            </w:r>
            <w:r w:rsidRPr="00783346">
              <w:t>товариществу,</w:t>
            </w:r>
            <w:r w:rsidRPr="00783346">
              <w:rPr>
                <w:spacing w:val="-9"/>
              </w:rPr>
              <w:t xml:space="preserve"> </w:t>
            </w:r>
            <w:r w:rsidRPr="00783346">
              <w:t>за</w:t>
            </w:r>
            <w:r w:rsidRPr="00783346">
              <w:rPr>
                <w:spacing w:val="-10"/>
              </w:rPr>
              <w:t xml:space="preserve"> </w:t>
            </w:r>
            <w:r w:rsidRPr="00783346">
              <w:t>исключением</w:t>
            </w:r>
            <w:r w:rsidRPr="00783346">
              <w:rPr>
                <w:spacing w:val="-10"/>
              </w:rPr>
              <w:t xml:space="preserve"> </w:t>
            </w:r>
            <w:r w:rsidRPr="00783346">
              <w:t>случаев</w:t>
            </w:r>
            <w:r w:rsidRPr="00783346">
              <w:rPr>
                <w:spacing w:val="-58"/>
              </w:rPr>
              <w:t xml:space="preserve"> </w:t>
            </w:r>
            <w:r w:rsidRPr="00783346">
              <w:t>обращения с таким заявлением члена</w:t>
            </w:r>
            <w:r w:rsidRPr="00783346">
              <w:rPr>
                <w:spacing w:val="1"/>
              </w:rPr>
              <w:t xml:space="preserve"> </w:t>
            </w:r>
            <w:r w:rsidRPr="00783346">
              <w:t>этого</w:t>
            </w:r>
            <w:r w:rsidRPr="00783346">
              <w:rPr>
                <w:spacing w:val="1"/>
              </w:rPr>
              <w:t xml:space="preserve"> </w:t>
            </w:r>
            <w:r w:rsidRPr="00783346">
              <w:t>товарищества</w:t>
            </w:r>
            <w:r w:rsidRPr="00783346">
              <w:rPr>
                <w:spacing w:val="1"/>
              </w:rPr>
              <w:t xml:space="preserve"> </w:t>
            </w:r>
            <w:r w:rsidRPr="00783346">
              <w:t>(если</w:t>
            </w:r>
            <w:r w:rsidRPr="00783346">
              <w:rPr>
                <w:spacing w:val="1"/>
              </w:rPr>
              <w:t xml:space="preserve"> </w:t>
            </w:r>
            <w:r w:rsidRPr="00783346">
              <w:t>такой</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является</w:t>
            </w:r>
            <w:r w:rsidRPr="00783346">
              <w:rPr>
                <w:spacing w:val="1"/>
              </w:rPr>
              <w:t xml:space="preserve"> </w:t>
            </w:r>
            <w:r w:rsidRPr="00783346">
              <w:t>садовым</w:t>
            </w:r>
            <w:r w:rsidRPr="00783346">
              <w:rPr>
                <w:spacing w:val="-57"/>
              </w:rPr>
              <w:t xml:space="preserve"> </w:t>
            </w:r>
            <w:r w:rsidRPr="00783346">
              <w:t>или</w:t>
            </w:r>
            <w:r w:rsidRPr="00783346">
              <w:rPr>
                <w:spacing w:val="1"/>
              </w:rPr>
              <w:t xml:space="preserve"> </w:t>
            </w:r>
            <w:r w:rsidRPr="00783346">
              <w:t>огородным)</w:t>
            </w:r>
            <w:r w:rsidRPr="00783346">
              <w:rPr>
                <w:spacing w:val="1"/>
              </w:rPr>
              <w:t xml:space="preserve"> </w:t>
            </w:r>
            <w:r w:rsidRPr="00783346">
              <w:t>либо</w:t>
            </w:r>
            <w:r w:rsidRPr="00783346">
              <w:rPr>
                <w:spacing w:val="1"/>
              </w:rPr>
              <w:t xml:space="preserve"> </w:t>
            </w:r>
            <w:r w:rsidRPr="00783346">
              <w:t>собственников</w:t>
            </w:r>
            <w:r w:rsidRPr="00783346">
              <w:rPr>
                <w:spacing w:val="1"/>
              </w:rPr>
              <w:t xml:space="preserve"> </w:t>
            </w:r>
            <w:r w:rsidRPr="00783346">
              <w:t>земельных участков, расположенных в</w:t>
            </w:r>
            <w:r w:rsidRPr="00783346">
              <w:rPr>
                <w:spacing w:val="-57"/>
              </w:rPr>
              <w:t xml:space="preserve"> </w:t>
            </w:r>
            <w:r w:rsidRPr="00783346">
              <w:t>границах</w:t>
            </w:r>
            <w:r w:rsidRPr="00783346">
              <w:rPr>
                <w:spacing w:val="1"/>
              </w:rPr>
              <w:t xml:space="preserve"> </w:t>
            </w:r>
            <w:r w:rsidRPr="00783346">
              <w:t>территории</w:t>
            </w:r>
            <w:r w:rsidRPr="00783346">
              <w:rPr>
                <w:spacing w:val="1"/>
              </w:rPr>
              <w:t xml:space="preserve"> </w:t>
            </w:r>
            <w:r w:rsidRPr="00783346">
              <w:t>ведения</w:t>
            </w:r>
            <w:r w:rsidRPr="00783346">
              <w:rPr>
                <w:spacing w:val="-57"/>
              </w:rPr>
              <w:t xml:space="preserve"> </w:t>
            </w:r>
            <w:r w:rsidRPr="00783346">
              <w:t>гражданами</w:t>
            </w:r>
            <w:r w:rsidRPr="00783346">
              <w:rPr>
                <w:spacing w:val="1"/>
              </w:rPr>
              <w:t xml:space="preserve"> </w:t>
            </w:r>
            <w:r w:rsidRPr="00783346">
              <w:t>садоводства</w:t>
            </w:r>
            <w:r w:rsidRPr="00783346">
              <w:rPr>
                <w:spacing w:val="1"/>
              </w:rPr>
              <w:t xml:space="preserve"> </w:t>
            </w:r>
            <w:r w:rsidRPr="00783346">
              <w:t>или</w:t>
            </w:r>
            <w:r w:rsidRPr="00783346">
              <w:rPr>
                <w:spacing w:val="1"/>
              </w:rPr>
              <w:t xml:space="preserve"> </w:t>
            </w:r>
            <w:r w:rsidRPr="00783346">
              <w:t>огородничества для собственных нужд</w:t>
            </w:r>
            <w:r w:rsidRPr="00783346">
              <w:rPr>
                <w:spacing w:val="-57"/>
              </w:rPr>
              <w:t xml:space="preserve"> </w:t>
            </w:r>
            <w:r w:rsidRPr="00783346">
              <w:t>(если</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является</w:t>
            </w:r>
            <w:r w:rsidRPr="00783346">
              <w:rPr>
                <w:spacing w:val="1"/>
              </w:rPr>
              <w:t xml:space="preserve"> </w:t>
            </w:r>
            <w:r w:rsidRPr="00783346">
              <w:t>земельным</w:t>
            </w:r>
            <w:r w:rsidRPr="00783346">
              <w:rPr>
                <w:spacing w:val="1"/>
              </w:rPr>
              <w:t xml:space="preserve"> </w:t>
            </w:r>
            <w:r w:rsidRPr="00783346">
              <w:t>участком</w:t>
            </w:r>
            <w:r w:rsidRPr="00783346">
              <w:rPr>
                <w:spacing w:val="1"/>
              </w:rPr>
              <w:t xml:space="preserve"> </w:t>
            </w:r>
            <w:r w:rsidRPr="00783346">
              <w:t>общего</w:t>
            </w:r>
            <w:r w:rsidRPr="00783346">
              <w:rPr>
                <w:spacing w:val="-57"/>
              </w:rPr>
              <w:t xml:space="preserve"> </w:t>
            </w:r>
            <w:r w:rsidRPr="00783346">
              <w:t>назначения)</w:t>
            </w:r>
            <w:proofErr w:type="gramEnd"/>
          </w:p>
        </w:tc>
        <w:tc>
          <w:tcPr>
            <w:tcW w:w="399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3"/>
              </w:rPr>
              <w:t xml:space="preserve"> </w:t>
            </w:r>
            <w:r w:rsidRPr="00783346">
              <w:t>основания</w:t>
            </w:r>
            <w:r w:rsidRPr="00783346">
              <w:rPr>
                <w:spacing w:val="-3"/>
              </w:rPr>
              <w:t xml:space="preserve"> </w:t>
            </w:r>
            <w:r w:rsidRPr="00783346">
              <w:t>такого</w:t>
            </w:r>
            <w:r w:rsidRPr="00783346">
              <w:rPr>
                <w:spacing w:val="-2"/>
              </w:rPr>
              <w:t xml:space="preserve"> </w:t>
            </w:r>
            <w:r w:rsidRPr="00783346">
              <w:t>вывода</w:t>
            </w:r>
          </w:p>
        </w:tc>
      </w:tr>
      <w:tr w:rsidR="00783346" w:rsidRPr="00783346" w:rsidTr="00783346">
        <w:trPr>
          <w:trHeight w:val="1861"/>
        </w:trPr>
        <w:tc>
          <w:tcPr>
            <w:tcW w:w="1339"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2.19.4</w:t>
            </w:r>
          </w:p>
        </w:tc>
        <w:tc>
          <w:tcPr>
            <w:tcW w:w="5869"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proofErr w:type="gramStart"/>
            <w:r w:rsidRPr="00783346">
              <w:t>На указанном в заявлении земельном</w:t>
            </w:r>
            <w:r w:rsidRPr="00783346">
              <w:rPr>
                <w:spacing w:val="1"/>
              </w:rPr>
              <w:t xml:space="preserve"> </w:t>
            </w:r>
            <w:r w:rsidRPr="00783346">
              <w:t>участке</w:t>
            </w:r>
            <w:r w:rsidRPr="00783346">
              <w:rPr>
                <w:spacing w:val="1"/>
              </w:rPr>
              <w:t xml:space="preserve"> </w:t>
            </w:r>
            <w:r w:rsidRPr="00783346">
              <w:t>расположены</w:t>
            </w:r>
            <w:r w:rsidRPr="00783346">
              <w:rPr>
                <w:spacing w:val="1"/>
              </w:rPr>
              <w:t xml:space="preserve"> </w:t>
            </w:r>
            <w:r w:rsidRPr="00783346">
              <w:t>здание,</w:t>
            </w:r>
            <w:r w:rsidRPr="00783346">
              <w:rPr>
                <w:spacing w:val="-57"/>
              </w:rPr>
              <w:t xml:space="preserve"> </w:t>
            </w:r>
            <w:r w:rsidRPr="00783346">
              <w:t>сооружение,</w:t>
            </w:r>
            <w:r w:rsidRPr="00783346">
              <w:rPr>
                <w:spacing w:val="1"/>
              </w:rPr>
              <w:t xml:space="preserve"> </w:t>
            </w:r>
            <w:r w:rsidRPr="00783346">
              <w:t>объект</w:t>
            </w:r>
            <w:r w:rsidRPr="00783346">
              <w:rPr>
                <w:spacing w:val="1"/>
              </w:rPr>
              <w:t xml:space="preserve"> </w:t>
            </w:r>
            <w:r w:rsidRPr="00783346">
              <w:t>незавершенного строительства, принадлежащие</w:t>
            </w:r>
            <w:r w:rsidRPr="00783346">
              <w:rPr>
                <w:spacing w:val="-58"/>
              </w:rPr>
              <w:t xml:space="preserve"> </w:t>
            </w:r>
            <w:r w:rsidRPr="00783346">
              <w:t>гражданам или юридическим лицам, за</w:t>
            </w:r>
            <w:r w:rsidRPr="00783346">
              <w:rPr>
                <w:spacing w:val="-57"/>
              </w:rPr>
              <w:t xml:space="preserve"> </w:t>
            </w:r>
            <w:r w:rsidRPr="00783346">
              <w:t>исключением</w:t>
            </w:r>
            <w:r w:rsidRPr="00783346">
              <w:rPr>
                <w:spacing w:val="3"/>
              </w:rPr>
              <w:t xml:space="preserve"> </w:t>
            </w:r>
            <w:r w:rsidRPr="00783346">
              <w:t>случаев,</w:t>
            </w:r>
            <w:r w:rsidRPr="00783346">
              <w:rPr>
                <w:spacing w:val="3"/>
              </w:rPr>
              <w:t xml:space="preserve"> </w:t>
            </w:r>
            <w:r w:rsidRPr="00783346">
              <w:t>если</w:t>
            </w:r>
            <w:r w:rsidRPr="00783346">
              <w:rPr>
                <w:spacing w:val="5"/>
              </w:rPr>
              <w:t xml:space="preserve"> </w:t>
            </w:r>
            <w:r w:rsidRPr="00783346">
              <w:t>на земельном</w:t>
            </w:r>
            <w:r w:rsidRPr="00783346">
              <w:rPr>
                <w:spacing w:val="1"/>
              </w:rPr>
              <w:t xml:space="preserve"> </w:t>
            </w:r>
            <w:r w:rsidRPr="00783346">
              <w:t>участке</w:t>
            </w:r>
            <w:r w:rsidRPr="00783346">
              <w:rPr>
                <w:spacing w:val="1"/>
              </w:rPr>
              <w:t xml:space="preserve"> </w:t>
            </w:r>
            <w:r w:rsidRPr="00783346">
              <w:t>расположены</w:t>
            </w:r>
            <w:r w:rsidRPr="00783346">
              <w:rPr>
                <w:spacing w:val="1"/>
              </w:rPr>
              <w:t xml:space="preserve"> </w:t>
            </w:r>
            <w:r w:rsidRPr="00783346">
              <w:t>сооружения (в том числе сооружения,</w:t>
            </w:r>
            <w:r w:rsidRPr="00783346">
              <w:rPr>
                <w:spacing w:val="1"/>
              </w:rPr>
              <w:t xml:space="preserve"> </w:t>
            </w:r>
            <w:r w:rsidRPr="00783346">
              <w:t>строительство которых не завершено),</w:t>
            </w:r>
            <w:r w:rsidRPr="00783346">
              <w:rPr>
                <w:spacing w:val="1"/>
              </w:rPr>
              <w:t xml:space="preserve"> </w:t>
            </w:r>
            <w:r w:rsidRPr="00783346">
              <w:t>размещение</w:t>
            </w:r>
            <w:r w:rsidRPr="00783346">
              <w:rPr>
                <w:spacing w:val="1"/>
              </w:rPr>
              <w:t xml:space="preserve"> </w:t>
            </w:r>
            <w:r w:rsidRPr="00783346">
              <w:t>которых</w:t>
            </w:r>
            <w:r w:rsidRPr="00783346">
              <w:rPr>
                <w:spacing w:val="1"/>
              </w:rPr>
              <w:t xml:space="preserve"> </w:t>
            </w:r>
            <w:r w:rsidRPr="00783346">
              <w:t>допускается</w:t>
            </w:r>
            <w:r w:rsidRPr="00783346">
              <w:rPr>
                <w:spacing w:val="1"/>
              </w:rPr>
              <w:t xml:space="preserve"> </w:t>
            </w:r>
            <w:r w:rsidRPr="00783346">
              <w:t>на</w:t>
            </w:r>
            <w:r w:rsidRPr="00783346">
              <w:rPr>
                <w:spacing w:val="1"/>
              </w:rPr>
              <w:t xml:space="preserve"> </w:t>
            </w:r>
            <w:r w:rsidRPr="00783346">
              <w:t>основании</w:t>
            </w:r>
            <w:r w:rsidRPr="00783346">
              <w:rPr>
                <w:spacing w:val="1"/>
              </w:rPr>
              <w:t xml:space="preserve"> </w:t>
            </w:r>
            <w:r w:rsidRPr="00783346">
              <w:t>сервитута,</w:t>
            </w:r>
            <w:r w:rsidRPr="00783346">
              <w:rPr>
                <w:spacing w:val="1"/>
              </w:rPr>
              <w:t xml:space="preserve"> </w:t>
            </w:r>
            <w:r w:rsidRPr="00783346">
              <w:t>публичного</w:t>
            </w:r>
            <w:r w:rsidRPr="00783346">
              <w:rPr>
                <w:spacing w:val="1"/>
              </w:rPr>
              <w:t xml:space="preserve"> </w:t>
            </w:r>
            <w:r w:rsidRPr="00783346">
              <w:t>сервитута, или объекты, размещенные</w:t>
            </w:r>
            <w:r w:rsidRPr="00783346">
              <w:rPr>
                <w:spacing w:val="1"/>
              </w:rPr>
              <w:t xml:space="preserve"> </w:t>
            </w:r>
            <w:r w:rsidRPr="00783346">
              <w:t>в</w:t>
            </w:r>
            <w:r w:rsidRPr="00783346">
              <w:rPr>
                <w:spacing w:val="1"/>
              </w:rPr>
              <w:t xml:space="preserve"> </w:t>
            </w:r>
            <w:r w:rsidRPr="00783346">
              <w:t>соответствии</w:t>
            </w:r>
            <w:r w:rsidRPr="00783346">
              <w:rPr>
                <w:spacing w:val="1"/>
              </w:rPr>
              <w:t xml:space="preserve"> </w:t>
            </w:r>
            <w:r w:rsidRPr="00783346">
              <w:t>со</w:t>
            </w:r>
            <w:r w:rsidRPr="00783346">
              <w:rPr>
                <w:spacing w:val="1"/>
              </w:rPr>
              <w:t xml:space="preserve"> </w:t>
            </w:r>
            <w:r w:rsidRPr="00783346">
              <w:t>статьей</w:t>
            </w:r>
            <w:r w:rsidRPr="00783346">
              <w:rPr>
                <w:spacing w:val="1"/>
              </w:rPr>
              <w:t xml:space="preserve"> </w:t>
            </w:r>
            <w:r w:rsidRPr="00783346">
              <w:t>39.36</w:t>
            </w:r>
            <w:r w:rsidRPr="00783346">
              <w:rPr>
                <w:spacing w:val="1"/>
              </w:rPr>
              <w:t xml:space="preserve"> </w:t>
            </w:r>
            <w:hyperlink r:id="rId51" w:tgtFrame="_blank" w:history="1">
              <w:r w:rsidRPr="00783346">
                <w:rPr>
                  <w:color w:val="0000FF"/>
                </w:rPr>
                <w:t>Земельного</w:t>
              </w:r>
              <w:r w:rsidRPr="00783346">
                <w:rPr>
                  <w:color w:val="0000FF"/>
                  <w:spacing w:val="1"/>
                </w:rPr>
                <w:t xml:space="preserve"> </w:t>
              </w:r>
              <w:r w:rsidRPr="00783346">
                <w:rPr>
                  <w:color w:val="0000FF"/>
                </w:rPr>
                <w:t>кодекса</w:t>
              </w:r>
            </w:hyperlink>
            <w:r w:rsidRPr="00783346">
              <w:rPr>
                <w:spacing w:val="1"/>
              </w:rPr>
              <w:t xml:space="preserve"> </w:t>
            </w:r>
            <w:r w:rsidRPr="00783346">
              <w:t>Российской</w:t>
            </w:r>
            <w:r w:rsidRPr="00783346">
              <w:rPr>
                <w:spacing w:val="-57"/>
              </w:rPr>
              <w:t xml:space="preserve"> </w:t>
            </w:r>
            <w:r w:rsidRPr="00783346">
              <w:t>Федерации,</w:t>
            </w:r>
            <w:r w:rsidRPr="00783346">
              <w:rPr>
                <w:spacing w:val="1"/>
              </w:rPr>
              <w:t xml:space="preserve"> </w:t>
            </w:r>
            <w:r w:rsidRPr="00783346">
              <w:t>либо</w:t>
            </w:r>
            <w:r w:rsidRPr="00783346">
              <w:rPr>
                <w:spacing w:val="1"/>
              </w:rPr>
              <w:t xml:space="preserve"> </w:t>
            </w:r>
            <w:r w:rsidRPr="00783346">
              <w:t>с заявлением</w:t>
            </w:r>
            <w:r w:rsidRPr="00783346">
              <w:rPr>
                <w:spacing w:val="1"/>
              </w:rPr>
              <w:t xml:space="preserve"> </w:t>
            </w:r>
            <w:r w:rsidRPr="00783346">
              <w:t>о</w:t>
            </w:r>
            <w:r w:rsidRPr="00783346">
              <w:rPr>
                <w:spacing w:val="-57"/>
              </w:rPr>
              <w:t xml:space="preserve"> </w:t>
            </w:r>
            <w:r w:rsidRPr="00783346">
              <w:t>предоставлении</w:t>
            </w:r>
            <w:r w:rsidRPr="00783346">
              <w:rPr>
                <w:spacing w:val="1"/>
              </w:rPr>
              <w:t xml:space="preserve"> </w:t>
            </w:r>
            <w:r w:rsidRPr="00783346">
              <w:t>земельного</w:t>
            </w:r>
            <w:proofErr w:type="gramEnd"/>
            <w:r w:rsidRPr="00783346">
              <w:rPr>
                <w:spacing w:val="1"/>
              </w:rPr>
              <w:t xml:space="preserve"> </w:t>
            </w:r>
            <w:r w:rsidRPr="00783346">
              <w:t>участка</w:t>
            </w:r>
            <w:r w:rsidRPr="00783346">
              <w:rPr>
                <w:spacing w:val="1"/>
              </w:rPr>
              <w:t xml:space="preserve"> </w:t>
            </w:r>
            <w:r w:rsidRPr="00783346">
              <w:t>обратился</w:t>
            </w:r>
            <w:r w:rsidRPr="00783346">
              <w:rPr>
                <w:spacing w:val="1"/>
              </w:rPr>
              <w:t xml:space="preserve"> </w:t>
            </w:r>
            <w:r w:rsidRPr="00783346">
              <w:t>собственник</w:t>
            </w:r>
            <w:r w:rsidRPr="00783346">
              <w:rPr>
                <w:spacing w:val="1"/>
              </w:rPr>
              <w:t xml:space="preserve"> </w:t>
            </w:r>
            <w:r w:rsidRPr="00783346">
              <w:t>этих</w:t>
            </w:r>
            <w:r w:rsidRPr="00783346">
              <w:rPr>
                <w:spacing w:val="1"/>
              </w:rPr>
              <w:t xml:space="preserve"> </w:t>
            </w:r>
            <w:r w:rsidRPr="00783346">
              <w:t>здания,</w:t>
            </w:r>
            <w:r w:rsidRPr="00783346">
              <w:rPr>
                <w:spacing w:val="1"/>
              </w:rPr>
              <w:t xml:space="preserve"> </w:t>
            </w:r>
            <w:r w:rsidRPr="00783346">
              <w:t>сооружения, помещений</w:t>
            </w:r>
            <w:r w:rsidRPr="00783346">
              <w:rPr>
                <w:spacing w:val="1"/>
              </w:rPr>
              <w:t xml:space="preserve"> </w:t>
            </w:r>
            <w:r w:rsidRPr="00783346">
              <w:t>в них, этого</w:t>
            </w:r>
            <w:r w:rsidRPr="00783346">
              <w:rPr>
                <w:spacing w:val="1"/>
              </w:rPr>
              <w:t xml:space="preserve"> </w:t>
            </w:r>
            <w:r w:rsidRPr="00783346">
              <w:t>объекта незавершенного</w:t>
            </w:r>
            <w:r w:rsidRPr="00783346">
              <w:rPr>
                <w:spacing w:val="-58"/>
              </w:rPr>
              <w:t xml:space="preserve"> с</w:t>
            </w:r>
            <w:r w:rsidRPr="00783346">
              <w:t>троительства,</w:t>
            </w:r>
            <w:r w:rsidRPr="00783346">
              <w:rPr>
                <w:spacing w:val="1"/>
              </w:rPr>
              <w:t xml:space="preserve"> </w:t>
            </w:r>
            <w:r w:rsidRPr="00783346">
              <w:t>а</w:t>
            </w:r>
            <w:r w:rsidRPr="00783346">
              <w:rPr>
                <w:spacing w:val="1"/>
              </w:rPr>
              <w:t xml:space="preserve"> </w:t>
            </w:r>
            <w:r w:rsidRPr="00783346">
              <w:t>также</w:t>
            </w:r>
            <w:r w:rsidRPr="00783346">
              <w:rPr>
                <w:spacing w:val="1"/>
              </w:rPr>
              <w:t xml:space="preserve"> </w:t>
            </w:r>
            <w:r w:rsidRPr="00783346">
              <w:t>случаев,</w:t>
            </w:r>
            <w:r w:rsidRPr="00783346">
              <w:rPr>
                <w:spacing w:val="1"/>
              </w:rPr>
              <w:t xml:space="preserve"> </w:t>
            </w:r>
            <w:r w:rsidRPr="00783346">
              <w:t>если подано</w:t>
            </w:r>
            <w:r w:rsidRPr="00783346">
              <w:rPr>
                <w:spacing w:val="1"/>
              </w:rPr>
              <w:t xml:space="preserve"> </w:t>
            </w:r>
            <w:r w:rsidRPr="00783346">
              <w:t>заявление</w:t>
            </w:r>
            <w:r w:rsidRPr="00783346">
              <w:rPr>
                <w:spacing w:val="1"/>
              </w:rPr>
              <w:t xml:space="preserve"> </w:t>
            </w:r>
            <w:r w:rsidRPr="00783346">
              <w:t>о</w:t>
            </w:r>
            <w:r w:rsidRPr="00783346">
              <w:rPr>
                <w:spacing w:val="1"/>
              </w:rPr>
              <w:t xml:space="preserve"> </w:t>
            </w:r>
            <w:r w:rsidRPr="00783346">
              <w:t>предоставлении</w:t>
            </w:r>
            <w:r w:rsidRPr="00783346">
              <w:rPr>
                <w:spacing w:val="1"/>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и</w:t>
            </w:r>
            <w:r w:rsidRPr="00783346">
              <w:rPr>
                <w:spacing w:val="1"/>
              </w:rPr>
              <w:t xml:space="preserve"> </w:t>
            </w:r>
            <w:r w:rsidRPr="00783346">
              <w:t>в</w:t>
            </w:r>
            <w:r w:rsidRPr="00783346">
              <w:rPr>
                <w:spacing w:val="1"/>
              </w:rPr>
              <w:t xml:space="preserve"> </w:t>
            </w:r>
            <w:r w:rsidRPr="00783346">
              <w:t>отношении</w:t>
            </w:r>
            <w:r w:rsidRPr="00783346">
              <w:rPr>
                <w:spacing w:val="1"/>
              </w:rPr>
              <w:t xml:space="preserve"> </w:t>
            </w:r>
            <w:r w:rsidRPr="00783346">
              <w:t>расположенных</w:t>
            </w:r>
            <w:r w:rsidRPr="00783346">
              <w:rPr>
                <w:spacing w:val="1"/>
              </w:rPr>
              <w:t xml:space="preserve"> </w:t>
            </w:r>
            <w:r w:rsidRPr="00783346">
              <w:t>на</w:t>
            </w:r>
            <w:r w:rsidRPr="00783346">
              <w:rPr>
                <w:spacing w:val="1"/>
              </w:rPr>
              <w:t xml:space="preserve"> </w:t>
            </w:r>
            <w:r w:rsidRPr="00783346">
              <w:t>нем</w:t>
            </w:r>
            <w:r w:rsidRPr="00783346">
              <w:rPr>
                <w:spacing w:val="1"/>
              </w:rPr>
              <w:t xml:space="preserve"> </w:t>
            </w:r>
            <w:r w:rsidRPr="00783346">
              <w:t>здания,</w:t>
            </w:r>
            <w:r w:rsidRPr="00783346">
              <w:rPr>
                <w:spacing w:val="1"/>
              </w:rPr>
              <w:t xml:space="preserve"> </w:t>
            </w:r>
            <w:r w:rsidRPr="00783346">
              <w:t>сооружения,</w:t>
            </w:r>
            <w:r w:rsidRPr="00783346">
              <w:rPr>
                <w:spacing w:val="1"/>
              </w:rPr>
              <w:t xml:space="preserve"> </w:t>
            </w:r>
            <w:r w:rsidRPr="00783346">
              <w:t>объекта</w:t>
            </w:r>
            <w:r w:rsidRPr="00783346">
              <w:rPr>
                <w:spacing w:val="1"/>
              </w:rPr>
              <w:t xml:space="preserve"> </w:t>
            </w:r>
            <w:r w:rsidRPr="00783346">
              <w:t>незавершенного строительства</w:t>
            </w:r>
            <w:r w:rsidRPr="00783346">
              <w:rPr>
                <w:spacing w:val="1"/>
              </w:rPr>
              <w:t xml:space="preserve"> </w:t>
            </w:r>
            <w:r w:rsidRPr="00783346">
              <w:t>принято</w:t>
            </w:r>
            <w:r w:rsidRPr="00783346">
              <w:rPr>
                <w:spacing w:val="1"/>
              </w:rPr>
              <w:t xml:space="preserve"> </w:t>
            </w:r>
            <w:r w:rsidRPr="00783346">
              <w:t>решение</w:t>
            </w:r>
            <w:r w:rsidRPr="00783346">
              <w:rPr>
                <w:spacing w:val="61"/>
              </w:rPr>
              <w:t xml:space="preserve"> </w:t>
            </w:r>
            <w:r w:rsidRPr="00783346">
              <w:t>о</w:t>
            </w:r>
            <w:r w:rsidRPr="00783346">
              <w:rPr>
                <w:spacing w:val="-57"/>
              </w:rPr>
              <w:t xml:space="preserve"> </w:t>
            </w:r>
            <w:r w:rsidRPr="00783346">
              <w:t>сносе</w:t>
            </w:r>
            <w:r w:rsidRPr="00783346">
              <w:rPr>
                <w:spacing w:val="1"/>
              </w:rPr>
              <w:t xml:space="preserve"> </w:t>
            </w:r>
            <w:r w:rsidRPr="00783346">
              <w:t>самовольной</w:t>
            </w:r>
            <w:r w:rsidRPr="00783346">
              <w:rPr>
                <w:spacing w:val="1"/>
              </w:rPr>
              <w:t xml:space="preserve"> </w:t>
            </w:r>
            <w:r w:rsidRPr="00783346">
              <w:t>постройки</w:t>
            </w:r>
            <w:r w:rsidRPr="00783346">
              <w:rPr>
                <w:spacing w:val="1"/>
              </w:rPr>
              <w:t xml:space="preserve"> </w:t>
            </w:r>
            <w:r w:rsidRPr="00783346">
              <w:t>либо решение</w:t>
            </w:r>
            <w:r w:rsidRPr="00783346">
              <w:rPr>
                <w:spacing w:val="1"/>
              </w:rPr>
              <w:t xml:space="preserve"> </w:t>
            </w:r>
            <w:r w:rsidRPr="00783346">
              <w:t>о сносе самовольной</w:t>
            </w:r>
            <w:r w:rsidRPr="00783346">
              <w:rPr>
                <w:spacing w:val="1"/>
              </w:rPr>
              <w:t xml:space="preserve"> </w:t>
            </w:r>
            <w:r w:rsidRPr="00783346">
              <w:t>постройки</w:t>
            </w:r>
            <w:r w:rsidRPr="00783346">
              <w:rPr>
                <w:spacing w:val="1"/>
              </w:rPr>
              <w:t xml:space="preserve"> </w:t>
            </w:r>
            <w:r w:rsidRPr="00783346">
              <w:t>или</w:t>
            </w:r>
            <w:r w:rsidRPr="00783346">
              <w:rPr>
                <w:spacing w:val="1"/>
              </w:rPr>
              <w:t xml:space="preserve"> </w:t>
            </w:r>
            <w:r w:rsidRPr="00783346">
              <w:t xml:space="preserve">ее приведении </w:t>
            </w:r>
            <w:proofErr w:type="gramStart"/>
            <w:r w:rsidRPr="00783346">
              <w:t>в</w:t>
            </w:r>
            <w:proofErr w:type="gramEnd"/>
          </w:p>
        </w:tc>
        <w:tc>
          <w:tcPr>
            <w:tcW w:w="399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3"/>
              </w:rPr>
              <w:t xml:space="preserve"> </w:t>
            </w:r>
            <w:r w:rsidRPr="00783346">
              <w:t>основания</w:t>
            </w:r>
            <w:r w:rsidRPr="00783346">
              <w:rPr>
                <w:spacing w:val="-3"/>
              </w:rPr>
              <w:t xml:space="preserve"> </w:t>
            </w:r>
            <w:r w:rsidRPr="00783346">
              <w:t>такого</w:t>
            </w:r>
            <w:r w:rsidRPr="00783346">
              <w:rPr>
                <w:spacing w:val="-2"/>
              </w:rPr>
              <w:t xml:space="preserve"> </w:t>
            </w:r>
            <w:r w:rsidRPr="00783346">
              <w:t>вывода</w:t>
            </w:r>
          </w:p>
        </w:tc>
      </w:tr>
    </w:tbl>
    <w:p w:rsidR="00783346" w:rsidRPr="00783346" w:rsidRDefault="00783346" w:rsidP="00783346">
      <w:pPr>
        <w:spacing w:line="259" w:lineRule="auto"/>
        <w:rPr>
          <w:rFonts w:ascii="Calibri" w:eastAsia="Calibri" w:hAnsi="Calibri"/>
          <w:vanish/>
          <w:sz w:val="22"/>
          <w:szCs w:val="22"/>
          <w:lang w:eastAsia="en-US"/>
        </w:rPr>
      </w:pPr>
    </w:p>
    <w:tbl>
      <w:tblPr>
        <w:tblpPr w:leftFromText="180" w:rightFromText="180" w:vertAnchor="text" w:horzAnchor="margin" w:tblpX="-1126" w:tblpY="-571"/>
        <w:tblW w:w="11085" w:type="dxa"/>
        <w:tblCellMar>
          <w:left w:w="0" w:type="dxa"/>
          <w:right w:w="0" w:type="dxa"/>
        </w:tblCellMar>
        <w:tblLook w:val="04A0" w:firstRow="1" w:lastRow="0" w:firstColumn="1" w:lastColumn="0" w:noHBand="0" w:noVBand="1"/>
      </w:tblPr>
      <w:tblGrid>
        <w:gridCol w:w="1142"/>
        <w:gridCol w:w="6283"/>
        <w:gridCol w:w="78"/>
        <w:gridCol w:w="3562"/>
        <w:gridCol w:w="20"/>
      </w:tblGrid>
      <w:tr w:rsidR="00783346" w:rsidRPr="00783346" w:rsidTr="00783346">
        <w:trPr>
          <w:trHeight w:val="1468"/>
        </w:trPr>
        <w:tc>
          <w:tcPr>
            <w:tcW w:w="114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p>
        </w:tc>
        <w:tc>
          <w:tcPr>
            <w:tcW w:w="628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соответствие</w:t>
            </w:r>
            <w:r w:rsidRPr="00783346">
              <w:rPr>
                <w:spacing w:val="1"/>
              </w:rPr>
              <w:t xml:space="preserve"> </w:t>
            </w:r>
            <w:r w:rsidRPr="00783346">
              <w:t>с</w:t>
            </w:r>
            <w:r w:rsidRPr="00783346">
              <w:rPr>
                <w:spacing w:val="1"/>
              </w:rPr>
              <w:t xml:space="preserve"> </w:t>
            </w:r>
            <w:r w:rsidRPr="00783346">
              <w:t>установленными</w:t>
            </w:r>
            <w:r w:rsidRPr="00783346">
              <w:rPr>
                <w:spacing w:val="-57"/>
              </w:rPr>
              <w:t xml:space="preserve"> </w:t>
            </w:r>
            <w:r w:rsidRPr="00783346">
              <w:t>требованиями</w:t>
            </w:r>
            <w:r w:rsidRPr="00783346">
              <w:rPr>
                <w:spacing w:val="1"/>
              </w:rPr>
              <w:t xml:space="preserve"> </w:t>
            </w:r>
            <w:r w:rsidRPr="00783346">
              <w:t>и</w:t>
            </w:r>
            <w:r w:rsidRPr="00783346">
              <w:rPr>
                <w:spacing w:val="1"/>
              </w:rPr>
              <w:t xml:space="preserve"> </w:t>
            </w:r>
            <w:r w:rsidRPr="00783346">
              <w:t>в</w:t>
            </w:r>
            <w:r w:rsidRPr="00783346">
              <w:rPr>
                <w:spacing w:val="1"/>
              </w:rPr>
              <w:t xml:space="preserve"> </w:t>
            </w:r>
            <w:r w:rsidRPr="00783346">
              <w:t>сроки,</w:t>
            </w:r>
            <w:r w:rsidRPr="00783346">
              <w:rPr>
                <w:spacing w:val="1"/>
              </w:rPr>
              <w:t xml:space="preserve"> </w:t>
            </w:r>
            <w:r w:rsidRPr="00783346">
              <w:t xml:space="preserve">установленные </w:t>
            </w:r>
            <w:r w:rsidRPr="00783346">
              <w:rPr>
                <w:spacing w:val="-1"/>
              </w:rPr>
              <w:t xml:space="preserve">указанными </w:t>
            </w:r>
            <w:r w:rsidRPr="00783346">
              <w:t>решениями, не выполнены</w:t>
            </w:r>
            <w:r w:rsidRPr="00783346">
              <w:rPr>
                <w:spacing w:val="-58"/>
              </w:rPr>
              <w:t xml:space="preserve"> </w:t>
            </w:r>
            <w:r w:rsidRPr="00783346">
              <w:t>обязанности,</w:t>
            </w:r>
            <w:r w:rsidRPr="00783346">
              <w:rPr>
                <w:spacing w:val="10"/>
              </w:rPr>
              <w:t xml:space="preserve"> </w:t>
            </w:r>
            <w:r w:rsidRPr="00783346">
              <w:t>предусмотренные</w:t>
            </w:r>
            <w:r w:rsidRPr="00783346">
              <w:rPr>
                <w:spacing w:val="10"/>
              </w:rPr>
              <w:t xml:space="preserve"> </w:t>
            </w:r>
            <w:r w:rsidRPr="00783346">
              <w:t>частью</w:t>
            </w:r>
          </w:p>
          <w:p w:rsidR="00783346" w:rsidRPr="00783346" w:rsidRDefault="00783346" w:rsidP="00783346">
            <w:pPr>
              <w:spacing w:before="2"/>
              <w:jc w:val="both"/>
            </w:pPr>
            <w:r w:rsidRPr="00783346">
              <w:t>11</w:t>
            </w:r>
            <w:r w:rsidRPr="00783346">
              <w:rPr>
                <w:spacing w:val="1"/>
              </w:rPr>
              <w:t xml:space="preserve"> </w:t>
            </w:r>
            <w:r w:rsidRPr="00783346">
              <w:t>статьи</w:t>
            </w:r>
            <w:r w:rsidRPr="00783346">
              <w:rPr>
                <w:spacing w:val="1"/>
              </w:rPr>
              <w:t xml:space="preserve"> </w:t>
            </w:r>
            <w:r w:rsidRPr="00783346">
              <w:t>55.32</w:t>
            </w:r>
            <w:r w:rsidRPr="00783346">
              <w:rPr>
                <w:spacing w:val="1"/>
              </w:rPr>
              <w:t xml:space="preserve"> </w:t>
            </w:r>
            <w:hyperlink r:id="rId52" w:tgtFrame="_blank" w:history="1">
              <w:r w:rsidRPr="00783346">
                <w:rPr>
                  <w:color w:val="0000FF"/>
                </w:rPr>
                <w:t>Градостроительного</w:t>
              </w:r>
              <w:r w:rsidRPr="00783346">
                <w:rPr>
                  <w:color w:val="0000FF"/>
                  <w:spacing w:val="1"/>
                </w:rPr>
                <w:t xml:space="preserve"> </w:t>
              </w:r>
              <w:r w:rsidRPr="00783346">
                <w:rPr>
                  <w:color w:val="0000FF"/>
                </w:rPr>
                <w:t>кодекса</w:t>
              </w:r>
            </w:hyperlink>
            <w:r w:rsidRPr="00783346">
              <w:rPr>
                <w:spacing w:val="-2"/>
              </w:rPr>
              <w:t xml:space="preserve"> </w:t>
            </w:r>
            <w:r w:rsidRPr="00783346">
              <w:t>Российской</w:t>
            </w:r>
            <w:r w:rsidRPr="00783346">
              <w:rPr>
                <w:spacing w:val="-1"/>
              </w:rPr>
              <w:t xml:space="preserve"> </w:t>
            </w:r>
            <w:r w:rsidRPr="00783346">
              <w:t>Федерации</w:t>
            </w:r>
          </w:p>
        </w:tc>
        <w:tc>
          <w:tcPr>
            <w:tcW w:w="3640"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20" w:type="dxa"/>
            <w:hideMark/>
          </w:tcPr>
          <w:p w:rsidR="00783346" w:rsidRPr="00783346" w:rsidRDefault="00783346" w:rsidP="00783346"/>
        </w:tc>
      </w:tr>
      <w:tr w:rsidR="00783346" w:rsidRPr="00783346" w:rsidTr="00783346">
        <w:trPr>
          <w:trHeight w:val="3603"/>
        </w:trPr>
        <w:tc>
          <w:tcPr>
            <w:tcW w:w="114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2.19.5</w:t>
            </w:r>
          </w:p>
        </w:tc>
        <w:tc>
          <w:tcPr>
            <w:tcW w:w="628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proofErr w:type="gramStart"/>
            <w:r w:rsidRPr="00783346">
              <w:t>На указанном в заявлении земельном</w:t>
            </w:r>
            <w:r w:rsidRPr="00783346">
              <w:rPr>
                <w:spacing w:val="1"/>
              </w:rPr>
              <w:t xml:space="preserve"> </w:t>
            </w:r>
            <w:r w:rsidRPr="00783346">
              <w:t>участке</w:t>
            </w:r>
            <w:r w:rsidRPr="00783346">
              <w:rPr>
                <w:spacing w:val="1"/>
              </w:rPr>
              <w:t xml:space="preserve"> </w:t>
            </w:r>
            <w:r w:rsidRPr="00783346">
              <w:t>расположены</w:t>
            </w:r>
            <w:r w:rsidRPr="00783346">
              <w:rPr>
                <w:spacing w:val="1"/>
              </w:rPr>
              <w:t xml:space="preserve"> </w:t>
            </w:r>
            <w:r w:rsidRPr="00783346">
              <w:t>здание,</w:t>
            </w:r>
            <w:r w:rsidRPr="00783346">
              <w:rPr>
                <w:spacing w:val="-57"/>
              </w:rPr>
              <w:t xml:space="preserve"> </w:t>
            </w:r>
            <w:r w:rsidRPr="00783346">
              <w:t>сооружение,</w:t>
            </w:r>
            <w:r w:rsidRPr="00783346">
              <w:rPr>
                <w:spacing w:val="1"/>
              </w:rPr>
              <w:t xml:space="preserve"> </w:t>
            </w:r>
            <w:r w:rsidRPr="00783346">
              <w:t>объект</w:t>
            </w:r>
            <w:r w:rsidRPr="00783346">
              <w:rPr>
                <w:spacing w:val="1"/>
              </w:rPr>
              <w:t xml:space="preserve"> </w:t>
            </w:r>
            <w:r w:rsidRPr="00783346">
              <w:t>незавершенного</w:t>
            </w:r>
            <w:r w:rsidRPr="00783346">
              <w:rPr>
                <w:spacing w:val="-57"/>
              </w:rPr>
              <w:t xml:space="preserve"> </w:t>
            </w:r>
            <w:r w:rsidRPr="00783346">
              <w:t>строительства,</w:t>
            </w:r>
            <w:r w:rsidRPr="00783346">
              <w:rPr>
                <w:spacing w:val="1"/>
              </w:rPr>
              <w:t xml:space="preserve"> </w:t>
            </w:r>
            <w:r w:rsidRPr="00783346">
              <w:t>находящиеся</w:t>
            </w:r>
            <w:r w:rsidRPr="00783346">
              <w:rPr>
                <w:spacing w:val="1"/>
              </w:rPr>
              <w:t xml:space="preserve"> </w:t>
            </w:r>
            <w:r w:rsidRPr="00783346">
              <w:t>в</w:t>
            </w:r>
            <w:r w:rsidRPr="00783346">
              <w:rPr>
                <w:spacing w:val="1"/>
              </w:rPr>
              <w:t xml:space="preserve"> </w:t>
            </w:r>
            <w:r w:rsidRPr="00783346">
              <w:t>государственной</w:t>
            </w:r>
            <w:r w:rsidRPr="00783346">
              <w:rPr>
                <w:spacing w:val="1"/>
              </w:rPr>
              <w:t xml:space="preserve"> </w:t>
            </w:r>
            <w:r w:rsidRPr="00783346">
              <w:t>или</w:t>
            </w:r>
            <w:r w:rsidRPr="00783346">
              <w:rPr>
                <w:spacing w:val="1"/>
              </w:rPr>
              <w:t xml:space="preserve"> </w:t>
            </w:r>
            <w:r w:rsidRPr="00783346">
              <w:t>муниципальной</w:t>
            </w:r>
            <w:r w:rsidRPr="00783346">
              <w:rPr>
                <w:spacing w:val="1"/>
              </w:rPr>
              <w:t xml:space="preserve"> </w:t>
            </w:r>
            <w:r w:rsidRPr="00783346">
              <w:t>собственности,</w:t>
            </w:r>
            <w:r w:rsidRPr="00783346">
              <w:rPr>
                <w:spacing w:val="1"/>
              </w:rPr>
              <w:t xml:space="preserve"> </w:t>
            </w:r>
            <w:r w:rsidRPr="00783346">
              <w:t>за</w:t>
            </w:r>
            <w:r w:rsidRPr="00783346">
              <w:rPr>
                <w:spacing w:val="1"/>
              </w:rPr>
              <w:t xml:space="preserve"> </w:t>
            </w:r>
            <w:r w:rsidRPr="00783346">
              <w:t>исключением</w:t>
            </w:r>
            <w:r w:rsidRPr="00783346">
              <w:rPr>
                <w:spacing w:val="-57"/>
              </w:rPr>
              <w:t xml:space="preserve"> </w:t>
            </w:r>
            <w:r w:rsidRPr="00783346">
              <w:t>случаев,</w:t>
            </w:r>
            <w:r w:rsidRPr="00783346">
              <w:rPr>
                <w:spacing w:val="1"/>
              </w:rPr>
              <w:t xml:space="preserve"> </w:t>
            </w:r>
            <w:r w:rsidRPr="00783346">
              <w:t>если</w:t>
            </w:r>
            <w:r w:rsidRPr="00783346">
              <w:rPr>
                <w:spacing w:val="1"/>
              </w:rPr>
              <w:t xml:space="preserve"> </w:t>
            </w:r>
            <w:r w:rsidRPr="00783346">
              <w:t>на</w:t>
            </w:r>
            <w:r w:rsidRPr="00783346">
              <w:rPr>
                <w:spacing w:val="1"/>
              </w:rPr>
              <w:t xml:space="preserve"> </w:t>
            </w:r>
            <w:r w:rsidRPr="00783346">
              <w:t>земельном</w:t>
            </w:r>
            <w:r w:rsidRPr="00783346">
              <w:rPr>
                <w:spacing w:val="1"/>
              </w:rPr>
              <w:t xml:space="preserve"> </w:t>
            </w:r>
            <w:r w:rsidRPr="00783346">
              <w:t>участке</w:t>
            </w:r>
            <w:r w:rsidRPr="00783346">
              <w:rPr>
                <w:spacing w:val="1"/>
              </w:rPr>
              <w:t xml:space="preserve"> </w:t>
            </w:r>
            <w:r w:rsidRPr="00783346">
              <w:t>расположены сооружения (в том числе</w:t>
            </w:r>
            <w:r w:rsidRPr="00783346">
              <w:rPr>
                <w:spacing w:val="-57"/>
              </w:rPr>
              <w:t xml:space="preserve"> </w:t>
            </w:r>
            <w:r w:rsidRPr="00783346">
              <w:t>сооружения, строительство которых не</w:t>
            </w:r>
            <w:r w:rsidRPr="00783346">
              <w:rPr>
                <w:spacing w:val="-57"/>
              </w:rPr>
              <w:t xml:space="preserve"> </w:t>
            </w:r>
            <w:r w:rsidRPr="00783346">
              <w:t>завершено),</w:t>
            </w:r>
            <w:r w:rsidRPr="00783346">
              <w:rPr>
                <w:spacing w:val="1"/>
              </w:rPr>
              <w:t xml:space="preserve"> </w:t>
            </w:r>
            <w:r w:rsidRPr="00783346">
              <w:t>размещение</w:t>
            </w:r>
            <w:r w:rsidRPr="00783346">
              <w:rPr>
                <w:spacing w:val="1"/>
              </w:rPr>
              <w:t xml:space="preserve"> </w:t>
            </w:r>
            <w:r w:rsidRPr="00783346">
              <w:t>которых</w:t>
            </w:r>
            <w:r w:rsidRPr="00783346">
              <w:rPr>
                <w:spacing w:val="-57"/>
              </w:rPr>
              <w:t xml:space="preserve"> </w:t>
            </w:r>
            <w:r w:rsidRPr="00783346">
              <w:t>допускается</w:t>
            </w:r>
            <w:r w:rsidRPr="00783346">
              <w:rPr>
                <w:spacing w:val="1"/>
              </w:rPr>
              <w:t xml:space="preserve"> </w:t>
            </w:r>
            <w:r w:rsidRPr="00783346">
              <w:t>на</w:t>
            </w:r>
            <w:r w:rsidRPr="00783346">
              <w:rPr>
                <w:spacing w:val="1"/>
              </w:rPr>
              <w:t xml:space="preserve"> </w:t>
            </w:r>
            <w:r w:rsidRPr="00783346">
              <w:t>основании</w:t>
            </w:r>
            <w:r w:rsidRPr="00783346">
              <w:rPr>
                <w:spacing w:val="1"/>
              </w:rPr>
              <w:t xml:space="preserve"> </w:t>
            </w:r>
            <w:r w:rsidRPr="00783346">
              <w:t>сервитута,</w:t>
            </w:r>
            <w:r w:rsidRPr="00783346">
              <w:rPr>
                <w:spacing w:val="-57"/>
              </w:rPr>
              <w:t xml:space="preserve"> </w:t>
            </w:r>
            <w:r w:rsidRPr="00783346">
              <w:t>публичного</w:t>
            </w:r>
            <w:r w:rsidRPr="00783346">
              <w:rPr>
                <w:spacing w:val="1"/>
              </w:rPr>
              <w:t xml:space="preserve"> </w:t>
            </w:r>
            <w:r w:rsidRPr="00783346">
              <w:t>сервитута,</w:t>
            </w:r>
            <w:r w:rsidRPr="00783346">
              <w:rPr>
                <w:spacing w:val="1"/>
              </w:rPr>
              <w:t xml:space="preserve"> </w:t>
            </w:r>
            <w:r w:rsidRPr="00783346">
              <w:t>или</w:t>
            </w:r>
            <w:r w:rsidRPr="00783346">
              <w:rPr>
                <w:spacing w:val="1"/>
              </w:rPr>
              <w:t xml:space="preserve"> </w:t>
            </w:r>
            <w:r w:rsidRPr="00783346">
              <w:t>объекты,</w:t>
            </w:r>
            <w:r w:rsidRPr="00783346">
              <w:rPr>
                <w:spacing w:val="1"/>
              </w:rPr>
              <w:t xml:space="preserve"> </w:t>
            </w:r>
            <w:r w:rsidRPr="00783346">
              <w:rPr>
                <w:spacing w:val="-1"/>
              </w:rPr>
              <w:t>размещенные</w:t>
            </w:r>
            <w:r w:rsidRPr="00783346">
              <w:rPr>
                <w:spacing w:val="-15"/>
              </w:rPr>
              <w:t xml:space="preserve"> </w:t>
            </w:r>
            <w:r w:rsidRPr="00783346">
              <w:t>в</w:t>
            </w:r>
            <w:r w:rsidRPr="00783346">
              <w:rPr>
                <w:spacing w:val="-14"/>
              </w:rPr>
              <w:t xml:space="preserve"> </w:t>
            </w:r>
            <w:r w:rsidRPr="00783346">
              <w:t>соответствии</w:t>
            </w:r>
            <w:r w:rsidRPr="00783346">
              <w:rPr>
                <w:spacing w:val="-13"/>
              </w:rPr>
              <w:t xml:space="preserve"> </w:t>
            </w:r>
            <w:r w:rsidRPr="00783346">
              <w:t>со</w:t>
            </w:r>
            <w:r w:rsidRPr="00783346">
              <w:rPr>
                <w:spacing w:val="-14"/>
              </w:rPr>
              <w:t xml:space="preserve"> </w:t>
            </w:r>
            <w:r w:rsidRPr="00783346">
              <w:t xml:space="preserve">статьей 39.36 </w:t>
            </w:r>
            <w:hyperlink r:id="rId53" w:tgtFrame="_blank" w:history="1">
              <w:r w:rsidRPr="00783346">
                <w:rPr>
                  <w:color w:val="0000FF"/>
                </w:rPr>
                <w:t>Земельного кодекса</w:t>
              </w:r>
            </w:hyperlink>
            <w:r w:rsidRPr="00783346">
              <w:t xml:space="preserve"> Российской</w:t>
            </w:r>
            <w:r w:rsidRPr="00783346">
              <w:rPr>
                <w:spacing w:val="1"/>
              </w:rPr>
              <w:t xml:space="preserve"> </w:t>
            </w:r>
            <w:r w:rsidRPr="00783346">
              <w:t>Федерации,</w:t>
            </w:r>
            <w:r w:rsidRPr="00783346">
              <w:rPr>
                <w:spacing w:val="1"/>
              </w:rPr>
              <w:t xml:space="preserve"> </w:t>
            </w:r>
            <w:r w:rsidRPr="00783346">
              <w:t>либо</w:t>
            </w:r>
            <w:r w:rsidRPr="00783346">
              <w:rPr>
                <w:spacing w:val="1"/>
              </w:rPr>
              <w:t xml:space="preserve"> </w:t>
            </w:r>
            <w:r w:rsidRPr="00783346">
              <w:t>с</w:t>
            </w:r>
            <w:r w:rsidRPr="00783346">
              <w:rPr>
                <w:spacing w:val="1"/>
              </w:rPr>
              <w:t xml:space="preserve"> </w:t>
            </w:r>
            <w:r w:rsidRPr="00783346">
              <w:t>заявлением</w:t>
            </w:r>
            <w:r w:rsidRPr="00783346">
              <w:rPr>
                <w:spacing w:val="1"/>
              </w:rPr>
              <w:t xml:space="preserve"> </w:t>
            </w:r>
            <w:r w:rsidRPr="00783346">
              <w:t>о</w:t>
            </w:r>
            <w:r w:rsidRPr="00783346">
              <w:rPr>
                <w:spacing w:val="-57"/>
              </w:rPr>
              <w:t xml:space="preserve"> </w:t>
            </w:r>
            <w:r w:rsidRPr="00783346">
              <w:t>предоставлении</w:t>
            </w:r>
            <w:proofErr w:type="gramEnd"/>
            <w:r w:rsidRPr="00783346">
              <w:rPr>
                <w:spacing w:val="1"/>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обратился</w:t>
            </w:r>
            <w:r w:rsidRPr="00783346">
              <w:rPr>
                <w:spacing w:val="1"/>
              </w:rPr>
              <w:t xml:space="preserve"> </w:t>
            </w:r>
            <w:r w:rsidRPr="00783346">
              <w:t>правообладатель</w:t>
            </w:r>
            <w:r w:rsidRPr="00783346">
              <w:rPr>
                <w:spacing w:val="1"/>
              </w:rPr>
              <w:t xml:space="preserve"> </w:t>
            </w:r>
            <w:r w:rsidRPr="00783346">
              <w:t>этих</w:t>
            </w:r>
            <w:r w:rsidRPr="00783346">
              <w:rPr>
                <w:spacing w:val="1"/>
              </w:rPr>
              <w:t xml:space="preserve"> </w:t>
            </w:r>
            <w:r w:rsidRPr="00783346">
              <w:t>здания, сооружения, помещений в них,</w:t>
            </w:r>
            <w:r w:rsidRPr="00783346">
              <w:rPr>
                <w:spacing w:val="-57"/>
              </w:rPr>
              <w:t xml:space="preserve"> </w:t>
            </w:r>
            <w:r w:rsidRPr="00783346">
              <w:t>этого</w:t>
            </w:r>
            <w:r w:rsidRPr="00783346">
              <w:rPr>
                <w:spacing w:val="1"/>
              </w:rPr>
              <w:t xml:space="preserve"> </w:t>
            </w:r>
            <w:r w:rsidRPr="00783346">
              <w:t>объекта</w:t>
            </w:r>
            <w:r w:rsidRPr="00783346">
              <w:rPr>
                <w:spacing w:val="1"/>
              </w:rPr>
              <w:t xml:space="preserve"> </w:t>
            </w:r>
            <w:r w:rsidRPr="00783346">
              <w:t>незавершенного</w:t>
            </w:r>
            <w:r w:rsidRPr="00783346">
              <w:rPr>
                <w:spacing w:val="1"/>
              </w:rPr>
              <w:t xml:space="preserve"> </w:t>
            </w:r>
            <w:r w:rsidRPr="00783346">
              <w:t>строительства</w:t>
            </w:r>
          </w:p>
        </w:tc>
        <w:tc>
          <w:tcPr>
            <w:tcW w:w="3640"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3"/>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c>
          <w:tcPr>
            <w:tcW w:w="20" w:type="dxa"/>
            <w:tcBorders>
              <w:bottom w:val="single" w:sz="6" w:space="0" w:color="000000"/>
            </w:tcBorders>
            <w:hideMark/>
          </w:tcPr>
          <w:p w:rsidR="00783346" w:rsidRPr="00783346" w:rsidRDefault="00783346" w:rsidP="00783346"/>
        </w:tc>
      </w:tr>
      <w:tr w:rsidR="00783346" w:rsidRPr="00783346" w:rsidTr="00783346">
        <w:trPr>
          <w:gridAfter w:val="1"/>
          <w:wAfter w:w="20" w:type="dxa"/>
          <w:trHeight w:val="1276"/>
        </w:trPr>
        <w:tc>
          <w:tcPr>
            <w:tcW w:w="114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2.19.6</w:t>
            </w:r>
          </w:p>
        </w:tc>
        <w:tc>
          <w:tcPr>
            <w:tcW w:w="6361"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 является изъятым из оборота</w:t>
            </w:r>
            <w:r w:rsidRPr="00783346">
              <w:rPr>
                <w:spacing w:val="1"/>
              </w:rPr>
              <w:t xml:space="preserve"> </w:t>
            </w:r>
            <w:r w:rsidRPr="00783346">
              <w:t>или</w:t>
            </w:r>
            <w:r w:rsidRPr="00783346">
              <w:rPr>
                <w:spacing w:val="1"/>
              </w:rPr>
              <w:t xml:space="preserve"> </w:t>
            </w:r>
            <w:r w:rsidRPr="00783346">
              <w:t>ограниченным</w:t>
            </w:r>
            <w:r w:rsidRPr="00783346">
              <w:rPr>
                <w:spacing w:val="1"/>
              </w:rPr>
              <w:t xml:space="preserve"> </w:t>
            </w:r>
            <w:r w:rsidRPr="00783346">
              <w:t>в</w:t>
            </w:r>
            <w:r w:rsidRPr="00783346">
              <w:rPr>
                <w:spacing w:val="1"/>
              </w:rPr>
              <w:t xml:space="preserve"> </w:t>
            </w:r>
            <w:r w:rsidRPr="00783346">
              <w:t>обороте</w:t>
            </w:r>
            <w:r w:rsidRPr="00783346">
              <w:rPr>
                <w:spacing w:val="1"/>
              </w:rPr>
              <w:t xml:space="preserve"> </w:t>
            </w:r>
            <w:r w:rsidRPr="00783346">
              <w:t>и</w:t>
            </w:r>
            <w:r w:rsidRPr="00783346">
              <w:rPr>
                <w:spacing w:val="1"/>
              </w:rPr>
              <w:t xml:space="preserve"> </w:t>
            </w:r>
            <w:r w:rsidRPr="00783346">
              <w:t>его</w:t>
            </w:r>
            <w:r w:rsidRPr="00783346">
              <w:rPr>
                <w:spacing w:val="1"/>
              </w:rPr>
              <w:t xml:space="preserve"> </w:t>
            </w:r>
            <w:r w:rsidRPr="00783346">
              <w:t>предоставление</w:t>
            </w:r>
            <w:r w:rsidRPr="00783346">
              <w:rPr>
                <w:spacing w:val="1"/>
              </w:rPr>
              <w:t xml:space="preserve"> </w:t>
            </w:r>
            <w:r w:rsidRPr="00783346">
              <w:t>не</w:t>
            </w:r>
            <w:r w:rsidRPr="00783346">
              <w:rPr>
                <w:spacing w:val="1"/>
              </w:rPr>
              <w:t xml:space="preserve"> </w:t>
            </w:r>
            <w:r w:rsidRPr="00783346">
              <w:t>допускается</w:t>
            </w:r>
            <w:r w:rsidRPr="00783346">
              <w:rPr>
                <w:spacing w:val="1"/>
              </w:rPr>
              <w:t xml:space="preserve"> </w:t>
            </w:r>
            <w:r w:rsidRPr="00783346">
              <w:t>на</w:t>
            </w:r>
            <w:r w:rsidRPr="00783346">
              <w:rPr>
                <w:spacing w:val="1"/>
              </w:rPr>
              <w:t xml:space="preserve"> </w:t>
            </w:r>
            <w:r w:rsidRPr="00783346">
              <w:t>праве,</w:t>
            </w:r>
            <w:r w:rsidRPr="00783346">
              <w:rPr>
                <w:spacing w:val="3"/>
              </w:rPr>
              <w:t xml:space="preserve"> </w:t>
            </w:r>
            <w:r w:rsidRPr="00783346">
              <w:t>указанном</w:t>
            </w:r>
            <w:r w:rsidRPr="00783346">
              <w:rPr>
                <w:spacing w:val="-2"/>
              </w:rPr>
              <w:t xml:space="preserve"> </w:t>
            </w:r>
            <w:r w:rsidRPr="00783346">
              <w:t>в</w:t>
            </w:r>
            <w:r w:rsidRPr="00783346">
              <w:rPr>
                <w:spacing w:val="-2"/>
              </w:rPr>
              <w:t xml:space="preserve"> </w:t>
            </w:r>
            <w:r w:rsidRPr="00783346">
              <w:t>заявлении</w:t>
            </w:r>
          </w:p>
        </w:tc>
        <w:tc>
          <w:tcPr>
            <w:tcW w:w="3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3"/>
              </w:rPr>
              <w:t xml:space="preserve"> </w:t>
            </w:r>
            <w:r w:rsidRPr="00783346">
              <w:t>основания</w:t>
            </w:r>
            <w:r w:rsidRPr="00783346">
              <w:rPr>
                <w:spacing w:val="-3"/>
              </w:rPr>
              <w:t xml:space="preserve"> </w:t>
            </w:r>
            <w:r w:rsidRPr="00783346">
              <w:t>такого</w:t>
            </w:r>
            <w:r w:rsidRPr="00783346">
              <w:rPr>
                <w:spacing w:val="-2"/>
              </w:rPr>
              <w:t xml:space="preserve"> </w:t>
            </w:r>
            <w:r w:rsidRPr="00783346">
              <w:t>вывода</w:t>
            </w:r>
          </w:p>
        </w:tc>
      </w:tr>
      <w:tr w:rsidR="00783346" w:rsidRPr="00783346" w:rsidTr="00783346">
        <w:trPr>
          <w:gridAfter w:val="1"/>
          <w:wAfter w:w="20" w:type="dxa"/>
          <w:trHeight w:val="2967"/>
        </w:trPr>
        <w:tc>
          <w:tcPr>
            <w:tcW w:w="114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2.19.7</w:t>
            </w:r>
          </w:p>
        </w:tc>
        <w:tc>
          <w:tcPr>
            <w:tcW w:w="6361"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proofErr w:type="gramStart"/>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является</w:t>
            </w:r>
            <w:r w:rsidRPr="00783346">
              <w:rPr>
                <w:spacing w:val="1"/>
              </w:rPr>
              <w:t xml:space="preserve"> </w:t>
            </w:r>
            <w:r w:rsidRPr="00783346">
              <w:t>зарезервированным</w:t>
            </w:r>
            <w:r w:rsidRPr="00783346">
              <w:rPr>
                <w:spacing w:val="1"/>
              </w:rPr>
              <w:t xml:space="preserve"> </w:t>
            </w:r>
            <w:r w:rsidRPr="00783346">
              <w:t xml:space="preserve">для государственных </w:t>
            </w:r>
            <w:r w:rsidRPr="00783346">
              <w:rPr>
                <w:spacing w:val="-2"/>
              </w:rPr>
              <w:t>или</w:t>
            </w:r>
            <w:r w:rsidRPr="00783346">
              <w:rPr>
                <w:spacing w:val="-58"/>
              </w:rPr>
              <w:t xml:space="preserve"> </w:t>
            </w:r>
            <w:r w:rsidRPr="00783346">
              <w:t>муниципальных</w:t>
            </w:r>
            <w:r w:rsidRPr="00783346">
              <w:rPr>
                <w:spacing w:val="1"/>
              </w:rPr>
              <w:t xml:space="preserve"> </w:t>
            </w:r>
            <w:r w:rsidRPr="00783346">
              <w:t>нужд</w:t>
            </w:r>
            <w:r w:rsidRPr="00783346">
              <w:rPr>
                <w:spacing w:val="1"/>
              </w:rPr>
              <w:t xml:space="preserve"> </w:t>
            </w:r>
            <w:r w:rsidRPr="00783346">
              <w:t>в</w:t>
            </w:r>
            <w:r w:rsidRPr="00783346">
              <w:rPr>
                <w:spacing w:val="1"/>
              </w:rPr>
              <w:t xml:space="preserve"> </w:t>
            </w:r>
            <w:r w:rsidRPr="00783346">
              <w:t>случае,</w:t>
            </w:r>
            <w:r w:rsidRPr="00783346">
              <w:rPr>
                <w:spacing w:val="1"/>
              </w:rPr>
              <w:t xml:space="preserve"> </w:t>
            </w:r>
            <w:r w:rsidRPr="00783346">
              <w:t>если</w:t>
            </w:r>
            <w:r w:rsidRPr="00783346">
              <w:rPr>
                <w:spacing w:val="-57"/>
              </w:rPr>
              <w:t xml:space="preserve"> </w:t>
            </w:r>
            <w:r w:rsidRPr="00783346">
              <w:t>заявитель</w:t>
            </w:r>
            <w:r w:rsidRPr="00783346">
              <w:rPr>
                <w:spacing w:val="1"/>
              </w:rPr>
              <w:t xml:space="preserve"> </w:t>
            </w:r>
            <w:r w:rsidRPr="00783346">
              <w:t>обратился</w:t>
            </w:r>
            <w:r w:rsidRPr="00783346">
              <w:rPr>
                <w:spacing w:val="1"/>
              </w:rPr>
              <w:t xml:space="preserve"> </w:t>
            </w:r>
            <w:r w:rsidRPr="00783346">
              <w:t>с</w:t>
            </w:r>
            <w:r w:rsidRPr="00783346">
              <w:rPr>
                <w:spacing w:val="1"/>
              </w:rPr>
              <w:t xml:space="preserve"> </w:t>
            </w:r>
            <w:r w:rsidRPr="00783346">
              <w:t>заявлением</w:t>
            </w:r>
            <w:r w:rsidRPr="00783346">
              <w:rPr>
                <w:spacing w:val="1"/>
              </w:rPr>
              <w:t xml:space="preserve"> </w:t>
            </w:r>
            <w:r w:rsidRPr="00783346">
              <w:t>о</w:t>
            </w:r>
            <w:r w:rsidRPr="00783346">
              <w:rPr>
                <w:spacing w:val="1"/>
              </w:rPr>
              <w:t xml:space="preserve"> </w:t>
            </w:r>
            <w:r w:rsidRPr="00783346">
              <w:t>предоставлении земельного участка</w:t>
            </w:r>
            <w:r w:rsidRPr="00783346">
              <w:rPr>
                <w:spacing w:val="1"/>
              </w:rPr>
              <w:t xml:space="preserve"> </w:t>
            </w:r>
            <w:r w:rsidRPr="00783346">
              <w:t>в</w:t>
            </w:r>
            <w:r w:rsidRPr="00783346">
              <w:rPr>
                <w:spacing w:val="1"/>
              </w:rPr>
              <w:t xml:space="preserve"> </w:t>
            </w:r>
            <w:r w:rsidRPr="00783346">
              <w:t>собственность,</w:t>
            </w:r>
            <w:r w:rsidRPr="00783346">
              <w:rPr>
                <w:spacing w:val="1"/>
              </w:rPr>
              <w:t xml:space="preserve"> </w:t>
            </w:r>
            <w:r w:rsidRPr="00783346">
              <w:t>постоянное</w:t>
            </w:r>
            <w:r w:rsidRPr="00783346">
              <w:rPr>
                <w:spacing w:val="-57"/>
              </w:rPr>
              <w:t xml:space="preserve"> </w:t>
            </w:r>
            <w:r w:rsidRPr="00783346">
              <w:t>(бессрочное)</w:t>
            </w:r>
            <w:r w:rsidRPr="00783346">
              <w:rPr>
                <w:spacing w:val="1"/>
              </w:rPr>
              <w:t xml:space="preserve"> </w:t>
            </w:r>
            <w:r w:rsidRPr="00783346">
              <w:t>пользование</w:t>
            </w:r>
            <w:r w:rsidRPr="00783346">
              <w:rPr>
                <w:spacing w:val="1"/>
              </w:rPr>
              <w:t xml:space="preserve"> </w:t>
            </w:r>
            <w:r w:rsidRPr="00783346">
              <w:t>или</w:t>
            </w:r>
            <w:r w:rsidRPr="00783346">
              <w:rPr>
                <w:spacing w:val="1"/>
              </w:rPr>
              <w:t xml:space="preserve"> </w:t>
            </w:r>
            <w:r w:rsidRPr="00783346">
              <w:t>с</w:t>
            </w:r>
            <w:r w:rsidRPr="00783346">
              <w:rPr>
                <w:spacing w:val="1"/>
              </w:rPr>
              <w:t xml:space="preserve"> </w:t>
            </w:r>
            <w:r w:rsidRPr="00783346">
              <w:t>заявлением</w:t>
            </w:r>
            <w:r w:rsidRPr="00783346">
              <w:rPr>
                <w:spacing w:val="1"/>
              </w:rPr>
              <w:t xml:space="preserve"> </w:t>
            </w:r>
            <w:r w:rsidRPr="00783346">
              <w:t>о</w:t>
            </w:r>
            <w:r w:rsidRPr="00783346">
              <w:rPr>
                <w:spacing w:val="1"/>
              </w:rPr>
              <w:t xml:space="preserve"> </w:t>
            </w:r>
            <w:r w:rsidRPr="00783346">
              <w:t>предоставлении</w:t>
            </w:r>
            <w:r w:rsidRPr="00783346">
              <w:rPr>
                <w:spacing w:val="-57"/>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в</w:t>
            </w:r>
            <w:r w:rsidRPr="00783346">
              <w:rPr>
                <w:spacing w:val="1"/>
              </w:rPr>
              <w:t xml:space="preserve"> </w:t>
            </w:r>
            <w:r w:rsidRPr="00783346">
              <w:t>аренду,</w:t>
            </w:r>
            <w:r w:rsidRPr="00783346">
              <w:rPr>
                <w:spacing w:val="1"/>
              </w:rPr>
              <w:t xml:space="preserve"> </w:t>
            </w:r>
            <w:r w:rsidRPr="00783346">
              <w:t>безвозмездное</w:t>
            </w:r>
            <w:r w:rsidRPr="00783346">
              <w:rPr>
                <w:spacing w:val="1"/>
              </w:rPr>
              <w:t xml:space="preserve"> </w:t>
            </w:r>
            <w:r w:rsidRPr="00783346">
              <w:t>пользование</w:t>
            </w:r>
            <w:r w:rsidRPr="00783346">
              <w:rPr>
                <w:spacing w:val="1"/>
              </w:rPr>
              <w:t xml:space="preserve"> </w:t>
            </w:r>
            <w:r w:rsidRPr="00783346">
              <w:t>на</w:t>
            </w:r>
            <w:r w:rsidRPr="00783346">
              <w:rPr>
                <w:spacing w:val="1"/>
              </w:rPr>
              <w:t xml:space="preserve"> </w:t>
            </w:r>
            <w:r w:rsidRPr="00783346">
              <w:t>срок,</w:t>
            </w:r>
            <w:r w:rsidRPr="00783346">
              <w:rPr>
                <w:spacing w:val="1"/>
              </w:rPr>
              <w:t xml:space="preserve"> </w:t>
            </w:r>
            <w:r w:rsidRPr="00783346">
              <w:t>превышающий срок действия решения</w:t>
            </w:r>
            <w:r w:rsidRPr="00783346">
              <w:rPr>
                <w:spacing w:val="-57"/>
              </w:rPr>
              <w:t xml:space="preserve"> </w:t>
            </w:r>
            <w:r w:rsidRPr="00783346">
              <w:t>о резервировании земельного участка,</w:t>
            </w:r>
            <w:r w:rsidRPr="00783346">
              <w:rPr>
                <w:spacing w:val="1"/>
              </w:rPr>
              <w:t xml:space="preserve"> </w:t>
            </w:r>
            <w:r w:rsidRPr="00783346">
              <w:rPr>
                <w:spacing w:val="-1"/>
              </w:rPr>
              <w:t>за</w:t>
            </w:r>
            <w:r w:rsidRPr="00783346">
              <w:rPr>
                <w:spacing w:val="-14"/>
              </w:rPr>
              <w:t xml:space="preserve"> </w:t>
            </w:r>
            <w:r w:rsidRPr="00783346">
              <w:rPr>
                <w:spacing w:val="-1"/>
              </w:rPr>
              <w:t>исключением</w:t>
            </w:r>
            <w:r w:rsidRPr="00783346">
              <w:rPr>
                <w:spacing w:val="-14"/>
              </w:rPr>
              <w:t xml:space="preserve"> </w:t>
            </w:r>
            <w:r w:rsidRPr="00783346">
              <w:t>случая</w:t>
            </w:r>
            <w:r w:rsidRPr="00783346">
              <w:rPr>
                <w:spacing w:val="-11"/>
              </w:rPr>
              <w:t xml:space="preserve"> </w:t>
            </w:r>
            <w:r w:rsidRPr="00783346">
              <w:t>предоставления</w:t>
            </w:r>
            <w:r w:rsidRPr="00783346">
              <w:rPr>
                <w:spacing w:val="-58"/>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для</w:t>
            </w:r>
            <w:r w:rsidRPr="00783346">
              <w:rPr>
                <w:spacing w:val="1"/>
              </w:rPr>
              <w:t xml:space="preserve"> </w:t>
            </w:r>
            <w:r w:rsidRPr="00783346">
              <w:t>целей</w:t>
            </w:r>
            <w:r w:rsidRPr="00783346">
              <w:rPr>
                <w:spacing w:val="1"/>
              </w:rPr>
              <w:t xml:space="preserve"> </w:t>
            </w:r>
            <w:r w:rsidRPr="00783346">
              <w:t>резервирования</w:t>
            </w:r>
            <w:proofErr w:type="gramEnd"/>
          </w:p>
        </w:tc>
        <w:tc>
          <w:tcPr>
            <w:tcW w:w="3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3"/>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gridAfter w:val="1"/>
          <w:wAfter w:w="20" w:type="dxa"/>
          <w:trHeight w:val="2400"/>
        </w:trPr>
        <w:tc>
          <w:tcPr>
            <w:tcW w:w="114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2.19.8</w:t>
            </w:r>
          </w:p>
        </w:tc>
        <w:tc>
          <w:tcPr>
            <w:tcW w:w="6361"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расположен</w:t>
            </w:r>
            <w:r w:rsidRPr="00783346">
              <w:rPr>
                <w:spacing w:val="1"/>
              </w:rPr>
              <w:t xml:space="preserve"> </w:t>
            </w:r>
            <w:r w:rsidRPr="00783346">
              <w:t>в</w:t>
            </w:r>
            <w:r w:rsidRPr="00783346">
              <w:rPr>
                <w:spacing w:val="1"/>
              </w:rPr>
              <w:t xml:space="preserve"> </w:t>
            </w:r>
            <w:r w:rsidRPr="00783346">
              <w:t>границах</w:t>
            </w:r>
            <w:r w:rsidRPr="00783346">
              <w:rPr>
                <w:spacing w:val="1"/>
              </w:rPr>
              <w:t xml:space="preserve"> </w:t>
            </w:r>
            <w:r w:rsidRPr="00783346">
              <w:t>территории,</w:t>
            </w:r>
            <w:r w:rsidRPr="00783346">
              <w:rPr>
                <w:spacing w:val="1"/>
              </w:rPr>
              <w:t xml:space="preserve"> </w:t>
            </w:r>
            <w:r w:rsidRPr="00783346">
              <w:t>в</w:t>
            </w:r>
            <w:r w:rsidRPr="00783346">
              <w:rPr>
                <w:spacing w:val="1"/>
              </w:rPr>
              <w:t xml:space="preserve"> </w:t>
            </w:r>
            <w:r w:rsidRPr="00783346">
              <w:t>отношении</w:t>
            </w:r>
            <w:r w:rsidRPr="00783346">
              <w:rPr>
                <w:spacing w:val="1"/>
              </w:rPr>
              <w:t xml:space="preserve"> </w:t>
            </w:r>
            <w:r w:rsidRPr="00783346">
              <w:t>которой</w:t>
            </w:r>
            <w:r w:rsidRPr="00783346">
              <w:rPr>
                <w:spacing w:val="1"/>
              </w:rPr>
              <w:t xml:space="preserve"> </w:t>
            </w:r>
            <w:r w:rsidRPr="00783346">
              <w:t>с</w:t>
            </w:r>
            <w:r w:rsidRPr="00783346">
              <w:rPr>
                <w:spacing w:val="1"/>
              </w:rPr>
              <w:t xml:space="preserve"> </w:t>
            </w:r>
            <w:r w:rsidRPr="00783346">
              <w:t>другим</w:t>
            </w:r>
            <w:r w:rsidRPr="00783346">
              <w:rPr>
                <w:spacing w:val="1"/>
              </w:rPr>
              <w:t xml:space="preserve"> </w:t>
            </w:r>
            <w:r w:rsidRPr="00783346">
              <w:t>лицом</w:t>
            </w:r>
            <w:r w:rsidRPr="00783346">
              <w:rPr>
                <w:spacing w:val="1"/>
              </w:rPr>
              <w:t xml:space="preserve"> </w:t>
            </w:r>
            <w:r w:rsidRPr="00783346">
              <w:t>заключен</w:t>
            </w:r>
            <w:r w:rsidRPr="00783346">
              <w:rPr>
                <w:spacing w:val="1"/>
              </w:rPr>
              <w:t xml:space="preserve"> </w:t>
            </w:r>
            <w:r w:rsidRPr="00783346">
              <w:t>договор</w:t>
            </w:r>
            <w:r w:rsidRPr="00783346">
              <w:rPr>
                <w:spacing w:val="1"/>
              </w:rPr>
              <w:t xml:space="preserve"> </w:t>
            </w:r>
            <w:r w:rsidRPr="00783346">
              <w:t>о</w:t>
            </w:r>
            <w:r w:rsidRPr="00783346">
              <w:rPr>
                <w:spacing w:val="-57"/>
              </w:rPr>
              <w:t xml:space="preserve"> </w:t>
            </w:r>
            <w:r w:rsidRPr="00783346">
              <w:t>развитии</w:t>
            </w:r>
            <w:r w:rsidRPr="00783346">
              <w:rPr>
                <w:spacing w:val="1"/>
              </w:rPr>
              <w:t xml:space="preserve"> </w:t>
            </w:r>
            <w:r w:rsidRPr="00783346">
              <w:t>застроенной</w:t>
            </w:r>
            <w:r w:rsidRPr="00783346">
              <w:rPr>
                <w:spacing w:val="1"/>
              </w:rPr>
              <w:t xml:space="preserve"> </w:t>
            </w:r>
            <w:r w:rsidRPr="00783346">
              <w:t>территории,</w:t>
            </w:r>
            <w:r w:rsidRPr="00783346">
              <w:rPr>
                <w:spacing w:val="1"/>
              </w:rPr>
              <w:t xml:space="preserve"> </w:t>
            </w:r>
            <w:r w:rsidRPr="00783346">
              <w:t>за</w:t>
            </w:r>
            <w:r w:rsidRPr="00783346">
              <w:rPr>
                <w:spacing w:val="-57"/>
              </w:rPr>
              <w:t xml:space="preserve"> </w:t>
            </w:r>
            <w:r w:rsidRPr="00783346">
              <w:t>исключением</w:t>
            </w:r>
            <w:r w:rsidRPr="00783346">
              <w:rPr>
                <w:spacing w:val="1"/>
              </w:rPr>
              <w:t xml:space="preserve"> </w:t>
            </w:r>
            <w:r w:rsidRPr="00783346">
              <w:t>случаев,</w:t>
            </w:r>
            <w:r w:rsidRPr="00783346">
              <w:rPr>
                <w:spacing w:val="1"/>
              </w:rPr>
              <w:t xml:space="preserve"> </w:t>
            </w:r>
            <w:r w:rsidRPr="00783346">
              <w:t>если</w:t>
            </w:r>
            <w:r w:rsidRPr="00783346">
              <w:rPr>
                <w:spacing w:val="1"/>
              </w:rPr>
              <w:t xml:space="preserve"> </w:t>
            </w:r>
            <w:r w:rsidRPr="00783346">
              <w:t>с</w:t>
            </w:r>
            <w:r w:rsidRPr="00783346">
              <w:rPr>
                <w:spacing w:val="1"/>
              </w:rPr>
              <w:t xml:space="preserve"> </w:t>
            </w:r>
            <w:r w:rsidRPr="00783346">
              <w:t>заявлением</w:t>
            </w:r>
            <w:r w:rsidRPr="00783346">
              <w:rPr>
                <w:spacing w:val="1"/>
              </w:rPr>
              <w:t xml:space="preserve"> </w:t>
            </w:r>
            <w:r w:rsidRPr="00783346">
              <w:t>обратился</w:t>
            </w:r>
            <w:r w:rsidRPr="00783346">
              <w:rPr>
                <w:spacing w:val="1"/>
              </w:rPr>
              <w:t xml:space="preserve"> </w:t>
            </w:r>
            <w:r w:rsidRPr="00783346">
              <w:t>собственник</w:t>
            </w:r>
            <w:r w:rsidRPr="00783346">
              <w:rPr>
                <w:spacing w:val="1"/>
              </w:rPr>
              <w:t xml:space="preserve"> </w:t>
            </w:r>
            <w:r w:rsidRPr="00783346">
              <w:t>здания, сооружения, помещений в них,</w:t>
            </w:r>
            <w:r w:rsidRPr="00783346">
              <w:rPr>
                <w:spacing w:val="-57"/>
              </w:rPr>
              <w:t xml:space="preserve"> </w:t>
            </w:r>
            <w:r w:rsidRPr="00783346">
              <w:t>объекта незавершенного</w:t>
            </w:r>
            <w:r w:rsidRPr="00783346">
              <w:rPr>
                <w:spacing w:val="-58"/>
              </w:rPr>
              <w:t xml:space="preserve"> </w:t>
            </w:r>
            <w:r w:rsidRPr="00783346">
              <w:t>строительства,</w:t>
            </w:r>
            <w:r w:rsidRPr="00783346">
              <w:rPr>
                <w:spacing w:val="1"/>
              </w:rPr>
              <w:t xml:space="preserve"> </w:t>
            </w:r>
            <w:r w:rsidRPr="00783346">
              <w:t>расположенных</w:t>
            </w:r>
            <w:r w:rsidRPr="00783346">
              <w:rPr>
                <w:spacing w:val="1"/>
              </w:rPr>
              <w:t xml:space="preserve"> </w:t>
            </w:r>
            <w:r w:rsidRPr="00783346">
              <w:t>на</w:t>
            </w:r>
            <w:r w:rsidRPr="00783346">
              <w:rPr>
                <w:spacing w:val="1"/>
              </w:rPr>
              <w:t xml:space="preserve"> </w:t>
            </w:r>
            <w:r w:rsidRPr="00783346">
              <w:t>таком</w:t>
            </w:r>
            <w:r w:rsidRPr="00783346">
              <w:rPr>
                <w:spacing w:val="1"/>
              </w:rPr>
              <w:t xml:space="preserve"> </w:t>
            </w:r>
            <w:r w:rsidRPr="00783346">
              <w:t>земельном</w:t>
            </w:r>
            <w:r w:rsidRPr="00783346">
              <w:rPr>
                <w:spacing w:val="1"/>
              </w:rPr>
              <w:t xml:space="preserve"> </w:t>
            </w:r>
            <w:r w:rsidRPr="00783346">
              <w:t>участке,</w:t>
            </w:r>
            <w:r w:rsidRPr="00783346">
              <w:rPr>
                <w:spacing w:val="1"/>
              </w:rPr>
              <w:t xml:space="preserve"> </w:t>
            </w:r>
            <w:r w:rsidRPr="00783346">
              <w:t>или</w:t>
            </w:r>
            <w:r w:rsidRPr="00783346">
              <w:rPr>
                <w:spacing w:val="-57"/>
              </w:rPr>
              <w:t xml:space="preserve"> </w:t>
            </w:r>
            <w:r w:rsidRPr="00783346">
              <w:t>правообладатель</w:t>
            </w:r>
            <w:r w:rsidRPr="00783346">
              <w:rPr>
                <w:spacing w:val="1"/>
              </w:rPr>
              <w:t xml:space="preserve"> </w:t>
            </w:r>
            <w:r w:rsidRPr="00783346">
              <w:t>такого</w:t>
            </w:r>
            <w:r w:rsidRPr="00783346">
              <w:rPr>
                <w:spacing w:val="1"/>
              </w:rPr>
              <w:t xml:space="preserve"> </w:t>
            </w:r>
            <w:r w:rsidRPr="00783346">
              <w:t>земельного</w:t>
            </w:r>
            <w:r w:rsidRPr="00783346">
              <w:rPr>
                <w:spacing w:val="-57"/>
              </w:rPr>
              <w:t xml:space="preserve"> </w:t>
            </w:r>
            <w:r w:rsidRPr="00783346">
              <w:t>участка</w:t>
            </w:r>
          </w:p>
        </w:tc>
        <w:tc>
          <w:tcPr>
            <w:tcW w:w="3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3"/>
              </w:rPr>
              <w:t xml:space="preserve"> </w:t>
            </w:r>
            <w:r w:rsidRPr="00783346">
              <w:t>основания</w:t>
            </w:r>
            <w:r w:rsidRPr="00783346">
              <w:rPr>
                <w:spacing w:val="-3"/>
              </w:rPr>
              <w:t xml:space="preserve"> </w:t>
            </w:r>
            <w:r w:rsidRPr="00783346">
              <w:t>такого</w:t>
            </w:r>
            <w:r w:rsidRPr="00783346">
              <w:rPr>
                <w:spacing w:val="-2"/>
              </w:rPr>
              <w:t xml:space="preserve"> </w:t>
            </w:r>
            <w:r w:rsidRPr="00783346">
              <w:t>вывода</w:t>
            </w:r>
          </w:p>
        </w:tc>
      </w:tr>
      <w:tr w:rsidR="00783346" w:rsidRPr="00783346" w:rsidTr="00783346">
        <w:trPr>
          <w:gridAfter w:val="1"/>
          <w:wAfter w:w="20" w:type="dxa"/>
          <w:trHeight w:val="2683"/>
        </w:trPr>
        <w:tc>
          <w:tcPr>
            <w:tcW w:w="114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2.19.9</w:t>
            </w:r>
          </w:p>
        </w:tc>
        <w:tc>
          <w:tcPr>
            <w:tcW w:w="6361"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proofErr w:type="gramStart"/>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расположен</w:t>
            </w:r>
            <w:r w:rsidRPr="00783346">
              <w:rPr>
                <w:spacing w:val="1"/>
              </w:rPr>
              <w:t xml:space="preserve"> </w:t>
            </w:r>
            <w:r w:rsidRPr="00783346">
              <w:t>в</w:t>
            </w:r>
            <w:r w:rsidRPr="00783346">
              <w:rPr>
                <w:spacing w:val="1"/>
              </w:rPr>
              <w:t xml:space="preserve"> </w:t>
            </w:r>
            <w:r w:rsidRPr="00783346">
              <w:t>границах</w:t>
            </w:r>
            <w:r w:rsidRPr="00783346">
              <w:rPr>
                <w:spacing w:val="1"/>
              </w:rPr>
              <w:t xml:space="preserve"> </w:t>
            </w:r>
            <w:r w:rsidRPr="00783346">
              <w:t>территории,</w:t>
            </w:r>
            <w:r w:rsidRPr="00783346">
              <w:rPr>
                <w:spacing w:val="1"/>
              </w:rPr>
              <w:t xml:space="preserve"> </w:t>
            </w:r>
            <w:r w:rsidRPr="00783346">
              <w:t>в</w:t>
            </w:r>
            <w:r w:rsidRPr="00783346">
              <w:rPr>
                <w:spacing w:val="1"/>
              </w:rPr>
              <w:t xml:space="preserve"> </w:t>
            </w:r>
            <w:r w:rsidRPr="00783346">
              <w:t>отношении</w:t>
            </w:r>
            <w:r w:rsidRPr="00783346">
              <w:rPr>
                <w:spacing w:val="1"/>
              </w:rPr>
              <w:t xml:space="preserve"> </w:t>
            </w:r>
            <w:r w:rsidRPr="00783346">
              <w:t>которой</w:t>
            </w:r>
            <w:r w:rsidRPr="00783346">
              <w:rPr>
                <w:spacing w:val="1"/>
              </w:rPr>
              <w:t xml:space="preserve"> </w:t>
            </w:r>
            <w:r w:rsidRPr="00783346">
              <w:t>с</w:t>
            </w:r>
            <w:r w:rsidRPr="00783346">
              <w:rPr>
                <w:spacing w:val="1"/>
              </w:rPr>
              <w:t xml:space="preserve"> </w:t>
            </w:r>
            <w:r w:rsidRPr="00783346">
              <w:t>другим</w:t>
            </w:r>
            <w:r w:rsidRPr="00783346">
              <w:rPr>
                <w:spacing w:val="1"/>
              </w:rPr>
              <w:t xml:space="preserve"> </w:t>
            </w:r>
            <w:r w:rsidRPr="00783346">
              <w:t>лицом</w:t>
            </w:r>
            <w:r w:rsidRPr="00783346">
              <w:rPr>
                <w:spacing w:val="1"/>
              </w:rPr>
              <w:t xml:space="preserve"> </w:t>
            </w:r>
            <w:r w:rsidRPr="00783346">
              <w:t>заключен</w:t>
            </w:r>
            <w:r w:rsidRPr="00783346">
              <w:rPr>
                <w:spacing w:val="1"/>
              </w:rPr>
              <w:t xml:space="preserve"> </w:t>
            </w:r>
            <w:r w:rsidRPr="00783346">
              <w:t>договор</w:t>
            </w:r>
            <w:r w:rsidRPr="00783346">
              <w:rPr>
                <w:spacing w:val="1"/>
              </w:rPr>
              <w:t xml:space="preserve"> </w:t>
            </w:r>
            <w:r w:rsidRPr="00783346">
              <w:t>о</w:t>
            </w:r>
            <w:r w:rsidRPr="00783346">
              <w:rPr>
                <w:spacing w:val="-57"/>
              </w:rPr>
              <w:t xml:space="preserve"> </w:t>
            </w:r>
            <w:r w:rsidRPr="00783346">
              <w:t>комплексном</w:t>
            </w:r>
            <w:r w:rsidRPr="00783346">
              <w:rPr>
                <w:spacing w:val="1"/>
              </w:rPr>
              <w:t xml:space="preserve"> </w:t>
            </w:r>
            <w:r w:rsidRPr="00783346">
              <w:t>развитии</w:t>
            </w:r>
            <w:r w:rsidRPr="00783346">
              <w:rPr>
                <w:spacing w:val="61"/>
              </w:rPr>
              <w:t xml:space="preserve"> </w:t>
            </w:r>
            <w:r w:rsidRPr="00783346">
              <w:t>территории,</w:t>
            </w:r>
            <w:r w:rsidRPr="00783346">
              <w:rPr>
                <w:spacing w:val="-57"/>
              </w:rPr>
              <w:t xml:space="preserve"> </w:t>
            </w:r>
            <w:r w:rsidRPr="00783346">
              <w:t>или</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образован</w:t>
            </w:r>
            <w:r w:rsidRPr="00783346">
              <w:rPr>
                <w:spacing w:val="1"/>
              </w:rPr>
              <w:t xml:space="preserve"> </w:t>
            </w:r>
            <w:r w:rsidRPr="00783346">
              <w:t>из</w:t>
            </w:r>
            <w:r w:rsidRPr="00783346">
              <w:rPr>
                <w:spacing w:val="-57"/>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в</w:t>
            </w:r>
            <w:r w:rsidRPr="00783346">
              <w:rPr>
                <w:spacing w:val="1"/>
              </w:rPr>
              <w:t xml:space="preserve"> </w:t>
            </w:r>
            <w:r w:rsidRPr="00783346">
              <w:t>отношении</w:t>
            </w:r>
            <w:r w:rsidRPr="00783346">
              <w:rPr>
                <w:spacing w:val="1"/>
              </w:rPr>
              <w:t xml:space="preserve"> </w:t>
            </w:r>
            <w:r w:rsidRPr="00783346">
              <w:t>которого</w:t>
            </w:r>
            <w:r w:rsidRPr="00783346">
              <w:rPr>
                <w:spacing w:val="1"/>
              </w:rPr>
              <w:t xml:space="preserve"> </w:t>
            </w:r>
            <w:r w:rsidRPr="00783346">
              <w:t>с</w:t>
            </w:r>
            <w:r w:rsidRPr="00783346">
              <w:rPr>
                <w:spacing w:val="1"/>
              </w:rPr>
              <w:t xml:space="preserve"> </w:t>
            </w:r>
            <w:r w:rsidRPr="00783346">
              <w:t>другим</w:t>
            </w:r>
            <w:r w:rsidRPr="00783346">
              <w:rPr>
                <w:spacing w:val="1"/>
              </w:rPr>
              <w:t xml:space="preserve"> </w:t>
            </w:r>
            <w:r w:rsidRPr="00783346">
              <w:t>лицом</w:t>
            </w:r>
            <w:r w:rsidRPr="00783346">
              <w:rPr>
                <w:spacing w:val="1"/>
              </w:rPr>
              <w:t xml:space="preserve"> </w:t>
            </w:r>
            <w:r w:rsidRPr="00783346">
              <w:t>заключен</w:t>
            </w:r>
            <w:r w:rsidRPr="00783346">
              <w:rPr>
                <w:spacing w:val="1"/>
              </w:rPr>
              <w:t xml:space="preserve"> </w:t>
            </w:r>
            <w:r w:rsidRPr="00783346">
              <w:t>договор</w:t>
            </w:r>
            <w:r w:rsidRPr="00783346">
              <w:rPr>
                <w:spacing w:val="1"/>
              </w:rPr>
              <w:t xml:space="preserve"> </w:t>
            </w:r>
            <w:r w:rsidRPr="00783346">
              <w:t>о</w:t>
            </w:r>
            <w:r w:rsidRPr="00783346">
              <w:rPr>
                <w:spacing w:val="1"/>
              </w:rPr>
              <w:t xml:space="preserve"> </w:t>
            </w:r>
            <w:r w:rsidRPr="00783346">
              <w:t>комплексном</w:t>
            </w:r>
            <w:r w:rsidRPr="00783346">
              <w:rPr>
                <w:spacing w:val="1"/>
              </w:rPr>
              <w:t xml:space="preserve"> </w:t>
            </w:r>
            <w:r w:rsidRPr="00783346">
              <w:t>развитии</w:t>
            </w:r>
            <w:r w:rsidRPr="00783346">
              <w:rPr>
                <w:spacing w:val="1"/>
              </w:rPr>
              <w:t xml:space="preserve"> </w:t>
            </w:r>
            <w:r w:rsidRPr="00783346">
              <w:t>территории, за исключением случаев,</w:t>
            </w:r>
            <w:r w:rsidRPr="00783346">
              <w:rPr>
                <w:spacing w:val="1"/>
              </w:rPr>
              <w:t xml:space="preserve"> </w:t>
            </w:r>
            <w:r w:rsidRPr="00783346">
              <w:t>если</w:t>
            </w:r>
            <w:r w:rsidRPr="00783346">
              <w:rPr>
                <w:spacing w:val="1"/>
              </w:rPr>
              <w:t xml:space="preserve"> </w:t>
            </w:r>
            <w:r w:rsidRPr="00783346">
              <w:t>такой</w:t>
            </w:r>
            <w:r w:rsidRPr="00783346">
              <w:rPr>
                <w:spacing w:val="1"/>
              </w:rPr>
              <w:t xml:space="preserve"> </w:t>
            </w:r>
            <w:r w:rsidRPr="00783346">
              <w:t>земельный</w:t>
            </w:r>
            <w:r w:rsidRPr="00783346">
              <w:rPr>
                <w:spacing w:val="1"/>
              </w:rPr>
              <w:t xml:space="preserve"> </w:t>
            </w:r>
            <w:r w:rsidRPr="00783346">
              <w:t>участок</w:t>
            </w:r>
            <w:r w:rsidRPr="00783346">
              <w:rPr>
                <w:spacing w:val="-57"/>
              </w:rPr>
              <w:t xml:space="preserve"> </w:t>
            </w:r>
            <w:r w:rsidRPr="00783346">
              <w:t>предназначен</w:t>
            </w:r>
            <w:r w:rsidRPr="00783346">
              <w:rPr>
                <w:spacing w:val="1"/>
              </w:rPr>
              <w:t xml:space="preserve"> </w:t>
            </w:r>
            <w:r w:rsidRPr="00783346">
              <w:t>для</w:t>
            </w:r>
            <w:r w:rsidRPr="00783346">
              <w:rPr>
                <w:spacing w:val="61"/>
              </w:rPr>
              <w:t xml:space="preserve"> </w:t>
            </w:r>
            <w:r w:rsidRPr="00783346">
              <w:t>размещения</w:t>
            </w:r>
            <w:r w:rsidRPr="00783346">
              <w:rPr>
                <w:spacing w:val="1"/>
              </w:rPr>
              <w:t xml:space="preserve"> </w:t>
            </w:r>
            <w:r w:rsidRPr="00783346">
              <w:t>объектов</w:t>
            </w:r>
            <w:r w:rsidRPr="00783346">
              <w:rPr>
                <w:spacing w:val="1"/>
              </w:rPr>
              <w:t xml:space="preserve"> </w:t>
            </w:r>
            <w:r w:rsidRPr="00783346">
              <w:t>федерального</w:t>
            </w:r>
            <w:r w:rsidRPr="00783346">
              <w:rPr>
                <w:spacing w:val="1"/>
              </w:rPr>
              <w:t xml:space="preserve"> </w:t>
            </w:r>
            <w:r w:rsidRPr="00783346">
              <w:t>значения,</w:t>
            </w:r>
            <w:r w:rsidRPr="00783346">
              <w:rPr>
                <w:spacing w:val="1"/>
              </w:rPr>
              <w:t xml:space="preserve"> </w:t>
            </w:r>
            <w:r w:rsidRPr="00783346">
              <w:t>объектов</w:t>
            </w:r>
            <w:r w:rsidRPr="00783346">
              <w:rPr>
                <w:spacing w:val="39"/>
              </w:rPr>
              <w:t xml:space="preserve"> </w:t>
            </w:r>
            <w:r w:rsidRPr="00783346">
              <w:t>регионального</w:t>
            </w:r>
            <w:r w:rsidRPr="00783346">
              <w:rPr>
                <w:spacing w:val="38"/>
              </w:rPr>
              <w:t xml:space="preserve"> </w:t>
            </w:r>
            <w:r w:rsidRPr="00783346">
              <w:t>значения</w:t>
            </w:r>
            <w:r w:rsidRPr="00783346">
              <w:rPr>
                <w:spacing w:val="36"/>
              </w:rPr>
              <w:t xml:space="preserve"> </w:t>
            </w:r>
            <w:r w:rsidRPr="00783346">
              <w:t>или</w:t>
            </w:r>
            <w:proofErr w:type="gramEnd"/>
          </w:p>
        </w:tc>
        <w:tc>
          <w:tcPr>
            <w:tcW w:w="356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3"/>
              </w:rPr>
              <w:t xml:space="preserve"> </w:t>
            </w:r>
            <w:r w:rsidRPr="00783346">
              <w:t>основания</w:t>
            </w:r>
            <w:r w:rsidRPr="00783346">
              <w:rPr>
                <w:spacing w:val="-3"/>
              </w:rPr>
              <w:t xml:space="preserve"> </w:t>
            </w:r>
            <w:r w:rsidRPr="00783346">
              <w:t>такого</w:t>
            </w:r>
            <w:r w:rsidRPr="00783346">
              <w:rPr>
                <w:spacing w:val="-2"/>
              </w:rPr>
              <w:t xml:space="preserve"> </w:t>
            </w:r>
            <w:r w:rsidRPr="00783346">
              <w:t>вывода</w:t>
            </w:r>
          </w:p>
        </w:tc>
      </w:tr>
    </w:tbl>
    <w:p w:rsidR="00783346" w:rsidRPr="00783346" w:rsidRDefault="00783346" w:rsidP="00783346"/>
    <w:p w:rsidR="00783346" w:rsidRPr="00783346" w:rsidRDefault="00783346" w:rsidP="00783346">
      <w:pPr>
        <w:spacing w:before="1" w:after="120"/>
        <w:jc w:val="both"/>
        <w:rPr>
          <w:color w:val="000000"/>
        </w:rPr>
      </w:pPr>
      <w:r w:rsidRPr="00783346">
        <w:rPr>
          <w:color w:val="000000"/>
        </w:rPr>
        <w:lastRenderedPageBreak/>
        <w:t xml:space="preserve"> </w:t>
      </w:r>
    </w:p>
    <w:tbl>
      <w:tblPr>
        <w:tblW w:w="10915" w:type="dxa"/>
        <w:tblInd w:w="-1126" w:type="dxa"/>
        <w:tblCellMar>
          <w:left w:w="0" w:type="dxa"/>
          <w:right w:w="0" w:type="dxa"/>
        </w:tblCellMar>
        <w:tblLook w:val="04A0" w:firstRow="1" w:lastRow="0" w:firstColumn="1" w:lastColumn="0" w:noHBand="0" w:noVBand="1"/>
      </w:tblPr>
      <w:tblGrid>
        <w:gridCol w:w="992"/>
        <w:gridCol w:w="6650"/>
        <w:gridCol w:w="3273"/>
      </w:tblGrid>
      <w:tr w:rsidR="00783346" w:rsidRPr="00783346" w:rsidTr="00783346">
        <w:trPr>
          <w:trHeight w:val="901"/>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объектов</w:t>
            </w:r>
            <w:r w:rsidRPr="00783346">
              <w:rPr>
                <w:spacing w:val="1"/>
              </w:rPr>
              <w:t xml:space="preserve"> </w:t>
            </w:r>
            <w:r w:rsidRPr="00783346">
              <w:t>местного</w:t>
            </w:r>
            <w:r w:rsidRPr="00783346">
              <w:rPr>
                <w:spacing w:val="1"/>
              </w:rPr>
              <w:t xml:space="preserve"> </w:t>
            </w:r>
            <w:r w:rsidRPr="00783346">
              <w:t>значения</w:t>
            </w:r>
            <w:r w:rsidRPr="00783346">
              <w:rPr>
                <w:spacing w:val="1"/>
              </w:rPr>
              <w:t xml:space="preserve"> </w:t>
            </w:r>
            <w:r w:rsidRPr="00783346">
              <w:t>и</w:t>
            </w:r>
            <w:r w:rsidRPr="00783346">
              <w:rPr>
                <w:spacing w:val="1"/>
              </w:rPr>
              <w:t xml:space="preserve"> </w:t>
            </w:r>
            <w:r w:rsidRPr="00783346">
              <w:t>с</w:t>
            </w:r>
            <w:r w:rsidRPr="00783346">
              <w:rPr>
                <w:spacing w:val="1"/>
              </w:rPr>
              <w:t xml:space="preserve"> </w:t>
            </w:r>
            <w:r w:rsidRPr="00783346">
              <w:t>заявлением</w:t>
            </w:r>
            <w:r w:rsidRPr="00783346">
              <w:rPr>
                <w:spacing w:val="1"/>
              </w:rPr>
              <w:t xml:space="preserve"> </w:t>
            </w:r>
            <w:r w:rsidRPr="00783346">
              <w:t>обратилось</w:t>
            </w:r>
            <w:r w:rsidRPr="00783346">
              <w:rPr>
                <w:spacing w:val="1"/>
              </w:rPr>
              <w:t xml:space="preserve"> </w:t>
            </w:r>
            <w:r w:rsidRPr="00783346">
              <w:t>лицо,</w:t>
            </w:r>
            <w:r w:rsidRPr="00783346">
              <w:rPr>
                <w:spacing w:val="1"/>
              </w:rPr>
              <w:t xml:space="preserve"> </w:t>
            </w:r>
            <w:r w:rsidRPr="00783346">
              <w:t>уполномоченное</w:t>
            </w:r>
            <w:r w:rsidRPr="00783346">
              <w:rPr>
                <w:spacing w:val="1"/>
              </w:rPr>
              <w:t xml:space="preserve"> </w:t>
            </w:r>
            <w:r w:rsidRPr="00783346">
              <w:t>на</w:t>
            </w:r>
            <w:r w:rsidRPr="00783346">
              <w:rPr>
                <w:spacing w:val="1"/>
              </w:rPr>
              <w:t xml:space="preserve"> </w:t>
            </w:r>
            <w:r w:rsidRPr="00783346">
              <w:t>строительство</w:t>
            </w:r>
            <w:r w:rsidRPr="00783346">
              <w:rPr>
                <w:spacing w:val="-57"/>
              </w:rPr>
              <w:t xml:space="preserve"> </w:t>
            </w:r>
            <w:proofErr w:type="gramStart"/>
            <w:r w:rsidRPr="00783346">
              <w:t>указанных</w:t>
            </w:r>
            <w:proofErr w:type="gramEnd"/>
            <w:r w:rsidRPr="00783346">
              <w:t xml:space="preserve"> объектов</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w:t>
            </w:r>
          </w:p>
        </w:tc>
      </w:tr>
      <w:tr w:rsidR="00783346" w:rsidRPr="00783346" w:rsidTr="00783346">
        <w:trPr>
          <w:trHeight w:val="3078"/>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2.19.10</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proofErr w:type="gramStart"/>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образован</w:t>
            </w:r>
            <w:r w:rsidRPr="00783346">
              <w:rPr>
                <w:spacing w:val="1"/>
              </w:rPr>
              <w:t xml:space="preserve"> </w:t>
            </w:r>
            <w:r w:rsidRPr="00783346">
              <w:t>из</w:t>
            </w:r>
            <w:r w:rsidRPr="00783346">
              <w:rPr>
                <w:spacing w:val="1"/>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в</w:t>
            </w:r>
            <w:r w:rsidRPr="00783346">
              <w:rPr>
                <w:spacing w:val="1"/>
              </w:rPr>
              <w:t xml:space="preserve"> </w:t>
            </w:r>
            <w:r w:rsidRPr="00783346">
              <w:t>отношении</w:t>
            </w:r>
            <w:r w:rsidRPr="00783346">
              <w:rPr>
                <w:spacing w:val="1"/>
              </w:rPr>
              <w:t xml:space="preserve"> </w:t>
            </w:r>
            <w:r w:rsidRPr="00783346">
              <w:t>которого</w:t>
            </w:r>
            <w:r w:rsidRPr="00783346">
              <w:rPr>
                <w:spacing w:val="1"/>
              </w:rPr>
              <w:t xml:space="preserve"> </w:t>
            </w:r>
            <w:r w:rsidRPr="00783346">
              <w:t>заключен</w:t>
            </w:r>
            <w:r w:rsidRPr="00783346">
              <w:rPr>
                <w:spacing w:val="1"/>
              </w:rPr>
              <w:t xml:space="preserve"> </w:t>
            </w:r>
            <w:r w:rsidRPr="00783346">
              <w:t>договор</w:t>
            </w:r>
            <w:r w:rsidRPr="00783346">
              <w:rPr>
                <w:spacing w:val="1"/>
              </w:rPr>
              <w:t xml:space="preserve"> </w:t>
            </w:r>
            <w:r w:rsidRPr="00783346">
              <w:t>о</w:t>
            </w:r>
            <w:r w:rsidRPr="00783346">
              <w:rPr>
                <w:spacing w:val="1"/>
              </w:rPr>
              <w:t xml:space="preserve"> </w:t>
            </w:r>
            <w:r w:rsidRPr="00783346">
              <w:t>комплексном</w:t>
            </w:r>
            <w:r w:rsidRPr="00783346">
              <w:rPr>
                <w:spacing w:val="-57"/>
              </w:rPr>
              <w:t xml:space="preserve"> </w:t>
            </w:r>
            <w:r w:rsidRPr="00783346">
              <w:t>развитии территории, и в соответствии</w:t>
            </w:r>
            <w:r w:rsidRPr="00783346">
              <w:rPr>
                <w:spacing w:val="-57"/>
              </w:rPr>
              <w:t xml:space="preserve"> </w:t>
            </w:r>
            <w:r w:rsidRPr="00783346">
              <w:t>с</w:t>
            </w:r>
            <w:r w:rsidRPr="00783346">
              <w:rPr>
                <w:spacing w:val="1"/>
              </w:rPr>
              <w:t xml:space="preserve"> </w:t>
            </w:r>
            <w:r w:rsidRPr="00783346">
              <w:t>утвержденной</w:t>
            </w:r>
            <w:r w:rsidRPr="00783346">
              <w:rPr>
                <w:spacing w:val="1"/>
              </w:rPr>
              <w:t xml:space="preserve"> </w:t>
            </w:r>
            <w:r w:rsidRPr="00783346">
              <w:t>документацией</w:t>
            </w:r>
            <w:r w:rsidRPr="00783346">
              <w:rPr>
                <w:spacing w:val="1"/>
              </w:rPr>
              <w:t xml:space="preserve"> </w:t>
            </w:r>
            <w:r w:rsidRPr="00783346">
              <w:t>по</w:t>
            </w:r>
            <w:r w:rsidRPr="00783346">
              <w:rPr>
                <w:spacing w:val="1"/>
              </w:rPr>
              <w:t xml:space="preserve"> </w:t>
            </w:r>
            <w:r w:rsidRPr="00783346">
              <w:t>планировке</w:t>
            </w:r>
            <w:r w:rsidRPr="00783346">
              <w:rPr>
                <w:spacing w:val="1"/>
              </w:rPr>
              <w:t xml:space="preserve"> </w:t>
            </w:r>
            <w:r w:rsidRPr="00783346">
              <w:t>территории</w:t>
            </w:r>
            <w:r w:rsidRPr="00783346">
              <w:rPr>
                <w:spacing w:val="1"/>
              </w:rPr>
              <w:t xml:space="preserve"> </w:t>
            </w:r>
            <w:r w:rsidRPr="00783346">
              <w:t>предназначен</w:t>
            </w:r>
            <w:r w:rsidRPr="00783346">
              <w:rPr>
                <w:spacing w:val="-57"/>
              </w:rPr>
              <w:t xml:space="preserve"> </w:t>
            </w:r>
            <w:r w:rsidRPr="00783346">
              <w:t>для размещения объектов</w:t>
            </w:r>
            <w:r w:rsidRPr="00783346">
              <w:rPr>
                <w:spacing w:val="-58"/>
              </w:rPr>
              <w:t xml:space="preserve"> </w:t>
            </w:r>
            <w:r w:rsidRPr="00783346">
              <w:t>федерального</w:t>
            </w:r>
            <w:r w:rsidRPr="00783346">
              <w:rPr>
                <w:spacing w:val="1"/>
              </w:rPr>
              <w:t xml:space="preserve"> </w:t>
            </w:r>
            <w:r w:rsidRPr="00783346">
              <w:t>значения,</w:t>
            </w:r>
            <w:r w:rsidRPr="00783346">
              <w:rPr>
                <w:spacing w:val="1"/>
              </w:rPr>
              <w:t xml:space="preserve"> </w:t>
            </w:r>
            <w:r w:rsidRPr="00783346">
              <w:t>объектов</w:t>
            </w:r>
            <w:r w:rsidRPr="00783346">
              <w:rPr>
                <w:spacing w:val="1"/>
              </w:rPr>
              <w:t xml:space="preserve"> </w:t>
            </w:r>
            <w:r w:rsidRPr="00783346">
              <w:t>регионального значения или объектов</w:t>
            </w:r>
            <w:r w:rsidRPr="00783346">
              <w:rPr>
                <w:spacing w:val="1"/>
              </w:rPr>
              <w:t xml:space="preserve"> </w:t>
            </w:r>
            <w:r w:rsidRPr="00783346">
              <w:t>местного</w:t>
            </w:r>
            <w:r w:rsidRPr="00783346">
              <w:rPr>
                <w:spacing w:val="1"/>
              </w:rPr>
              <w:t xml:space="preserve"> </w:t>
            </w:r>
            <w:r w:rsidRPr="00783346">
              <w:t>значения,</w:t>
            </w:r>
            <w:r w:rsidRPr="00783346">
              <w:rPr>
                <w:spacing w:val="1"/>
              </w:rPr>
              <w:t xml:space="preserve"> </w:t>
            </w:r>
            <w:r w:rsidRPr="00783346">
              <w:t>за</w:t>
            </w:r>
            <w:r w:rsidRPr="00783346">
              <w:rPr>
                <w:spacing w:val="1"/>
              </w:rPr>
              <w:t xml:space="preserve"> </w:t>
            </w:r>
            <w:r w:rsidRPr="00783346">
              <w:t>исключением</w:t>
            </w:r>
            <w:r w:rsidRPr="00783346">
              <w:rPr>
                <w:spacing w:val="1"/>
              </w:rPr>
              <w:t xml:space="preserve"> </w:t>
            </w:r>
            <w:r w:rsidRPr="00783346">
              <w:t>случаев, если с заявлением обратилось</w:t>
            </w:r>
            <w:r w:rsidRPr="00783346">
              <w:rPr>
                <w:spacing w:val="1"/>
              </w:rPr>
              <w:t xml:space="preserve"> </w:t>
            </w:r>
            <w:r w:rsidRPr="00783346">
              <w:t>лицо, с которым заключен договор о</w:t>
            </w:r>
            <w:r w:rsidRPr="00783346">
              <w:rPr>
                <w:spacing w:val="1"/>
              </w:rPr>
              <w:t xml:space="preserve"> </w:t>
            </w:r>
            <w:r w:rsidRPr="00783346">
              <w:t>комплексном</w:t>
            </w:r>
            <w:r w:rsidRPr="00783346">
              <w:rPr>
                <w:spacing w:val="1"/>
              </w:rPr>
              <w:t xml:space="preserve"> </w:t>
            </w:r>
            <w:r w:rsidRPr="00783346">
              <w:t>развитии</w:t>
            </w:r>
            <w:r w:rsidRPr="00783346">
              <w:rPr>
                <w:spacing w:val="1"/>
              </w:rPr>
              <w:t xml:space="preserve"> </w:t>
            </w:r>
            <w:r w:rsidRPr="00783346">
              <w:t>территории,</w:t>
            </w:r>
            <w:r w:rsidRPr="00783346">
              <w:rPr>
                <w:spacing w:val="-57"/>
              </w:rPr>
              <w:t xml:space="preserve"> </w:t>
            </w:r>
            <w:r w:rsidRPr="00783346">
              <w:t>предусматривающий</w:t>
            </w:r>
            <w:r w:rsidRPr="00783346">
              <w:rPr>
                <w:spacing w:val="1"/>
              </w:rPr>
              <w:t xml:space="preserve"> </w:t>
            </w:r>
            <w:r w:rsidRPr="00783346">
              <w:t>обязательство</w:t>
            </w:r>
            <w:r w:rsidRPr="00783346">
              <w:rPr>
                <w:spacing w:val="-57"/>
              </w:rPr>
              <w:t xml:space="preserve"> </w:t>
            </w:r>
            <w:r w:rsidRPr="00783346">
              <w:t>данного</w:t>
            </w:r>
            <w:r w:rsidRPr="00783346">
              <w:rPr>
                <w:spacing w:val="1"/>
              </w:rPr>
              <w:t xml:space="preserve"> </w:t>
            </w:r>
            <w:r w:rsidRPr="00783346">
              <w:t>лица</w:t>
            </w:r>
            <w:proofErr w:type="gramEnd"/>
            <w:r w:rsidRPr="00783346">
              <w:rPr>
                <w:spacing w:val="1"/>
              </w:rPr>
              <w:t xml:space="preserve"> </w:t>
            </w:r>
            <w:r w:rsidRPr="00783346">
              <w:t>по</w:t>
            </w:r>
            <w:r w:rsidRPr="00783346">
              <w:rPr>
                <w:spacing w:val="1"/>
              </w:rPr>
              <w:t xml:space="preserve"> </w:t>
            </w:r>
            <w:r w:rsidRPr="00783346">
              <w:t>строительству</w:t>
            </w:r>
            <w:r w:rsidRPr="00783346">
              <w:rPr>
                <w:spacing w:val="1"/>
              </w:rPr>
              <w:t xml:space="preserve"> </w:t>
            </w:r>
            <w:proofErr w:type="gramStart"/>
            <w:r w:rsidRPr="00783346">
              <w:t>указанных</w:t>
            </w:r>
            <w:proofErr w:type="gramEnd"/>
            <w:r w:rsidRPr="00783346">
              <w:t xml:space="preserve"> объектов</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1422"/>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2.19.11</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 является предметом аукциона,</w:t>
            </w:r>
            <w:r w:rsidRPr="00783346">
              <w:rPr>
                <w:spacing w:val="-57"/>
              </w:rPr>
              <w:t xml:space="preserve"> </w:t>
            </w:r>
            <w:proofErr w:type="gramStart"/>
            <w:r w:rsidRPr="00783346">
              <w:t>извещение</w:t>
            </w:r>
            <w:proofErr w:type="gramEnd"/>
            <w:r w:rsidRPr="00783346">
              <w:rPr>
                <w:spacing w:val="1"/>
              </w:rPr>
              <w:t xml:space="preserve"> </w:t>
            </w:r>
            <w:r w:rsidRPr="00783346">
              <w:t>о</w:t>
            </w:r>
            <w:r w:rsidRPr="00783346">
              <w:rPr>
                <w:spacing w:val="1"/>
              </w:rPr>
              <w:t xml:space="preserve"> </w:t>
            </w:r>
            <w:r w:rsidRPr="00783346">
              <w:t>проведении</w:t>
            </w:r>
            <w:r w:rsidRPr="00783346">
              <w:rPr>
                <w:spacing w:val="1"/>
              </w:rPr>
              <w:t xml:space="preserve"> </w:t>
            </w:r>
            <w:r w:rsidRPr="00783346">
              <w:t>которого</w:t>
            </w:r>
            <w:r w:rsidRPr="00783346">
              <w:rPr>
                <w:spacing w:val="1"/>
              </w:rPr>
              <w:t xml:space="preserve"> </w:t>
            </w:r>
            <w:r w:rsidRPr="00783346">
              <w:rPr>
                <w:spacing w:val="-1"/>
              </w:rPr>
              <w:t>размещено</w:t>
            </w:r>
            <w:r w:rsidRPr="00783346">
              <w:rPr>
                <w:spacing w:val="-15"/>
              </w:rPr>
              <w:t xml:space="preserve"> </w:t>
            </w:r>
            <w:r w:rsidRPr="00783346">
              <w:t>в</w:t>
            </w:r>
            <w:r w:rsidRPr="00783346">
              <w:rPr>
                <w:spacing w:val="-12"/>
              </w:rPr>
              <w:t xml:space="preserve"> </w:t>
            </w:r>
            <w:r w:rsidRPr="00783346">
              <w:t>соответствии</w:t>
            </w:r>
            <w:r w:rsidRPr="00783346">
              <w:rPr>
                <w:spacing w:val="-13"/>
              </w:rPr>
              <w:t xml:space="preserve"> </w:t>
            </w:r>
            <w:r w:rsidRPr="00783346">
              <w:t>с</w:t>
            </w:r>
            <w:r w:rsidRPr="00783346">
              <w:rPr>
                <w:spacing w:val="-15"/>
              </w:rPr>
              <w:t xml:space="preserve"> </w:t>
            </w:r>
            <w:r w:rsidRPr="00783346">
              <w:t>пунктом</w:t>
            </w:r>
            <w:r w:rsidRPr="00783346">
              <w:rPr>
                <w:spacing w:val="-14"/>
              </w:rPr>
              <w:t xml:space="preserve"> </w:t>
            </w:r>
            <w:r w:rsidRPr="00783346">
              <w:t>19</w:t>
            </w:r>
            <w:r w:rsidRPr="00783346">
              <w:rPr>
                <w:spacing w:val="-57"/>
              </w:rPr>
              <w:t xml:space="preserve"> </w:t>
            </w:r>
            <w:r w:rsidRPr="00783346">
              <w:t>статьи</w:t>
            </w:r>
            <w:r w:rsidRPr="00783346">
              <w:rPr>
                <w:spacing w:val="1"/>
              </w:rPr>
              <w:t xml:space="preserve"> </w:t>
            </w:r>
            <w:r w:rsidRPr="00783346">
              <w:t>39.11</w:t>
            </w:r>
            <w:r w:rsidRPr="00783346">
              <w:rPr>
                <w:spacing w:val="1"/>
              </w:rPr>
              <w:t xml:space="preserve"> </w:t>
            </w:r>
            <w:hyperlink r:id="rId54" w:tgtFrame="_blank" w:history="1">
              <w:r w:rsidRPr="00783346">
                <w:rPr>
                  <w:color w:val="0000FF"/>
                </w:rPr>
                <w:t>Земельного</w:t>
              </w:r>
              <w:r w:rsidRPr="00783346">
                <w:rPr>
                  <w:color w:val="0000FF"/>
                  <w:spacing w:val="1"/>
                </w:rPr>
                <w:t xml:space="preserve"> </w:t>
              </w:r>
              <w:r w:rsidRPr="00783346">
                <w:rPr>
                  <w:color w:val="0000FF"/>
                </w:rPr>
                <w:t>кодекса</w:t>
              </w:r>
            </w:hyperlink>
            <w:r w:rsidRPr="00783346">
              <w:rPr>
                <w:spacing w:val="1"/>
              </w:rPr>
              <w:t xml:space="preserve"> </w:t>
            </w:r>
            <w:r w:rsidRPr="00783346">
              <w:t>Российской</w:t>
            </w:r>
            <w:r w:rsidRPr="00783346">
              <w:rPr>
                <w:spacing w:val="-1"/>
              </w:rPr>
              <w:t xml:space="preserve"> </w:t>
            </w:r>
            <w:r w:rsidRPr="00783346">
              <w:t>Федерации</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3337"/>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2.19.12</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proofErr w:type="gramStart"/>
            <w:r w:rsidRPr="00783346">
              <w:t>В</w:t>
            </w:r>
            <w:r w:rsidRPr="00783346">
              <w:rPr>
                <w:spacing w:val="1"/>
              </w:rPr>
              <w:t xml:space="preserve"> </w:t>
            </w:r>
            <w:r w:rsidRPr="00783346">
              <w:t>отношении</w:t>
            </w:r>
            <w:r w:rsidRPr="00783346">
              <w:rPr>
                <w:spacing w:val="1"/>
              </w:rPr>
              <w:t xml:space="preserve"> </w:t>
            </w:r>
            <w:r w:rsidRPr="00783346">
              <w:t>земельного</w:t>
            </w:r>
            <w:r w:rsidRPr="00783346">
              <w:rPr>
                <w:spacing w:val="1"/>
              </w:rPr>
              <w:t xml:space="preserve"> </w:t>
            </w:r>
            <w:r w:rsidRPr="00783346">
              <w:t>участка,</w:t>
            </w:r>
            <w:r w:rsidRPr="00783346">
              <w:rPr>
                <w:spacing w:val="-57"/>
              </w:rPr>
              <w:t xml:space="preserve"> </w:t>
            </w:r>
            <w:r w:rsidRPr="00783346">
              <w:t>указанного</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поступило</w:t>
            </w:r>
            <w:r w:rsidRPr="00783346">
              <w:rPr>
                <w:spacing w:val="1"/>
              </w:rPr>
              <w:t xml:space="preserve"> </w:t>
            </w:r>
            <w:r w:rsidRPr="00783346">
              <w:t>предусмотренное</w:t>
            </w:r>
            <w:r w:rsidRPr="00783346">
              <w:rPr>
                <w:spacing w:val="-4"/>
              </w:rPr>
              <w:t xml:space="preserve"> </w:t>
            </w:r>
            <w:r w:rsidRPr="00783346">
              <w:t>подпунктом</w:t>
            </w:r>
            <w:r w:rsidRPr="00783346">
              <w:rPr>
                <w:spacing w:val="-2"/>
              </w:rPr>
              <w:t xml:space="preserve"> </w:t>
            </w:r>
            <w:r w:rsidRPr="00783346">
              <w:t>6</w:t>
            </w:r>
            <w:r w:rsidRPr="00783346">
              <w:rPr>
                <w:spacing w:val="-2"/>
              </w:rPr>
              <w:t xml:space="preserve"> </w:t>
            </w:r>
            <w:r w:rsidRPr="00783346">
              <w:t>пункта 4</w:t>
            </w:r>
            <w:r w:rsidRPr="00783346">
              <w:rPr>
                <w:spacing w:val="1"/>
              </w:rPr>
              <w:t xml:space="preserve"> </w:t>
            </w:r>
            <w:r w:rsidRPr="00783346">
              <w:t>статьи</w:t>
            </w:r>
            <w:r w:rsidRPr="00783346">
              <w:rPr>
                <w:spacing w:val="1"/>
              </w:rPr>
              <w:t xml:space="preserve"> </w:t>
            </w:r>
            <w:r w:rsidRPr="00783346">
              <w:t>39.11</w:t>
            </w:r>
            <w:r w:rsidRPr="00783346">
              <w:rPr>
                <w:spacing w:val="1"/>
              </w:rPr>
              <w:t xml:space="preserve"> </w:t>
            </w:r>
            <w:hyperlink r:id="rId55" w:tgtFrame="_blank" w:history="1">
              <w:r w:rsidRPr="00783346">
                <w:rPr>
                  <w:color w:val="0000FF"/>
                </w:rPr>
                <w:t>Земельного</w:t>
              </w:r>
              <w:r w:rsidRPr="00783346">
                <w:rPr>
                  <w:color w:val="0000FF"/>
                  <w:spacing w:val="1"/>
                </w:rPr>
                <w:t xml:space="preserve"> </w:t>
              </w:r>
              <w:r w:rsidRPr="00783346">
                <w:rPr>
                  <w:color w:val="0000FF"/>
                </w:rPr>
                <w:t>кодекса</w:t>
              </w:r>
            </w:hyperlink>
            <w:r w:rsidRPr="00783346">
              <w:rPr>
                <w:spacing w:val="-57"/>
              </w:rPr>
              <w:t xml:space="preserve"> </w:t>
            </w:r>
            <w:r w:rsidRPr="00783346">
              <w:t>Российской</w:t>
            </w:r>
            <w:r w:rsidRPr="00783346">
              <w:rPr>
                <w:spacing w:val="1"/>
              </w:rPr>
              <w:t xml:space="preserve"> </w:t>
            </w:r>
            <w:r w:rsidRPr="00783346">
              <w:t>Федерации</w:t>
            </w:r>
            <w:r w:rsidRPr="00783346">
              <w:rPr>
                <w:spacing w:val="1"/>
              </w:rPr>
              <w:t xml:space="preserve"> </w:t>
            </w:r>
            <w:r w:rsidRPr="00783346">
              <w:t>заявление</w:t>
            </w:r>
            <w:r w:rsidRPr="00783346">
              <w:rPr>
                <w:spacing w:val="1"/>
              </w:rPr>
              <w:t xml:space="preserve"> </w:t>
            </w:r>
            <w:r w:rsidRPr="00783346">
              <w:t>о</w:t>
            </w:r>
            <w:r w:rsidRPr="00783346">
              <w:rPr>
                <w:spacing w:val="-57"/>
              </w:rPr>
              <w:t xml:space="preserve"> </w:t>
            </w:r>
            <w:r w:rsidRPr="00783346">
              <w:t>проведении аукциона по его продаже</w:t>
            </w:r>
            <w:r w:rsidRPr="00783346">
              <w:rPr>
                <w:spacing w:val="1"/>
              </w:rPr>
              <w:t xml:space="preserve"> </w:t>
            </w:r>
            <w:r w:rsidRPr="00783346">
              <w:t>или</w:t>
            </w:r>
            <w:r w:rsidRPr="00783346">
              <w:rPr>
                <w:spacing w:val="1"/>
              </w:rPr>
              <w:t xml:space="preserve"> </w:t>
            </w:r>
            <w:r w:rsidRPr="00783346">
              <w:t>аукциона</w:t>
            </w:r>
            <w:r w:rsidRPr="00783346">
              <w:rPr>
                <w:spacing w:val="1"/>
              </w:rPr>
              <w:t xml:space="preserve"> </w:t>
            </w:r>
            <w:r w:rsidRPr="00783346">
              <w:t>на</w:t>
            </w:r>
            <w:r w:rsidRPr="00783346">
              <w:rPr>
                <w:spacing w:val="1"/>
              </w:rPr>
              <w:t xml:space="preserve"> </w:t>
            </w:r>
            <w:r w:rsidRPr="00783346">
              <w:t>право</w:t>
            </w:r>
            <w:r w:rsidRPr="00783346">
              <w:rPr>
                <w:spacing w:val="1"/>
              </w:rPr>
              <w:t xml:space="preserve"> </w:t>
            </w:r>
            <w:r w:rsidRPr="00783346">
              <w:t>заключения</w:t>
            </w:r>
            <w:r w:rsidRPr="00783346">
              <w:rPr>
                <w:spacing w:val="1"/>
              </w:rPr>
              <w:t xml:space="preserve"> </w:t>
            </w:r>
            <w:r w:rsidRPr="00783346">
              <w:t>договора его аренды при условии, что</w:t>
            </w:r>
            <w:r w:rsidRPr="00783346">
              <w:rPr>
                <w:spacing w:val="1"/>
              </w:rPr>
              <w:t xml:space="preserve"> </w:t>
            </w:r>
            <w:r w:rsidRPr="00783346">
              <w:t>такой земельный участок образован в</w:t>
            </w:r>
            <w:r w:rsidRPr="00783346">
              <w:rPr>
                <w:spacing w:val="1"/>
              </w:rPr>
              <w:t xml:space="preserve"> </w:t>
            </w:r>
            <w:r w:rsidRPr="00783346">
              <w:t>соответствии с подпунктом 4 пункта 4</w:t>
            </w:r>
            <w:r w:rsidRPr="00783346">
              <w:rPr>
                <w:spacing w:val="1"/>
              </w:rPr>
              <w:t xml:space="preserve"> </w:t>
            </w:r>
            <w:r w:rsidRPr="00783346">
              <w:t>статьи</w:t>
            </w:r>
            <w:r w:rsidRPr="00783346">
              <w:rPr>
                <w:spacing w:val="1"/>
              </w:rPr>
              <w:t xml:space="preserve"> </w:t>
            </w:r>
            <w:r w:rsidRPr="00783346">
              <w:t>39.11</w:t>
            </w:r>
            <w:r w:rsidRPr="00783346">
              <w:rPr>
                <w:spacing w:val="1"/>
              </w:rPr>
              <w:t xml:space="preserve"> </w:t>
            </w:r>
            <w:hyperlink r:id="rId56" w:tgtFrame="_blank" w:history="1">
              <w:r w:rsidRPr="00783346">
                <w:rPr>
                  <w:color w:val="0000FF"/>
                </w:rPr>
                <w:t>Земельного</w:t>
              </w:r>
              <w:r w:rsidRPr="00783346">
                <w:rPr>
                  <w:color w:val="0000FF"/>
                  <w:spacing w:val="1"/>
                </w:rPr>
                <w:t xml:space="preserve"> </w:t>
              </w:r>
              <w:r w:rsidRPr="00783346">
                <w:rPr>
                  <w:color w:val="0000FF"/>
                </w:rPr>
                <w:t>кодекса</w:t>
              </w:r>
            </w:hyperlink>
            <w:r w:rsidRPr="00783346">
              <w:rPr>
                <w:spacing w:val="1"/>
              </w:rPr>
              <w:t xml:space="preserve"> </w:t>
            </w:r>
            <w:r w:rsidRPr="00783346">
              <w:t xml:space="preserve">Российской Федерации </w:t>
            </w:r>
            <w:r w:rsidRPr="00783346">
              <w:rPr>
                <w:spacing w:val="-2"/>
              </w:rPr>
              <w:t>и</w:t>
            </w:r>
            <w:r w:rsidRPr="00783346">
              <w:rPr>
                <w:spacing w:val="-58"/>
              </w:rPr>
              <w:t xml:space="preserve"> </w:t>
            </w:r>
            <w:r w:rsidRPr="00783346">
              <w:t>уполномоченным органом не принято</w:t>
            </w:r>
            <w:r w:rsidRPr="00783346">
              <w:rPr>
                <w:spacing w:val="1"/>
              </w:rPr>
              <w:t xml:space="preserve"> </w:t>
            </w:r>
            <w:r w:rsidRPr="00783346">
              <w:t>решение</w:t>
            </w:r>
            <w:proofErr w:type="gramEnd"/>
            <w:r w:rsidRPr="00783346">
              <w:t xml:space="preserve"> об отказе в проведении этого</w:t>
            </w:r>
            <w:r w:rsidRPr="00783346">
              <w:rPr>
                <w:spacing w:val="1"/>
              </w:rPr>
              <w:t xml:space="preserve"> </w:t>
            </w:r>
            <w:r w:rsidRPr="00783346">
              <w:t>аукциона по основаниям,</w:t>
            </w:r>
            <w:r w:rsidRPr="00783346">
              <w:rPr>
                <w:spacing w:val="1"/>
              </w:rPr>
              <w:t xml:space="preserve"> </w:t>
            </w:r>
            <w:r w:rsidRPr="00783346">
              <w:t>предусмотренным</w:t>
            </w:r>
            <w:r w:rsidRPr="00783346">
              <w:rPr>
                <w:spacing w:val="106"/>
              </w:rPr>
              <w:t xml:space="preserve"> </w:t>
            </w:r>
            <w:r w:rsidRPr="00783346">
              <w:t>пунктом</w:t>
            </w:r>
            <w:r w:rsidRPr="00783346">
              <w:rPr>
                <w:spacing w:val="108"/>
              </w:rPr>
              <w:t xml:space="preserve"> </w:t>
            </w:r>
            <w:r w:rsidRPr="00783346">
              <w:t>8</w:t>
            </w:r>
            <w:r w:rsidRPr="00783346">
              <w:rPr>
                <w:spacing w:val="108"/>
              </w:rPr>
              <w:t xml:space="preserve"> </w:t>
            </w:r>
            <w:r w:rsidRPr="00783346">
              <w:t xml:space="preserve">статьи 39.11 </w:t>
            </w:r>
            <w:hyperlink r:id="rId57" w:tgtFrame="_blank" w:history="1">
              <w:r w:rsidRPr="00783346">
                <w:rPr>
                  <w:color w:val="0000FF"/>
                </w:rPr>
                <w:t>Земельного кодекса</w:t>
              </w:r>
            </w:hyperlink>
            <w:r w:rsidRPr="00783346">
              <w:t xml:space="preserve"> Российской</w:t>
            </w:r>
            <w:r w:rsidRPr="00783346">
              <w:rPr>
                <w:spacing w:val="1"/>
              </w:rPr>
              <w:t xml:space="preserve"> </w:t>
            </w:r>
            <w:r w:rsidRPr="00783346">
              <w:t>Федерации</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2109"/>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2.19.13</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В</w:t>
            </w:r>
            <w:r w:rsidRPr="00783346">
              <w:rPr>
                <w:spacing w:val="1"/>
              </w:rPr>
              <w:t xml:space="preserve"> </w:t>
            </w:r>
            <w:r w:rsidRPr="00783346">
              <w:t>отношении</w:t>
            </w:r>
            <w:r w:rsidRPr="00783346">
              <w:rPr>
                <w:spacing w:val="1"/>
              </w:rPr>
              <w:t xml:space="preserve"> </w:t>
            </w:r>
            <w:r w:rsidRPr="00783346">
              <w:t>земельного</w:t>
            </w:r>
            <w:r w:rsidRPr="00783346">
              <w:rPr>
                <w:spacing w:val="1"/>
              </w:rPr>
              <w:t xml:space="preserve"> </w:t>
            </w:r>
            <w:r w:rsidRPr="00783346">
              <w:t>участка,</w:t>
            </w:r>
            <w:r w:rsidRPr="00783346">
              <w:rPr>
                <w:spacing w:val="-57"/>
              </w:rPr>
              <w:t xml:space="preserve"> </w:t>
            </w:r>
            <w:r w:rsidRPr="00783346">
              <w:t xml:space="preserve">указанного в заявлении, </w:t>
            </w:r>
            <w:proofErr w:type="gramStart"/>
            <w:r w:rsidRPr="00783346">
              <w:t>опубликовано</w:t>
            </w:r>
            <w:r w:rsidRPr="00783346">
              <w:rPr>
                <w:spacing w:val="1"/>
              </w:rPr>
              <w:t xml:space="preserve"> </w:t>
            </w:r>
            <w:r w:rsidRPr="00783346">
              <w:t>и</w:t>
            </w:r>
            <w:r w:rsidRPr="00783346">
              <w:rPr>
                <w:spacing w:val="1"/>
              </w:rPr>
              <w:t xml:space="preserve"> </w:t>
            </w:r>
            <w:r w:rsidRPr="00783346">
              <w:t>размещено</w:t>
            </w:r>
            <w:proofErr w:type="gramEnd"/>
            <w:r w:rsidRPr="00783346">
              <w:rPr>
                <w:spacing w:val="1"/>
              </w:rPr>
              <w:t xml:space="preserve"> </w:t>
            </w:r>
            <w:r w:rsidRPr="00783346">
              <w:t>в</w:t>
            </w:r>
            <w:r w:rsidRPr="00783346">
              <w:rPr>
                <w:spacing w:val="1"/>
              </w:rPr>
              <w:t xml:space="preserve"> </w:t>
            </w:r>
            <w:r w:rsidRPr="00783346">
              <w:t>соответствии</w:t>
            </w:r>
            <w:r w:rsidRPr="00783346">
              <w:rPr>
                <w:spacing w:val="1"/>
              </w:rPr>
              <w:t xml:space="preserve"> </w:t>
            </w:r>
            <w:r w:rsidRPr="00783346">
              <w:t>с</w:t>
            </w:r>
            <w:r w:rsidRPr="00783346">
              <w:rPr>
                <w:spacing w:val="-57"/>
              </w:rPr>
              <w:t xml:space="preserve"> </w:t>
            </w:r>
            <w:r w:rsidRPr="00783346">
              <w:t>подпунктом</w:t>
            </w:r>
            <w:r w:rsidRPr="00783346">
              <w:rPr>
                <w:spacing w:val="1"/>
              </w:rPr>
              <w:t xml:space="preserve"> </w:t>
            </w:r>
            <w:r w:rsidRPr="00783346">
              <w:t>1</w:t>
            </w:r>
            <w:r w:rsidRPr="00783346">
              <w:rPr>
                <w:spacing w:val="1"/>
              </w:rPr>
              <w:t xml:space="preserve"> </w:t>
            </w:r>
            <w:r w:rsidRPr="00783346">
              <w:t>пункта</w:t>
            </w:r>
            <w:r w:rsidRPr="00783346">
              <w:rPr>
                <w:spacing w:val="1"/>
              </w:rPr>
              <w:t xml:space="preserve"> </w:t>
            </w:r>
            <w:r w:rsidRPr="00783346">
              <w:t>1</w:t>
            </w:r>
            <w:r w:rsidRPr="00783346">
              <w:rPr>
                <w:spacing w:val="1"/>
              </w:rPr>
              <w:t xml:space="preserve"> </w:t>
            </w:r>
            <w:r w:rsidRPr="00783346">
              <w:t>статьи</w:t>
            </w:r>
            <w:r w:rsidRPr="00783346">
              <w:rPr>
                <w:spacing w:val="1"/>
              </w:rPr>
              <w:t xml:space="preserve"> </w:t>
            </w:r>
            <w:r w:rsidRPr="00783346">
              <w:t>39.18</w:t>
            </w:r>
            <w:r w:rsidRPr="00783346">
              <w:rPr>
                <w:spacing w:val="-57"/>
              </w:rPr>
              <w:t xml:space="preserve"> </w:t>
            </w:r>
            <w:hyperlink r:id="rId58" w:tgtFrame="_blank" w:history="1">
              <w:r w:rsidRPr="00783346">
                <w:rPr>
                  <w:color w:val="0000FF"/>
                </w:rPr>
                <w:t>Земельного</w:t>
              </w:r>
              <w:r w:rsidRPr="00783346">
                <w:rPr>
                  <w:color w:val="0000FF"/>
                  <w:spacing w:val="1"/>
                </w:rPr>
                <w:t xml:space="preserve"> </w:t>
              </w:r>
              <w:r w:rsidRPr="00783346">
                <w:rPr>
                  <w:color w:val="0000FF"/>
                </w:rPr>
                <w:t>кодекса</w:t>
              </w:r>
            </w:hyperlink>
            <w:r w:rsidRPr="00783346">
              <w:rPr>
                <w:spacing w:val="1"/>
              </w:rPr>
              <w:t xml:space="preserve"> </w:t>
            </w:r>
            <w:r w:rsidRPr="00783346">
              <w:t>Российской</w:t>
            </w:r>
            <w:r w:rsidRPr="00783346">
              <w:rPr>
                <w:spacing w:val="-57"/>
              </w:rPr>
              <w:t xml:space="preserve"> </w:t>
            </w:r>
            <w:r w:rsidRPr="00783346">
              <w:t xml:space="preserve">Федерации извещение </w:t>
            </w:r>
            <w:r w:rsidRPr="00783346">
              <w:rPr>
                <w:spacing w:val="-1"/>
              </w:rPr>
              <w:t>о</w:t>
            </w:r>
            <w:r w:rsidRPr="00783346">
              <w:rPr>
                <w:spacing w:val="-58"/>
              </w:rPr>
              <w:t xml:space="preserve"> </w:t>
            </w:r>
            <w:r w:rsidRPr="00783346">
              <w:t>предоставлении</w:t>
            </w:r>
            <w:r w:rsidRPr="00783346">
              <w:rPr>
                <w:spacing w:val="1"/>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для</w:t>
            </w:r>
            <w:r w:rsidRPr="00783346">
              <w:rPr>
                <w:spacing w:val="1"/>
              </w:rPr>
              <w:t xml:space="preserve"> </w:t>
            </w:r>
            <w:r w:rsidRPr="00783346">
              <w:t>индивидуального</w:t>
            </w:r>
            <w:r w:rsidRPr="00783346">
              <w:rPr>
                <w:spacing w:val="1"/>
              </w:rPr>
              <w:t xml:space="preserve"> </w:t>
            </w:r>
            <w:r w:rsidRPr="00783346">
              <w:t>жилищного</w:t>
            </w:r>
            <w:r w:rsidRPr="00783346">
              <w:rPr>
                <w:spacing w:val="1"/>
              </w:rPr>
              <w:t xml:space="preserve"> </w:t>
            </w:r>
            <w:r w:rsidRPr="00783346">
              <w:t>строительства,</w:t>
            </w:r>
            <w:r w:rsidRPr="00783346">
              <w:rPr>
                <w:spacing w:val="1"/>
              </w:rPr>
              <w:t xml:space="preserve"> </w:t>
            </w:r>
            <w:r w:rsidRPr="00783346">
              <w:t>ведения</w:t>
            </w:r>
            <w:r w:rsidRPr="00783346">
              <w:rPr>
                <w:spacing w:val="1"/>
              </w:rPr>
              <w:t xml:space="preserve"> </w:t>
            </w:r>
            <w:r w:rsidRPr="00783346">
              <w:t>личного</w:t>
            </w:r>
            <w:r w:rsidRPr="00783346">
              <w:rPr>
                <w:spacing w:val="-57"/>
              </w:rPr>
              <w:t xml:space="preserve"> </w:t>
            </w:r>
            <w:r w:rsidRPr="00783346">
              <w:t>подсобного</w:t>
            </w:r>
            <w:r w:rsidRPr="00783346">
              <w:rPr>
                <w:spacing w:val="-7"/>
              </w:rPr>
              <w:t xml:space="preserve"> </w:t>
            </w:r>
            <w:r w:rsidRPr="00783346">
              <w:t>хозяйства,</w:t>
            </w:r>
            <w:r w:rsidRPr="00783346">
              <w:rPr>
                <w:spacing w:val="-4"/>
              </w:rPr>
              <w:t xml:space="preserve"> </w:t>
            </w:r>
            <w:r w:rsidRPr="00783346">
              <w:t>садоводства</w:t>
            </w:r>
            <w:r w:rsidRPr="00783346">
              <w:rPr>
                <w:spacing w:val="-5"/>
              </w:rPr>
              <w:t xml:space="preserve"> </w:t>
            </w:r>
            <w:r w:rsidRPr="00783346">
              <w:t>или</w:t>
            </w:r>
            <w:r w:rsidRPr="00783346">
              <w:rPr>
                <w:spacing w:val="-58"/>
              </w:rPr>
              <w:t xml:space="preserve"> </w:t>
            </w:r>
            <w:r w:rsidRPr="00783346">
              <w:t>осуществления крестьянским</w:t>
            </w:r>
            <w:r w:rsidRPr="00783346">
              <w:rPr>
                <w:spacing w:val="-58"/>
              </w:rPr>
              <w:t xml:space="preserve"> </w:t>
            </w:r>
            <w:r w:rsidRPr="00783346">
              <w:t>(фермерским)</w:t>
            </w:r>
            <w:r w:rsidRPr="00783346">
              <w:rPr>
                <w:spacing w:val="1"/>
              </w:rPr>
              <w:t xml:space="preserve"> </w:t>
            </w:r>
            <w:r w:rsidRPr="00783346">
              <w:t>хозяйством</w:t>
            </w:r>
            <w:r w:rsidRPr="00783346">
              <w:rPr>
                <w:spacing w:val="1"/>
              </w:rPr>
              <w:t xml:space="preserve"> </w:t>
            </w:r>
            <w:r w:rsidRPr="00783346">
              <w:t>его</w:t>
            </w:r>
            <w:r w:rsidRPr="00783346">
              <w:rPr>
                <w:spacing w:val="-57"/>
              </w:rPr>
              <w:t xml:space="preserve"> </w:t>
            </w:r>
            <w:r w:rsidRPr="00783346">
              <w:t>деятельности</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1833"/>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2.19.14</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 xml:space="preserve">Разрешенное </w:t>
            </w:r>
            <w:r w:rsidRPr="00783346">
              <w:rPr>
                <w:spacing w:val="-1"/>
              </w:rPr>
              <w:t>использование</w:t>
            </w:r>
            <w:r w:rsidRPr="00783346">
              <w:rPr>
                <w:spacing w:val="-58"/>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не</w:t>
            </w:r>
            <w:r w:rsidRPr="00783346">
              <w:rPr>
                <w:spacing w:val="1"/>
              </w:rPr>
              <w:t xml:space="preserve"> </w:t>
            </w:r>
            <w:r w:rsidRPr="00783346">
              <w:t>соответствует</w:t>
            </w:r>
            <w:r w:rsidRPr="00783346">
              <w:rPr>
                <w:spacing w:val="1"/>
              </w:rPr>
              <w:t xml:space="preserve"> </w:t>
            </w:r>
            <w:r w:rsidRPr="00783346">
              <w:t>целям</w:t>
            </w:r>
            <w:r w:rsidRPr="00783346">
              <w:rPr>
                <w:spacing w:val="1"/>
              </w:rPr>
              <w:t xml:space="preserve"> </w:t>
            </w:r>
            <w:r w:rsidRPr="00783346">
              <w:t>использования</w:t>
            </w:r>
            <w:r w:rsidRPr="00783346">
              <w:rPr>
                <w:spacing w:val="1"/>
              </w:rPr>
              <w:t xml:space="preserve"> </w:t>
            </w:r>
            <w:r w:rsidRPr="00783346">
              <w:t>такого</w:t>
            </w:r>
            <w:r w:rsidRPr="00783346">
              <w:rPr>
                <w:spacing w:val="-57"/>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указанным</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за</w:t>
            </w:r>
            <w:r w:rsidRPr="00783346">
              <w:rPr>
                <w:spacing w:val="1"/>
              </w:rPr>
              <w:t xml:space="preserve"> </w:t>
            </w:r>
            <w:r w:rsidRPr="00783346">
              <w:t>исключением</w:t>
            </w:r>
            <w:r w:rsidRPr="00783346">
              <w:rPr>
                <w:spacing w:val="1"/>
              </w:rPr>
              <w:t xml:space="preserve"> </w:t>
            </w:r>
            <w:r w:rsidRPr="00783346">
              <w:t>случаев</w:t>
            </w:r>
            <w:r w:rsidRPr="00783346">
              <w:rPr>
                <w:spacing w:val="-57"/>
              </w:rPr>
              <w:t xml:space="preserve"> </w:t>
            </w:r>
            <w:r w:rsidRPr="00783346">
              <w:t>размещения</w:t>
            </w:r>
            <w:r w:rsidRPr="00783346">
              <w:rPr>
                <w:spacing w:val="1"/>
              </w:rPr>
              <w:t xml:space="preserve"> </w:t>
            </w:r>
            <w:r w:rsidRPr="00783346">
              <w:t>линейного</w:t>
            </w:r>
            <w:r w:rsidRPr="00783346">
              <w:rPr>
                <w:spacing w:val="1"/>
              </w:rPr>
              <w:t xml:space="preserve"> </w:t>
            </w:r>
            <w:r w:rsidRPr="00783346">
              <w:t>объекта</w:t>
            </w:r>
            <w:r w:rsidRPr="00783346">
              <w:rPr>
                <w:spacing w:val="1"/>
              </w:rPr>
              <w:t xml:space="preserve"> </w:t>
            </w:r>
            <w:r w:rsidRPr="00783346">
              <w:t>в</w:t>
            </w:r>
            <w:r w:rsidRPr="00783346">
              <w:rPr>
                <w:spacing w:val="1"/>
              </w:rPr>
              <w:t xml:space="preserve"> </w:t>
            </w:r>
            <w:r w:rsidRPr="00783346">
              <w:t>соответствии</w:t>
            </w:r>
            <w:r w:rsidRPr="00783346">
              <w:rPr>
                <w:spacing w:val="1"/>
              </w:rPr>
              <w:t xml:space="preserve"> </w:t>
            </w:r>
            <w:r w:rsidRPr="00783346">
              <w:t>с</w:t>
            </w:r>
            <w:r w:rsidRPr="00783346">
              <w:rPr>
                <w:spacing w:val="1"/>
              </w:rPr>
              <w:t xml:space="preserve"> </w:t>
            </w:r>
            <w:r w:rsidRPr="00783346">
              <w:t>утвержденным</w:t>
            </w:r>
            <w:r w:rsidRPr="00783346">
              <w:rPr>
                <w:spacing w:val="1"/>
              </w:rPr>
              <w:t xml:space="preserve"> </w:t>
            </w:r>
            <w:r w:rsidRPr="00783346">
              <w:t>проектом</w:t>
            </w:r>
            <w:r w:rsidRPr="00783346">
              <w:rPr>
                <w:spacing w:val="-1"/>
              </w:rPr>
              <w:t xml:space="preserve"> </w:t>
            </w:r>
            <w:r w:rsidRPr="00783346">
              <w:t>планировки</w:t>
            </w:r>
            <w:r w:rsidRPr="00783346">
              <w:rPr>
                <w:spacing w:val="-2"/>
              </w:rPr>
              <w:t xml:space="preserve"> </w:t>
            </w:r>
            <w:r w:rsidRPr="00783346">
              <w:t>территории</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1974"/>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lastRenderedPageBreak/>
              <w:t>2.19.15</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Испрашиваемый</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полностью</w:t>
            </w:r>
            <w:r w:rsidRPr="00783346">
              <w:rPr>
                <w:spacing w:val="1"/>
              </w:rPr>
              <w:t xml:space="preserve"> </w:t>
            </w:r>
            <w:r w:rsidRPr="00783346">
              <w:t>расположен</w:t>
            </w:r>
            <w:r w:rsidRPr="00783346">
              <w:rPr>
                <w:spacing w:val="1"/>
              </w:rPr>
              <w:t xml:space="preserve"> </w:t>
            </w:r>
            <w:r w:rsidRPr="00783346">
              <w:t>в</w:t>
            </w:r>
            <w:r w:rsidRPr="00783346">
              <w:rPr>
                <w:spacing w:val="1"/>
              </w:rPr>
              <w:t xml:space="preserve"> </w:t>
            </w:r>
            <w:r w:rsidRPr="00783346">
              <w:t>границах</w:t>
            </w:r>
            <w:r w:rsidRPr="00783346">
              <w:rPr>
                <w:spacing w:val="1"/>
              </w:rPr>
              <w:t xml:space="preserve"> </w:t>
            </w:r>
            <w:r w:rsidRPr="00783346">
              <w:t>зоны</w:t>
            </w:r>
            <w:r w:rsidRPr="00783346">
              <w:rPr>
                <w:spacing w:val="1"/>
              </w:rPr>
              <w:t xml:space="preserve"> </w:t>
            </w:r>
            <w:r w:rsidRPr="00783346">
              <w:t>с</w:t>
            </w:r>
            <w:r w:rsidRPr="00783346">
              <w:rPr>
                <w:spacing w:val="1"/>
              </w:rPr>
              <w:t xml:space="preserve"> </w:t>
            </w:r>
            <w:r w:rsidRPr="00783346">
              <w:t>особыми</w:t>
            </w:r>
            <w:r w:rsidRPr="00783346">
              <w:rPr>
                <w:spacing w:val="1"/>
              </w:rPr>
              <w:t xml:space="preserve"> </w:t>
            </w:r>
            <w:r w:rsidRPr="00783346">
              <w:t>условиями</w:t>
            </w:r>
            <w:r w:rsidRPr="00783346">
              <w:rPr>
                <w:spacing w:val="1"/>
              </w:rPr>
              <w:t xml:space="preserve"> </w:t>
            </w:r>
            <w:r w:rsidRPr="00783346">
              <w:t xml:space="preserve">использования </w:t>
            </w:r>
            <w:r w:rsidRPr="00783346">
              <w:rPr>
                <w:spacing w:val="-1"/>
              </w:rPr>
              <w:t xml:space="preserve">территории, </w:t>
            </w:r>
            <w:r w:rsidRPr="00783346">
              <w:t xml:space="preserve">установленные </w:t>
            </w:r>
            <w:r w:rsidRPr="00783346">
              <w:rPr>
                <w:spacing w:val="-1"/>
              </w:rPr>
              <w:t>ограничения</w:t>
            </w:r>
            <w:r w:rsidRPr="00783346">
              <w:rPr>
                <w:spacing w:val="-58"/>
              </w:rPr>
              <w:t xml:space="preserve"> </w:t>
            </w:r>
            <w:r w:rsidRPr="00783346">
              <w:t>использования</w:t>
            </w:r>
            <w:r w:rsidRPr="00783346">
              <w:rPr>
                <w:spacing w:val="1"/>
              </w:rPr>
              <w:t xml:space="preserve"> </w:t>
            </w:r>
            <w:r w:rsidRPr="00783346">
              <w:t>земельных</w:t>
            </w:r>
            <w:r w:rsidRPr="00783346">
              <w:rPr>
                <w:spacing w:val="1"/>
              </w:rPr>
              <w:t xml:space="preserve"> </w:t>
            </w:r>
            <w:r w:rsidRPr="00783346">
              <w:t>участков</w:t>
            </w:r>
            <w:r w:rsidRPr="00783346">
              <w:rPr>
                <w:spacing w:val="1"/>
              </w:rPr>
              <w:t xml:space="preserve"> </w:t>
            </w:r>
            <w:r w:rsidRPr="00783346">
              <w:t>в</w:t>
            </w:r>
            <w:r w:rsidRPr="00783346">
              <w:rPr>
                <w:spacing w:val="-57"/>
              </w:rPr>
              <w:t xml:space="preserve"> </w:t>
            </w:r>
            <w:r w:rsidRPr="00783346">
              <w:t>которой не допускают</w:t>
            </w:r>
            <w:r w:rsidRPr="00783346">
              <w:rPr>
                <w:spacing w:val="1"/>
              </w:rPr>
              <w:t xml:space="preserve"> </w:t>
            </w:r>
            <w:r w:rsidRPr="00783346">
              <w:t>использования</w:t>
            </w:r>
            <w:r w:rsidRPr="00783346">
              <w:rPr>
                <w:spacing w:val="1"/>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в</w:t>
            </w:r>
            <w:r w:rsidRPr="00783346">
              <w:rPr>
                <w:spacing w:val="1"/>
              </w:rPr>
              <w:t xml:space="preserve"> </w:t>
            </w:r>
            <w:r w:rsidRPr="00783346">
              <w:t>соответствии</w:t>
            </w:r>
            <w:r w:rsidRPr="00783346">
              <w:rPr>
                <w:spacing w:val="1"/>
              </w:rPr>
              <w:t xml:space="preserve"> </w:t>
            </w:r>
            <w:r w:rsidRPr="00783346">
              <w:t>с</w:t>
            </w:r>
            <w:r w:rsidRPr="00783346">
              <w:rPr>
                <w:spacing w:val="-57"/>
              </w:rPr>
              <w:t xml:space="preserve"> </w:t>
            </w:r>
            <w:r w:rsidRPr="00783346">
              <w:t>целями</w:t>
            </w:r>
            <w:r w:rsidRPr="00783346">
              <w:rPr>
                <w:spacing w:val="1"/>
              </w:rPr>
              <w:t xml:space="preserve"> </w:t>
            </w:r>
            <w:r w:rsidRPr="00783346">
              <w:t>использования</w:t>
            </w:r>
            <w:r w:rsidRPr="00783346">
              <w:rPr>
                <w:spacing w:val="1"/>
              </w:rPr>
              <w:t xml:space="preserve"> </w:t>
            </w:r>
            <w:r w:rsidRPr="00783346">
              <w:t>такого</w:t>
            </w:r>
            <w:r w:rsidRPr="00783346">
              <w:rPr>
                <w:spacing w:val="-57"/>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указанными</w:t>
            </w:r>
            <w:r w:rsidRPr="00783346">
              <w:rPr>
                <w:spacing w:val="1"/>
              </w:rPr>
              <w:t xml:space="preserve"> </w:t>
            </w:r>
            <w:r w:rsidRPr="00783346">
              <w:t>в</w:t>
            </w:r>
            <w:r w:rsidRPr="00783346">
              <w:rPr>
                <w:spacing w:val="1"/>
              </w:rPr>
              <w:t xml:space="preserve"> </w:t>
            </w:r>
            <w:r w:rsidRPr="00783346">
              <w:t>заявлении</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3"/>
              </w:rPr>
              <w:t xml:space="preserve"> </w:t>
            </w:r>
            <w:r w:rsidRPr="00783346">
              <w:t>основания</w:t>
            </w:r>
            <w:r w:rsidRPr="00783346">
              <w:rPr>
                <w:spacing w:val="-3"/>
              </w:rPr>
              <w:t xml:space="preserve"> </w:t>
            </w:r>
            <w:r w:rsidRPr="00783346">
              <w:t>такого</w:t>
            </w:r>
            <w:r w:rsidRPr="00783346">
              <w:rPr>
                <w:spacing w:val="-2"/>
              </w:rPr>
              <w:t xml:space="preserve"> </w:t>
            </w:r>
            <w:r w:rsidRPr="00783346">
              <w:t>вывода</w:t>
            </w:r>
          </w:p>
        </w:tc>
      </w:tr>
      <w:tr w:rsidR="00783346" w:rsidRPr="00783346" w:rsidTr="00783346">
        <w:trPr>
          <w:trHeight w:val="4524"/>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2.19.16</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Испрашиваемый земельный участок не</w:t>
            </w:r>
            <w:r w:rsidRPr="00783346">
              <w:rPr>
                <w:spacing w:val="-57"/>
              </w:rPr>
              <w:t xml:space="preserve"> </w:t>
            </w:r>
            <w:r w:rsidRPr="00783346">
              <w:t>включен</w:t>
            </w:r>
            <w:r w:rsidRPr="00783346">
              <w:rPr>
                <w:spacing w:val="1"/>
              </w:rPr>
              <w:t xml:space="preserve"> </w:t>
            </w:r>
            <w:r w:rsidRPr="00783346">
              <w:t>в</w:t>
            </w:r>
            <w:r w:rsidRPr="00783346">
              <w:rPr>
                <w:spacing w:val="1"/>
              </w:rPr>
              <w:t xml:space="preserve"> </w:t>
            </w:r>
            <w:r w:rsidRPr="00783346">
              <w:t>утвержденный</w:t>
            </w:r>
            <w:r w:rsidRPr="00783346">
              <w:rPr>
                <w:spacing w:val="1"/>
              </w:rPr>
              <w:t xml:space="preserve"> </w:t>
            </w:r>
            <w:r w:rsidRPr="00783346">
              <w:t>в</w:t>
            </w:r>
            <w:r w:rsidRPr="00783346">
              <w:rPr>
                <w:spacing w:val="1"/>
              </w:rPr>
              <w:t xml:space="preserve"> </w:t>
            </w:r>
            <w:r w:rsidRPr="00783346">
              <w:t>установленном Правительством</w:t>
            </w:r>
            <w:r w:rsidRPr="00783346">
              <w:rPr>
                <w:spacing w:val="-58"/>
              </w:rPr>
              <w:t xml:space="preserve"> </w:t>
            </w:r>
            <w:r w:rsidRPr="00783346">
              <w:t>Российской</w:t>
            </w:r>
            <w:r w:rsidRPr="00783346">
              <w:rPr>
                <w:spacing w:val="1"/>
              </w:rPr>
              <w:t xml:space="preserve"> </w:t>
            </w:r>
            <w:r w:rsidRPr="00783346">
              <w:t>Федерации</w:t>
            </w:r>
            <w:r w:rsidRPr="00783346">
              <w:rPr>
                <w:spacing w:val="1"/>
              </w:rPr>
              <w:t xml:space="preserve"> </w:t>
            </w:r>
            <w:r w:rsidRPr="00783346">
              <w:t>порядке</w:t>
            </w:r>
            <w:r w:rsidRPr="00783346">
              <w:rPr>
                <w:spacing w:val="-57"/>
              </w:rPr>
              <w:t xml:space="preserve"> </w:t>
            </w:r>
            <w:r w:rsidRPr="00783346">
              <w:t>перечень</w:t>
            </w:r>
            <w:r w:rsidRPr="00783346">
              <w:rPr>
                <w:spacing w:val="1"/>
              </w:rPr>
              <w:t xml:space="preserve"> </w:t>
            </w:r>
            <w:r w:rsidRPr="00783346">
              <w:t>земельных</w:t>
            </w:r>
            <w:r w:rsidRPr="00783346">
              <w:rPr>
                <w:spacing w:val="1"/>
              </w:rPr>
              <w:t xml:space="preserve"> </w:t>
            </w:r>
            <w:r w:rsidRPr="00783346">
              <w:t>участков,</w:t>
            </w:r>
            <w:r w:rsidRPr="00783346">
              <w:rPr>
                <w:spacing w:val="1"/>
              </w:rPr>
              <w:t xml:space="preserve"> </w:t>
            </w:r>
            <w:r w:rsidRPr="00783346">
              <w:t>предоставленных для нужд обороны и</w:t>
            </w:r>
            <w:r w:rsidRPr="00783346">
              <w:rPr>
                <w:spacing w:val="1"/>
              </w:rPr>
              <w:t xml:space="preserve"> </w:t>
            </w:r>
            <w:r w:rsidRPr="00783346">
              <w:t>безопасности</w:t>
            </w:r>
            <w:r w:rsidRPr="00783346">
              <w:rPr>
                <w:spacing w:val="1"/>
              </w:rPr>
              <w:t xml:space="preserve"> </w:t>
            </w:r>
            <w:r w:rsidRPr="00783346">
              <w:t>и</w:t>
            </w:r>
            <w:r w:rsidRPr="00783346">
              <w:rPr>
                <w:spacing w:val="1"/>
              </w:rPr>
              <w:t xml:space="preserve"> </w:t>
            </w:r>
            <w:r w:rsidRPr="00783346">
              <w:t>временно</w:t>
            </w:r>
            <w:r w:rsidRPr="00783346">
              <w:rPr>
                <w:spacing w:val="1"/>
              </w:rPr>
              <w:t xml:space="preserve"> </w:t>
            </w:r>
            <w:r w:rsidRPr="00783346">
              <w:t>не</w:t>
            </w:r>
            <w:r w:rsidRPr="00783346">
              <w:rPr>
                <w:spacing w:val="1"/>
              </w:rPr>
              <w:t xml:space="preserve"> </w:t>
            </w:r>
            <w:r w:rsidRPr="00783346">
              <w:t>используемых для указанных нужд, в</w:t>
            </w:r>
            <w:r w:rsidRPr="00783346">
              <w:rPr>
                <w:spacing w:val="1"/>
              </w:rPr>
              <w:t xml:space="preserve"> </w:t>
            </w:r>
            <w:r w:rsidRPr="00783346">
              <w:t>случае,</w:t>
            </w:r>
            <w:r w:rsidRPr="00783346">
              <w:rPr>
                <w:spacing w:val="1"/>
              </w:rPr>
              <w:t xml:space="preserve"> </w:t>
            </w:r>
            <w:r w:rsidRPr="00783346">
              <w:t>если</w:t>
            </w:r>
            <w:r w:rsidRPr="00783346">
              <w:rPr>
                <w:spacing w:val="1"/>
              </w:rPr>
              <w:t xml:space="preserve"> </w:t>
            </w:r>
            <w:r w:rsidRPr="00783346">
              <w:t>подано</w:t>
            </w:r>
            <w:r w:rsidRPr="00783346">
              <w:rPr>
                <w:spacing w:val="1"/>
              </w:rPr>
              <w:t xml:space="preserve"> </w:t>
            </w:r>
            <w:r w:rsidRPr="00783346">
              <w:t>заявление</w:t>
            </w:r>
            <w:r w:rsidRPr="00783346">
              <w:rPr>
                <w:spacing w:val="1"/>
              </w:rPr>
              <w:t xml:space="preserve"> </w:t>
            </w:r>
            <w:r w:rsidRPr="00783346">
              <w:t>о</w:t>
            </w:r>
            <w:r w:rsidRPr="00783346">
              <w:rPr>
                <w:spacing w:val="-57"/>
              </w:rPr>
              <w:t xml:space="preserve"> </w:t>
            </w:r>
            <w:r w:rsidRPr="00783346">
              <w:t>предоставлении земельного участка в</w:t>
            </w:r>
            <w:r w:rsidRPr="00783346">
              <w:rPr>
                <w:spacing w:val="1"/>
              </w:rPr>
              <w:t xml:space="preserve"> </w:t>
            </w:r>
            <w:r w:rsidRPr="00783346">
              <w:t>безвозмездное пользование гражданам</w:t>
            </w:r>
            <w:r w:rsidRPr="00783346">
              <w:rPr>
                <w:spacing w:val="1"/>
              </w:rPr>
              <w:t xml:space="preserve"> </w:t>
            </w:r>
            <w:r w:rsidRPr="00783346">
              <w:t>и</w:t>
            </w:r>
            <w:r w:rsidRPr="00783346">
              <w:rPr>
                <w:spacing w:val="1"/>
              </w:rPr>
              <w:t xml:space="preserve"> </w:t>
            </w:r>
            <w:r w:rsidRPr="00783346">
              <w:t>юридическим</w:t>
            </w:r>
            <w:r w:rsidRPr="00783346">
              <w:rPr>
                <w:spacing w:val="1"/>
              </w:rPr>
              <w:t xml:space="preserve"> </w:t>
            </w:r>
            <w:r w:rsidRPr="00783346">
              <w:t>лицам</w:t>
            </w:r>
            <w:r w:rsidRPr="00783346">
              <w:rPr>
                <w:spacing w:val="1"/>
              </w:rPr>
              <w:t xml:space="preserve"> </w:t>
            </w:r>
            <w:proofErr w:type="gramStart"/>
            <w:r w:rsidRPr="00783346">
              <w:t>для</w:t>
            </w:r>
            <w:proofErr w:type="gramEnd"/>
            <w:r w:rsidRPr="00783346">
              <w:rPr>
                <w:spacing w:val="1"/>
              </w:rPr>
              <w:t xml:space="preserve"> </w:t>
            </w:r>
            <w:r w:rsidRPr="00783346">
              <w:t xml:space="preserve">сельскохозяйственного, </w:t>
            </w:r>
            <w:proofErr w:type="spellStart"/>
            <w:r w:rsidRPr="00783346">
              <w:t>охотхозяйственного</w:t>
            </w:r>
            <w:proofErr w:type="spellEnd"/>
            <w:r w:rsidRPr="00783346">
              <w:t>,</w:t>
            </w:r>
          </w:p>
          <w:p w:rsidR="00783346" w:rsidRPr="00783346" w:rsidRDefault="00783346" w:rsidP="00783346">
            <w:pPr>
              <w:jc w:val="both"/>
            </w:pPr>
            <w:r w:rsidRPr="00783346">
              <w:t xml:space="preserve">лесохозяйственного и </w:t>
            </w:r>
            <w:r w:rsidRPr="00783346">
              <w:rPr>
                <w:spacing w:val="-1"/>
              </w:rPr>
              <w:t xml:space="preserve">иного </w:t>
            </w:r>
            <w:r w:rsidRPr="00783346">
              <w:t xml:space="preserve">использования, </w:t>
            </w:r>
            <w:r w:rsidRPr="00783346">
              <w:rPr>
                <w:spacing w:val="-2"/>
              </w:rPr>
              <w:t>не</w:t>
            </w:r>
          </w:p>
          <w:p w:rsidR="00783346" w:rsidRPr="00783346" w:rsidRDefault="00783346" w:rsidP="00783346">
            <w:pPr>
              <w:jc w:val="both"/>
            </w:pPr>
            <w:proofErr w:type="gramStart"/>
            <w:r w:rsidRPr="00783346">
              <w:t>предусматривающего строительства зданий,</w:t>
            </w:r>
            <w:r w:rsidRPr="00783346">
              <w:rPr>
                <w:spacing w:val="1"/>
              </w:rPr>
              <w:t xml:space="preserve"> </w:t>
            </w:r>
            <w:r w:rsidRPr="00783346">
              <w:t>сооружений,</w:t>
            </w:r>
            <w:r w:rsidRPr="00783346">
              <w:rPr>
                <w:spacing w:val="1"/>
              </w:rPr>
              <w:t xml:space="preserve"> </w:t>
            </w:r>
            <w:r w:rsidRPr="00783346">
              <w:t>если</w:t>
            </w:r>
            <w:r w:rsidRPr="00783346">
              <w:rPr>
                <w:spacing w:val="1"/>
              </w:rPr>
              <w:t xml:space="preserve"> </w:t>
            </w:r>
            <w:r w:rsidRPr="00783346">
              <w:t>такие</w:t>
            </w:r>
            <w:r w:rsidRPr="00783346">
              <w:rPr>
                <w:spacing w:val="-57"/>
              </w:rPr>
              <w:t xml:space="preserve"> </w:t>
            </w:r>
            <w:r w:rsidRPr="00783346">
              <w:t>земельные</w:t>
            </w:r>
            <w:r w:rsidRPr="00783346">
              <w:rPr>
                <w:spacing w:val="1"/>
              </w:rPr>
              <w:t xml:space="preserve"> </w:t>
            </w:r>
            <w:r w:rsidRPr="00783346">
              <w:t>участки</w:t>
            </w:r>
            <w:r w:rsidRPr="00783346">
              <w:rPr>
                <w:spacing w:val="1"/>
              </w:rPr>
              <w:t xml:space="preserve"> </w:t>
            </w:r>
            <w:r w:rsidRPr="00783346">
              <w:t>включены</w:t>
            </w:r>
            <w:r w:rsidRPr="00783346">
              <w:rPr>
                <w:spacing w:val="1"/>
              </w:rPr>
              <w:t xml:space="preserve"> </w:t>
            </w:r>
            <w:r w:rsidRPr="00783346">
              <w:t>в</w:t>
            </w:r>
            <w:r w:rsidRPr="00783346">
              <w:rPr>
                <w:spacing w:val="1"/>
              </w:rPr>
              <w:t xml:space="preserve"> </w:t>
            </w:r>
            <w:r w:rsidRPr="00783346">
              <w:t>утвержденный</w:t>
            </w:r>
            <w:r w:rsidRPr="00783346">
              <w:rPr>
                <w:spacing w:val="1"/>
              </w:rPr>
              <w:t xml:space="preserve"> </w:t>
            </w:r>
            <w:r w:rsidRPr="00783346">
              <w:t>в</w:t>
            </w:r>
            <w:r w:rsidRPr="00783346">
              <w:rPr>
                <w:spacing w:val="1"/>
              </w:rPr>
              <w:t xml:space="preserve"> </w:t>
            </w:r>
            <w:r w:rsidRPr="00783346">
              <w:t xml:space="preserve">установленном Правительством </w:t>
            </w:r>
            <w:r w:rsidRPr="00783346">
              <w:rPr>
                <w:spacing w:val="-1"/>
              </w:rPr>
              <w:t xml:space="preserve">Российской </w:t>
            </w:r>
            <w:r w:rsidRPr="00783346">
              <w:t>Федерации</w:t>
            </w:r>
            <w:r w:rsidRPr="00783346">
              <w:rPr>
                <w:spacing w:val="1"/>
              </w:rPr>
              <w:t xml:space="preserve"> </w:t>
            </w:r>
            <w:r w:rsidRPr="00783346">
              <w:t>порядке</w:t>
            </w:r>
            <w:r w:rsidRPr="00783346">
              <w:rPr>
                <w:spacing w:val="1"/>
              </w:rPr>
              <w:t xml:space="preserve"> </w:t>
            </w:r>
            <w:r w:rsidRPr="00783346">
              <w:t>перечень</w:t>
            </w:r>
            <w:r w:rsidRPr="00783346">
              <w:rPr>
                <w:spacing w:val="1"/>
              </w:rPr>
              <w:t xml:space="preserve"> </w:t>
            </w:r>
            <w:r w:rsidRPr="00783346">
              <w:t>земельных участков, предоставленных</w:t>
            </w:r>
            <w:r w:rsidRPr="00783346">
              <w:rPr>
                <w:spacing w:val="1"/>
              </w:rPr>
              <w:t xml:space="preserve"> </w:t>
            </w:r>
            <w:r w:rsidRPr="00783346">
              <w:t>для</w:t>
            </w:r>
            <w:r w:rsidRPr="00783346">
              <w:rPr>
                <w:spacing w:val="1"/>
              </w:rPr>
              <w:t xml:space="preserve"> </w:t>
            </w:r>
            <w:r w:rsidRPr="00783346">
              <w:t>нужд</w:t>
            </w:r>
            <w:r w:rsidRPr="00783346">
              <w:rPr>
                <w:spacing w:val="1"/>
              </w:rPr>
              <w:t xml:space="preserve"> </w:t>
            </w:r>
            <w:r w:rsidRPr="00783346">
              <w:t>обороны</w:t>
            </w:r>
            <w:r w:rsidRPr="00783346">
              <w:rPr>
                <w:spacing w:val="1"/>
              </w:rPr>
              <w:t xml:space="preserve"> </w:t>
            </w:r>
            <w:r w:rsidRPr="00783346">
              <w:t>и</w:t>
            </w:r>
            <w:r w:rsidRPr="00783346">
              <w:rPr>
                <w:spacing w:val="1"/>
              </w:rPr>
              <w:t xml:space="preserve"> </w:t>
            </w:r>
            <w:r w:rsidRPr="00783346">
              <w:t>безопасности</w:t>
            </w:r>
            <w:r w:rsidRPr="00783346">
              <w:rPr>
                <w:spacing w:val="1"/>
              </w:rPr>
              <w:t xml:space="preserve"> </w:t>
            </w:r>
            <w:r w:rsidRPr="00783346">
              <w:t>и</w:t>
            </w:r>
            <w:r w:rsidRPr="00783346">
              <w:rPr>
                <w:spacing w:val="-57"/>
              </w:rPr>
              <w:t xml:space="preserve"> </w:t>
            </w:r>
            <w:r w:rsidRPr="00783346">
              <w:t>временно</w:t>
            </w:r>
            <w:r w:rsidRPr="00783346">
              <w:rPr>
                <w:spacing w:val="1"/>
              </w:rPr>
              <w:t xml:space="preserve"> </w:t>
            </w:r>
            <w:r w:rsidRPr="00783346">
              <w:t>не</w:t>
            </w:r>
            <w:r w:rsidRPr="00783346">
              <w:rPr>
                <w:spacing w:val="1"/>
              </w:rPr>
              <w:t xml:space="preserve"> </w:t>
            </w:r>
            <w:r w:rsidRPr="00783346">
              <w:t>используемых</w:t>
            </w:r>
            <w:r w:rsidRPr="00783346">
              <w:rPr>
                <w:spacing w:val="1"/>
              </w:rPr>
              <w:t xml:space="preserve"> </w:t>
            </w:r>
            <w:r w:rsidRPr="00783346">
              <w:t>для</w:t>
            </w:r>
            <w:r w:rsidRPr="00783346">
              <w:rPr>
                <w:spacing w:val="1"/>
              </w:rPr>
              <w:t xml:space="preserve"> </w:t>
            </w:r>
            <w:r w:rsidRPr="00783346">
              <w:t>указанных нужд, на срок не более чем</w:t>
            </w:r>
            <w:r w:rsidRPr="00783346">
              <w:rPr>
                <w:spacing w:val="1"/>
              </w:rPr>
              <w:t xml:space="preserve"> </w:t>
            </w:r>
            <w:r w:rsidRPr="00783346">
              <w:t>пять лет</w:t>
            </w:r>
            <w:proofErr w:type="gramEnd"/>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1697"/>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2.19.17</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Площадь</w:t>
            </w:r>
            <w:r w:rsidRPr="00783346">
              <w:rPr>
                <w:spacing w:val="1"/>
              </w:rPr>
              <w:t xml:space="preserve"> </w:t>
            </w:r>
            <w:r w:rsidRPr="00783346">
              <w:t>земельного</w:t>
            </w:r>
            <w:r w:rsidRPr="00783346">
              <w:rPr>
                <w:spacing w:val="1"/>
              </w:rPr>
              <w:t xml:space="preserve"> </w:t>
            </w:r>
            <w:r w:rsidRPr="00783346">
              <w:t>участка,</w:t>
            </w:r>
            <w:r w:rsidRPr="00783346">
              <w:rPr>
                <w:spacing w:val="-57"/>
              </w:rPr>
              <w:t xml:space="preserve"> </w:t>
            </w:r>
            <w:r w:rsidRPr="00783346">
              <w:t>указанного</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о</w:t>
            </w:r>
            <w:r w:rsidRPr="00783346">
              <w:rPr>
                <w:spacing w:val="-57"/>
              </w:rPr>
              <w:t xml:space="preserve"> </w:t>
            </w:r>
            <w:r w:rsidRPr="00783346">
              <w:t>предоставлении</w:t>
            </w:r>
            <w:r w:rsidRPr="00783346">
              <w:rPr>
                <w:spacing w:val="1"/>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садоводческому или огородническому</w:t>
            </w:r>
            <w:r w:rsidRPr="00783346">
              <w:rPr>
                <w:spacing w:val="1"/>
              </w:rPr>
              <w:t xml:space="preserve"> </w:t>
            </w:r>
            <w:r w:rsidRPr="00783346">
              <w:t>некоммерческому товариществу,</w:t>
            </w:r>
            <w:r w:rsidRPr="00783346">
              <w:rPr>
                <w:spacing w:val="-58"/>
              </w:rPr>
              <w:t xml:space="preserve"> </w:t>
            </w:r>
            <w:r w:rsidRPr="00783346">
              <w:t>превышает</w:t>
            </w:r>
            <w:r w:rsidRPr="00783346">
              <w:rPr>
                <w:spacing w:val="1"/>
              </w:rPr>
              <w:t xml:space="preserve"> </w:t>
            </w:r>
            <w:r w:rsidRPr="00783346">
              <w:t>предельный</w:t>
            </w:r>
            <w:r w:rsidRPr="00783346">
              <w:rPr>
                <w:spacing w:val="1"/>
              </w:rPr>
              <w:t xml:space="preserve"> </w:t>
            </w:r>
            <w:r w:rsidRPr="00783346">
              <w:t>размер,</w:t>
            </w:r>
            <w:r w:rsidRPr="00783346">
              <w:rPr>
                <w:spacing w:val="1"/>
              </w:rPr>
              <w:t xml:space="preserve"> </w:t>
            </w:r>
            <w:r w:rsidRPr="00783346">
              <w:t>установленный пунктом 6 статьи 39.10</w:t>
            </w:r>
            <w:r w:rsidRPr="00783346">
              <w:rPr>
                <w:spacing w:val="-57"/>
              </w:rPr>
              <w:t xml:space="preserve"> </w:t>
            </w:r>
            <w:hyperlink r:id="rId59" w:tgtFrame="_blank" w:history="1">
              <w:r w:rsidRPr="00783346">
                <w:rPr>
                  <w:color w:val="0000FF"/>
                </w:rPr>
                <w:t>Земельного</w:t>
              </w:r>
              <w:r w:rsidRPr="00783346">
                <w:rPr>
                  <w:color w:val="0000FF"/>
                  <w:spacing w:val="1"/>
                </w:rPr>
                <w:t xml:space="preserve"> </w:t>
              </w:r>
              <w:r w:rsidRPr="00783346">
                <w:rPr>
                  <w:color w:val="0000FF"/>
                </w:rPr>
                <w:t>кодекса</w:t>
              </w:r>
            </w:hyperlink>
            <w:r w:rsidRPr="00783346">
              <w:rPr>
                <w:spacing w:val="1"/>
              </w:rPr>
              <w:t xml:space="preserve"> </w:t>
            </w:r>
            <w:r w:rsidRPr="00783346">
              <w:t>Российской</w:t>
            </w:r>
            <w:r w:rsidRPr="00783346">
              <w:rPr>
                <w:spacing w:val="-57"/>
              </w:rPr>
              <w:t xml:space="preserve"> </w:t>
            </w:r>
            <w:r w:rsidRPr="00783346">
              <w:t>Федерации</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2388"/>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2.19.18</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в</w:t>
            </w:r>
            <w:r w:rsidRPr="00783346">
              <w:rPr>
                <w:spacing w:val="1"/>
              </w:rPr>
              <w:t xml:space="preserve"> </w:t>
            </w:r>
            <w:r w:rsidRPr="00783346">
              <w:t>соответствии</w:t>
            </w:r>
            <w:r w:rsidRPr="00783346">
              <w:rPr>
                <w:spacing w:val="1"/>
              </w:rPr>
              <w:t xml:space="preserve"> </w:t>
            </w:r>
            <w:r w:rsidRPr="00783346">
              <w:t>с</w:t>
            </w:r>
            <w:r w:rsidRPr="00783346">
              <w:rPr>
                <w:spacing w:val="-57"/>
              </w:rPr>
              <w:t xml:space="preserve"> </w:t>
            </w:r>
            <w:r w:rsidRPr="00783346">
              <w:t>утвержденными документами</w:t>
            </w:r>
            <w:r w:rsidRPr="00783346">
              <w:rPr>
                <w:spacing w:val="-58"/>
              </w:rPr>
              <w:t xml:space="preserve"> </w:t>
            </w:r>
            <w:r w:rsidRPr="00783346">
              <w:t>территориального</w:t>
            </w:r>
            <w:r w:rsidRPr="00783346">
              <w:rPr>
                <w:spacing w:val="1"/>
              </w:rPr>
              <w:t xml:space="preserve"> </w:t>
            </w:r>
            <w:r w:rsidRPr="00783346">
              <w:t>планирования</w:t>
            </w:r>
            <w:r w:rsidRPr="00783346">
              <w:rPr>
                <w:spacing w:val="1"/>
              </w:rPr>
              <w:t xml:space="preserve"> </w:t>
            </w:r>
            <w:r w:rsidRPr="00783346">
              <w:t>и</w:t>
            </w:r>
            <w:r w:rsidRPr="00783346">
              <w:rPr>
                <w:spacing w:val="-57"/>
              </w:rPr>
              <w:t xml:space="preserve"> </w:t>
            </w:r>
            <w:r w:rsidRPr="00783346">
              <w:t>(или)</w:t>
            </w:r>
            <w:r w:rsidRPr="00783346">
              <w:rPr>
                <w:spacing w:val="1"/>
              </w:rPr>
              <w:t xml:space="preserve"> </w:t>
            </w:r>
            <w:r w:rsidRPr="00783346">
              <w:t>документацией</w:t>
            </w:r>
            <w:r w:rsidRPr="00783346">
              <w:rPr>
                <w:spacing w:val="1"/>
              </w:rPr>
              <w:t xml:space="preserve"> </w:t>
            </w:r>
            <w:r w:rsidRPr="00783346">
              <w:t>по</w:t>
            </w:r>
            <w:r w:rsidRPr="00783346">
              <w:rPr>
                <w:spacing w:val="1"/>
              </w:rPr>
              <w:t xml:space="preserve"> </w:t>
            </w:r>
            <w:r w:rsidRPr="00783346">
              <w:t>планировке</w:t>
            </w:r>
            <w:r w:rsidRPr="00783346">
              <w:rPr>
                <w:spacing w:val="1"/>
              </w:rPr>
              <w:t xml:space="preserve"> </w:t>
            </w:r>
            <w:r w:rsidRPr="00783346">
              <w:t>территории</w:t>
            </w:r>
            <w:r w:rsidRPr="00783346">
              <w:rPr>
                <w:spacing w:val="1"/>
              </w:rPr>
              <w:t xml:space="preserve"> </w:t>
            </w:r>
            <w:r w:rsidRPr="00783346">
              <w:t>предназначен</w:t>
            </w:r>
            <w:r w:rsidRPr="00783346">
              <w:rPr>
                <w:spacing w:val="1"/>
              </w:rPr>
              <w:t xml:space="preserve"> </w:t>
            </w:r>
            <w:r w:rsidRPr="00783346">
              <w:t>для</w:t>
            </w:r>
            <w:r w:rsidRPr="00783346">
              <w:rPr>
                <w:spacing w:val="-57"/>
              </w:rPr>
              <w:t xml:space="preserve"> </w:t>
            </w:r>
            <w:r w:rsidRPr="00783346">
              <w:t>размещения</w:t>
            </w:r>
            <w:r w:rsidRPr="00783346">
              <w:rPr>
                <w:spacing w:val="1"/>
              </w:rPr>
              <w:t xml:space="preserve"> </w:t>
            </w:r>
            <w:r w:rsidRPr="00783346">
              <w:t>объектов</w:t>
            </w:r>
            <w:r w:rsidRPr="00783346">
              <w:rPr>
                <w:spacing w:val="1"/>
              </w:rPr>
              <w:t xml:space="preserve"> </w:t>
            </w:r>
            <w:r w:rsidRPr="00783346">
              <w:t>федерального</w:t>
            </w:r>
            <w:r w:rsidRPr="00783346">
              <w:rPr>
                <w:spacing w:val="1"/>
              </w:rPr>
              <w:t xml:space="preserve"> </w:t>
            </w:r>
            <w:r w:rsidRPr="00783346">
              <w:t>значения,</w:t>
            </w:r>
            <w:r w:rsidRPr="00783346">
              <w:rPr>
                <w:spacing w:val="1"/>
              </w:rPr>
              <w:t xml:space="preserve"> </w:t>
            </w:r>
            <w:r w:rsidRPr="00783346">
              <w:t>объектов</w:t>
            </w:r>
            <w:r w:rsidRPr="00783346">
              <w:rPr>
                <w:spacing w:val="1"/>
              </w:rPr>
              <w:t xml:space="preserve"> </w:t>
            </w:r>
            <w:r w:rsidRPr="00783346">
              <w:t>регионального</w:t>
            </w:r>
            <w:r w:rsidRPr="00783346">
              <w:rPr>
                <w:spacing w:val="-57"/>
              </w:rPr>
              <w:t xml:space="preserve"> </w:t>
            </w:r>
            <w:r w:rsidRPr="00783346">
              <w:t>значения</w:t>
            </w:r>
            <w:r w:rsidRPr="00783346">
              <w:rPr>
                <w:spacing w:val="1"/>
              </w:rPr>
              <w:t xml:space="preserve"> </w:t>
            </w:r>
            <w:r w:rsidRPr="00783346">
              <w:t>или</w:t>
            </w:r>
            <w:r w:rsidRPr="00783346">
              <w:rPr>
                <w:spacing w:val="1"/>
              </w:rPr>
              <w:t xml:space="preserve"> </w:t>
            </w:r>
            <w:r w:rsidRPr="00783346">
              <w:t>объектов</w:t>
            </w:r>
            <w:r w:rsidRPr="00783346">
              <w:rPr>
                <w:spacing w:val="1"/>
              </w:rPr>
              <w:t xml:space="preserve"> </w:t>
            </w:r>
            <w:r w:rsidRPr="00783346">
              <w:t>местного</w:t>
            </w:r>
            <w:r w:rsidRPr="00783346">
              <w:rPr>
                <w:spacing w:val="1"/>
              </w:rPr>
              <w:t xml:space="preserve"> </w:t>
            </w:r>
            <w:r w:rsidRPr="00783346">
              <w:t>значения</w:t>
            </w:r>
            <w:r w:rsidRPr="00783346">
              <w:rPr>
                <w:spacing w:val="1"/>
              </w:rPr>
              <w:t xml:space="preserve"> </w:t>
            </w:r>
            <w:r w:rsidRPr="00783346">
              <w:t>и</w:t>
            </w:r>
            <w:r w:rsidRPr="00783346">
              <w:rPr>
                <w:spacing w:val="1"/>
              </w:rPr>
              <w:t xml:space="preserve"> </w:t>
            </w:r>
            <w:r w:rsidRPr="00783346">
              <w:t>с</w:t>
            </w:r>
            <w:r w:rsidRPr="00783346">
              <w:rPr>
                <w:spacing w:val="1"/>
              </w:rPr>
              <w:t xml:space="preserve"> </w:t>
            </w:r>
            <w:r w:rsidRPr="00783346">
              <w:t>заявлением</w:t>
            </w:r>
            <w:r w:rsidRPr="00783346">
              <w:rPr>
                <w:spacing w:val="1"/>
              </w:rPr>
              <w:t xml:space="preserve"> </w:t>
            </w:r>
            <w:r w:rsidRPr="00783346">
              <w:t>обратилось</w:t>
            </w:r>
            <w:r w:rsidRPr="00783346">
              <w:rPr>
                <w:spacing w:val="1"/>
              </w:rPr>
              <w:t xml:space="preserve"> </w:t>
            </w:r>
            <w:r w:rsidRPr="00783346">
              <w:t>лицо,</w:t>
            </w:r>
            <w:r w:rsidRPr="00783346">
              <w:rPr>
                <w:spacing w:val="1"/>
              </w:rPr>
              <w:t xml:space="preserve"> </w:t>
            </w:r>
            <w:r w:rsidRPr="00783346">
              <w:t>не</w:t>
            </w:r>
            <w:r w:rsidRPr="00783346">
              <w:rPr>
                <w:spacing w:val="1"/>
              </w:rPr>
              <w:t xml:space="preserve"> </w:t>
            </w:r>
            <w:r w:rsidRPr="00783346">
              <w:t>уполномоченное</w:t>
            </w:r>
            <w:r w:rsidRPr="00783346">
              <w:rPr>
                <w:spacing w:val="1"/>
              </w:rPr>
              <w:t xml:space="preserve"> </w:t>
            </w:r>
            <w:r w:rsidRPr="00783346">
              <w:t>на</w:t>
            </w:r>
            <w:r w:rsidRPr="00783346">
              <w:rPr>
                <w:spacing w:val="-57"/>
              </w:rPr>
              <w:t xml:space="preserve"> </w:t>
            </w:r>
            <w:r w:rsidRPr="00783346">
              <w:t>строительство</w:t>
            </w:r>
            <w:r w:rsidRPr="00783346">
              <w:rPr>
                <w:spacing w:val="-1"/>
              </w:rPr>
              <w:t xml:space="preserve"> </w:t>
            </w:r>
            <w:r w:rsidRPr="00783346">
              <w:t>этих</w:t>
            </w:r>
            <w:r w:rsidRPr="00783346">
              <w:rPr>
                <w:spacing w:val="2"/>
              </w:rPr>
              <w:t xml:space="preserve"> </w:t>
            </w:r>
            <w:r w:rsidRPr="00783346">
              <w:t>объектов</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1969"/>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2.19.19</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 предназначен для размещения</w:t>
            </w:r>
            <w:r w:rsidRPr="00783346">
              <w:rPr>
                <w:spacing w:val="1"/>
              </w:rPr>
              <w:t xml:space="preserve"> </w:t>
            </w:r>
            <w:r w:rsidRPr="00783346">
              <w:t>здания,</w:t>
            </w:r>
            <w:r w:rsidRPr="00783346">
              <w:rPr>
                <w:spacing w:val="1"/>
              </w:rPr>
              <w:t xml:space="preserve"> </w:t>
            </w:r>
            <w:r w:rsidRPr="00783346">
              <w:t>сооружения</w:t>
            </w:r>
            <w:r w:rsidRPr="00783346">
              <w:rPr>
                <w:spacing w:val="1"/>
              </w:rPr>
              <w:t xml:space="preserve"> </w:t>
            </w:r>
            <w:r w:rsidRPr="00783346">
              <w:t>в</w:t>
            </w:r>
            <w:r w:rsidRPr="00783346">
              <w:rPr>
                <w:spacing w:val="1"/>
              </w:rPr>
              <w:t xml:space="preserve"> </w:t>
            </w:r>
            <w:r w:rsidRPr="00783346">
              <w:t>соответствии</w:t>
            </w:r>
            <w:r w:rsidRPr="00783346">
              <w:rPr>
                <w:spacing w:val="1"/>
              </w:rPr>
              <w:t xml:space="preserve"> </w:t>
            </w:r>
            <w:r w:rsidRPr="00783346">
              <w:t>с</w:t>
            </w:r>
            <w:r w:rsidRPr="00783346">
              <w:rPr>
                <w:spacing w:val="-57"/>
              </w:rPr>
              <w:t xml:space="preserve"> </w:t>
            </w:r>
            <w:r w:rsidRPr="00783346">
              <w:t xml:space="preserve">государственной </w:t>
            </w:r>
            <w:r w:rsidRPr="00783346">
              <w:rPr>
                <w:spacing w:val="-1"/>
              </w:rPr>
              <w:t>программой</w:t>
            </w:r>
          </w:p>
          <w:p w:rsidR="00783346" w:rsidRPr="00783346" w:rsidRDefault="00783346" w:rsidP="00783346">
            <w:pPr>
              <w:jc w:val="both"/>
            </w:pPr>
            <w:r w:rsidRPr="00783346">
              <w:t xml:space="preserve">Российской </w:t>
            </w:r>
            <w:r w:rsidRPr="00783346">
              <w:rPr>
                <w:spacing w:val="-1"/>
              </w:rPr>
              <w:t>Федерации,</w:t>
            </w:r>
            <w:r w:rsidRPr="00783346">
              <w:rPr>
                <w:spacing w:val="-58"/>
              </w:rPr>
              <w:t xml:space="preserve"> </w:t>
            </w:r>
            <w:r w:rsidRPr="00783346">
              <w:t>государственной программой субъекта</w:t>
            </w:r>
            <w:r w:rsidRPr="00783346">
              <w:rPr>
                <w:spacing w:val="-57"/>
              </w:rPr>
              <w:t xml:space="preserve"> </w:t>
            </w:r>
            <w:r w:rsidRPr="00783346">
              <w:t>Российской Федерации и с заявлением</w:t>
            </w:r>
            <w:r w:rsidRPr="00783346">
              <w:rPr>
                <w:spacing w:val="1"/>
              </w:rPr>
              <w:t xml:space="preserve"> </w:t>
            </w:r>
            <w:r w:rsidRPr="00783346">
              <w:t>обратилось</w:t>
            </w:r>
            <w:r w:rsidRPr="00783346">
              <w:rPr>
                <w:spacing w:val="1"/>
              </w:rPr>
              <w:t xml:space="preserve"> </w:t>
            </w:r>
            <w:r w:rsidRPr="00783346">
              <w:t>лицо,</w:t>
            </w:r>
            <w:r w:rsidRPr="00783346">
              <w:rPr>
                <w:spacing w:val="1"/>
              </w:rPr>
              <w:t xml:space="preserve"> </w:t>
            </w:r>
            <w:r w:rsidRPr="00783346">
              <w:t>не</w:t>
            </w:r>
            <w:r w:rsidRPr="00783346">
              <w:rPr>
                <w:spacing w:val="1"/>
              </w:rPr>
              <w:t xml:space="preserve"> </w:t>
            </w:r>
            <w:r w:rsidRPr="00783346">
              <w:t>уполномоченное</w:t>
            </w:r>
            <w:r w:rsidRPr="00783346">
              <w:rPr>
                <w:spacing w:val="-57"/>
              </w:rPr>
              <w:t xml:space="preserve"> </w:t>
            </w:r>
            <w:r w:rsidRPr="00783346">
              <w:t>на</w:t>
            </w:r>
            <w:r w:rsidRPr="00783346">
              <w:rPr>
                <w:spacing w:val="1"/>
              </w:rPr>
              <w:t xml:space="preserve"> </w:t>
            </w:r>
            <w:r w:rsidRPr="00783346">
              <w:t>строительство</w:t>
            </w:r>
            <w:r w:rsidRPr="00783346">
              <w:rPr>
                <w:spacing w:val="1"/>
              </w:rPr>
              <w:t xml:space="preserve"> </w:t>
            </w:r>
            <w:r w:rsidRPr="00783346">
              <w:t>этих</w:t>
            </w:r>
            <w:r w:rsidRPr="00783346">
              <w:rPr>
                <w:spacing w:val="1"/>
              </w:rPr>
              <w:t xml:space="preserve"> </w:t>
            </w:r>
            <w:r w:rsidRPr="00783346">
              <w:t>здания,</w:t>
            </w:r>
            <w:r w:rsidRPr="00783346">
              <w:rPr>
                <w:spacing w:val="-57"/>
              </w:rPr>
              <w:t xml:space="preserve"> </w:t>
            </w:r>
            <w:r w:rsidRPr="00783346">
              <w:t>сооружения</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755"/>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2.19.20</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Предоставление</w:t>
            </w:r>
            <w:r w:rsidRPr="00783346">
              <w:rPr>
                <w:spacing w:val="3"/>
              </w:rPr>
              <w:t xml:space="preserve"> </w:t>
            </w:r>
            <w:r w:rsidRPr="00783346">
              <w:t>земельного</w:t>
            </w:r>
            <w:r w:rsidRPr="00783346">
              <w:rPr>
                <w:spacing w:val="6"/>
              </w:rPr>
              <w:t xml:space="preserve"> </w:t>
            </w:r>
            <w:r w:rsidRPr="00783346">
              <w:t>участка</w:t>
            </w:r>
            <w:r w:rsidRPr="00783346">
              <w:rPr>
                <w:spacing w:val="4"/>
              </w:rPr>
              <w:t xml:space="preserve"> </w:t>
            </w:r>
            <w:r w:rsidRPr="00783346">
              <w:t>на</w:t>
            </w:r>
            <w:r w:rsidRPr="00783346">
              <w:rPr>
                <w:spacing w:val="-57"/>
              </w:rPr>
              <w:t xml:space="preserve"> </w:t>
            </w:r>
            <w:r w:rsidRPr="00783346">
              <w:t>заявленном</w:t>
            </w:r>
            <w:r w:rsidRPr="00783346">
              <w:rPr>
                <w:spacing w:val="-3"/>
              </w:rPr>
              <w:t xml:space="preserve"> </w:t>
            </w:r>
            <w:r w:rsidRPr="00783346">
              <w:t>виде</w:t>
            </w:r>
            <w:r w:rsidRPr="00783346">
              <w:rPr>
                <w:spacing w:val="-2"/>
              </w:rPr>
              <w:t xml:space="preserve"> </w:t>
            </w:r>
            <w:r w:rsidRPr="00783346">
              <w:t>прав</w:t>
            </w:r>
            <w:r w:rsidRPr="00783346">
              <w:rPr>
                <w:spacing w:val="-2"/>
              </w:rPr>
              <w:t xml:space="preserve"> </w:t>
            </w:r>
            <w:r w:rsidRPr="00783346">
              <w:t>не</w:t>
            </w:r>
            <w:r w:rsidRPr="00783346">
              <w:rPr>
                <w:spacing w:val="-3"/>
              </w:rPr>
              <w:t xml:space="preserve"> </w:t>
            </w:r>
            <w:r w:rsidRPr="00783346">
              <w:t>допускается</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1031"/>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lastRenderedPageBreak/>
              <w:t>2.19.21</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В</w:t>
            </w:r>
            <w:r w:rsidRPr="00783346">
              <w:rPr>
                <w:spacing w:val="1"/>
              </w:rPr>
              <w:t xml:space="preserve"> </w:t>
            </w:r>
            <w:r w:rsidRPr="00783346">
              <w:t>отношении</w:t>
            </w:r>
            <w:r w:rsidRPr="00783346">
              <w:rPr>
                <w:spacing w:val="1"/>
              </w:rPr>
              <w:t xml:space="preserve"> </w:t>
            </w:r>
            <w:r w:rsidRPr="00783346">
              <w:t>земельного</w:t>
            </w:r>
            <w:r w:rsidRPr="00783346">
              <w:rPr>
                <w:spacing w:val="1"/>
              </w:rPr>
              <w:t xml:space="preserve"> </w:t>
            </w:r>
            <w:r w:rsidRPr="00783346">
              <w:t>участка,</w:t>
            </w:r>
            <w:r w:rsidRPr="00783346">
              <w:rPr>
                <w:spacing w:val="-57"/>
              </w:rPr>
              <w:t xml:space="preserve"> </w:t>
            </w:r>
            <w:r w:rsidRPr="00783346">
              <w:t>указанного в заявлении, не установлен</w:t>
            </w:r>
            <w:r w:rsidRPr="00783346">
              <w:rPr>
                <w:spacing w:val="1"/>
              </w:rPr>
              <w:t xml:space="preserve"> </w:t>
            </w:r>
            <w:r w:rsidRPr="00783346">
              <w:t>вид</w:t>
            </w:r>
            <w:r w:rsidRPr="00783346">
              <w:rPr>
                <w:spacing w:val="-1"/>
              </w:rPr>
              <w:t xml:space="preserve"> </w:t>
            </w:r>
            <w:r w:rsidRPr="00783346">
              <w:t>разрешенного</w:t>
            </w:r>
            <w:r w:rsidRPr="00783346">
              <w:rPr>
                <w:spacing w:val="-1"/>
              </w:rPr>
              <w:t xml:space="preserve"> </w:t>
            </w:r>
            <w:r w:rsidRPr="00783346">
              <w:t>использования</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bl>
    <w:p w:rsidR="00783346" w:rsidRPr="00783346" w:rsidRDefault="00783346" w:rsidP="00783346">
      <w:r w:rsidRPr="00783346">
        <w:rPr>
          <w:color w:val="000000"/>
        </w:rPr>
        <w:br w:type="textWrapping" w:clear="all"/>
      </w:r>
    </w:p>
    <w:p w:rsidR="00783346" w:rsidRPr="00783346" w:rsidRDefault="00783346" w:rsidP="00783346">
      <w:pPr>
        <w:spacing w:after="120" w:line="12" w:lineRule="atLeast"/>
        <w:ind w:firstLine="567"/>
        <w:jc w:val="both"/>
        <w:rPr>
          <w:color w:val="000000"/>
        </w:rPr>
      </w:pPr>
      <w:r w:rsidRPr="00783346">
        <w:rPr>
          <w:rFonts w:ascii="Calibri" w:eastAsia="Calibri" w:hAnsi="Calibri"/>
          <w:noProof/>
          <w:sz w:val="22"/>
          <w:szCs w:val="22"/>
        </w:rPr>
        <mc:AlternateContent>
          <mc:Choice Requires="wps">
            <w:drawing>
              <wp:inline distT="0" distB="0" distL="0" distR="0" wp14:anchorId="7BD7530E" wp14:editId="0E9A3D72">
                <wp:extent cx="63500" cy="201930"/>
                <wp:effectExtent l="38100" t="0" r="31750" b="7620"/>
                <wp:docPr id="48" name="Прямоугольник 48" descr="data:image/png;base64,iVBORw0KGgoAAAANSUhEUgAAAAcAAAAVCAYAAACKTPRDAAAAAXNSR0IArs4c6QAAAARnQU1BAACxjwv8YQUAAAAJcEhZcwAADsMAAA7DAcdvqGQAAAAQSURBVChTYxgFo4B2gIEBAAJhAAFY3Glq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 o:spid="_x0000_s1026" alt="Описание: data:image/png;base64,iVBORw0KGgoAAAANSUhEUgAAAAcAAAAVCAYAAACKTPRDAAAAAXNSR0IArs4c6QAAAARnQU1BAACxjwv8YQUAAAAJcEhZcwAADsMAAA7DAcdvqGQAAAAQSURBVChTYxgFo4B2gIEBAAJhAAFY3GlqAAAAAElFTkSuQmCC" style="width:5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" filled="f" stroked="f">
                <o:lock v:ext="edit" aspectratio="t"/>
                <w10:anchorlock/>
              </v:rect>
            </w:pict>
          </mc:Fallback>
        </mc:AlternateContent>
      </w:r>
      <w:r w:rsidRPr="00783346">
        <w:rPr>
          <w:rFonts w:ascii="Calibri" w:eastAsia="Calibri" w:hAnsi="Calibri"/>
          <w:noProof/>
          <w:sz w:val="22"/>
          <w:szCs w:val="22"/>
        </w:rPr>
        <mc:AlternateContent>
          <mc:Choice Requires="wps">
            <w:drawing>
              <wp:inline distT="0" distB="0" distL="0" distR="0" wp14:anchorId="4E33ED8B" wp14:editId="392CD100">
                <wp:extent cx="266065" cy="223520"/>
                <wp:effectExtent l="0" t="0" r="0" b="5080"/>
                <wp:docPr id="47" name="Прямоугольник 47" descr="data:image/png;base64,iVBORw0KGgoAAAANSUhEUgAAABwAAAAXCAYAAAAYyi9XAAAAAXNSR0IArs4c6QAAAARnQU1BAACxjwv8YQUAAAAJcEhZcwAADsMAAA7DAcdvqGQAAAAZSURBVEhL7cExAQAAAMKg9U/tbwYgAAB4NQonAAE+qaO/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06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 o:spid="_x0000_s1026" alt="Описание: data:image/png;base64,iVBORw0KGgoAAAANSUhEUgAAABwAAAAXCAYAAAAYyi9XAAAAAXNSR0IArs4c6QAAAARnQU1BAACxjwv8YQUAAAAJcEhZcwAADsMAAA7DAcdvqGQAAAAZSURBVEhL7cExAQAAAMKg9U/tbwYgAAB4NQonAAE+qaO/AAAAAElFTkSuQmCC" style="width:20.95pt;height:1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" filled="f" stroked="f">
                <o:lock v:ext="edit" aspectratio="t"/>
                <w10:anchorlock/>
              </v:rect>
            </w:pict>
          </mc:Fallback>
        </mc:AlternateContent>
      </w:r>
    </w:p>
    <w:p w:rsidR="00783346" w:rsidRPr="00783346" w:rsidRDefault="00783346" w:rsidP="00783346">
      <w:pPr>
        <w:spacing w:before="1" w:after="120"/>
        <w:jc w:val="both"/>
        <w:rPr>
          <w:color w:val="000000"/>
        </w:rPr>
      </w:pPr>
      <w:r w:rsidRPr="00783346">
        <w:rPr>
          <w:color w:val="000000"/>
        </w:rPr>
        <w:t xml:space="preserve"> </w:t>
      </w:r>
    </w:p>
    <w:tbl>
      <w:tblPr>
        <w:tblW w:w="10915" w:type="dxa"/>
        <w:tblInd w:w="-1126" w:type="dxa"/>
        <w:tblCellMar>
          <w:left w:w="0" w:type="dxa"/>
          <w:right w:w="0" w:type="dxa"/>
        </w:tblCellMar>
        <w:tblLook w:val="04A0" w:firstRow="1" w:lastRow="0" w:firstColumn="1" w:lastColumn="0" w:noHBand="0" w:noVBand="1"/>
      </w:tblPr>
      <w:tblGrid>
        <w:gridCol w:w="992"/>
        <w:gridCol w:w="6650"/>
        <w:gridCol w:w="3273"/>
      </w:tblGrid>
      <w:tr w:rsidR="00783346" w:rsidRPr="00783346" w:rsidTr="00783346">
        <w:trPr>
          <w:trHeight w:val="760"/>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2.19.22</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не</w:t>
            </w:r>
            <w:r w:rsidRPr="00783346">
              <w:rPr>
                <w:spacing w:val="1"/>
              </w:rPr>
              <w:t xml:space="preserve"> </w:t>
            </w:r>
            <w:r w:rsidRPr="00783346">
              <w:t>отнесен</w:t>
            </w:r>
            <w:r w:rsidRPr="00783346">
              <w:rPr>
                <w:spacing w:val="1"/>
              </w:rPr>
              <w:t xml:space="preserve"> </w:t>
            </w:r>
            <w:r w:rsidRPr="00783346">
              <w:t>к</w:t>
            </w:r>
            <w:r w:rsidRPr="00783346">
              <w:rPr>
                <w:spacing w:val="1"/>
              </w:rPr>
              <w:t xml:space="preserve"> </w:t>
            </w:r>
            <w:r w:rsidRPr="00783346">
              <w:t>определенной</w:t>
            </w:r>
            <w:r w:rsidRPr="00783346">
              <w:rPr>
                <w:spacing w:val="1"/>
              </w:rPr>
              <w:t xml:space="preserve"> </w:t>
            </w:r>
            <w:r w:rsidRPr="00783346">
              <w:t>категории</w:t>
            </w:r>
            <w:r w:rsidRPr="00783346">
              <w:rPr>
                <w:spacing w:val="-1"/>
              </w:rPr>
              <w:t xml:space="preserve"> </w:t>
            </w:r>
            <w:r w:rsidRPr="00783346">
              <w:t>земель</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1252"/>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2.19.23</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В</w:t>
            </w:r>
            <w:r w:rsidRPr="00783346">
              <w:rPr>
                <w:spacing w:val="1"/>
              </w:rPr>
              <w:t xml:space="preserve"> </w:t>
            </w:r>
            <w:r w:rsidRPr="00783346">
              <w:t>отношении</w:t>
            </w:r>
            <w:r w:rsidRPr="00783346">
              <w:rPr>
                <w:spacing w:val="1"/>
              </w:rPr>
              <w:t xml:space="preserve"> </w:t>
            </w:r>
            <w:r w:rsidRPr="00783346">
              <w:t>земельного</w:t>
            </w:r>
            <w:r w:rsidRPr="00783346">
              <w:rPr>
                <w:spacing w:val="1"/>
              </w:rPr>
              <w:t xml:space="preserve"> </w:t>
            </w:r>
            <w:r w:rsidRPr="00783346">
              <w:t>участка,</w:t>
            </w:r>
            <w:r w:rsidRPr="00783346">
              <w:rPr>
                <w:spacing w:val="-57"/>
              </w:rPr>
              <w:t xml:space="preserve"> </w:t>
            </w:r>
            <w:r w:rsidRPr="00783346">
              <w:t>указанного</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принято</w:t>
            </w:r>
            <w:r w:rsidRPr="00783346">
              <w:rPr>
                <w:spacing w:val="1"/>
              </w:rPr>
              <w:t xml:space="preserve"> </w:t>
            </w:r>
            <w:r w:rsidRPr="00783346">
              <w:t>решение</w:t>
            </w:r>
            <w:r w:rsidRPr="00783346">
              <w:rPr>
                <w:spacing w:val="1"/>
              </w:rPr>
              <w:t xml:space="preserve"> </w:t>
            </w:r>
            <w:r w:rsidRPr="00783346">
              <w:t>о</w:t>
            </w:r>
            <w:r w:rsidRPr="00783346">
              <w:rPr>
                <w:spacing w:val="1"/>
              </w:rPr>
              <w:t xml:space="preserve"> </w:t>
            </w:r>
            <w:r w:rsidRPr="00783346">
              <w:t>предварительном</w:t>
            </w:r>
            <w:r w:rsidRPr="00783346">
              <w:rPr>
                <w:spacing w:val="-57"/>
              </w:rPr>
              <w:t xml:space="preserve"> </w:t>
            </w:r>
            <w:r w:rsidRPr="00783346">
              <w:t>согласовании его предоставления, срок</w:t>
            </w:r>
            <w:r w:rsidRPr="00783346">
              <w:rPr>
                <w:spacing w:val="-57"/>
              </w:rPr>
              <w:t xml:space="preserve"> </w:t>
            </w:r>
            <w:r w:rsidRPr="00783346">
              <w:t>действия</w:t>
            </w:r>
            <w:r w:rsidRPr="00783346">
              <w:rPr>
                <w:spacing w:val="-1"/>
              </w:rPr>
              <w:t xml:space="preserve"> </w:t>
            </w:r>
            <w:r w:rsidRPr="00783346">
              <w:t>которого</w:t>
            </w:r>
            <w:r w:rsidRPr="00783346">
              <w:rPr>
                <w:spacing w:val="-3"/>
              </w:rPr>
              <w:t xml:space="preserve"> </w:t>
            </w:r>
            <w:r w:rsidRPr="00783346">
              <w:t>не</w:t>
            </w:r>
            <w:r w:rsidRPr="00783346">
              <w:rPr>
                <w:spacing w:val="-1"/>
              </w:rPr>
              <w:t xml:space="preserve"> </w:t>
            </w:r>
            <w:r w:rsidRPr="00783346">
              <w:t>истек</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2613"/>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2.19.24</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proofErr w:type="gramStart"/>
            <w:r w:rsidRPr="00783346">
              <w:t>Указанный</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земельный</w:t>
            </w:r>
            <w:r w:rsidRPr="00783346">
              <w:rPr>
                <w:spacing w:val="1"/>
              </w:rPr>
              <w:t xml:space="preserve"> </w:t>
            </w:r>
            <w:r w:rsidRPr="00783346">
              <w:rPr>
                <w:spacing w:val="-1"/>
              </w:rPr>
              <w:t>участок</w:t>
            </w:r>
            <w:r w:rsidRPr="00783346">
              <w:rPr>
                <w:spacing w:val="-14"/>
              </w:rPr>
              <w:t xml:space="preserve"> </w:t>
            </w:r>
            <w:r w:rsidRPr="00783346">
              <w:t>изъят</w:t>
            </w:r>
            <w:r w:rsidRPr="00783346">
              <w:rPr>
                <w:spacing w:val="-13"/>
              </w:rPr>
              <w:t xml:space="preserve"> </w:t>
            </w:r>
            <w:r w:rsidRPr="00783346">
              <w:t>для</w:t>
            </w:r>
            <w:r w:rsidRPr="00783346">
              <w:rPr>
                <w:spacing w:val="-15"/>
              </w:rPr>
              <w:t xml:space="preserve"> </w:t>
            </w:r>
            <w:r w:rsidRPr="00783346">
              <w:t>государственных</w:t>
            </w:r>
            <w:r w:rsidRPr="00783346">
              <w:rPr>
                <w:spacing w:val="-13"/>
              </w:rPr>
              <w:t xml:space="preserve"> </w:t>
            </w:r>
            <w:r w:rsidRPr="00783346">
              <w:t>или</w:t>
            </w:r>
            <w:r w:rsidRPr="00783346">
              <w:rPr>
                <w:spacing w:val="-58"/>
              </w:rPr>
              <w:t xml:space="preserve"> </w:t>
            </w:r>
            <w:r w:rsidRPr="00783346">
              <w:t>муниципальных</w:t>
            </w:r>
            <w:r w:rsidRPr="00783346">
              <w:rPr>
                <w:spacing w:val="1"/>
              </w:rPr>
              <w:t xml:space="preserve"> </w:t>
            </w:r>
            <w:r w:rsidRPr="00783346">
              <w:t>нужд</w:t>
            </w:r>
            <w:r w:rsidRPr="00783346">
              <w:rPr>
                <w:spacing w:val="1"/>
              </w:rPr>
              <w:t xml:space="preserve"> </w:t>
            </w:r>
            <w:r w:rsidRPr="00783346">
              <w:t>и</w:t>
            </w:r>
            <w:r w:rsidRPr="00783346">
              <w:rPr>
                <w:spacing w:val="1"/>
              </w:rPr>
              <w:t xml:space="preserve"> </w:t>
            </w:r>
            <w:r w:rsidRPr="00783346">
              <w:t>указанная</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цель</w:t>
            </w:r>
            <w:r w:rsidRPr="00783346">
              <w:rPr>
                <w:spacing w:val="1"/>
              </w:rPr>
              <w:t xml:space="preserve"> </w:t>
            </w:r>
            <w:r w:rsidRPr="00783346">
              <w:t>последующего</w:t>
            </w:r>
            <w:r w:rsidRPr="00783346">
              <w:rPr>
                <w:spacing w:val="1"/>
              </w:rPr>
              <w:t xml:space="preserve"> </w:t>
            </w:r>
            <w:r w:rsidRPr="00783346">
              <w:t>предоставления</w:t>
            </w:r>
            <w:r w:rsidRPr="00783346">
              <w:rPr>
                <w:spacing w:val="1"/>
              </w:rPr>
              <w:t xml:space="preserve"> </w:t>
            </w:r>
            <w:r w:rsidRPr="00783346">
              <w:t>такого</w:t>
            </w:r>
            <w:r w:rsidRPr="00783346">
              <w:rPr>
                <w:spacing w:val="1"/>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не</w:t>
            </w:r>
            <w:r w:rsidRPr="00783346">
              <w:rPr>
                <w:spacing w:val="1"/>
              </w:rPr>
              <w:t xml:space="preserve"> </w:t>
            </w:r>
            <w:r w:rsidRPr="00783346">
              <w:t>соответствует</w:t>
            </w:r>
            <w:r w:rsidRPr="00783346">
              <w:rPr>
                <w:spacing w:val="1"/>
              </w:rPr>
              <w:t xml:space="preserve"> </w:t>
            </w:r>
            <w:r w:rsidRPr="00783346">
              <w:t>целям,</w:t>
            </w:r>
            <w:r w:rsidRPr="00783346">
              <w:rPr>
                <w:spacing w:val="1"/>
              </w:rPr>
              <w:t xml:space="preserve"> </w:t>
            </w:r>
            <w:r w:rsidRPr="00783346">
              <w:t>для</w:t>
            </w:r>
            <w:r w:rsidRPr="00783346">
              <w:rPr>
                <w:spacing w:val="1"/>
              </w:rPr>
              <w:t xml:space="preserve"> </w:t>
            </w:r>
            <w:r w:rsidRPr="00783346">
              <w:t>которых такой земельный участок был</w:t>
            </w:r>
            <w:r w:rsidRPr="00783346">
              <w:rPr>
                <w:spacing w:val="1"/>
              </w:rPr>
              <w:t xml:space="preserve"> </w:t>
            </w:r>
            <w:r w:rsidRPr="00783346">
              <w:t>изъят,</w:t>
            </w:r>
            <w:r w:rsidRPr="00783346">
              <w:rPr>
                <w:spacing w:val="1"/>
              </w:rPr>
              <w:t xml:space="preserve"> </w:t>
            </w:r>
            <w:r w:rsidRPr="00783346">
              <w:t>за</w:t>
            </w:r>
            <w:r w:rsidRPr="00783346">
              <w:rPr>
                <w:spacing w:val="1"/>
              </w:rPr>
              <w:t xml:space="preserve"> </w:t>
            </w:r>
            <w:r w:rsidRPr="00783346">
              <w:t>исключением</w:t>
            </w:r>
            <w:r w:rsidRPr="00783346">
              <w:rPr>
                <w:spacing w:val="1"/>
              </w:rPr>
              <w:t xml:space="preserve"> </w:t>
            </w:r>
            <w:r w:rsidRPr="00783346">
              <w:t>земельных</w:t>
            </w:r>
            <w:r w:rsidRPr="00783346">
              <w:rPr>
                <w:spacing w:val="1"/>
              </w:rPr>
              <w:t xml:space="preserve"> </w:t>
            </w:r>
            <w:r w:rsidRPr="00783346">
              <w:t xml:space="preserve">участков, изъятых </w:t>
            </w:r>
            <w:r w:rsidRPr="00783346">
              <w:rPr>
                <w:spacing w:val="-1"/>
              </w:rPr>
              <w:t xml:space="preserve">для </w:t>
            </w:r>
            <w:r w:rsidRPr="00783346">
              <w:t>государственных или муниципальных</w:t>
            </w:r>
            <w:r w:rsidRPr="00783346">
              <w:rPr>
                <w:spacing w:val="1"/>
              </w:rPr>
              <w:t xml:space="preserve"> </w:t>
            </w:r>
            <w:r w:rsidRPr="00783346">
              <w:t>нужд</w:t>
            </w:r>
            <w:r w:rsidRPr="00783346">
              <w:rPr>
                <w:spacing w:val="1"/>
              </w:rPr>
              <w:t xml:space="preserve"> </w:t>
            </w:r>
            <w:r w:rsidRPr="00783346">
              <w:t>в</w:t>
            </w:r>
            <w:r w:rsidRPr="00783346">
              <w:rPr>
                <w:spacing w:val="1"/>
              </w:rPr>
              <w:t xml:space="preserve"> </w:t>
            </w:r>
            <w:r w:rsidRPr="00783346">
              <w:t>связи</w:t>
            </w:r>
            <w:r w:rsidRPr="00783346">
              <w:rPr>
                <w:spacing w:val="1"/>
              </w:rPr>
              <w:t xml:space="preserve"> </w:t>
            </w:r>
            <w:r w:rsidRPr="00783346">
              <w:t>с</w:t>
            </w:r>
            <w:r w:rsidRPr="00783346">
              <w:rPr>
                <w:spacing w:val="1"/>
              </w:rPr>
              <w:t xml:space="preserve"> </w:t>
            </w:r>
            <w:r w:rsidRPr="00783346">
              <w:t>признанием</w:t>
            </w:r>
            <w:r w:rsidRPr="00783346">
              <w:rPr>
                <w:spacing w:val="1"/>
              </w:rPr>
              <w:t xml:space="preserve"> </w:t>
            </w:r>
            <w:r w:rsidRPr="00783346">
              <w:t>многоквартирного</w:t>
            </w:r>
            <w:r w:rsidRPr="00783346">
              <w:rPr>
                <w:spacing w:val="1"/>
              </w:rPr>
              <w:t xml:space="preserve"> </w:t>
            </w:r>
            <w:r w:rsidRPr="00783346">
              <w:t>дома,</w:t>
            </w:r>
            <w:r w:rsidRPr="00783346">
              <w:rPr>
                <w:spacing w:val="1"/>
              </w:rPr>
              <w:t xml:space="preserve"> </w:t>
            </w:r>
            <w:r w:rsidRPr="00783346">
              <w:t>который</w:t>
            </w:r>
            <w:r w:rsidRPr="00783346">
              <w:rPr>
                <w:spacing w:val="1"/>
              </w:rPr>
              <w:t xml:space="preserve"> </w:t>
            </w:r>
            <w:r w:rsidRPr="00783346">
              <w:t>расположен</w:t>
            </w:r>
            <w:r w:rsidRPr="00783346">
              <w:rPr>
                <w:spacing w:val="1"/>
              </w:rPr>
              <w:t xml:space="preserve"> </w:t>
            </w:r>
            <w:r w:rsidRPr="00783346">
              <w:t>на</w:t>
            </w:r>
            <w:r w:rsidRPr="00783346">
              <w:rPr>
                <w:spacing w:val="1"/>
              </w:rPr>
              <w:t xml:space="preserve"> </w:t>
            </w:r>
            <w:r w:rsidRPr="00783346">
              <w:t>таком</w:t>
            </w:r>
            <w:r w:rsidRPr="00783346">
              <w:rPr>
                <w:spacing w:val="1"/>
              </w:rPr>
              <w:t xml:space="preserve"> </w:t>
            </w:r>
            <w:r w:rsidRPr="00783346">
              <w:t>земельном</w:t>
            </w:r>
            <w:r w:rsidRPr="00783346">
              <w:rPr>
                <w:spacing w:val="1"/>
              </w:rPr>
              <w:t xml:space="preserve"> </w:t>
            </w:r>
            <w:r w:rsidRPr="00783346">
              <w:t>участке,</w:t>
            </w:r>
            <w:r w:rsidRPr="00783346">
              <w:rPr>
                <w:spacing w:val="1"/>
              </w:rPr>
              <w:t xml:space="preserve"> </w:t>
            </w:r>
            <w:r w:rsidRPr="00783346">
              <w:t>аварийным</w:t>
            </w:r>
            <w:r w:rsidRPr="00783346">
              <w:rPr>
                <w:spacing w:val="1"/>
              </w:rPr>
              <w:t xml:space="preserve"> </w:t>
            </w:r>
            <w:r w:rsidRPr="00783346">
              <w:t>и</w:t>
            </w:r>
            <w:r w:rsidRPr="00783346">
              <w:rPr>
                <w:spacing w:val="1"/>
              </w:rPr>
              <w:t xml:space="preserve"> </w:t>
            </w:r>
            <w:r w:rsidRPr="00783346">
              <w:t>подлежащим</w:t>
            </w:r>
            <w:r w:rsidRPr="00783346">
              <w:rPr>
                <w:spacing w:val="-57"/>
              </w:rPr>
              <w:t xml:space="preserve"> </w:t>
            </w:r>
            <w:r w:rsidRPr="00783346">
              <w:t>сносу</w:t>
            </w:r>
            <w:r w:rsidRPr="00783346">
              <w:rPr>
                <w:spacing w:val="-6"/>
              </w:rPr>
              <w:t xml:space="preserve"> </w:t>
            </w:r>
            <w:r w:rsidRPr="00783346">
              <w:t>или</w:t>
            </w:r>
            <w:r w:rsidRPr="00783346">
              <w:rPr>
                <w:spacing w:val="1"/>
              </w:rPr>
              <w:t xml:space="preserve"> </w:t>
            </w:r>
            <w:r w:rsidRPr="00783346">
              <w:t>реконструкции</w:t>
            </w:r>
            <w:proofErr w:type="gramEnd"/>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1128"/>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2.19.25</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Границы</w:t>
            </w:r>
            <w:r w:rsidRPr="00783346">
              <w:rPr>
                <w:spacing w:val="1"/>
              </w:rPr>
              <w:t xml:space="preserve"> </w:t>
            </w:r>
            <w:r w:rsidRPr="00783346">
              <w:t>земельного</w:t>
            </w:r>
            <w:r w:rsidRPr="00783346">
              <w:rPr>
                <w:spacing w:val="1"/>
              </w:rPr>
              <w:t xml:space="preserve"> </w:t>
            </w:r>
            <w:r w:rsidRPr="00783346">
              <w:t>участка,</w:t>
            </w:r>
            <w:r w:rsidRPr="00783346">
              <w:rPr>
                <w:spacing w:val="-57"/>
              </w:rPr>
              <w:t xml:space="preserve"> </w:t>
            </w:r>
            <w:r w:rsidRPr="00783346">
              <w:t>указанного</w:t>
            </w:r>
            <w:r w:rsidRPr="00783346">
              <w:rPr>
                <w:spacing w:val="1"/>
              </w:rPr>
              <w:t xml:space="preserve"> </w:t>
            </w:r>
            <w:r w:rsidRPr="00783346">
              <w:t>в</w:t>
            </w:r>
            <w:r w:rsidRPr="00783346">
              <w:rPr>
                <w:spacing w:val="1"/>
              </w:rPr>
              <w:t xml:space="preserve"> </w:t>
            </w:r>
            <w:r w:rsidRPr="00783346">
              <w:t>заявлении,</w:t>
            </w:r>
            <w:r w:rsidRPr="00783346">
              <w:rPr>
                <w:spacing w:val="1"/>
              </w:rPr>
              <w:t xml:space="preserve"> </w:t>
            </w:r>
            <w:r w:rsidRPr="00783346">
              <w:t>подлежат</w:t>
            </w:r>
            <w:r w:rsidRPr="00783346">
              <w:rPr>
                <w:spacing w:val="1"/>
              </w:rPr>
              <w:t xml:space="preserve"> </w:t>
            </w:r>
            <w:r w:rsidRPr="00783346">
              <w:t>уточнению</w:t>
            </w:r>
            <w:r w:rsidRPr="00783346">
              <w:rPr>
                <w:spacing w:val="1"/>
              </w:rPr>
              <w:t xml:space="preserve"> </w:t>
            </w:r>
            <w:r w:rsidRPr="00783346">
              <w:t>в</w:t>
            </w:r>
            <w:r w:rsidRPr="00783346">
              <w:rPr>
                <w:spacing w:val="1"/>
              </w:rPr>
              <w:t xml:space="preserve"> </w:t>
            </w:r>
            <w:r w:rsidRPr="00783346">
              <w:t>соответствии</w:t>
            </w:r>
            <w:r w:rsidRPr="00783346">
              <w:rPr>
                <w:spacing w:val="1"/>
              </w:rPr>
              <w:t xml:space="preserve"> </w:t>
            </w:r>
            <w:r w:rsidRPr="00783346">
              <w:t>с</w:t>
            </w:r>
            <w:r w:rsidRPr="00783346">
              <w:rPr>
                <w:spacing w:val="1"/>
              </w:rPr>
              <w:t xml:space="preserve"> </w:t>
            </w:r>
            <w:r w:rsidRPr="00783346">
              <w:t>Федеральным законом от 13 июля 2015</w:t>
            </w:r>
            <w:r w:rsidRPr="00783346">
              <w:rPr>
                <w:spacing w:val="-58"/>
              </w:rPr>
              <w:t xml:space="preserve"> </w:t>
            </w:r>
            <w:r w:rsidRPr="00783346">
              <w:t>г.</w:t>
            </w:r>
            <w:r w:rsidRPr="00783346">
              <w:rPr>
                <w:spacing w:val="1"/>
              </w:rPr>
              <w:t xml:space="preserve"> № </w:t>
            </w:r>
            <w:hyperlink r:id="rId60" w:tgtFrame="_blank" w:history="1">
              <w:r w:rsidRPr="00783346">
                <w:rPr>
                  <w:color w:val="0000FF"/>
                </w:rPr>
                <w:t>218-ФЗ</w:t>
              </w:r>
              <w:r w:rsidRPr="00783346">
                <w:rPr>
                  <w:color w:val="0000FF"/>
                  <w:spacing w:val="1"/>
                </w:rPr>
                <w:t xml:space="preserve"> </w:t>
              </w:r>
              <w:r w:rsidRPr="00783346">
                <w:rPr>
                  <w:color w:val="0000FF"/>
                </w:rPr>
                <w:t>«О</w:t>
              </w:r>
              <w:r w:rsidRPr="00783346">
                <w:rPr>
                  <w:color w:val="0000FF"/>
                  <w:spacing w:val="1"/>
                </w:rPr>
                <w:t xml:space="preserve"> </w:t>
              </w:r>
              <w:r w:rsidRPr="00783346">
                <w:rPr>
                  <w:color w:val="0000FF"/>
                </w:rPr>
                <w:t>государственной</w:t>
              </w:r>
              <w:r w:rsidRPr="00783346">
                <w:rPr>
                  <w:color w:val="0000FF"/>
                  <w:spacing w:val="1"/>
                </w:rPr>
                <w:t xml:space="preserve"> </w:t>
              </w:r>
              <w:r w:rsidRPr="00783346">
                <w:rPr>
                  <w:color w:val="0000FF"/>
                </w:rPr>
                <w:t>регистрации</w:t>
              </w:r>
              <w:r w:rsidRPr="00783346">
                <w:rPr>
                  <w:color w:val="0000FF"/>
                  <w:spacing w:val="-3"/>
                </w:rPr>
                <w:t xml:space="preserve"> </w:t>
              </w:r>
              <w:r w:rsidRPr="00783346">
                <w:rPr>
                  <w:color w:val="0000FF"/>
                </w:rPr>
                <w:t>недвижимости</w:t>
              </w:r>
            </w:hyperlink>
            <w:r w:rsidRPr="00783346">
              <w:t>»</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1839"/>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2.19.26</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Площадь</w:t>
            </w:r>
            <w:r w:rsidRPr="00783346">
              <w:rPr>
                <w:spacing w:val="1"/>
              </w:rPr>
              <w:t xml:space="preserve"> </w:t>
            </w:r>
            <w:r w:rsidRPr="00783346">
              <w:t>земельного</w:t>
            </w:r>
            <w:r w:rsidRPr="00783346">
              <w:rPr>
                <w:spacing w:val="1"/>
              </w:rPr>
              <w:t xml:space="preserve"> </w:t>
            </w:r>
            <w:r w:rsidRPr="00783346">
              <w:t>участка,</w:t>
            </w:r>
            <w:r w:rsidRPr="00783346">
              <w:rPr>
                <w:spacing w:val="-57"/>
              </w:rPr>
              <w:t xml:space="preserve"> </w:t>
            </w:r>
            <w:r w:rsidRPr="00783346">
              <w:t>указанного</w:t>
            </w:r>
            <w:r w:rsidRPr="00783346">
              <w:rPr>
                <w:spacing w:val="-7"/>
              </w:rPr>
              <w:t xml:space="preserve"> </w:t>
            </w:r>
            <w:r w:rsidRPr="00783346">
              <w:t>в</w:t>
            </w:r>
            <w:r w:rsidRPr="00783346">
              <w:rPr>
                <w:spacing w:val="-6"/>
              </w:rPr>
              <w:t xml:space="preserve"> </w:t>
            </w:r>
            <w:r w:rsidRPr="00783346">
              <w:t>заявлении,</w:t>
            </w:r>
            <w:r w:rsidRPr="00783346">
              <w:rPr>
                <w:spacing w:val="-7"/>
              </w:rPr>
              <w:t xml:space="preserve"> </w:t>
            </w:r>
            <w:r w:rsidRPr="00783346">
              <w:t>превышает</w:t>
            </w:r>
            <w:r w:rsidRPr="00783346">
              <w:rPr>
                <w:spacing w:val="-3"/>
              </w:rPr>
              <w:t xml:space="preserve"> </w:t>
            </w:r>
            <w:r w:rsidRPr="00783346">
              <w:t>его</w:t>
            </w:r>
            <w:r w:rsidRPr="00783346">
              <w:rPr>
                <w:spacing w:val="-58"/>
              </w:rPr>
              <w:t xml:space="preserve"> </w:t>
            </w:r>
            <w:r w:rsidRPr="00783346">
              <w:t>площадь,</w:t>
            </w:r>
            <w:r w:rsidRPr="00783346">
              <w:rPr>
                <w:spacing w:val="1"/>
              </w:rPr>
              <w:t xml:space="preserve"> </w:t>
            </w:r>
            <w:r w:rsidRPr="00783346">
              <w:t>указанную</w:t>
            </w:r>
            <w:r w:rsidRPr="00783346">
              <w:rPr>
                <w:spacing w:val="1"/>
              </w:rPr>
              <w:t xml:space="preserve"> </w:t>
            </w:r>
            <w:r w:rsidRPr="00783346">
              <w:t>в</w:t>
            </w:r>
            <w:r w:rsidRPr="00783346">
              <w:rPr>
                <w:spacing w:val="1"/>
              </w:rPr>
              <w:t xml:space="preserve"> </w:t>
            </w:r>
            <w:r w:rsidRPr="00783346">
              <w:t>схеме</w:t>
            </w:r>
            <w:r w:rsidRPr="00783346">
              <w:rPr>
                <w:spacing w:val="-57"/>
              </w:rPr>
              <w:t xml:space="preserve"> </w:t>
            </w:r>
            <w:r w:rsidRPr="00783346">
              <w:t>расположения</w:t>
            </w:r>
            <w:r w:rsidRPr="00783346">
              <w:rPr>
                <w:spacing w:val="1"/>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проекте межевания территории или в</w:t>
            </w:r>
            <w:r w:rsidRPr="00783346">
              <w:rPr>
                <w:spacing w:val="1"/>
              </w:rPr>
              <w:t xml:space="preserve"> </w:t>
            </w:r>
            <w:r w:rsidRPr="00783346">
              <w:t>проектной</w:t>
            </w:r>
            <w:r w:rsidRPr="00783346">
              <w:rPr>
                <w:spacing w:val="1"/>
              </w:rPr>
              <w:t xml:space="preserve"> </w:t>
            </w:r>
            <w:r w:rsidRPr="00783346">
              <w:t>документации</w:t>
            </w:r>
            <w:r w:rsidRPr="00783346">
              <w:rPr>
                <w:spacing w:val="1"/>
              </w:rPr>
              <w:t xml:space="preserve"> </w:t>
            </w:r>
            <w:r w:rsidRPr="00783346">
              <w:t>лесных</w:t>
            </w:r>
            <w:r w:rsidRPr="00783346">
              <w:rPr>
                <w:spacing w:val="-57"/>
              </w:rPr>
              <w:t xml:space="preserve"> </w:t>
            </w:r>
            <w:r w:rsidRPr="00783346">
              <w:t>участков, в соответствии с которыми</w:t>
            </w:r>
            <w:r w:rsidRPr="00783346">
              <w:rPr>
                <w:spacing w:val="1"/>
              </w:rPr>
              <w:t xml:space="preserve"> </w:t>
            </w:r>
            <w:r w:rsidRPr="00783346">
              <w:t>такой</w:t>
            </w:r>
            <w:r w:rsidRPr="00783346">
              <w:rPr>
                <w:spacing w:val="1"/>
              </w:rPr>
              <w:t xml:space="preserve"> </w:t>
            </w:r>
            <w:r w:rsidRPr="00783346">
              <w:t>земельный</w:t>
            </w:r>
            <w:r w:rsidRPr="00783346">
              <w:rPr>
                <w:spacing w:val="1"/>
              </w:rPr>
              <w:t xml:space="preserve"> </w:t>
            </w:r>
            <w:r w:rsidRPr="00783346">
              <w:t>участок</w:t>
            </w:r>
            <w:r w:rsidRPr="00783346">
              <w:rPr>
                <w:spacing w:val="1"/>
              </w:rPr>
              <w:t xml:space="preserve"> </w:t>
            </w:r>
            <w:r w:rsidRPr="00783346">
              <w:t>образован,</w:t>
            </w:r>
            <w:r w:rsidRPr="00783346">
              <w:rPr>
                <w:spacing w:val="1"/>
              </w:rPr>
              <w:t xml:space="preserve"> </w:t>
            </w:r>
            <w:r w:rsidRPr="00783346">
              <w:t>более</w:t>
            </w:r>
            <w:r w:rsidRPr="00783346">
              <w:rPr>
                <w:spacing w:val="-3"/>
              </w:rPr>
              <w:t xml:space="preserve"> </w:t>
            </w:r>
            <w:r w:rsidRPr="00783346">
              <w:t>чем</w:t>
            </w:r>
            <w:r w:rsidRPr="00783346">
              <w:rPr>
                <w:spacing w:val="-1"/>
              </w:rPr>
              <w:t xml:space="preserve"> </w:t>
            </w:r>
            <w:r w:rsidRPr="00783346">
              <w:t>на</w:t>
            </w:r>
            <w:r w:rsidRPr="00783346">
              <w:rPr>
                <w:spacing w:val="-1"/>
              </w:rPr>
              <w:t xml:space="preserve"> </w:t>
            </w:r>
            <w:r w:rsidRPr="00783346">
              <w:t>десять</w:t>
            </w:r>
            <w:r w:rsidRPr="00783346">
              <w:rPr>
                <w:spacing w:val="1"/>
              </w:rPr>
              <w:t xml:space="preserve"> </w:t>
            </w:r>
            <w:r w:rsidRPr="00783346">
              <w:t>процентов</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r w:rsidR="00783346" w:rsidRPr="00783346" w:rsidTr="00783346">
        <w:trPr>
          <w:trHeight w:val="3006"/>
        </w:trPr>
        <w:tc>
          <w:tcPr>
            <w:tcW w:w="99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2.19.27</w:t>
            </w:r>
          </w:p>
        </w:tc>
        <w:tc>
          <w:tcPr>
            <w:tcW w:w="66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С</w:t>
            </w:r>
            <w:r w:rsidRPr="00783346">
              <w:rPr>
                <w:spacing w:val="1"/>
              </w:rPr>
              <w:t xml:space="preserve"> </w:t>
            </w:r>
            <w:r w:rsidRPr="00783346">
              <w:t>заявлением</w:t>
            </w:r>
            <w:r w:rsidRPr="00783346">
              <w:rPr>
                <w:spacing w:val="1"/>
              </w:rPr>
              <w:t xml:space="preserve"> </w:t>
            </w:r>
            <w:r w:rsidRPr="00783346">
              <w:t>о</w:t>
            </w:r>
            <w:r w:rsidRPr="00783346">
              <w:rPr>
                <w:spacing w:val="1"/>
              </w:rPr>
              <w:t xml:space="preserve"> </w:t>
            </w:r>
            <w:r w:rsidRPr="00783346">
              <w:t>предоставлении</w:t>
            </w:r>
            <w:r w:rsidRPr="00783346">
              <w:rPr>
                <w:spacing w:val="-57"/>
              </w:rPr>
              <w:t xml:space="preserve"> </w:t>
            </w:r>
            <w:r w:rsidRPr="00783346">
              <w:t>земельного</w:t>
            </w:r>
            <w:r w:rsidRPr="00783346">
              <w:rPr>
                <w:spacing w:val="1"/>
              </w:rPr>
              <w:t xml:space="preserve"> </w:t>
            </w:r>
            <w:r w:rsidRPr="00783346">
              <w:t>участка,</w:t>
            </w:r>
            <w:r w:rsidRPr="00783346">
              <w:rPr>
                <w:spacing w:val="1"/>
              </w:rPr>
              <w:t xml:space="preserve"> </w:t>
            </w:r>
            <w:r w:rsidRPr="00783346">
              <w:t>включенного</w:t>
            </w:r>
            <w:r w:rsidRPr="00783346">
              <w:rPr>
                <w:spacing w:val="1"/>
              </w:rPr>
              <w:t xml:space="preserve"> </w:t>
            </w:r>
            <w:r w:rsidRPr="00783346">
              <w:t>в</w:t>
            </w:r>
            <w:r w:rsidRPr="00783346">
              <w:rPr>
                <w:spacing w:val="-57"/>
              </w:rPr>
              <w:t xml:space="preserve"> </w:t>
            </w:r>
            <w:r w:rsidRPr="00783346">
              <w:t>перечень государственного имущества</w:t>
            </w:r>
            <w:r w:rsidRPr="00783346">
              <w:rPr>
                <w:spacing w:val="-57"/>
              </w:rPr>
              <w:t xml:space="preserve"> </w:t>
            </w:r>
            <w:r w:rsidRPr="00783346">
              <w:t>или</w:t>
            </w:r>
            <w:r w:rsidRPr="00783346">
              <w:rPr>
                <w:spacing w:val="1"/>
              </w:rPr>
              <w:t xml:space="preserve"> </w:t>
            </w:r>
            <w:r w:rsidRPr="00783346">
              <w:t>перечень</w:t>
            </w:r>
            <w:r w:rsidRPr="00783346">
              <w:rPr>
                <w:spacing w:val="1"/>
              </w:rPr>
              <w:t xml:space="preserve"> </w:t>
            </w:r>
            <w:r w:rsidRPr="00783346">
              <w:t>муниципального</w:t>
            </w:r>
            <w:r w:rsidRPr="00783346">
              <w:rPr>
                <w:spacing w:val="1"/>
              </w:rPr>
              <w:t xml:space="preserve"> </w:t>
            </w:r>
            <w:r w:rsidRPr="00783346">
              <w:t>имущества, предусмотренные частью 4</w:t>
            </w:r>
            <w:r w:rsidRPr="00783346">
              <w:rPr>
                <w:spacing w:val="-58"/>
              </w:rPr>
              <w:t xml:space="preserve"> </w:t>
            </w:r>
            <w:r w:rsidRPr="00783346">
              <w:t>статьи</w:t>
            </w:r>
            <w:r w:rsidRPr="00783346">
              <w:rPr>
                <w:spacing w:val="50"/>
              </w:rPr>
              <w:t xml:space="preserve"> </w:t>
            </w:r>
            <w:r w:rsidRPr="00783346">
              <w:t>18</w:t>
            </w:r>
            <w:r w:rsidRPr="00783346">
              <w:rPr>
                <w:spacing w:val="49"/>
              </w:rPr>
              <w:t xml:space="preserve"> </w:t>
            </w:r>
            <w:r w:rsidRPr="00783346">
              <w:t>Федерального</w:t>
            </w:r>
            <w:r w:rsidRPr="00783346">
              <w:rPr>
                <w:spacing w:val="49"/>
              </w:rPr>
              <w:t xml:space="preserve"> </w:t>
            </w:r>
            <w:r w:rsidRPr="00783346">
              <w:t>закона</w:t>
            </w:r>
            <w:r w:rsidRPr="00783346">
              <w:rPr>
                <w:spacing w:val="48"/>
              </w:rPr>
              <w:t xml:space="preserve"> </w:t>
            </w:r>
            <w:r w:rsidRPr="00783346">
              <w:t>от</w:t>
            </w:r>
            <w:r w:rsidRPr="00783346">
              <w:rPr>
                <w:spacing w:val="50"/>
              </w:rPr>
              <w:t xml:space="preserve"> </w:t>
            </w:r>
            <w:r w:rsidRPr="00783346">
              <w:t xml:space="preserve">24 июля 2007 г. </w:t>
            </w:r>
            <w:hyperlink r:id="rId61" w:tgtFrame="_blank" w:history="1">
              <w:r w:rsidRPr="00783346">
                <w:rPr>
                  <w:color w:val="0000FF"/>
                </w:rPr>
                <w:t>№ 209-ФЗ</w:t>
              </w:r>
              <w:r w:rsidRPr="00783346">
                <w:rPr>
                  <w:color w:val="0000FF"/>
                  <w:spacing w:val="1"/>
                </w:rPr>
                <w:t xml:space="preserve"> </w:t>
              </w:r>
              <w:r w:rsidRPr="00783346">
                <w:rPr>
                  <w:color w:val="0000FF"/>
                </w:rPr>
                <w:t>«О</w:t>
              </w:r>
              <w:r w:rsidRPr="00783346">
                <w:rPr>
                  <w:color w:val="0000FF"/>
                  <w:spacing w:val="1"/>
                </w:rPr>
                <w:t xml:space="preserve"> </w:t>
              </w:r>
              <w:r w:rsidRPr="00783346">
                <w:rPr>
                  <w:color w:val="0000FF"/>
                </w:rPr>
                <w:t>развитии</w:t>
              </w:r>
              <w:r w:rsidRPr="00783346">
                <w:rPr>
                  <w:color w:val="0000FF"/>
                  <w:spacing w:val="1"/>
                </w:rPr>
                <w:t xml:space="preserve"> </w:t>
              </w:r>
              <w:r w:rsidRPr="00783346">
                <w:rPr>
                  <w:color w:val="0000FF"/>
                </w:rPr>
                <w:t>малого</w:t>
              </w:r>
              <w:r w:rsidRPr="00783346">
                <w:rPr>
                  <w:color w:val="0000FF"/>
                  <w:spacing w:val="1"/>
                </w:rPr>
                <w:t xml:space="preserve"> </w:t>
              </w:r>
              <w:r w:rsidRPr="00783346">
                <w:rPr>
                  <w:color w:val="0000FF"/>
                </w:rPr>
                <w:t>и</w:t>
              </w:r>
              <w:r w:rsidRPr="00783346">
                <w:rPr>
                  <w:color w:val="0000FF"/>
                  <w:spacing w:val="1"/>
                </w:rPr>
                <w:t xml:space="preserve"> </w:t>
              </w:r>
              <w:r w:rsidRPr="00783346">
                <w:rPr>
                  <w:color w:val="0000FF"/>
                </w:rPr>
                <w:t>среднего</w:t>
              </w:r>
            </w:hyperlink>
            <w:r w:rsidRPr="00783346">
              <w:t xml:space="preserve"> предпринимательства </w:t>
            </w:r>
            <w:proofErr w:type="gramStart"/>
            <w:r w:rsidRPr="00783346">
              <w:t>в</w:t>
            </w:r>
            <w:proofErr w:type="gramEnd"/>
          </w:p>
          <w:p w:rsidR="00783346" w:rsidRPr="00783346" w:rsidRDefault="00783346" w:rsidP="00783346">
            <w:pPr>
              <w:spacing w:before="95"/>
              <w:jc w:val="both"/>
            </w:pPr>
            <w:r w:rsidRPr="00783346">
              <w:t>Российской</w:t>
            </w:r>
            <w:r w:rsidRPr="00783346">
              <w:rPr>
                <w:spacing w:val="1"/>
              </w:rPr>
              <w:t xml:space="preserve"> </w:t>
            </w:r>
            <w:r w:rsidRPr="00783346">
              <w:t>Федерации»,</w:t>
            </w:r>
            <w:r w:rsidRPr="00783346">
              <w:rPr>
                <w:spacing w:val="1"/>
              </w:rPr>
              <w:t xml:space="preserve"> </w:t>
            </w:r>
            <w:r w:rsidRPr="00783346">
              <w:t>обратилось</w:t>
            </w:r>
            <w:r w:rsidRPr="00783346">
              <w:rPr>
                <w:spacing w:val="-57"/>
              </w:rPr>
              <w:t xml:space="preserve"> </w:t>
            </w:r>
            <w:r w:rsidRPr="00783346">
              <w:t>лицо,</w:t>
            </w:r>
            <w:r w:rsidRPr="00783346">
              <w:rPr>
                <w:spacing w:val="1"/>
              </w:rPr>
              <w:t xml:space="preserve"> </w:t>
            </w:r>
            <w:r w:rsidRPr="00783346">
              <w:t>которое</w:t>
            </w:r>
            <w:r w:rsidRPr="00783346">
              <w:rPr>
                <w:spacing w:val="1"/>
              </w:rPr>
              <w:t xml:space="preserve"> </w:t>
            </w:r>
            <w:r w:rsidRPr="00783346">
              <w:t>не</w:t>
            </w:r>
            <w:r w:rsidRPr="00783346">
              <w:rPr>
                <w:spacing w:val="1"/>
              </w:rPr>
              <w:t xml:space="preserve"> </w:t>
            </w:r>
            <w:r w:rsidRPr="00783346">
              <w:t>является</w:t>
            </w:r>
            <w:r w:rsidRPr="00783346">
              <w:rPr>
                <w:spacing w:val="1"/>
              </w:rPr>
              <w:t xml:space="preserve"> </w:t>
            </w:r>
            <w:r w:rsidRPr="00783346">
              <w:t>субъектом</w:t>
            </w:r>
            <w:r w:rsidRPr="00783346">
              <w:rPr>
                <w:spacing w:val="-57"/>
              </w:rPr>
              <w:t xml:space="preserve"> </w:t>
            </w:r>
            <w:r w:rsidRPr="00783346">
              <w:t xml:space="preserve">малого или </w:t>
            </w:r>
            <w:r w:rsidRPr="00783346">
              <w:rPr>
                <w:spacing w:val="-1"/>
              </w:rPr>
              <w:t>среднего</w:t>
            </w:r>
            <w:r w:rsidRPr="00783346">
              <w:rPr>
                <w:spacing w:val="-58"/>
              </w:rPr>
              <w:t xml:space="preserve"> </w:t>
            </w:r>
            <w:r w:rsidRPr="00783346">
              <w:t>предпринимательства,</w:t>
            </w:r>
            <w:r w:rsidRPr="00783346">
              <w:rPr>
                <w:spacing w:val="1"/>
              </w:rPr>
              <w:t xml:space="preserve"> </w:t>
            </w:r>
            <w:r w:rsidRPr="00783346">
              <w:t>или</w:t>
            </w:r>
            <w:r w:rsidRPr="00783346">
              <w:rPr>
                <w:spacing w:val="1"/>
              </w:rPr>
              <w:t xml:space="preserve"> </w:t>
            </w:r>
            <w:r w:rsidRPr="00783346">
              <w:t>лицо,</w:t>
            </w:r>
            <w:r w:rsidRPr="00783346">
              <w:rPr>
                <w:spacing w:val="1"/>
              </w:rPr>
              <w:t xml:space="preserve"> </w:t>
            </w:r>
            <w:r w:rsidRPr="00783346">
              <w:t>в</w:t>
            </w:r>
            <w:r w:rsidRPr="00783346">
              <w:rPr>
                <w:spacing w:val="1"/>
              </w:rPr>
              <w:t xml:space="preserve"> </w:t>
            </w:r>
            <w:r w:rsidRPr="00783346">
              <w:t>отношении</w:t>
            </w:r>
            <w:r w:rsidRPr="00783346">
              <w:rPr>
                <w:spacing w:val="1"/>
              </w:rPr>
              <w:t xml:space="preserve"> </w:t>
            </w:r>
            <w:r w:rsidRPr="00783346">
              <w:t>которого</w:t>
            </w:r>
            <w:r w:rsidRPr="00783346">
              <w:rPr>
                <w:spacing w:val="1"/>
              </w:rPr>
              <w:t xml:space="preserve"> </w:t>
            </w:r>
            <w:r w:rsidRPr="00783346">
              <w:t>не</w:t>
            </w:r>
            <w:r w:rsidRPr="00783346">
              <w:rPr>
                <w:spacing w:val="1"/>
              </w:rPr>
              <w:t xml:space="preserve"> </w:t>
            </w:r>
            <w:r w:rsidRPr="00783346">
              <w:t>может</w:t>
            </w:r>
            <w:r w:rsidRPr="00783346">
              <w:rPr>
                <w:spacing w:val="-57"/>
              </w:rPr>
              <w:t xml:space="preserve"> </w:t>
            </w:r>
            <w:r w:rsidRPr="00783346">
              <w:t>оказываться поддержка в соответствии</w:t>
            </w:r>
            <w:r w:rsidRPr="00783346">
              <w:rPr>
                <w:spacing w:val="-57"/>
              </w:rPr>
              <w:t xml:space="preserve"> </w:t>
            </w:r>
            <w:r w:rsidRPr="00783346">
              <w:t>с</w:t>
            </w:r>
            <w:r w:rsidRPr="00783346">
              <w:rPr>
                <w:spacing w:val="1"/>
              </w:rPr>
              <w:t xml:space="preserve"> </w:t>
            </w:r>
            <w:r w:rsidRPr="00783346">
              <w:t>частью</w:t>
            </w:r>
            <w:r w:rsidRPr="00783346">
              <w:rPr>
                <w:spacing w:val="1"/>
              </w:rPr>
              <w:t xml:space="preserve"> </w:t>
            </w:r>
            <w:r w:rsidRPr="00783346">
              <w:t>3</w:t>
            </w:r>
            <w:r w:rsidRPr="00783346">
              <w:rPr>
                <w:spacing w:val="1"/>
              </w:rPr>
              <w:t xml:space="preserve"> </w:t>
            </w:r>
            <w:r w:rsidRPr="00783346">
              <w:t>статьи</w:t>
            </w:r>
            <w:r w:rsidRPr="00783346">
              <w:rPr>
                <w:spacing w:val="1"/>
              </w:rPr>
              <w:t xml:space="preserve"> </w:t>
            </w:r>
            <w:r w:rsidRPr="00783346">
              <w:t>14</w:t>
            </w:r>
            <w:r w:rsidRPr="00783346">
              <w:rPr>
                <w:spacing w:val="1"/>
              </w:rPr>
              <w:t xml:space="preserve"> </w:t>
            </w:r>
            <w:r w:rsidRPr="00783346">
              <w:t>указанного</w:t>
            </w:r>
            <w:r w:rsidRPr="00783346">
              <w:rPr>
                <w:spacing w:val="1"/>
              </w:rPr>
              <w:t xml:space="preserve"> </w:t>
            </w:r>
            <w:r w:rsidRPr="00783346">
              <w:t>Федерального</w:t>
            </w:r>
            <w:r w:rsidRPr="00783346">
              <w:rPr>
                <w:spacing w:val="-1"/>
              </w:rPr>
              <w:t xml:space="preserve"> </w:t>
            </w:r>
            <w:r w:rsidRPr="00783346">
              <w:t>закона</w:t>
            </w:r>
          </w:p>
        </w:tc>
        <w:tc>
          <w:tcPr>
            <w:tcW w:w="327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2"/>
              </w:rPr>
              <w:t xml:space="preserve"> </w:t>
            </w:r>
            <w:r w:rsidRPr="00783346">
              <w:t>вывода</w:t>
            </w:r>
          </w:p>
        </w:tc>
      </w:tr>
    </w:tbl>
    <w:p w:rsidR="00783346" w:rsidRPr="00783346" w:rsidRDefault="00783346" w:rsidP="00783346">
      <w:pPr>
        <w:spacing w:before="7" w:after="120"/>
        <w:jc w:val="both"/>
        <w:rPr>
          <w:color w:val="000000"/>
        </w:rPr>
      </w:pPr>
      <w:r w:rsidRPr="00783346">
        <w:rPr>
          <w:color w:val="000000"/>
        </w:rPr>
        <w:t xml:space="preserve"> </w:t>
      </w:r>
    </w:p>
    <w:p w:rsidR="00783346" w:rsidRPr="00783346" w:rsidRDefault="00783346" w:rsidP="00783346">
      <w:pPr>
        <w:spacing w:before="89" w:after="120"/>
        <w:ind w:firstLine="567"/>
        <w:jc w:val="both"/>
        <w:rPr>
          <w:color w:val="000000"/>
        </w:rPr>
      </w:pPr>
      <w:r w:rsidRPr="00783346">
        <w:rPr>
          <w:color w:val="000000"/>
        </w:rPr>
        <w:t>Дополнительно</w:t>
      </w:r>
      <w:r w:rsidRPr="00783346">
        <w:rPr>
          <w:color w:val="000000"/>
          <w:spacing w:val="-8"/>
        </w:rPr>
        <w:t xml:space="preserve"> </w:t>
      </w:r>
      <w:r w:rsidRPr="00783346">
        <w:rPr>
          <w:color w:val="000000"/>
        </w:rPr>
        <w:t>информируем:</w:t>
      </w:r>
      <w:proofErr w:type="gramStart"/>
      <w:r w:rsidRPr="00783346">
        <w:rPr>
          <w:color w:val="000000"/>
          <w:u w:val="single"/>
        </w:rPr>
        <w:t xml:space="preserve"> </w:t>
      </w:r>
      <w:r w:rsidRPr="00783346">
        <w:rPr>
          <w:color w:val="000000"/>
        </w:rPr>
        <w:t>.</w:t>
      </w:r>
      <w:proofErr w:type="gramEnd"/>
    </w:p>
    <w:p w:rsidR="00783346" w:rsidRPr="00783346" w:rsidRDefault="00783346" w:rsidP="00783346">
      <w:pPr>
        <w:spacing w:before="95" w:after="120"/>
        <w:ind w:firstLine="567"/>
        <w:jc w:val="both"/>
        <w:rPr>
          <w:color w:val="000000"/>
        </w:rPr>
      </w:pPr>
      <w:r w:rsidRPr="00783346">
        <w:rPr>
          <w:color w:val="000000"/>
        </w:rPr>
        <w:lastRenderedPageBreak/>
        <w:t>Вы вправе повторно обратиться c заявлением о предоставлении услуги после</w:t>
      </w:r>
      <w:r w:rsidRPr="00783346">
        <w:rPr>
          <w:color w:val="000000"/>
          <w:spacing w:val="1"/>
        </w:rPr>
        <w:t xml:space="preserve"> </w:t>
      </w:r>
      <w:r w:rsidRPr="00783346">
        <w:rPr>
          <w:color w:val="000000"/>
        </w:rPr>
        <w:t>устранения</w:t>
      </w:r>
      <w:r w:rsidRPr="00783346">
        <w:rPr>
          <w:color w:val="000000"/>
          <w:spacing w:val="-1"/>
        </w:rPr>
        <w:t xml:space="preserve"> </w:t>
      </w:r>
      <w:r w:rsidRPr="00783346">
        <w:rPr>
          <w:color w:val="000000"/>
        </w:rPr>
        <w:t>указанных</w:t>
      </w:r>
      <w:r w:rsidRPr="00783346">
        <w:rPr>
          <w:color w:val="000000"/>
          <w:spacing w:val="-3"/>
        </w:rPr>
        <w:t xml:space="preserve"> </w:t>
      </w:r>
      <w:r w:rsidRPr="00783346">
        <w:rPr>
          <w:color w:val="000000"/>
        </w:rPr>
        <w:t>нарушений.</w:t>
      </w:r>
    </w:p>
    <w:p w:rsidR="00783346" w:rsidRPr="00783346" w:rsidRDefault="00783346" w:rsidP="00783346">
      <w:pPr>
        <w:spacing w:after="120"/>
        <w:ind w:firstLine="567"/>
        <w:jc w:val="both"/>
        <w:rPr>
          <w:color w:val="000000"/>
        </w:rPr>
      </w:pPr>
      <w:r w:rsidRPr="00783346">
        <w:rPr>
          <w:color w:val="000000"/>
          <w:spacing w:val="-1"/>
        </w:rPr>
        <w:t>Данный</w:t>
      </w:r>
      <w:r w:rsidRPr="00783346">
        <w:rPr>
          <w:color w:val="000000"/>
          <w:spacing w:val="-15"/>
        </w:rPr>
        <w:t xml:space="preserve"> </w:t>
      </w:r>
      <w:r w:rsidRPr="00783346">
        <w:rPr>
          <w:color w:val="000000"/>
          <w:spacing w:val="-1"/>
        </w:rPr>
        <w:t>отказ</w:t>
      </w:r>
      <w:r w:rsidRPr="00783346">
        <w:rPr>
          <w:color w:val="000000"/>
          <w:spacing w:val="-15"/>
        </w:rPr>
        <w:t xml:space="preserve"> </w:t>
      </w:r>
      <w:r w:rsidRPr="00783346">
        <w:rPr>
          <w:color w:val="000000"/>
          <w:spacing w:val="-1"/>
        </w:rPr>
        <w:t>может</w:t>
      </w:r>
      <w:r w:rsidRPr="00783346">
        <w:rPr>
          <w:color w:val="000000"/>
          <w:spacing w:val="-17"/>
        </w:rPr>
        <w:t xml:space="preserve"> </w:t>
      </w:r>
      <w:r w:rsidRPr="00783346">
        <w:rPr>
          <w:color w:val="000000"/>
        </w:rPr>
        <w:t>быть</w:t>
      </w:r>
      <w:r w:rsidRPr="00783346">
        <w:rPr>
          <w:color w:val="000000"/>
          <w:spacing w:val="-15"/>
        </w:rPr>
        <w:t xml:space="preserve"> </w:t>
      </w:r>
      <w:r w:rsidRPr="00783346">
        <w:rPr>
          <w:color w:val="000000"/>
        </w:rPr>
        <w:t>обжалован</w:t>
      </w:r>
      <w:r w:rsidRPr="00783346">
        <w:rPr>
          <w:color w:val="000000"/>
          <w:spacing w:val="-15"/>
        </w:rPr>
        <w:t xml:space="preserve"> </w:t>
      </w:r>
      <w:r w:rsidRPr="00783346">
        <w:rPr>
          <w:color w:val="000000"/>
        </w:rPr>
        <w:t>в</w:t>
      </w:r>
      <w:r w:rsidRPr="00783346">
        <w:rPr>
          <w:color w:val="000000"/>
          <w:spacing w:val="-15"/>
        </w:rPr>
        <w:t xml:space="preserve"> </w:t>
      </w:r>
      <w:r w:rsidRPr="00783346">
        <w:rPr>
          <w:color w:val="000000"/>
        </w:rPr>
        <w:t>досудебном</w:t>
      </w:r>
      <w:r w:rsidRPr="00783346">
        <w:rPr>
          <w:color w:val="000000"/>
          <w:spacing w:val="-18"/>
        </w:rPr>
        <w:t xml:space="preserve"> </w:t>
      </w:r>
      <w:r w:rsidRPr="00783346">
        <w:rPr>
          <w:color w:val="000000"/>
        </w:rPr>
        <w:t>порядке</w:t>
      </w:r>
      <w:r w:rsidRPr="00783346">
        <w:rPr>
          <w:color w:val="000000"/>
          <w:spacing w:val="-17"/>
        </w:rPr>
        <w:t xml:space="preserve"> </w:t>
      </w:r>
      <w:r w:rsidRPr="00783346">
        <w:rPr>
          <w:color w:val="000000"/>
        </w:rPr>
        <w:t>путем</w:t>
      </w:r>
      <w:r w:rsidRPr="00783346">
        <w:rPr>
          <w:color w:val="000000"/>
          <w:spacing w:val="-16"/>
        </w:rPr>
        <w:t xml:space="preserve"> </w:t>
      </w:r>
      <w:r w:rsidRPr="00783346">
        <w:rPr>
          <w:color w:val="000000"/>
        </w:rPr>
        <w:t>направления</w:t>
      </w:r>
      <w:r w:rsidRPr="00783346">
        <w:rPr>
          <w:color w:val="000000"/>
          <w:spacing w:val="-68"/>
        </w:rPr>
        <w:t xml:space="preserve"> </w:t>
      </w:r>
      <w:r w:rsidRPr="00783346">
        <w:rPr>
          <w:color w:val="000000"/>
        </w:rPr>
        <w:t>жалобы в орган, уполномоченный на предоставление услуги в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783346">
        <w:rPr>
          <w:color w:val="000000"/>
          <w:spacing w:val="70"/>
        </w:rPr>
        <w:t xml:space="preserve"> </w:t>
      </w:r>
      <w:r w:rsidRPr="00783346">
        <w:rPr>
          <w:color w:val="000000"/>
        </w:rPr>
        <w:t>а</w:t>
      </w:r>
      <w:r w:rsidRPr="00783346">
        <w:rPr>
          <w:color w:val="000000"/>
          <w:spacing w:val="70"/>
        </w:rPr>
        <w:t xml:space="preserve"> </w:t>
      </w:r>
      <w:r w:rsidRPr="00783346">
        <w:rPr>
          <w:color w:val="000000"/>
        </w:rPr>
        <w:t>также</w:t>
      </w:r>
      <w:r w:rsidRPr="00783346">
        <w:rPr>
          <w:color w:val="000000"/>
          <w:spacing w:val="-67"/>
        </w:rPr>
        <w:t xml:space="preserve"> </w:t>
      </w:r>
      <w:r w:rsidRPr="00783346">
        <w:rPr>
          <w:color w:val="000000"/>
        </w:rPr>
        <w:t>в</w:t>
      </w:r>
      <w:r w:rsidRPr="00783346">
        <w:rPr>
          <w:color w:val="000000"/>
          <w:spacing w:val="-3"/>
        </w:rPr>
        <w:t xml:space="preserve"> </w:t>
      </w:r>
      <w:r w:rsidRPr="00783346">
        <w:rPr>
          <w:color w:val="000000"/>
        </w:rPr>
        <w:t>судебном</w:t>
      </w:r>
      <w:r w:rsidRPr="00783346">
        <w:rPr>
          <w:color w:val="000000"/>
          <w:spacing w:val="-3"/>
        </w:rPr>
        <w:t xml:space="preserve"> </w:t>
      </w:r>
      <w:r w:rsidRPr="00783346">
        <w:rPr>
          <w:color w:val="000000"/>
        </w:rPr>
        <w:t>порядке.</w:t>
      </w: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r w:rsidRPr="00783346">
        <w:rPr>
          <w:b/>
          <w:bCs/>
          <w:color w:val="000000"/>
        </w:rPr>
        <w:t>Приложение № 7</w:t>
      </w:r>
    </w:p>
    <w:p w:rsidR="00783346" w:rsidRPr="00783346" w:rsidRDefault="00783346" w:rsidP="00783346">
      <w:pPr>
        <w:ind w:firstLine="567"/>
        <w:jc w:val="right"/>
        <w:rPr>
          <w:color w:val="000000"/>
        </w:rPr>
      </w:pPr>
      <w:r w:rsidRPr="00783346">
        <w:rPr>
          <w:b/>
          <w:bCs/>
          <w:color w:val="000000"/>
        </w:rPr>
        <w:t>к административному регламенту</w:t>
      </w:r>
    </w:p>
    <w:p w:rsidR="00783346" w:rsidRPr="00783346" w:rsidRDefault="00783346" w:rsidP="00783346">
      <w:pPr>
        <w:ind w:firstLine="567"/>
        <w:jc w:val="right"/>
        <w:rPr>
          <w:color w:val="000000"/>
        </w:rPr>
      </w:pPr>
      <w:r w:rsidRPr="00783346">
        <w:rPr>
          <w:b/>
          <w:bCs/>
          <w:color w:val="000000"/>
        </w:rPr>
        <w:t>предоставления муниципальной услуги</w:t>
      </w:r>
    </w:p>
    <w:p w:rsidR="00783346" w:rsidRPr="00783346" w:rsidRDefault="00783346" w:rsidP="00783346">
      <w:pPr>
        <w:ind w:firstLine="567"/>
        <w:jc w:val="right"/>
        <w:rPr>
          <w:color w:val="000000"/>
        </w:rPr>
      </w:pPr>
      <w:r w:rsidRPr="00783346">
        <w:rPr>
          <w:b/>
          <w:bCs/>
          <w:color w:val="000000"/>
        </w:rPr>
        <w:t xml:space="preserve"> </w:t>
      </w:r>
    </w:p>
    <w:p w:rsidR="00783346" w:rsidRPr="00783346" w:rsidRDefault="00783346" w:rsidP="00783346">
      <w:pPr>
        <w:ind w:firstLine="567"/>
        <w:jc w:val="both"/>
        <w:rPr>
          <w:color w:val="000000"/>
        </w:rPr>
      </w:pPr>
      <w:r w:rsidRPr="00783346">
        <w:rPr>
          <w:color w:val="000000"/>
        </w:rPr>
        <w:t>Форма</w:t>
      </w:r>
      <w:r w:rsidRPr="00783346">
        <w:rPr>
          <w:color w:val="000000"/>
          <w:spacing w:val="-6"/>
        </w:rPr>
        <w:t xml:space="preserve"> </w:t>
      </w:r>
      <w:r w:rsidRPr="00783346">
        <w:rPr>
          <w:color w:val="000000"/>
        </w:rPr>
        <w:t>заявления</w:t>
      </w:r>
      <w:r w:rsidRPr="00783346">
        <w:rPr>
          <w:color w:val="000000"/>
          <w:spacing w:val="-8"/>
        </w:rPr>
        <w:t xml:space="preserve"> </w:t>
      </w:r>
      <w:r w:rsidRPr="00783346">
        <w:rPr>
          <w:color w:val="000000"/>
        </w:rPr>
        <w:t>о</w:t>
      </w:r>
      <w:r w:rsidRPr="00783346">
        <w:rPr>
          <w:color w:val="000000"/>
          <w:spacing w:val="-7"/>
        </w:rPr>
        <w:t xml:space="preserve"> </w:t>
      </w:r>
      <w:r w:rsidRPr="00783346">
        <w:rPr>
          <w:color w:val="000000"/>
        </w:rPr>
        <w:t>предоставлении</w:t>
      </w:r>
      <w:r w:rsidRPr="00783346">
        <w:rPr>
          <w:color w:val="000000"/>
          <w:spacing w:val="-7"/>
        </w:rPr>
        <w:t xml:space="preserve"> </w:t>
      </w:r>
      <w:r w:rsidRPr="00783346">
        <w:rPr>
          <w:color w:val="000000"/>
        </w:rPr>
        <w:t>услуги</w:t>
      </w:r>
    </w:p>
    <w:p w:rsidR="00783346" w:rsidRPr="00783346" w:rsidRDefault="00783346" w:rsidP="00783346">
      <w:pPr>
        <w:spacing w:before="8" w:after="120"/>
        <w:ind w:firstLine="567"/>
        <w:jc w:val="both"/>
        <w:rPr>
          <w:color w:val="000000"/>
        </w:rPr>
      </w:pPr>
    </w:p>
    <w:p w:rsidR="00783346" w:rsidRPr="00783346" w:rsidRDefault="00783346" w:rsidP="00783346">
      <w:pPr>
        <w:ind w:firstLine="567"/>
        <w:jc w:val="right"/>
        <w:rPr>
          <w:color w:val="000000"/>
        </w:rPr>
      </w:pPr>
      <w:r w:rsidRPr="00783346">
        <w:rPr>
          <w:color w:val="000000"/>
        </w:rPr>
        <w:t>кому: ________________</w:t>
      </w:r>
    </w:p>
    <w:p w:rsidR="00783346" w:rsidRPr="00783346" w:rsidRDefault="00783346" w:rsidP="00783346">
      <w:pPr>
        <w:ind w:firstLine="567"/>
        <w:jc w:val="right"/>
        <w:rPr>
          <w:color w:val="000000"/>
        </w:rPr>
      </w:pPr>
      <w:r w:rsidRPr="00783346">
        <w:rPr>
          <w:color w:val="000000"/>
        </w:rPr>
        <w:t>от</w:t>
      </w:r>
      <w:r w:rsidRPr="00783346">
        <w:rPr>
          <w:color w:val="000000"/>
          <w:spacing w:val="-2"/>
        </w:rPr>
        <w:t xml:space="preserve"> </w:t>
      </w:r>
      <w:r w:rsidRPr="00783346">
        <w:rPr>
          <w:color w:val="000000"/>
        </w:rPr>
        <w:t>кого:___________________________</w:t>
      </w:r>
    </w:p>
    <w:p w:rsidR="00783346" w:rsidRPr="00783346" w:rsidRDefault="00783346" w:rsidP="00783346">
      <w:pPr>
        <w:ind w:firstLine="567"/>
        <w:jc w:val="right"/>
        <w:rPr>
          <w:color w:val="000000"/>
        </w:rPr>
      </w:pPr>
      <w:r w:rsidRPr="00783346">
        <w:rPr>
          <w:color w:val="000000"/>
        </w:rPr>
        <w:t>_______________________________________________</w:t>
      </w:r>
    </w:p>
    <w:p w:rsidR="00783346" w:rsidRPr="00783346" w:rsidRDefault="00783346" w:rsidP="00783346">
      <w:pPr>
        <w:ind w:firstLine="567"/>
        <w:jc w:val="right"/>
        <w:rPr>
          <w:color w:val="000000"/>
        </w:rPr>
      </w:pPr>
      <w:r w:rsidRPr="00783346">
        <w:rPr>
          <w:color w:val="000000"/>
        </w:rPr>
        <w:t>(</w:t>
      </w:r>
      <w:r w:rsidRPr="00783346">
        <w:rPr>
          <w:i/>
          <w:iCs/>
          <w:color w:val="000000"/>
        </w:rPr>
        <w:t>наименование</w:t>
      </w:r>
      <w:r w:rsidRPr="00783346">
        <w:rPr>
          <w:i/>
          <w:iCs/>
          <w:color w:val="000000"/>
          <w:spacing w:val="-8"/>
        </w:rPr>
        <w:t xml:space="preserve"> </w:t>
      </w:r>
      <w:r w:rsidRPr="00783346">
        <w:rPr>
          <w:i/>
          <w:iCs/>
          <w:color w:val="000000"/>
        </w:rPr>
        <w:t>уполномоченного</w:t>
      </w:r>
      <w:r w:rsidRPr="00783346">
        <w:rPr>
          <w:i/>
          <w:iCs/>
          <w:color w:val="000000"/>
          <w:spacing w:val="-6"/>
        </w:rPr>
        <w:t xml:space="preserve"> </w:t>
      </w:r>
      <w:r w:rsidRPr="00783346">
        <w:rPr>
          <w:i/>
          <w:iCs/>
          <w:color w:val="000000"/>
        </w:rPr>
        <w:t>органа</w:t>
      </w:r>
      <w:r w:rsidRPr="00783346">
        <w:rPr>
          <w:color w:val="000000"/>
        </w:rPr>
        <w:t>)</w:t>
      </w:r>
    </w:p>
    <w:p w:rsidR="00783346" w:rsidRPr="00783346" w:rsidRDefault="00783346" w:rsidP="00783346">
      <w:pPr>
        <w:ind w:firstLine="567"/>
        <w:jc w:val="right"/>
        <w:rPr>
          <w:color w:val="000000"/>
        </w:rPr>
      </w:pPr>
      <w:r w:rsidRPr="00783346">
        <w:rPr>
          <w:color w:val="000000"/>
        </w:rPr>
        <w:t>___________________________________________________</w:t>
      </w:r>
    </w:p>
    <w:p w:rsidR="00783346" w:rsidRPr="00783346" w:rsidRDefault="00783346" w:rsidP="00783346">
      <w:pPr>
        <w:ind w:firstLine="567"/>
        <w:jc w:val="right"/>
        <w:rPr>
          <w:color w:val="000000"/>
        </w:rPr>
      </w:pPr>
      <w:r w:rsidRPr="00783346">
        <w:rPr>
          <w:i/>
          <w:iCs/>
          <w:color w:val="000000"/>
        </w:rPr>
        <w:t xml:space="preserve"> (полное</w:t>
      </w:r>
      <w:r w:rsidRPr="00783346">
        <w:rPr>
          <w:i/>
          <w:iCs/>
          <w:color w:val="000000"/>
          <w:spacing w:val="-5"/>
        </w:rPr>
        <w:t xml:space="preserve"> </w:t>
      </w:r>
      <w:r w:rsidRPr="00783346">
        <w:rPr>
          <w:i/>
          <w:iCs/>
          <w:color w:val="000000"/>
        </w:rPr>
        <w:t>наименование,</w:t>
      </w:r>
      <w:r w:rsidRPr="00783346">
        <w:rPr>
          <w:i/>
          <w:iCs/>
          <w:color w:val="000000"/>
          <w:spacing w:val="-3"/>
        </w:rPr>
        <w:t xml:space="preserve"> </w:t>
      </w:r>
      <w:r w:rsidRPr="00783346">
        <w:rPr>
          <w:i/>
          <w:iCs/>
          <w:color w:val="000000"/>
        </w:rPr>
        <w:t>ИНН,</w:t>
      </w:r>
      <w:r w:rsidRPr="00783346">
        <w:rPr>
          <w:i/>
          <w:iCs/>
          <w:color w:val="000000"/>
          <w:spacing w:val="-3"/>
        </w:rPr>
        <w:t xml:space="preserve"> </w:t>
      </w:r>
      <w:r w:rsidRPr="00783346">
        <w:rPr>
          <w:i/>
          <w:iCs/>
          <w:color w:val="000000"/>
        </w:rPr>
        <w:t>ОГРН</w:t>
      </w:r>
      <w:r w:rsidRPr="00783346">
        <w:rPr>
          <w:i/>
          <w:iCs/>
          <w:color w:val="000000"/>
          <w:spacing w:val="-4"/>
        </w:rPr>
        <w:t xml:space="preserve"> </w:t>
      </w:r>
      <w:r w:rsidRPr="00783346">
        <w:rPr>
          <w:i/>
          <w:iCs/>
          <w:color w:val="000000"/>
        </w:rPr>
        <w:t>юридического</w:t>
      </w:r>
      <w:r w:rsidRPr="00783346">
        <w:rPr>
          <w:i/>
          <w:iCs/>
          <w:color w:val="000000"/>
          <w:spacing w:val="-2"/>
        </w:rPr>
        <w:t xml:space="preserve"> </w:t>
      </w:r>
      <w:r w:rsidRPr="00783346">
        <w:rPr>
          <w:i/>
          <w:iCs/>
          <w:color w:val="000000"/>
        </w:rPr>
        <w:t>лица,</w:t>
      </w:r>
      <w:r w:rsidRPr="00783346">
        <w:rPr>
          <w:i/>
          <w:iCs/>
          <w:color w:val="000000"/>
          <w:spacing w:val="-3"/>
        </w:rPr>
        <w:t xml:space="preserve"> </w:t>
      </w:r>
      <w:r w:rsidRPr="00783346">
        <w:rPr>
          <w:i/>
          <w:iCs/>
          <w:color w:val="000000"/>
        </w:rPr>
        <w:t>ИП)</w:t>
      </w:r>
    </w:p>
    <w:p w:rsidR="00783346" w:rsidRPr="00783346" w:rsidRDefault="00783346" w:rsidP="00783346">
      <w:pPr>
        <w:ind w:firstLine="567"/>
        <w:jc w:val="right"/>
        <w:rPr>
          <w:color w:val="000000"/>
        </w:rPr>
      </w:pPr>
      <w:r w:rsidRPr="00783346">
        <w:rPr>
          <w:color w:val="000000"/>
        </w:rPr>
        <w:t>____________________________________________________</w:t>
      </w:r>
    </w:p>
    <w:p w:rsidR="00783346" w:rsidRPr="00783346" w:rsidRDefault="00783346" w:rsidP="00783346">
      <w:pPr>
        <w:ind w:firstLine="567"/>
        <w:jc w:val="right"/>
        <w:rPr>
          <w:color w:val="000000"/>
        </w:rPr>
      </w:pPr>
      <w:r w:rsidRPr="00783346">
        <w:rPr>
          <w:i/>
          <w:iCs/>
          <w:color w:val="000000"/>
        </w:rPr>
        <w:t xml:space="preserve"> (контактный</w:t>
      </w:r>
      <w:r w:rsidRPr="00783346">
        <w:rPr>
          <w:i/>
          <w:iCs/>
          <w:color w:val="000000"/>
          <w:spacing w:val="-3"/>
        </w:rPr>
        <w:t xml:space="preserve"> </w:t>
      </w:r>
      <w:r w:rsidRPr="00783346">
        <w:rPr>
          <w:i/>
          <w:iCs/>
          <w:color w:val="000000"/>
        </w:rPr>
        <w:t>телефон,</w:t>
      </w:r>
      <w:r w:rsidRPr="00783346">
        <w:rPr>
          <w:i/>
          <w:iCs/>
          <w:color w:val="000000"/>
          <w:spacing w:val="-4"/>
        </w:rPr>
        <w:t xml:space="preserve"> </w:t>
      </w:r>
      <w:r w:rsidRPr="00783346">
        <w:rPr>
          <w:i/>
          <w:iCs/>
          <w:color w:val="000000"/>
        </w:rPr>
        <w:t>электронная</w:t>
      </w:r>
      <w:r w:rsidRPr="00783346">
        <w:rPr>
          <w:i/>
          <w:iCs/>
          <w:color w:val="000000"/>
          <w:spacing w:val="-4"/>
        </w:rPr>
        <w:t xml:space="preserve"> </w:t>
      </w:r>
      <w:r w:rsidRPr="00783346">
        <w:rPr>
          <w:i/>
          <w:iCs/>
          <w:color w:val="000000"/>
        </w:rPr>
        <w:t>почта,</w:t>
      </w:r>
      <w:r w:rsidRPr="00783346">
        <w:rPr>
          <w:i/>
          <w:iCs/>
          <w:color w:val="000000"/>
          <w:spacing w:val="-4"/>
        </w:rPr>
        <w:t xml:space="preserve"> </w:t>
      </w:r>
      <w:r w:rsidRPr="00783346">
        <w:rPr>
          <w:i/>
          <w:iCs/>
          <w:color w:val="000000"/>
        </w:rPr>
        <w:t>почтовый</w:t>
      </w:r>
      <w:r w:rsidRPr="00783346">
        <w:rPr>
          <w:i/>
          <w:iCs/>
          <w:color w:val="000000"/>
          <w:spacing w:val="-2"/>
        </w:rPr>
        <w:t xml:space="preserve"> </w:t>
      </w:r>
      <w:r w:rsidRPr="00783346">
        <w:rPr>
          <w:i/>
          <w:iCs/>
          <w:color w:val="000000"/>
        </w:rPr>
        <w:t>адрес)</w:t>
      </w:r>
    </w:p>
    <w:p w:rsidR="00783346" w:rsidRPr="00783346" w:rsidRDefault="00783346" w:rsidP="00783346">
      <w:pPr>
        <w:ind w:firstLine="567"/>
        <w:jc w:val="right"/>
        <w:rPr>
          <w:color w:val="000000"/>
        </w:rPr>
      </w:pPr>
      <w:r w:rsidRPr="00783346">
        <w:rPr>
          <w:color w:val="000000"/>
        </w:rPr>
        <w:t>_____________________________________________________</w:t>
      </w:r>
    </w:p>
    <w:p w:rsidR="00783346" w:rsidRPr="00783346" w:rsidRDefault="00783346" w:rsidP="00783346">
      <w:pPr>
        <w:ind w:firstLine="567"/>
        <w:jc w:val="right"/>
        <w:rPr>
          <w:color w:val="000000"/>
        </w:rPr>
      </w:pPr>
      <w:r w:rsidRPr="00783346">
        <w:rPr>
          <w:i/>
          <w:iCs/>
          <w:color w:val="000000"/>
        </w:rPr>
        <w:t xml:space="preserve"> </w:t>
      </w:r>
      <w:proofErr w:type="gramStart"/>
      <w:r w:rsidRPr="00783346">
        <w:rPr>
          <w:i/>
          <w:iCs/>
          <w:color w:val="000000"/>
        </w:rPr>
        <w:t>(фамилия,</w:t>
      </w:r>
      <w:r w:rsidRPr="00783346">
        <w:rPr>
          <w:i/>
          <w:iCs/>
          <w:color w:val="000000"/>
          <w:spacing w:val="-5"/>
        </w:rPr>
        <w:t xml:space="preserve"> </w:t>
      </w:r>
      <w:r w:rsidRPr="00783346">
        <w:rPr>
          <w:i/>
          <w:iCs/>
          <w:color w:val="000000"/>
        </w:rPr>
        <w:t>имя,</w:t>
      </w:r>
      <w:r w:rsidRPr="00783346">
        <w:rPr>
          <w:i/>
          <w:iCs/>
          <w:color w:val="000000"/>
          <w:spacing w:val="-4"/>
        </w:rPr>
        <w:t xml:space="preserve"> </w:t>
      </w:r>
      <w:r w:rsidRPr="00783346">
        <w:rPr>
          <w:i/>
          <w:iCs/>
          <w:color w:val="000000"/>
        </w:rPr>
        <w:t>отчество</w:t>
      </w:r>
      <w:r w:rsidRPr="00783346">
        <w:rPr>
          <w:i/>
          <w:iCs/>
          <w:color w:val="000000"/>
          <w:spacing w:val="-3"/>
        </w:rPr>
        <w:t xml:space="preserve"> </w:t>
      </w:r>
      <w:r w:rsidRPr="00783346">
        <w:rPr>
          <w:i/>
          <w:iCs/>
          <w:color w:val="000000"/>
        </w:rPr>
        <w:t>(последнее</w:t>
      </w:r>
      <w:r w:rsidRPr="00783346">
        <w:rPr>
          <w:i/>
          <w:iCs/>
          <w:color w:val="000000"/>
          <w:spacing w:val="-1"/>
        </w:rPr>
        <w:t xml:space="preserve"> </w:t>
      </w:r>
      <w:r w:rsidRPr="00783346">
        <w:rPr>
          <w:i/>
          <w:iCs/>
          <w:color w:val="000000"/>
        </w:rPr>
        <w:t>-</w:t>
      </w:r>
      <w:r w:rsidRPr="00783346">
        <w:rPr>
          <w:i/>
          <w:iCs/>
          <w:color w:val="000000"/>
          <w:spacing w:val="-2"/>
        </w:rPr>
        <w:t xml:space="preserve"> </w:t>
      </w:r>
      <w:r w:rsidRPr="00783346">
        <w:rPr>
          <w:i/>
          <w:iCs/>
          <w:color w:val="000000"/>
        </w:rPr>
        <w:t>при</w:t>
      </w:r>
      <w:r w:rsidRPr="00783346">
        <w:rPr>
          <w:i/>
          <w:iCs/>
          <w:color w:val="000000"/>
          <w:spacing w:val="-2"/>
        </w:rPr>
        <w:t xml:space="preserve"> </w:t>
      </w:r>
      <w:r w:rsidRPr="00783346">
        <w:rPr>
          <w:i/>
          <w:iCs/>
          <w:color w:val="000000"/>
        </w:rPr>
        <w:t>наличии),</w:t>
      </w:r>
      <w:r w:rsidRPr="00783346">
        <w:rPr>
          <w:i/>
          <w:iCs/>
          <w:color w:val="000000"/>
          <w:spacing w:val="-2"/>
        </w:rPr>
        <w:t xml:space="preserve"> </w:t>
      </w:r>
      <w:r w:rsidRPr="00783346">
        <w:rPr>
          <w:i/>
          <w:iCs/>
          <w:color w:val="000000"/>
        </w:rPr>
        <w:t>данные</w:t>
      </w:r>
      <w:proofErr w:type="gramEnd"/>
    </w:p>
    <w:p w:rsidR="00783346" w:rsidRPr="00783346" w:rsidRDefault="00783346" w:rsidP="00783346">
      <w:pPr>
        <w:ind w:firstLine="567"/>
        <w:jc w:val="right"/>
        <w:rPr>
          <w:color w:val="000000"/>
        </w:rPr>
      </w:pPr>
      <w:r w:rsidRPr="00783346">
        <w:rPr>
          <w:i/>
          <w:iCs/>
          <w:color w:val="000000"/>
        </w:rPr>
        <w:t>документа,</w:t>
      </w:r>
      <w:r w:rsidRPr="00783346">
        <w:rPr>
          <w:i/>
          <w:iCs/>
          <w:color w:val="000000"/>
          <w:spacing w:val="-5"/>
        </w:rPr>
        <w:t xml:space="preserve"> </w:t>
      </w:r>
      <w:r w:rsidRPr="00783346">
        <w:rPr>
          <w:i/>
          <w:iCs/>
          <w:color w:val="000000"/>
        </w:rPr>
        <w:t>удостоверяющего</w:t>
      </w:r>
      <w:r w:rsidRPr="00783346">
        <w:rPr>
          <w:i/>
          <w:iCs/>
          <w:color w:val="000000"/>
          <w:spacing w:val="-7"/>
        </w:rPr>
        <w:t xml:space="preserve"> </w:t>
      </w:r>
      <w:r w:rsidRPr="00783346">
        <w:rPr>
          <w:i/>
          <w:iCs/>
          <w:color w:val="000000"/>
        </w:rPr>
        <w:t>личность,</w:t>
      </w:r>
      <w:r w:rsidRPr="00783346">
        <w:rPr>
          <w:i/>
          <w:iCs/>
          <w:color w:val="000000"/>
          <w:spacing w:val="-6"/>
        </w:rPr>
        <w:t xml:space="preserve"> </w:t>
      </w:r>
      <w:r w:rsidRPr="00783346">
        <w:rPr>
          <w:i/>
          <w:iCs/>
          <w:color w:val="000000"/>
        </w:rPr>
        <w:t>контактный</w:t>
      </w:r>
      <w:r w:rsidRPr="00783346">
        <w:rPr>
          <w:i/>
          <w:iCs/>
          <w:color w:val="000000"/>
          <w:spacing w:val="-5"/>
        </w:rPr>
        <w:t xml:space="preserve"> </w:t>
      </w:r>
      <w:r w:rsidRPr="00783346">
        <w:rPr>
          <w:i/>
          <w:iCs/>
          <w:color w:val="000000"/>
        </w:rPr>
        <w:t>телефон,</w:t>
      </w:r>
      <w:r w:rsidRPr="00783346">
        <w:rPr>
          <w:i/>
          <w:iCs/>
          <w:color w:val="000000"/>
          <w:spacing w:val="-42"/>
        </w:rPr>
        <w:t xml:space="preserve"> </w:t>
      </w:r>
      <w:r w:rsidRPr="00783346">
        <w:rPr>
          <w:i/>
          <w:iCs/>
          <w:color w:val="000000"/>
        </w:rPr>
        <w:t>адрес</w:t>
      </w:r>
      <w:r w:rsidRPr="00783346">
        <w:rPr>
          <w:i/>
          <w:iCs/>
          <w:color w:val="000000"/>
          <w:spacing w:val="-2"/>
        </w:rPr>
        <w:t xml:space="preserve"> </w:t>
      </w:r>
      <w:r w:rsidRPr="00783346">
        <w:rPr>
          <w:i/>
          <w:iCs/>
          <w:color w:val="000000"/>
        </w:rPr>
        <w:t>электронной</w:t>
      </w:r>
      <w:r w:rsidRPr="00783346">
        <w:rPr>
          <w:i/>
          <w:iCs/>
          <w:color w:val="000000"/>
          <w:spacing w:val="-1"/>
        </w:rPr>
        <w:t xml:space="preserve"> </w:t>
      </w:r>
      <w:r w:rsidRPr="00783346">
        <w:rPr>
          <w:i/>
          <w:iCs/>
          <w:color w:val="000000"/>
        </w:rPr>
        <w:t>почты,</w:t>
      </w:r>
      <w:r w:rsidRPr="00783346">
        <w:rPr>
          <w:i/>
          <w:iCs/>
          <w:color w:val="000000"/>
          <w:spacing w:val="16"/>
        </w:rPr>
        <w:t xml:space="preserve"> </w:t>
      </w:r>
      <w:r w:rsidRPr="00783346">
        <w:rPr>
          <w:i/>
          <w:iCs/>
          <w:color w:val="000000"/>
        </w:rPr>
        <w:t>адрес</w:t>
      </w:r>
      <w:r w:rsidRPr="00783346">
        <w:rPr>
          <w:i/>
          <w:iCs/>
          <w:color w:val="000000"/>
          <w:spacing w:val="-1"/>
        </w:rPr>
        <w:t xml:space="preserve"> </w:t>
      </w:r>
      <w:r w:rsidRPr="00783346">
        <w:rPr>
          <w:i/>
          <w:iCs/>
          <w:color w:val="000000"/>
        </w:rPr>
        <w:t>регистрации,</w:t>
      </w:r>
      <w:r w:rsidRPr="00783346">
        <w:rPr>
          <w:i/>
          <w:iCs/>
          <w:color w:val="000000"/>
          <w:spacing w:val="-3"/>
        </w:rPr>
        <w:t xml:space="preserve"> </w:t>
      </w:r>
      <w:r w:rsidRPr="00783346">
        <w:rPr>
          <w:i/>
          <w:iCs/>
          <w:color w:val="000000"/>
        </w:rPr>
        <w:t>адрес</w:t>
      </w:r>
    </w:p>
    <w:p w:rsidR="00783346" w:rsidRPr="00783346" w:rsidRDefault="00783346" w:rsidP="00783346">
      <w:pPr>
        <w:ind w:firstLine="567"/>
        <w:jc w:val="right"/>
        <w:rPr>
          <w:color w:val="000000"/>
        </w:rPr>
      </w:pPr>
      <w:r w:rsidRPr="00783346">
        <w:rPr>
          <w:i/>
          <w:iCs/>
          <w:color w:val="000000"/>
        </w:rPr>
        <w:t>фактического</w:t>
      </w:r>
      <w:r w:rsidRPr="00783346">
        <w:rPr>
          <w:i/>
          <w:iCs/>
          <w:color w:val="000000"/>
          <w:spacing w:val="-6"/>
        </w:rPr>
        <w:t xml:space="preserve"> </w:t>
      </w:r>
      <w:r w:rsidRPr="00783346">
        <w:rPr>
          <w:i/>
          <w:iCs/>
          <w:color w:val="000000"/>
        </w:rPr>
        <w:t>проживания</w:t>
      </w:r>
      <w:r w:rsidRPr="00783346">
        <w:rPr>
          <w:i/>
          <w:iCs/>
          <w:color w:val="000000"/>
          <w:spacing w:val="-4"/>
        </w:rPr>
        <w:t xml:space="preserve"> </w:t>
      </w:r>
      <w:r w:rsidRPr="00783346">
        <w:rPr>
          <w:i/>
          <w:iCs/>
          <w:color w:val="000000"/>
        </w:rPr>
        <w:t>уполномоченного</w:t>
      </w:r>
      <w:r w:rsidRPr="00783346">
        <w:rPr>
          <w:i/>
          <w:iCs/>
          <w:color w:val="000000"/>
          <w:spacing w:val="-5"/>
        </w:rPr>
        <w:t xml:space="preserve"> </w:t>
      </w:r>
      <w:r w:rsidRPr="00783346">
        <w:rPr>
          <w:i/>
          <w:iCs/>
          <w:color w:val="000000"/>
        </w:rPr>
        <w:t>лица)</w:t>
      </w:r>
    </w:p>
    <w:p w:rsidR="00783346" w:rsidRPr="00783346" w:rsidRDefault="00783346" w:rsidP="00783346">
      <w:pPr>
        <w:ind w:firstLine="567"/>
        <w:jc w:val="right"/>
        <w:rPr>
          <w:color w:val="000000"/>
        </w:rPr>
      </w:pPr>
      <w:r w:rsidRPr="00783346">
        <w:rPr>
          <w:color w:val="000000"/>
        </w:rPr>
        <w:t>_______________________</w:t>
      </w:r>
    </w:p>
    <w:p w:rsidR="00783346" w:rsidRPr="00783346" w:rsidRDefault="00783346" w:rsidP="00783346">
      <w:pPr>
        <w:ind w:firstLine="567"/>
        <w:jc w:val="right"/>
        <w:rPr>
          <w:color w:val="000000"/>
        </w:rPr>
      </w:pPr>
      <w:r w:rsidRPr="00783346">
        <w:rPr>
          <w:i/>
          <w:iCs/>
          <w:color w:val="000000"/>
        </w:rPr>
        <w:t>(данные</w:t>
      </w:r>
      <w:r w:rsidRPr="00783346">
        <w:rPr>
          <w:i/>
          <w:iCs/>
          <w:color w:val="000000"/>
          <w:spacing w:val="-6"/>
        </w:rPr>
        <w:t xml:space="preserve"> </w:t>
      </w:r>
      <w:r w:rsidRPr="00783346">
        <w:rPr>
          <w:i/>
          <w:iCs/>
          <w:color w:val="000000"/>
        </w:rPr>
        <w:t>представителя</w:t>
      </w:r>
      <w:r w:rsidRPr="00783346">
        <w:rPr>
          <w:i/>
          <w:iCs/>
          <w:color w:val="000000"/>
          <w:spacing w:val="-4"/>
        </w:rPr>
        <w:t xml:space="preserve"> </w:t>
      </w:r>
      <w:r w:rsidRPr="00783346">
        <w:rPr>
          <w:i/>
          <w:iCs/>
          <w:color w:val="000000"/>
        </w:rPr>
        <w:t>заявителя)</w:t>
      </w:r>
    </w:p>
    <w:p w:rsidR="00783346" w:rsidRPr="00783346" w:rsidRDefault="00783346" w:rsidP="00783346">
      <w:pPr>
        <w:spacing w:before="9" w:after="120"/>
        <w:ind w:firstLine="567"/>
        <w:jc w:val="both"/>
        <w:rPr>
          <w:color w:val="000000"/>
        </w:rPr>
      </w:pPr>
      <w:r w:rsidRPr="00783346">
        <w:rPr>
          <w:i/>
          <w:iCs/>
          <w:color w:val="000000"/>
        </w:rPr>
        <w:t xml:space="preserve"> </w:t>
      </w:r>
    </w:p>
    <w:p w:rsidR="00783346" w:rsidRPr="00783346" w:rsidRDefault="00783346" w:rsidP="00783346">
      <w:pPr>
        <w:ind w:firstLine="567"/>
        <w:jc w:val="center"/>
        <w:rPr>
          <w:color w:val="000000"/>
        </w:rPr>
      </w:pPr>
      <w:r w:rsidRPr="00783346">
        <w:rPr>
          <w:b/>
          <w:bCs/>
          <w:color w:val="000000"/>
        </w:rPr>
        <w:t>Заявление</w:t>
      </w:r>
    </w:p>
    <w:p w:rsidR="00783346" w:rsidRPr="00783346" w:rsidRDefault="00783346" w:rsidP="00783346">
      <w:pPr>
        <w:spacing w:before="1"/>
        <w:ind w:firstLine="567"/>
        <w:jc w:val="center"/>
        <w:rPr>
          <w:color w:val="000000"/>
        </w:rPr>
      </w:pPr>
      <w:r w:rsidRPr="00783346">
        <w:rPr>
          <w:b/>
          <w:bCs/>
          <w:color w:val="000000"/>
        </w:rPr>
        <w:t>о</w:t>
      </w:r>
      <w:r w:rsidRPr="00783346">
        <w:rPr>
          <w:b/>
          <w:bCs/>
          <w:color w:val="000000"/>
          <w:spacing w:val="-5"/>
        </w:rPr>
        <w:t xml:space="preserve"> </w:t>
      </w:r>
      <w:r w:rsidRPr="00783346">
        <w:rPr>
          <w:b/>
          <w:bCs/>
          <w:color w:val="000000"/>
        </w:rPr>
        <w:t>предоставлении</w:t>
      </w:r>
      <w:r w:rsidRPr="00783346">
        <w:rPr>
          <w:b/>
          <w:bCs/>
          <w:color w:val="000000"/>
          <w:spacing w:val="-4"/>
        </w:rPr>
        <w:t xml:space="preserve"> </w:t>
      </w:r>
      <w:r w:rsidRPr="00783346">
        <w:rPr>
          <w:b/>
          <w:bCs/>
          <w:color w:val="000000"/>
        </w:rPr>
        <w:t>земельного</w:t>
      </w:r>
      <w:r w:rsidRPr="00783346">
        <w:rPr>
          <w:b/>
          <w:bCs/>
          <w:color w:val="000000"/>
          <w:spacing w:val="-5"/>
        </w:rPr>
        <w:t xml:space="preserve"> </w:t>
      </w:r>
      <w:r w:rsidRPr="00783346">
        <w:rPr>
          <w:b/>
          <w:bCs/>
          <w:color w:val="000000"/>
        </w:rPr>
        <w:t>участка</w:t>
      </w:r>
    </w:p>
    <w:p w:rsidR="00783346" w:rsidRPr="00783346" w:rsidRDefault="00783346" w:rsidP="00783346">
      <w:pPr>
        <w:spacing w:before="6" w:after="120"/>
        <w:ind w:firstLine="567"/>
        <w:jc w:val="both"/>
        <w:rPr>
          <w:color w:val="000000"/>
        </w:rPr>
      </w:pPr>
      <w:r w:rsidRPr="00783346">
        <w:rPr>
          <w:b/>
          <w:bCs/>
          <w:color w:val="000000"/>
        </w:rPr>
        <w:t xml:space="preserve"> </w:t>
      </w:r>
    </w:p>
    <w:p w:rsidR="00783346" w:rsidRPr="00783346" w:rsidRDefault="00783346" w:rsidP="00783346">
      <w:pPr>
        <w:spacing w:before="88"/>
        <w:ind w:firstLine="567"/>
        <w:jc w:val="both"/>
        <w:rPr>
          <w:color w:val="000000"/>
        </w:rPr>
      </w:pPr>
      <w:r w:rsidRPr="00783346">
        <w:rPr>
          <w:color w:val="000000"/>
        </w:rPr>
        <w:t>Прошу</w:t>
      </w:r>
      <w:r w:rsidRPr="00783346">
        <w:rPr>
          <w:color w:val="000000"/>
          <w:spacing w:val="45"/>
        </w:rPr>
        <w:t xml:space="preserve"> </w:t>
      </w:r>
      <w:r w:rsidRPr="00783346">
        <w:rPr>
          <w:color w:val="000000"/>
        </w:rPr>
        <w:t>предоставить</w:t>
      </w:r>
      <w:r w:rsidRPr="00783346">
        <w:rPr>
          <w:color w:val="000000"/>
          <w:spacing w:val="48"/>
        </w:rPr>
        <w:t xml:space="preserve"> </w:t>
      </w:r>
      <w:r w:rsidRPr="00783346">
        <w:rPr>
          <w:color w:val="000000"/>
        </w:rPr>
        <w:t>земельный</w:t>
      </w:r>
      <w:r w:rsidRPr="00783346">
        <w:rPr>
          <w:color w:val="000000"/>
          <w:spacing w:val="51"/>
        </w:rPr>
        <w:t xml:space="preserve"> </w:t>
      </w:r>
      <w:r w:rsidRPr="00783346">
        <w:rPr>
          <w:color w:val="000000"/>
        </w:rPr>
        <w:t>участок</w:t>
      </w:r>
      <w:r w:rsidRPr="00783346">
        <w:rPr>
          <w:color w:val="000000"/>
          <w:spacing w:val="52"/>
        </w:rPr>
        <w:t xml:space="preserve"> </w:t>
      </w:r>
      <w:r w:rsidRPr="00783346">
        <w:rPr>
          <w:color w:val="000000"/>
        </w:rPr>
        <w:t>с</w:t>
      </w:r>
      <w:r w:rsidRPr="00783346">
        <w:rPr>
          <w:color w:val="000000"/>
          <w:spacing w:val="47"/>
        </w:rPr>
        <w:t xml:space="preserve"> </w:t>
      </w:r>
      <w:r w:rsidRPr="00783346">
        <w:rPr>
          <w:color w:val="000000"/>
        </w:rPr>
        <w:t>кадастровым</w:t>
      </w:r>
      <w:r w:rsidRPr="00783346">
        <w:rPr>
          <w:color w:val="000000"/>
          <w:spacing w:val="46"/>
        </w:rPr>
        <w:t xml:space="preserve"> </w:t>
      </w:r>
      <w:r w:rsidRPr="00783346">
        <w:rPr>
          <w:color w:val="000000"/>
        </w:rPr>
        <w:t>номером в ___________________________________________________________________________28</w:t>
      </w:r>
      <w:r w:rsidRPr="00783346">
        <w:rPr>
          <w:color w:val="000000"/>
          <w:position w:val="-8"/>
        </w:rPr>
        <w:t>.</w:t>
      </w:r>
    </w:p>
    <w:p w:rsidR="00783346" w:rsidRPr="00783346" w:rsidRDefault="00783346" w:rsidP="00783346">
      <w:pPr>
        <w:spacing w:before="48"/>
        <w:ind w:firstLine="567"/>
        <w:jc w:val="both"/>
        <w:rPr>
          <w:color w:val="000000"/>
        </w:rPr>
      </w:pPr>
      <w:r w:rsidRPr="00783346">
        <w:rPr>
          <w:color w:val="000000"/>
        </w:rPr>
        <w:t>Основание</w:t>
      </w:r>
      <w:r w:rsidRPr="00783346">
        <w:rPr>
          <w:color w:val="000000"/>
          <w:spacing w:val="-6"/>
        </w:rPr>
        <w:t xml:space="preserve"> </w:t>
      </w:r>
      <w:r w:rsidRPr="00783346">
        <w:rPr>
          <w:color w:val="000000"/>
        </w:rPr>
        <w:t>предоставления</w:t>
      </w:r>
      <w:r w:rsidRPr="00783346">
        <w:rPr>
          <w:color w:val="000000"/>
          <w:spacing w:val="-6"/>
        </w:rPr>
        <w:t xml:space="preserve"> </w:t>
      </w:r>
      <w:r w:rsidRPr="00783346">
        <w:rPr>
          <w:color w:val="000000"/>
        </w:rPr>
        <w:t>земельного</w:t>
      </w:r>
      <w:r w:rsidRPr="00783346">
        <w:rPr>
          <w:color w:val="000000"/>
          <w:spacing w:val="-2"/>
        </w:rPr>
        <w:t xml:space="preserve"> </w:t>
      </w:r>
      <w:r w:rsidRPr="00783346">
        <w:rPr>
          <w:color w:val="000000"/>
        </w:rPr>
        <w:t>участка:_____________________________</w:t>
      </w:r>
      <w:r w:rsidRPr="00783346">
        <w:rPr>
          <w:color w:val="000000"/>
          <w:vertAlign w:val="superscript"/>
        </w:rPr>
        <w:t xml:space="preserve"> 29</w:t>
      </w:r>
      <w:r w:rsidRPr="00783346">
        <w:rPr>
          <w:color w:val="000000"/>
        </w:rPr>
        <w:t>.</w:t>
      </w:r>
    </w:p>
    <w:p w:rsidR="00783346" w:rsidRPr="00783346" w:rsidRDefault="00783346" w:rsidP="00783346">
      <w:pPr>
        <w:spacing w:before="44"/>
        <w:ind w:firstLine="567"/>
        <w:jc w:val="both"/>
        <w:rPr>
          <w:color w:val="000000"/>
        </w:rPr>
      </w:pPr>
      <w:r w:rsidRPr="00783346">
        <w:rPr>
          <w:color w:val="000000"/>
        </w:rPr>
        <w:t>Цель</w:t>
      </w:r>
      <w:r w:rsidRPr="00783346">
        <w:rPr>
          <w:color w:val="000000"/>
          <w:spacing w:val="-7"/>
        </w:rPr>
        <w:t xml:space="preserve"> </w:t>
      </w:r>
      <w:r w:rsidRPr="00783346">
        <w:rPr>
          <w:color w:val="000000"/>
        </w:rPr>
        <w:t>использования</w:t>
      </w:r>
      <w:r w:rsidRPr="00783346">
        <w:rPr>
          <w:color w:val="000000"/>
          <w:spacing w:val="-3"/>
        </w:rPr>
        <w:t xml:space="preserve"> </w:t>
      </w:r>
      <w:r w:rsidRPr="00783346">
        <w:rPr>
          <w:color w:val="000000"/>
        </w:rPr>
        <w:t>земельного</w:t>
      </w:r>
      <w:r w:rsidRPr="00783346">
        <w:rPr>
          <w:color w:val="000000"/>
          <w:spacing w:val="-3"/>
        </w:rPr>
        <w:t xml:space="preserve"> </w:t>
      </w:r>
      <w:r w:rsidRPr="00783346">
        <w:rPr>
          <w:color w:val="000000"/>
        </w:rPr>
        <w:t>участка ____________________________________.</w:t>
      </w:r>
    </w:p>
    <w:p w:rsidR="00783346" w:rsidRPr="00783346" w:rsidRDefault="00783346" w:rsidP="00783346">
      <w:pPr>
        <w:spacing w:before="44"/>
        <w:ind w:firstLine="567"/>
        <w:jc w:val="both"/>
        <w:rPr>
          <w:color w:val="000000"/>
        </w:rPr>
      </w:pPr>
      <w:r w:rsidRPr="00783346">
        <w:rPr>
          <w:color w:val="000000"/>
        </w:rPr>
        <w:t>Реквизиты</w:t>
      </w:r>
      <w:r w:rsidRPr="00783346">
        <w:rPr>
          <w:color w:val="000000"/>
          <w:spacing w:val="55"/>
        </w:rPr>
        <w:t xml:space="preserve"> </w:t>
      </w:r>
      <w:r w:rsidRPr="00783346">
        <w:rPr>
          <w:color w:val="000000"/>
        </w:rPr>
        <w:t>решения</w:t>
      </w:r>
      <w:r w:rsidRPr="00783346">
        <w:rPr>
          <w:color w:val="000000"/>
          <w:spacing w:val="56"/>
        </w:rPr>
        <w:t xml:space="preserve"> </w:t>
      </w:r>
      <w:r w:rsidRPr="00783346">
        <w:rPr>
          <w:color w:val="000000"/>
        </w:rPr>
        <w:t>об</w:t>
      </w:r>
      <w:r w:rsidRPr="00783346">
        <w:rPr>
          <w:color w:val="000000"/>
          <w:spacing w:val="55"/>
        </w:rPr>
        <w:t xml:space="preserve"> </w:t>
      </w:r>
      <w:r w:rsidRPr="00783346">
        <w:rPr>
          <w:color w:val="000000"/>
        </w:rPr>
        <w:t>изъятии</w:t>
      </w:r>
      <w:r w:rsidRPr="00783346">
        <w:rPr>
          <w:color w:val="000000"/>
          <w:spacing w:val="55"/>
        </w:rPr>
        <w:t xml:space="preserve"> </w:t>
      </w:r>
      <w:r w:rsidRPr="00783346">
        <w:rPr>
          <w:color w:val="000000"/>
        </w:rPr>
        <w:t>земельного</w:t>
      </w:r>
      <w:r w:rsidRPr="00783346">
        <w:rPr>
          <w:color w:val="000000"/>
          <w:spacing w:val="59"/>
        </w:rPr>
        <w:t xml:space="preserve"> </w:t>
      </w:r>
      <w:r w:rsidRPr="00783346">
        <w:rPr>
          <w:color w:val="000000"/>
        </w:rPr>
        <w:t>участка</w:t>
      </w:r>
      <w:r w:rsidRPr="00783346">
        <w:rPr>
          <w:color w:val="000000"/>
          <w:spacing w:val="55"/>
        </w:rPr>
        <w:t xml:space="preserve"> </w:t>
      </w:r>
      <w:r w:rsidRPr="00783346">
        <w:rPr>
          <w:color w:val="000000"/>
        </w:rPr>
        <w:t>для</w:t>
      </w:r>
      <w:r w:rsidRPr="00783346">
        <w:rPr>
          <w:color w:val="000000"/>
          <w:spacing w:val="58"/>
        </w:rPr>
        <w:t xml:space="preserve"> </w:t>
      </w:r>
      <w:r w:rsidRPr="00783346">
        <w:rPr>
          <w:color w:val="000000"/>
        </w:rPr>
        <w:t>государственных</w:t>
      </w:r>
      <w:r w:rsidRPr="00783346">
        <w:rPr>
          <w:color w:val="000000"/>
          <w:spacing w:val="55"/>
        </w:rPr>
        <w:t xml:space="preserve"> </w:t>
      </w:r>
      <w:r w:rsidRPr="00783346">
        <w:rPr>
          <w:color w:val="000000"/>
        </w:rPr>
        <w:t>или</w:t>
      </w:r>
      <w:r w:rsidRPr="00783346">
        <w:rPr>
          <w:color w:val="000000"/>
          <w:spacing w:val="-62"/>
        </w:rPr>
        <w:t xml:space="preserve"> </w:t>
      </w:r>
      <w:r w:rsidRPr="00783346">
        <w:rPr>
          <w:color w:val="000000"/>
        </w:rPr>
        <w:t>муниципальных</w:t>
      </w:r>
      <w:r w:rsidRPr="00783346">
        <w:rPr>
          <w:color w:val="000000"/>
          <w:spacing w:val="-6"/>
        </w:rPr>
        <w:t xml:space="preserve"> </w:t>
      </w:r>
      <w:r w:rsidRPr="00783346">
        <w:rPr>
          <w:color w:val="000000"/>
        </w:rPr>
        <w:t>нужд ______________________________________________________</w:t>
      </w:r>
      <w:r w:rsidRPr="00783346">
        <w:rPr>
          <w:color w:val="000000"/>
          <w:vertAlign w:val="superscript"/>
        </w:rPr>
        <w:t>30</w:t>
      </w:r>
      <w:r w:rsidRPr="00783346">
        <w:rPr>
          <w:color w:val="000000"/>
        </w:rPr>
        <w:t>.</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sz w:val="20"/>
          <w:szCs w:val="20"/>
        </w:rPr>
      </w:pPr>
      <w:r w:rsidRPr="00783346">
        <w:rPr>
          <w:color w:val="000000"/>
          <w:sz w:val="20"/>
          <w:szCs w:val="20"/>
          <w:vertAlign w:val="superscript"/>
        </w:rPr>
        <w:t>28</w:t>
      </w:r>
      <w:proofErr w:type="gramStart"/>
      <w:r w:rsidRPr="00783346">
        <w:rPr>
          <w:color w:val="000000"/>
          <w:spacing w:val="-4"/>
          <w:sz w:val="20"/>
          <w:szCs w:val="20"/>
        </w:rPr>
        <w:t xml:space="preserve"> </w:t>
      </w:r>
      <w:r w:rsidRPr="00783346">
        <w:rPr>
          <w:color w:val="000000"/>
          <w:sz w:val="20"/>
          <w:szCs w:val="20"/>
        </w:rPr>
        <w:t>У</w:t>
      </w:r>
      <w:proofErr w:type="gramEnd"/>
      <w:r w:rsidRPr="00783346">
        <w:rPr>
          <w:color w:val="000000"/>
          <w:sz w:val="20"/>
          <w:szCs w:val="20"/>
        </w:rPr>
        <w:t>казывается</w:t>
      </w:r>
      <w:r w:rsidRPr="00783346">
        <w:rPr>
          <w:color w:val="000000"/>
          <w:spacing w:val="-4"/>
          <w:sz w:val="20"/>
          <w:szCs w:val="20"/>
        </w:rPr>
        <w:t xml:space="preserve"> </w:t>
      </w:r>
      <w:r w:rsidRPr="00783346">
        <w:rPr>
          <w:color w:val="000000"/>
          <w:sz w:val="20"/>
          <w:szCs w:val="20"/>
        </w:rPr>
        <w:t>вид</w:t>
      </w:r>
      <w:r w:rsidRPr="00783346">
        <w:rPr>
          <w:color w:val="000000"/>
          <w:spacing w:val="-1"/>
          <w:sz w:val="20"/>
          <w:szCs w:val="20"/>
        </w:rPr>
        <w:t xml:space="preserve"> </w:t>
      </w:r>
      <w:r w:rsidRPr="00783346">
        <w:rPr>
          <w:color w:val="000000"/>
          <w:sz w:val="20"/>
          <w:szCs w:val="20"/>
        </w:rPr>
        <w:t>права,</w:t>
      </w:r>
      <w:r w:rsidRPr="00783346">
        <w:rPr>
          <w:color w:val="000000"/>
          <w:spacing w:val="-3"/>
          <w:sz w:val="20"/>
          <w:szCs w:val="20"/>
        </w:rPr>
        <w:t xml:space="preserve"> </w:t>
      </w:r>
      <w:r w:rsidRPr="00783346">
        <w:rPr>
          <w:color w:val="000000"/>
          <w:sz w:val="20"/>
          <w:szCs w:val="20"/>
        </w:rPr>
        <w:t>на</w:t>
      </w:r>
      <w:r w:rsidRPr="00783346">
        <w:rPr>
          <w:color w:val="000000"/>
          <w:spacing w:val="-1"/>
          <w:sz w:val="20"/>
          <w:szCs w:val="20"/>
        </w:rPr>
        <w:t xml:space="preserve"> </w:t>
      </w:r>
      <w:r w:rsidRPr="00783346">
        <w:rPr>
          <w:color w:val="000000"/>
          <w:sz w:val="20"/>
          <w:szCs w:val="20"/>
        </w:rPr>
        <w:t>котором</w:t>
      </w:r>
      <w:r w:rsidRPr="00783346">
        <w:rPr>
          <w:color w:val="000000"/>
          <w:spacing w:val="-2"/>
          <w:sz w:val="20"/>
          <w:szCs w:val="20"/>
        </w:rPr>
        <w:t xml:space="preserve"> </w:t>
      </w:r>
      <w:r w:rsidRPr="00783346">
        <w:rPr>
          <w:color w:val="000000"/>
          <w:sz w:val="20"/>
          <w:szCs w:val="20"/>
        </w:rPr>
        <w:t>заявитель</w:t>
      </w:r>
      <w:r w:rsidRPr="00783346">
        <w:rPr>
          <w:color w:val="000000"/>
          <w:spacing w:val="-1"/>
          <w:sz w:val="20"/>
          <w:szCs w:val="20"/>
        </w:rPr>
        <w:t xml:space="preserve"> </w:t>
      </w:r>
      <w:r w:rsidRPr="00783346">
        <w:rPr>
          <w:color w:val="000000"/>
          <w:sz w:val="20"/>
          <w:szCs w:val="20"/>
        </w:rPr>
        <w:t>желает</w:t>
      </w:r>
      <w:r w:rsidRPr="00783346">
        <w:rPr>
          <w:color w:val="000000"/>
          <w:spacing w:val="-5"/>
          <w:sz w:val="20"/>
          <w:szCs w:val="20"/>
        </w:rPr>
        <w:t xml:space="preserve"> </w:t>
      </w:r>
      <w:r w:rsidRPr="00783346">
        <w:rPr>
          <w:color w:val="000000"/>
          <w:sz w:val="20"/>
          <w:szCs w:val="20"/>
        </w:rPr>
        <w:t>приобрести</w:t>
      </w:r>
      <w:r w:rsidRPr="00783346">
        <w:rPr>
          <w:color w:val="000000"/>
          <w:spacing w:val="-4"/>
          <w:sz w:val="20"/>
          <w:szCs w:val="20"/>
        </w:rPr>
        <w:t xml:space="preserve"> </w:t>
      </w:r>
      <w:r w:rsidRPr="00783346">
        <w:rPr>
          <w:color w:val="000000"/>
          <w:sz w:val="20"/>
          <w:szCs w:val="20"/>
        </w:rPr>
        <w:t>земельный</w:t>
      </w:r>
      <w:r w:rsidRPr="00783346">
        <w:rPr>
          <w:color w:val="000000"/>
          <w:spacing w:val="-1"/>
          <w:sz w:val="20"/>
          <w:szCs w:val="20"/>
        </w:rPr>
        <w:t xml:space="preserve"> </w:t>
      </w:r>
      <w:r w:rsidRPr="00783346">
        <w:rPr>
          <w:color w:val="000000"/>
          <w:sz w:val="20"/>
          <w:szCs w:val="20"/>
        </w:rPr>
        <w:t>участок,</w:t>
      </w:r>
      <w:r w:rsidRPr="00783346">
        <w:rPr>
          <w:color w:val="000000"/>
          <w:spacing w:val="-3"/>
          <w:sz w:val="20"/>
          <w:szCs w:val="20"/>
        </w:rPr>
        <w:t xml:space="preserve"> </w:t>
      </w:r>
      <w:r w:rsidRPr="00783346">
        <w:rPr>
          <w:color w:val="000000"/>
          <w:sz w:val="20"/>
          <w:szCs w:val="20"/>
        </w:rPr>
        <w:t>если</w:t>
      </w:r>
      <w:r w:rsidRPr="00783346">
        <w:rPr>
          <w:color w:val="000000"/>
          <w:spacing w:val="-4"/>
          <w:sz w:val="20"/>
          <w:szCs w:val="20"/>
        </w:rPr>
        <w:t xml:space="preserve"> </w:t>
      </w:r>
      <w:r w:rsidRPr="00783346">
        <w:rPr>
          <w:color w:val="000000"/>
          <w:sz w:val="20"/>
          <w:szCs w:val="20"/>
        </w:rPr>
        <w:t>предоставление земельного</w:t>
      </w:r>
      <w:r w:rsidRPr="00783346">
        <w:rPr>
          <w:color w:val="000000"/>
          <w:spacing w:val="-2"/>
          <w:sz w:val="20"/>
          <w:szCs w:val="20"/>
        </w:rPr>
        <w:t xml:space="preserve"> </w:t>
      </w:r>
      <w:r w:rsidRPr="00783346">
        <w:rPr>
          <w:color w:val="000000"/>
          <w:sz w:val="20"/>
          <w:szCs w:val="20"/>
        </w:rPr>
        <w:t>участка</w:t>
      </w:r>
      <w:r w:rsidRPr="00783346">
        <w:rPr>
          <w:color w:val="000000"/>
          <w:spacing w:val="-1"/>
          <w:sz w:val="20"/>
          <w:szCs w:val="20"/>
        </w:rPr>
        <w:t xml:space="preserve"> </w:t>
      </w:r>
      <w:r w:rsidRPr="00783346">
        <w:rPr>
          <w:color w:val="000000"/>
          <w:sz w:val="20"/>
          <w:szCs w:val="20"/>
        </w:rPr>
        <w:t>указанному</w:t>
      </w:r>
      <w:r w:rsidRPr="00783346">
        <w:rPr>
          <w:color w:val="000000"/>
          <w:spacing w:val="-7"/>
          <w:sz w:val="20"/>
          <w:szCs w:val="20"/>
        </w:rPr>
        <w:t xml:space="preserve"> </w:t>
      </w:r>
      <w:r w:rsidRPr="00783346">
        <w:rPr>
          <w:color w:val="000000"/>
          <w:sz w:val="20"/>
          <w:szCs w:val="20"/>
        </w:rPr>
        <w:t>заявителю</w:t>
      </w:r>
      <w:r w:rsidRPr="00783346">
        <w:rPr>
          <w:color w:val="000000"/>
          <w:spacing w:val="-2"/>
          <w:sz w:val="20"/>
          <w:szCs w:val="20"/>
        </w:rPr>
        <w:t xml:space="preserve"> </w:t>
      </w:r>
      <w:r w:rsidRPr="00783346">
        <w:rPr>
          <w:color w:val="000000"/>
          <w:sz w:val="20"/>
          <w:szCs w:val="20"/>
        </w:rPr>
        <w:t>допускается</w:t>
      </w:r>
      <w:r w:rsidRPr="00783346">
        <w:rPr>
          <w:color w:val="000000"/>
          <w:spacing w:val="-2"/>
          <w:sz w:val="20"/>
          <w:szCs w:val="20"/>
        </w:rPr>
        <w:t xml:space="preserve"> </w:t>
      </w:r>
      <w:r w:rsidRPr="00783346">
        <w:rPr>
          <w:color w:val="000000"/>
          <w:sz w:val="20"/>
          <w:szCs w:val="20"/>
        </w:rPr>
        <w:t>на</w:t>
      </w:r>
      <w:r w:rsidRPr="00783346">
        <w:rPr>
          <w:color w:val="000000"/>
          <w:spacing w:val="-4"/>
          <w:sz w:val="20"/>
          <w:szCs w:val="20"/>
        </w:rPr>
        <w:t xml:space="preserve"> </w:t>
      </w:r>
      <w:r w:rsidRPr="00783346">
        <w:rPr>
          <w:color w:val="000000"/>
          <w:sz w:val="20"/>
          <w:szCs w:val="20"/>
        </w:rPr>
        <w:t>нескольких</w:t>
      </w:r>
      <w:r w:rsidRPr="00783346">
        <w:rPr>
          <w:color w:val="000000"/>
          <w:spacing w:val="-4"/>
          <w:sz w:val="20"/>
          <w:szCs w:val="20"/>
        </w:rPr>
        <w:t xml:space="preserve"> </w:t>
      </w:r>
      <w:r w:rsidRPr="00783346">
        <w:rPr>
          <w:color w:val="000000"/>
          <w:sz w:val="20"/>
          <w:szCs w:val="20"/>
        </w:rPr>
        <w:t>видах</w:t>
      </w:r>
      <w:r w:rsidRPr="00783346">
        <w:rPr>
          <w:color w:val="000000"/>
          <w:spacing w:val="-3"/>
          <w:sz w:val="20"/>
          <w:szCs w:val="20"/>
        </w:rPr>
        <w:t xml:space="preserve"> </w:t>
      </w:r>
      <w:r w:rsidRPr="00783346">
        <w:rPr>
          <w:color w:val="000000"/>
          <w:sz w:val="20"/>
          <w:szCs w:val="20"/>
        </w:rPr>
        <w:t>прав</w:t>
      </w:r>
      <w:r w:rsidRPr="00783346">
        <w:rPr>
          <w:color w:val="000000"/>
          <w:spacing w:val="-5"/>
          <w:sz w:val="20"/>
          <w:szCs w:val="20"/>
        </w:rPr>
        <w:t xml:space="preserve"> </w:t>
      </w:r>
      <w:r w:rsidRPr="00783346">
        <w:rPr>
          <w:color w:val="000000"/>
          <w:sz w:val="20"/>
          <w:szCs w:val="20"/>
        </w:rPr>
        <w:t>(собственность,</w:t>
      </w:r>
      <w:r w:rsidRPr="00783346">
        <w:rPr>
          <w:color w:val="000000"/>
          <w:spacing w:val="-4"/>
          <w:sz w:val="20"/>
          <w:szCs w:val="20"/>
        </w:rPr>
        <w:t xml:space="preserve"> </w:t>
      </w:r>
      <w:r w:rsidRPr="00783346">
        <w:rPr>
          <w:color w:val="000000"/>
          <w:sz w:val="20"/>
          <w:szCs w:val="20"/>
        </w:rPr>
        <w:t>аренда,</w:t>
      </w:r>
      <w:r w:rsidRPr="00783346">
        <w:rPr>
          <w:color w:val="000000"/>
          <w:spacing w:val="-1"/>
          <w:sz w:val="20"/>
          <w:szCs w:val="20"/>
        </w:rPr>
        <w:t xml:space="preserve"> </w:t>
      </w:r>
      <w:r w:rsidRPr="00783346">
        <w:rPr>
          <w:color w:val="000000"/>
          <w:sz w:val="20"/>
          <w:szCs w:val="20"/>
        </w:rPr>
        <w:t>постоянное</w:t>
      </w:r>
      <w:r w:rsidRPr="00783346">
        <w:rPr>
          <w:color w:val="000000"/>
          <w:spacing w:val="-47"/>
          <w:sz w:val="20"/>
          <w:szCs w:val="20"/>
        </w:rPr>
        <w:t xml:space="preserve"> </w:t>
      </w:r>
      <w:r w:rsidRPr="00783346">
        <w:rPr>
          <w:color w:val="000000"/>
          <w:sz w:val="20"/>
          <w:szCs w:val="20"/>
        </w:rPr>
        <w:t>(бессрочное) пользование, безвозмездное (срочное) пользование). В случае</w:t>
      </w:r>
      <w:proofErr w:type="gramStart"/>
      <w:r w:rsidRPr="00783346">
        <w:rPr>
          <w:color w:val="000000"/>
          <w:sz w:val="20"/>
          <w:szCs w:val="20"/>
        </w:rPr>
        <w:t>,</w:t>
      </w:r>
      <w:proofErr w:type="gramEnd"/>
      <w:r w:rsidRPr="00783346">
        <w:rPr>
          <w:color w:val="000000"/>
          <w:sz w:val="20"/>
          <w:szCs w:val="20"/>
        </w:rPr>
        <w:t xml:space="preserve"> если земельный участок предоставляется</w:t>
      </w:r>
      <w:r w:rsidRPr="00783346">
        <w:rPr>
          <w:color w:val="000000"/>
          <w:spacing w:val="-47"/>
          <w:sz w:val="20"/>
          <w:szCs w:val="20"/>
        </w:rPr>
        <w:t xml:space="preserve"> </w:t>
      </w:r>
      <w:r w:rsidRPr="00783346">
        <w:rPr>
          <w:color w:val="000000"/>
          <w:sz w:val="20"/>
          <w:szCs w:val="20"/>
        </w:rPr>
        <w:t>в аренду, безвозмездное пользование также указывается срок, на который будет предоставлен земельный участок, с</w:t>
      </w:r>
      <w:r w:rsidRPr="00783346">
        <w:rPr>
          <w:color w:val="000000"/>
          <w:spacing w:val="1"/>
          <w:sz w:val="20"/>
          <w:szCs w:val="20"/>
        </w:rPr>
        <w:t xml:space="preserve"> </w:t>
      </w:r>
      <w:r w:rsidRPr="00783346">
        <w:rPr>
          <w:color w:val="000000"/>
          <w:sz w:val="20"/>
          <w:szCs w:val="20"/>
        </w:rPr>
        <w:t>учетом</w:t>
      </w:r>
      <w:r w:rsidRPr="00783346">
        <w:rPr>
          <w:color w:val="000000"/>
          <w:spacing w:val="-1"/>
          <w:sz w:val="20"/>
          <w:szCs w:val="20"/>
        </w:rPr>
        <w:t xml:space="preserve"> </w:t>
      </w:r>
      <w:r w:rsidRPr="00783346">
        <w:rPr>
          <w:color w:val="000000"/>
          <w:sz w:val="20"/>
          <w:szCs w:val="20"/>
        </w:rPr>
        <w:t>ограничений,</w:t>
      </w:r>
      <w:r w:rsidRPr="00783346">
        <w:rPr>
          <w:color w:val="000000"/>
          <w:spacing w:val="-1"/>
          <w:sz w:val="20"/>
          <w:szCs w:val="20"/>
        </w:rPr>
        <w:t xml:space="preserve"> </w:t>
      </w:r>
      <w:r w:rsidRPr="00783346">
        <w:rPr>
          <w:color w:val="000000"/>
          <w:sz w:val="20"/>
          <w:szCs w:val="20"/>
        </w:rPr>
        <w:t>предусмотренных пунктами</w:t>
      </w:r>
      <w:r w:rsidRPr="00783346">
        <w:rPr>
          <w:color w:val="000000"/>
          <w:spacing w:val="-2"/>
          <w:sz w:val="20"/>
          <w:szCs w:val="20"/>
        </w:rPr>
        <w:t xml:space="preserve"> </w:t>
      </w:r>
      <w:r w:rsidRPr="00783346">
        <w:rPr>
          <w:color w:val="000000"/>
          <w:sz w:val="20"/>
          <w:szCs w:val="20"/>
        </w:rPr>
        <w:t>8,</w:t>
      </w:r>
      <w:r w:rsidRPr="00783346">
        <w:rPr>
          <w:color w:val="000000"/>
          <w:spacing w:val="-2"/>
          <w:sz w:val="20"/>
          <w:szCs w:val="20"/>
        </w:rPr>
        <w:t xml:space="preserve"> </w:t>
      </w:r>
      <w:r w:rsidRPr="00783346">
        <w:rPr>
          <w:color w:val="000000"/>
          <w:sz w:val="20"/>
          <w:szCs w:val="20"/>
        </w:rPr>
        <w:t>9 статьи</w:t>
      </w:r>
      <w:r w:rsidRPr="00783346">
        <w:rPr>
          <w:color w:val="000000"/>
          <w:spacing w:val="-3"/>
          <w:sz w:val="20"/>
          <w:szCs w:val="20"/>
        </w:rPr>
        <w:t xml:space="preserve"> </w:t>
      </w:r>
      <w:r w:rsidRPr="00783346">
        <w:rPr>
          <w:color w:val="000000"/>
          <w:sz w:val="20"/>
          <w:szCs w:val="20"/>
        </w:rPr>
        <w:t>39.8,</w:t>
      </w:r>
      <w:r w:rsidRPr="00783346">
        <w:rPr>
          <w:color w:val="000000"/>
          <w:spacing w:val="-1"/>
          <w:sz w:val="20"/>
          <w:szCs w:val="20"/>
        </w:rPr>
        <w:t xml:space="preserve"> </w:t>
      </w:r>
      <w:r w:rsidRPr="00783346">
        <w:rPr>
          <w:color w:val="000000"/>
          <w:sz w:val="20"/>
          <w:szCs w:val="20"/>
        </w:rPr>
        <w:t>пунктом</w:t>
      </w:r>
      <w:r w:rsidRPr="00783346">
        <w:rPr>
          <w:color w:val="000000"/>
          <w:spacing w:val="-1"/>
          <w:sz w:val="20"/>
          <w:szCs w:val="20"/>
        </w:rPr>
        <w:t xml:space="preserve"> </w:t>
      </w:r>
      <w:r w:rsidRPr="00783346">
        <w:rPr>
          <w:color w:val="000000"/>
          <w:sz w:val="20"/>
          <w:szCs w:val="20"/>
        </w:rPr>
        <w:t>2 статьи</w:t>
      </w:r>
      <w:r w:rsidRPr="00783346">
        <w:rPr>
          <w:color w:val="000000"/>
          <w:spacing w:val="-1"/>
          <w:sz w:val="20"/>
          <w:szCs w:val="20"/>
        </w:rPr>
        <w:t xml:space="preserve"> </w:t>
      </w:r>
      <w:r w:rsidRPr="00783346">
        <w:rPr>
          <w:color w:val="000000"/>
          <w:sz w:val="20"/>
          <w:szCs w:val="20"/>
        </w:rPr>
        <w:t>39.10</w:t>
      </w:r>
      <w:r w:rsidRPr="00783346">
        <w:rPr>
          <w:color w:val="000000"/>
          <w:spacing w:val="-2"/>
          <w:sz w:val="20"/>
          <w:szCs w:val="20"/>
        </w:rPr>
        <w:t xml:space="preserve"> </w:t>
      </w:r>
      <w:hyperlink r:id="rId62" w:tgtFrame="_blank" w:history="1">
        <w:r w:rsidRPr="00783346">
          <w:rPr>
            <w:color w:val="0000FF"/>
            <w:sz w:val="20"/>
            <w:szCs w:val="20"/>
          </w:rPr>
          <w:t>Земельного</w:t>
        </w:r>
        <w:r w:rsidRPr="00783346">
          <w:rPr>
            <w:color w:val="0000FF"/>
            <w:spacing w:val="-1"/>
            <w:sz w:val="20"/>
            <w:szCs w:val="20"/>
          </w:rPr>
          <w:t xml:space="preserve"> </w:t>
        </w:r>
        <w:r w:rsidRPr="00783346">
          <w:rPr>
            <w:color w:val="0000FF"/>
            <w:sz w:val="20"/>
            <w:szCs w:val="20"/>
          </w:rPr>
          <w:t>кодекса</w:t>
        </w:r>
      </w:hyperlink>
      <w:r w:rsidRPr="00783346">
        <w:rPr>
          <w:color w:val="000000"/>
          <w:sz w:val="20"/>
          <w:szCs w:val="20"/>
        </w:rPr>
        <w:t xml:space="preserve"> Российской</w:t>
      </w:r>
      <w:r w:rsidRPr="00783346">
        <w:rPr>
          <w:color w:val="000000"/>
          <w:spacing w:val="-6"/>
          <w:sz w:val="20"/>
          <w:szCs w:val="20"/>
        </w:rPr>
        <w:t xml:space="preserve"> </w:t>
      </w:r>
      <w:r w:rsidRPr="00783346">
        <w:rPr>
          <w:color w:val="000000"/>
          <w:sz w:val="20"/>
          <w:szCs w:val="20"/>
        </w:rPr>
        <w:t>Федерации</w:t>
      </w:r>
    </w:p>
    <w:p w:rsidR="00783346" w:rsidRPr="00783346" w:rsidRDefault="00783346" w:rsidP="00783346">
      <w:pPr>
        <w:spacing w:before="1"/>
        <w:ind w:firstLine="567"/>
        <w:jc w:val="both"/>
        <w:rPr>
          <w:color w:val="000000"/>
          <w:sz w:val="20"/>
          <w:szCs w:val="20"/>
        </w:rPr>
      </w:pPr>
      <w:r w:rsidRPr="00783346">
        <w:rPr>
          <w:color w:val="000000"/>
          <w:sz w:val="20"/>
          <w:szCs w:val="20"/>
          <w:vertAlign w:val="superscript"/>
        </w:rPr>
        <w:lastRenderedPageBreak/>
        <w:t>29</w:t>
      </w:r>
      <w:proofErr w:type="gramStart"/>
      <w:r w:rsidRPr="00783346">
        <w:rPr>
          <w:color w:val="000000"/>
          <w:spacing w:val="-4"/>
          <w:sz w:val="20"/>
          <w:szCs w:val="20"/>
        </w:rPr>
        <w:t xml:space="preserve"> </w:t>
      </w:r>
      <w:r w:rsidRPr="00783346">
        <w:rPr>
          <w:color w:val="000000"/>
          <w:sz w:val="20"/>
          <w:szCs w:val="20"/>
        </w:rPr>
        <w:t>У</w:t>
      </w:r>
      <w:proofErr w:type="gramEnd"/>
      <w:r w:rsidRPr="00783346">
        <w:rPr>
          <w:color w:val="000000"/>
          <w:sz w:val="20"/>
          <w:szCs w:val="20"/>
        </w:rPr>
        <w:t>казывается</w:t>
      </w:r>
      <w:r w:rsidRPr="00783346">
        <w:rPr>
          <w:color w:val="000000"/>
          <w:spacing w:val="-5"/>
          <w:sz w:val="20"/>
          <w:szCs w:val="20"/>
        </w:rPr>
        <w:t xml:space="preserve"> </w:t>
      </w:r>
      <w:r w:rsidRPr="00783346">
        <w:rPr>
          <w:color w:val="000000"/>
          <w:sz w:val="20"/>
          <w:szCs w:val="20"/>
        </w:rPr>
        <w:t>основание</w:t>
      </w:r>
      <w:r w:rsidRPr="00783346">
        <w:rPr>
          <w:color w:val="000000"/>
          <w:spacing w:val="-4"/>
          <w:sz w:val="20"/>
          <w:szCs w:val="20"/>
        </w:rPr>
        <w:t xml:space="preserve"> </w:t>
      </w:r>
      <w:r w:rsidRPr="00783346">
        <w:rPr>
          <w:color w:val="000000"/>
          <w:sz w:val="20"/>
          <w:szCs w:val="20"/>
        </w:rPr>
        <w:t>предоставления</w:t>
      </w:r>
      <w:r w:rsidRPr="00783346">
        <w:rPr>
          <w:color w:val="000000"/>
          <w:spacing w:val="-5"/>
          <w:sz w:val="20"/>
          <w:szCs w:val="20"/>
        </w:rPr>
        <w:t xml:space="preserve"> </w:t>
      </w:r>
      <w:r w:rsidRPr="00783346">
        <w:rPr>
          <w:color w:val="000000"/>
          <w:sz w:val="20"/>
          <w:szCs w:val="20"/>
        </w:rPr>
        <w:t>земельного</w:t>
      </w:r>
      <w:r w:rsidRPr="00783346">
        <w:rPr>
          <w:color w:val="000000"/>
          <w:spacing w:val="-1"/>
          <w:sz w:val="20"/>
          <w:szCs w:val="20"/>
        </w:rPr>
        <w:t xml:space="preserve"> </w:t>
      </w:r>
      <w:r w:rsidRPr="00783346">
        <w:rPr>
          <w:color w:val="000000"/>
          <w:sz w:val="20"/>
          <w:szCs w:val="20"/>
        </w:rPr>
        <w:t>участка</w:t>
      </w:r>
      <w:r w:rsidRPr="00783346">
        <w:rPr>
          <w:color w:val="000000"/>
          <w:spacing w:val="-4"/>
          <w:sz w:val="20"/>
          <w:szCs w:val="20"/>
        </w:rPr>
        <w:t xml:space="preserve"> </w:t>
      </w:r>
      <w:r w:rsidRPr="00783346">
        <w:rPr>
          <w:color w:val="000000"/>
          <w:sz w:val="20"/>
          <w:szCs w:val="20"/>
        </w:rPr>
        <w:t>без</w:t>
      </w:r>
      <w:r w:rsidRPr="00783346">
        <w:rPr>
          <w:color w:val="000000"/>
          <w:spacing w:val="-3"/>
          <w:sz w:val="20"/>
          <w:szCs w:val="20"/>
        </w:rPr>
        <w:t xml:space="preserve"> </w:t>
      </w:r>
      <w:r w:rsidRPr="00783346">
        <w:rPr>
          <w:color w:val="000000"/>
          <w:sz w:val="20"/>
          <w:szCs w:val="20"/>
        </w:rPr>
        <w:t>проведения</w:t>
      </w:r>
      <w:r w:rsidRPr="00783346">
        <w:rPr>
          <w:color w:val="000000"/>
          <w:spacing w:val="-5"/>
          <w:sz w:val="20"/>
          <w:szCs w:val="20"/>
        </w:rPr>
        <w:t xml:space="preserve"> </w:t>
      </w:r>
      <w:r w:rsidRPr="00783346">
        <w:rPr>
          <w:color w:val="000000"/>
          <w:sz w:val="20"/>
          <w:szCs w:val="20"/>
        </w:rPr>
        <w:t>торгов</w:t>
      </w:r>
      <w:r w:rsidRPr="00783346">
        <w:rPr>
          <w:color w:val="000000"/>
          <w:spacing w:val="-2"/>
          <w:sz w:val="20"/>
          <w:szCs w:val="20"/>
        </w:rPr>
        <w:t xml:space="preserve"> </w:t>
      </w:r>
      <w:r w:rsidRPr="00783346">
        <w:rPr>
          <w:color w:val="000000"/>
          <w:sz w:val="20"/>
          <w:szCs w:val="20"/>
        </w:rPr>
        <w:t>из</w:t>
      </w:r>
      <w:r w:rsidRPr="00783346">
        <w:rPr>
          <w:color w:val="000000"/>
          <w:spacing w:val="-4"/>
          <w:sz w:val="20"/>
          <w:szCs w:val="20"/>
        </w:rPr>
        <w:t xml:space="preserve"> </w:t>
      </w:r>
      <w:r w:rsidRPr="00783346">
        <w:rPr>
          <w:color w:val="000000"/>
          <w:sz w:val="20"/>
          <w:szCs w:val="20"/>
        </w:rPr>
        <w:t>числа</w:t>
      </w:r>
      <w:r w:rsidRPr="00783346">
        <w:rPr>
          <w:color w:val="000000"/>
          <w:spacing w:val="-1"/>
          <w:sz w:val="20"/>
          <w:szCs w:val="20"/>
        </w:rPr>
        <w:t xml:space="preserve"> </w:t>
      </w:r>
      <w:r w:rsidRPr="00783346">
        <w:rPr>
          <w:color w:val="000000"/>
          <w:sz w:val="20"/>
          <w:szCs w:val="20"/>
        </w:rPr>
        <w:t>предусмотренных</w:t>
      </w:r>
      <w:r w:rsidRPr="00783346">
        <w:rPr>
          <w:color w:val="000000"/>
          <w:spacing w:val="-47"/>
          <w:sz w:val="20"/>
          <w:szCs w:val="20"/>
        </w:rPr>
        <w:t xml:space="preserve"> </w:t>
      </w:r>
      <w:r w:rsidRPr="00783346">
        <w:rPr>
          <w:color w:val="000000"/>
          <w:sz w:val="20"/>
          <w:szCs w:val="20"/>
        </w:rPr>
        <w:t>пунктом</w:t>
      </w:r>
      <w:r w:rsidRPr="00783346">
        <w:rPr>
          <w:color w:val="000000"/>
          <w:spacing w:val="-1"/>
          <w:sz w:val="20"/>
          <w:szCs w:val="20"/>
        </w:rPr>
        <w:t xml:space="preserve"> </w:t>
      </w:r>
      <w:r w:rsidRPr="00783346">
        <w:rPr>
          <w:color w:val="000000"/>
          <w:sz w:val="20"/>
          <w:szCs w:val="20"/>
        </w:rPr>
        <w:t>2 статьи</w:t>
      </w:r>
      <w:r w:rsidRPr="00783346">
        <w:rPr>
          <w:color w:val="000000"/>
          <w:spacing w:val="-3"/>
          <w:sz w:val="20"/>
          <w:szCs w:val="20"/>
        </w:rPr>
        <w:t xml:space="preserve"> </w:t>
      </w:r>
      <w:r w:rsidRPr="00783346">
        <w:rPr>
          <w:color w:val="000000"/>
          <w:sz w:val="20"/>
          <w:szCs w:val="20"/>
        </w:rPr>
        <w:t>39.3,</w:t>
      </w:r>
      <w:r w:rsidRPr="00783346">
        <w:rPr>
          <w:color w:val="000000"/>
          <w:spacing w:val="-1"/>
          <w:sz w:val="20"/>
          <w:szCs w:val="20"/>
        </w:rPr>
        <w:t xml:space="preserve"> </w:t>
      </w:r>
      <w:r w:rsidRPr="00783346">
        <w:rPr>
          <w:color w:val="000000"/>
          <w:sz w:val="20"/>
          <w:szCs w:val="20"/>
        </w:rPr>
        <w:t>статьей</w:t>
      </w:r>
      <w:r w:rsidRPr="00783346">
        <w:rPr>
          <w:color w:val="000000"/>
          <w:spacing w:val="-2"/>
          <w:sz w:val="20"/>
          <w:szCs w:val="20"/>
        </w:rPr>
        <w:t xml:space="preserve"> </w:t>
      </w:r>
      <w:r w:rsidRPr="00783346">
        <w:rPr>
          <w:color w:val="000000"/>
          <w:sz w:val="20"/>
          <w:szCs w:val="20"/>
        </w:rPr>
        <w:t>39.5,</w:t>
      </w:r>
      <w:r w:rsidRPr="00783346">
        <w:rPr>
          <w:color w:val="000000"/>
          <w:spacing w:val="-2"/>
          <w:sz w:val="20"/>
          <w:szCs w:val="20"/>
        </w:rPr>
        <w:t xml:space="preserve"> </w:t>
      </w:r>
      <w:r w:rsidRPr="00783346">
        <w:rPr>
          <w:color w:val="000000"/>
          <w:sz w:val="20"/>
          <w:szCs w:val="20"/>
        </w:rPr>
        <w:t>пунктом 2</w:t>
      </w:r>
      <w:r w:rsidRPr="00783346">
        <w:rPr>
          <w:color w:val="000000"/>
          <w:spacing w:val="-1"/>
          <w:sz w:val="20"/>
          <w:szCs w:val="20"/>
        </w:rPr>
        <w:t xml:space="preserve"> </w:t>
      </w:r>
      <w:r w:rsidRPr="00783346">
        <w:rPr>
          <w:color w:val="000000"/>
          <w:sz w:val="20"/>
          <w:szCs w:val="20"/>
        </w:rPr>
        <w:t>статьи</w:t>
      </w:r>
      <w:r w:rsidRPr="00783346">
        <w:rPr>
          <w:color w:val="000000"/>
          <w:spacing w:val="-2"/>
          <w:sz w:val="20"/>
          <w:szCs w:val="20"/>
        </w:rPr>
        <w:t xml:space="preserve"> </w:t>
      </w:r>
      <w:r w:rsidRPr="00783346">
        <w:rPr>
          <w:color w:val="000000"/>
          <w:sz w:val="20"/>
          <w:szCs w:val="20"/>
        </w:rPr>
        <w:t>39.6 или</w:t>
      </w:r>
      <w:r w:rsidRPr="00783346">
        <w:rPr>
          <w:color w:val="000000"/>
          <w:spacing w:val="-1"/>
          <w:sz w:val="20"/>
          <w:szCs w:val="20"/>
        </w:rPr>
        <w:t xml:space="preserve"> </w:t>
      </w:r>
      <w:r w:rsidRPr="00783346">
        <w:rPr>
          <w:color w:val="000000"/>
          <w:sz w:val="20"/>
          <w:szCs w:val="20"/>
        </w:rPr>
        <w:t>пунктом 2</w:t>
      </w:r>
      <w:r w:rsidRPr="00783346">
        <w:rPr>
          <w:color w:val="000000"/>
          <w:spacing w:val="-1"/>
          <w:sz w:val="20"/>
          <w:szCs w:val="20"/>
        </w:rPr>
        <w:t xml:space="preserve"> </w:t>
      </w:r>
      <w:r w:rsidRPr="00783346">
        <w:rPr>
          <w:color w:val="000000"/>
          <w:sz w:val="20"/>
          <w:szCs w:val="20"/>
        </w:rPr>
        <w:t>статьи</w:t>
      </w:r>
      <w:r w:rsidRPr="00783346">
        <w:rPr>
          <w:color w:val="000000"/>
          <w:spacing w:val="-2"/>
          <w:sz w:val="20"/>
          <w:szCs w:val="20"/>
        </w:rPr>
        <w:t xml:space="preserve"> </w:t>
      </w:r>
      <w:r w:rsidRPr="00783346">
        <w:rPr>
          <w:color w:val="000000"/>
          <w:sz w:val="20"/>
          <w:szCs w:val="20"/>
        </w:rPr>
        <w:t xml:space="preserve">39.10 </w:t>
      </w:r>
      <w:hyperlink r:id="rId63" w:tgtFrame="_blank" w:history="1">
        <w:r w:rsidRPr="00783346">
          <w:rPr>
            <w:color w:val="0000FF"/>
            <w:sz w:val="20"/>
            <w:szCs w:val="20"/>
          </w:rPr>
          <w:t>Земельного</w:t>
        </w:r>
        <w:r w:rsidRPr="00783346">
          <w:rPr>
            <w:color w:val="0000FF"/>
            <w:spacing w:val="-1"/>
            <w:sz w:val="20"/>
            <w:szCs w:val="20"/>
          </w:rPr>
          <w:t xml:space="preserve"> </w:t>
        </w:r>
        <w:r w:rsidRPr="00783346">
          <w:rPr>
            <w:color w:val="0000FF"/>
            <w:sz w:val="20"/>
            <w:szCs w:val="20"/>
          </w:rPr>
          <w:t>кодекса</w:t>
        </w:r>
      </w:hyperlink>
      <w:r w:rsidRPr="00783346">
        <w:rPr>
          <w:color w:val="000000"/>
          <w:sz w:val="20"/>
          <w:szCs w:val="20"/>
        </w:rPr>
        <w:t xml:space="preserve"> Российской</w:t>
      </w:r>
      <w:r w:rsidRPr="00783346">
        <w:rPr>
          <w:color w:val="000000"/>
          <w:spacing w:val="-6"/>
          <w:sz w:val="20"/>
          <w:szCs w:val="20"/>
        </w:rPr>
        <w:t xml:space="preserve"> </w:t>
      </w:r>
      <w:r w:rsidRPr="00783346">
        <w:rPr>
          <w:color w:val="000000"/>
          <w:sz w:val="20"/>
          <w:szCs w:val="20"/>
        </w:rPr>
        <w:t>Федерации</w:t>
      </w:r>
      <w:r w:rsidRPr="00783346">
        <w:rPr>
          <w:color w:val="000000"/>
          <w:spacing w:val="-5"/>
          <w:sz w:val="20"/>
          <w:szCs w:val="20"/>
        </w:rPr>
        <w:t xml:space="preserve"> </w:t>
      </w:r>
      <w:r w:rsidRPr="00783346">
        <w:rPr>
          <w:color w:val="000000"/>
          <w:sz w:val="20"/>
          <w:szCs w:val="20"/>
        </w:rPr>
        <w:t>оснований</w:t>
      </w:r>
    </w:p>
    <w:p w:rsidR="00783346" w:rsidRPr="00783346" w:rsidRDefault="00783346" w:rsidP="00783346">
      <w:pPr>
        <w:ind w:firstLine="567"/>
        <w:jc w:val="both"/>
        <w:rPr>
          <w:color w:val="000000"/>
          <w:sz w:val="20"/>
          <w:szCs w:val="20"/>
        </w:rPr>
      </w:pPr>
      <w:r w:rsidRPr="00783346">
        <w:rPr>
          <w:color w:val="000000"/>
          <w:sz w:val="20"/>
          <w:szCs w:val="20"/>
          <w:vertAlign w:val="superscript"/>
        </w:rPr>
        <w:t>30</w:t>
      </w:r>
      <w:proofErr w:type="gramStart"/>
      <w:r w:rsidRPr="00783346">
        <w:rPr>
          <w:color w:val="000000"/>
          <w:spacing w:val="-4"/>
          <w:sz w:val="20"/>
          <w:szCs w:val="20"/>
        </w:rPr>
        <w:t xml:space="preserve"> </w:t>
      </w:r>
      <w:r w:rsidRPr="00783346">
        <w:rPr>
          <w:color w:val="000000"/>
          <w:sz w:val="20"/>
          <w:szCs w:val="20"/>
        </w:rPr>
        <w:t>У</w:t>
      </w:r>
      <w:proofErr w:type="gramEnd"/>
      <w:r w:rsidRPr="00783346">
        <w:rPr>
          <w:color w:val="000000"/>
          <w:sz w:val="20"/>
          <w:szCs w:val="20"/>
        </w:rPr>
        <w:t>казывается</w:t>
      </w:r>
      <w:r w:rsidRPr="00783346">
        <w:rPr>
          <w:color w:val="000000"/>
          <w:spacing w:val="-5"/>
          <w:sz w:val="20"/>
          <w:szCs w:val="20"/>
        </w:rPr>
        <w:t xml:space="preserve"> </w:t>
      </w:r>
      <w:r w:rsidRPr="00783346">
        <w:rPr>
          <w:color w:val="000000"/>
          <w:sz w:val="20"/>
          <w:szCs w:val="20"/>
        </w:rPr>
        <w:t>в</w:t>
      </w:r>
      <w:r w:rsidRPr="00783346">
        <w:rPr>
          <w:color w:val="000000"/>
          <w:spacing w:val="-3"/>
          <w:sz w:val="20"/>
          <w:szCs w:val="20"/>
        </w:rPr>
        <w:t xml:space="preserve"> </w:t>
      </w:r>
      <w:r w:rsidRPr="00783346">
        <w:rPr>
          <w:color w:val="000000"/>
          <w:sz w:val="20"/>
          <w:szCs w:val="20"/>
        </w:rPr>
        <w:t>случае,</w:t>
      </w:r>
      <w:r w:rsidRPr="00783346">
        <w:rPr>
          <w:color w:val="000000"/>
          <w:spacing w:val="-4"/>
          <w:sz w:val="20"/>
          <w:szCs w:val="20"/>
        </w:rPr>
        <w:t xml:space="preserve"> </w:t>
      </w:r>
      <w:r w:rsidRPr="00783346">
        <w:rPr>
          <w:color w:val="000000"/>
          <w:sz w:val="20"/>
          <w:szCs w:val="20"/>
        </w:rPr>
        <w:t>если</w:t>
      </w:r>
      <w:r w:rsidRPr="00783346">
        <w:rPr>
          <w:color w:val="000000"/>
          <w:spacing w:val="-3"/>
          <w:sz w:val="20"/>
          <w:szCs w:val="20"/>
        </w:rPr>
        <w:t xml:space="preserve"> </w:t>
      </w:r>
      <w:r w:rsidRPr="00783346">
        <w:rPr>
          <w:color w:val="000000"/>
          <w:sz w:val="20"/>
          <w:szCs w:val="20"/>
        </w:rPr>
        <w:t>земельный</w:t>
      </w:r>
      <w:r w:rsidRPr="00783346">
        <w:rPr>
          <w:color w:val="000000"/>
          <w:spacing w:val="-2"/>
          <w:sz w:val="20"/>
          <w:szCs w:val="20"/>
        </w:rPr>
        <w:t xml:space="preserve"> </w:t>
      </w:r>
      <w:r w:rsidRPr="00783346">
        <w:rPr>
          <w:color w:val="000000"/>
          <w:sz w:val="20"/>
          <w:szCs w:val="20"/>
        </w:rPr>
        <w:t>участок</w:t>
      </w:r>
      <w:r w:rsidRPr="00783346">
        <w:rPr>
          <w:color w:val="000000"/>
          <w:spacing w:val="-2"/>
          <w:sz w:val="20"/>
          <w:szCs w:val="20"/>
        </w:rPr>
        <w:t xml:space="preserve"> </w:t>
      </w:r>
      <w:r w:rsidRPr="00783346">
        <w:rPr>
          <w:color w:val="000000"/>
          <w:sz w:val="20"/>
          <w:szCs w:val="20"/>
        </w:rPr>
        <w:t>предоставляется</w:t>
      </w:r>
      <w:r w:rsidRPr="00783346">
        <w:rPr>
          <w:color w:val="000000"/>
          <w:spacing w:val="-5"/>
          <w:sz w:val="20"/>
          <w:szCs w:val="20"/>
        </w:rPr>
        <w:t xml:space="preserve"> </w:t>
      </w:r>
      <w:r w:rsidRPr="00783346">
        <w:rPr>
          <w:color w:val="000000"/>
          <w:sz w:val="20"/>
          <w:szCs w:val="20"/>
        </w:rPr>
        <w:t>взамен</w:t>
      </w:r>
      <w:r w:rsidRPr="00783346">
        <w:rPr>
          <w:color w:val="000000"/>
          <w:spacing w:val="-4"/>
          <w:sz w:val="20"/>
          <w:szCs w:val="20"/>
        </w:rPr>
        <w:t xml:space="preserve"> </w:t>
      </w:r>
      <w:r w:rsidRPr="00783346">
        <w:rPr>
          <w:color w:val="000000"/>
          <w:sz w:val="20"/>
          <w:szCs w:val="20"/>
        </w:rPr>
        <w:t>земельного</w:t>
      </w:r>
      <w:r w:rsidRPr="00783346">
        <w:rPr>
          <w:color w:val="000000"/>
          <w:spacing w:val="-1"/>
          <w:sz w:val="20"/>
          <w:szCs w:val="20"/>
        </w:rPr>
        <w:t xml:space="preserve"> </w:t>
      </w:r>
      <w:r w:rsidRPr="00783346">
        <w:rPr>
          <w:color w:val="000000"/>
          <w:sz w:val="20"/>
          <w:szCs w:val="20"/>
        </w:rPr>
        <w:t>участка,</w:t>
      </w:r>
      <w:r w:rsidRPr="00783346">
        <w:rPr>
          <w:color w:val="000000"/>
          <w:spacing w:val="-3"/>
          <w:sz w:val="20"/>
          <w:szCs w:val="20"/>
        </w:rPr>
        <w:t xml:space="preserve"> </w:t>
      </w:r>
      <w:r w:rsidRPr="00783346">
        <w:rPr>
          <w:color w:val="000000"/>
          <w:sz w:val="20"/>
          <w:szCs w:val="20"/>
        </w:rPr>
        <w:t>изымаемого</w:t>
      </w:r>
      <w:r w:rsidRPr="00783346">
        <w:rPr>
          <w:color w:val="000000"/>
          <w:spacing w:val="-3"/>
          <w:sz w:val="20"/>
          <w:szCs w:val="20"/>
        </w:rPr>
        <w:t xml:space="preserve"> </w:t>
      </w:r>
      <w:r w:rsidRPr="00783346">
        <w:rPr>
          <w:color w:val="000000"/>
          <w:sz w:val="20"/>
          <w:szCs w:val="20"/>
        </w:rPr>
        <w:t>для</w:t>
      </w:r>
      <w:r w:rsidRPr="00783346">
        <w:rPr>
          <w:color w:val="000000"/>
          <w:spacing w:val="-47"/>
          <w:sz w:val="20"/>
          <w:szCs w:val="20"/>
        </w:rPr>
        <w:t xml:space="preserve"> </w:t>
      </w:r>
      <w:r w:rsidRPr="00783346">
        <w:rPr>
          <w:color w:val="000000"/>
          <w:sz w:val="20"/>
          <w:szCs w:val="20"/>
        </w:rPr>
        <w:t>государственных</w:t>
      </w:r>
      <w:r w:rsidRPr="00783346">
        <w:rPr>
          <w:color w:val="000000"/>
          <w:spacing w:val="1"/>
          <w:sz w:val="20"/>
          <w:szCs w:val="20"/>
        </w:rPr>
        <w:t xml:space="preserve"> </w:t>
      </w:r>
      <w:r w:rsidRPr="00783346">
        <w:rPr>
          <w:color w:val="000000"/>
          <w:sz w:val="20"/>
          <w:szCs w:val="20"/>
        </w:rPr>
        <w:t>или</w:t>
      </w:r>
      <w:r w:rsidRPr="00783346">
        <w:rPr>
          <w:color w:val="000000"/>
          <w:spacing w:val="-1"/>
          <w:sz w:val="20"/>
          <w:szCs w:val="20"/>
        </w:rPr>
        <w:t xml:space="preserve"> </w:t>
      </w:r>
      <w:r w:rsidRPr="00783346">
        <w:rPr>
          <w:color w:val="000000"/>
          <w:sz w:val="20"/>
          <w:szCs w:val="20"/>
        </w:rPr>
        <w:t>муниципальных</w:t>
      </w:r>
      <w:r w:rsidRPr="00783346">
        <w:rPr>
          <w:color w:val="000000"/>
          <w:spacing w:val="-1"/>
          <w:sz w:val="20"/>
          <w:szCs w:val="20"/>
        </w:rPr>
        <w:t xml:space="preserve"> </w:t>
      </w:r>
      <w:r w:rsidRPr="00783346">
        <w:rPr>
          <w:color w:val="000000"/>
          <w:sz w:val="20"/>
          <w:szCs w:val="20"/>
        </w:rPr>
        <w:t>нужд</w:t>
      </w:r>
    </w:p>
    <w:p w:rsidR="00783346" w:rsidRPr="00783346" w:rsidRDefault="00783346" w:rsidP="00783346">
      <w:pPr>
        <w:spacing w:before="120"/>
        <w:ind w:firstLine="567"/>
        <w:jc w:val="both"/>
        <w:rPr>
          <w:color w:val="000000"/>
        </w:rPr>
      </w:pPr>
    </w:p>
    <w:p w:rsidR="00783346" w:rsidRPr="00783346" w:rsidRDefault="00783346" w:rsidP="00783346">
      <w:pPr>
        <w:spacing w:before="120"/>
        <w:ind w:firstLine="567"/>
        <w:jc w:val="both"/>
        <w:rPr>
          <w:color w:val="000000"/>
        </w:rPr>
      </w:pPr>
      <w:r w:rsidRPr="00783346">
        <w:rPr>
          <w:color w:val="000000"/>
        </w:rPr>
        <w:t>Реквизиты</w:t>
      </w:r>
      <w:r w:rsidRPr="00783346">
        <w:rPr>
          <w:color w:val="000000"/>
          <w:spacing w:val="55"/>
        </w:rPr>
        <w:t xml:space="preserve"> </w:t>
      </w:r>
      <w:r w:rsidRPr="00783346">
        <w:rPr>
          <w:color w:val="000000"/>
        </w:rPr>
        <w:t>решения</w:t>
      </w:r>
      <w:r w:rsidRPr="00783346">
        <w:rPr>
          <w:color w:val="000000"/>
          <w:spacing w:val="57"/>
        </w:rPr>
        <w:t xml:space="preserve"> </w:t>
      </w:r>
      <w:r w:rsidRPr="00783346">
        <w:rPr>
          <w:color w:val="000000"/>
        </w:rPr>
        <w:t>об</w:t>
      </w:r>
      <w:r w:rsidRPr="00783346">
        <w:rPr>
          <w:color w:val="000000"/>
          <w:spacing w:val="57"/>
        </w:rPr>
        <w:t xml:space="preserve"> </w:t>
      </w:r>
      <w:r w:rsidRPr="00783346">
        <w:rPr>
          <w:color w:val="000000"/>
        </w:rPr>
        <w:t>утверждении</w:t>
      </w:r>
      <w:r w:rsidRPr="00783346">
        <w:rPr>
          <w:color w:val="000000"/>
          <w:spacing w:val="56"/>
        </w:rPr>
        <w:t xml:space="preserve"> </w:t>
      </w:r>
      <w:r w:rsidRPr="00783346">
        <w:rPr>
          <w:color w:val="000000"/>
        </w:rPr>
        <w:t>документа</w:t>
      </w:r>
      <w:r w:rsidRPr="00783346">
        <w:rPr>
          <w:color w:val="000000"/>
          <w:spacing w:val="55"/>
        </w:rPr>
        <w:t xml:space="preserve"> </w:t>
      </w:r>
      <w:r w:rsidRPr="00783346">
        <w:rPr>
          <w:color w:val="000000"/>
        </w:rPr>
        <w:t>территориального</w:t>
      </w:r>
      <w:r w:rsidRPr="00783346">
        <w:rPr>
          <w:color w:val="000000"/>
          <w:spacing w:val="60"/>
        </w:rPr>
        <w:t xml:space="preserve"> </w:t>
      </w:r>
      <w:r w:rsidRPr="00783346">
        <w:rPr>
          <w:color w:val="000000"/>
        </w:rPr>
        <w:t>планирования</w:t>
      </w:r>
      <w:r w:rsidRPr="00783346">
        <w:rPr>
          <w:color w:val="000000"/>
          <w:spacing w:val="56"/>
        </w:rPr>
        <w:t xml:space="preserve"> </w:t>
      </w:r>
      <w:r w:rsidRPr="00783346">
        <w:rPr>
          <w:color w:val="000000"/>
        </w:rPr>
        <w:t>и</w:t>
      </w:r>
      <w:r w:rsidRPr="00783346">
        <w:rPr>
          <w:color w:val="000000"/>
          <w:spacing w:val="-62"/>
        </w:rPr>
        <w:t xml:space="preserve"> </w:t>
      </w:r>
      <w:r w:rsidRPr="00783346">
        <w:rPr>
          <w:color w:val="000000"/>
        </w:rPr>
        <w:t>(или)</w:t>
      </w:r>
      <w:r w:rsidRPr="00783346">
        <w:rPr>
          <w:color w:val="000000"/>
          <w:spacing w:val="-4"/>
        </w:rPr>
        <w:t xml:space="preserve"> </w:t>
      </w:r>
      <w:r w:rsidRPr="00783346">
        <w:rPr>
          <w:color w:val="000000"/>
        </w:rPr>
        <w:t>проекта</w:t>
      </w:r>
      <w:r w:rsidRPr="00783346">
        <w:rPr>
          <w:color w:val="000000"/>
          <w:spacing w:val="-4"/>
        </w:rPr>
        <w:t xml:space="preserve"> </w:t>
      </w:r>
      <w:r w:rsidRPr="00783346">
        <w:rPr>
          <w:color w:val="000000"/>
        </w:rPr>
        <w:t>планировки</w:t>
      </w:r>
      <w:r w:rsidRPr="00783346">
        <w:rPr>
          <w:color w:val="000000"/>
          <w:spacing w:val="-4"/>
        </w:rPr>
        <w:t xml:space="preserve"> </w:t>
      </w:r>
      <w:r w:rsidRPr="00783346">
        <w:rPr>
          <w:color w:val="000000"/>
        </w:rPr>
        <w:t>территории _________________________________________</w:t>
      </w:r>
      <w:r w:rsidRPr="00783346">
        <w:rPr>
          <w:color w:val="000000"/>
          <w:vertAlign w:val="superscript"/>
        </w:rPr>
        <w:t>31</w:t>
      </w:r>
      <w:r w:rsidRPr="00783346">
        <w:rPr>
          <w:color w:val="000000"/>
        </w:rPr>
        <w:t>.</w:t>
      </w:r>
    </w:p>
    <w:p w:rsidR="00783346" w:rsidRPr="00783346" w:rsidRDefault="00783346" w:rsidP="00783346">
      <w:pPr>
        <w:ind w:firstLine="567"/>
        <w:jc w:val="both"/>
        <w:rPr>
          <w:color w:val="000000"/>
        </w:rPr>
      </w:pPr>
      <w:r w:rsidRPr="00783346">
        <w:rPr>
          <w:color w:val="000000"/>
        </w:rPr>
        <w:t>Реквизиты</w:t>
      </w:r>
      <w:r w:rsidRPr="00783346">
        <w:rPr>
          <w:color w:val="000000"/>
          <w:spacing w:val="14"/>
        </w:rPr>
        <w:t xml:space="preserve"> </w:t>
      </w:r>
      <w:r w:rsidRPr="00783346">
        <w:rPr>
          <w:color w:val="000000"/>
        </w:rPr>
        <w:t>решения</w:t>
      </w:r>
      <w:r w:rsidRPr="00783346">
        <w:rPr>
          <w:color w:val="000000"/>
          <w:spacing w:val="14"/>
        </w:rPr>
        <w:t xml:space="preserve"> </w:t>
      </w:r>
      <w:r w:rsidRPr="00783346">
        <w:rPr>
          <w:color w:val="000000"/>
        </w:rPr>
        <w:t>о</w:t>
      </w:r>
      <w:r w:rsidRPr="00783346">
        <w:rPr>
          <w:color w:val="000000"/>
          <w:spacing w:val="13"/>
        </w:rPr>
        <w:t xml:space="preserve"> </w:t>
      </w:r>
      <w:r w:rsidRPr="00783346">
        <w:rPr>
          <w:color w:val="000000"/>
        </w:rPr>
        <w:t>предварительном</w:t>
      </w:r>
      <w:r w:rsidRPr="00783346">
        <w:rPr>
          <w:color w:val="000000"/>
          <w:spacing w:val="14"/>
        </w:rPr>
        <w:t xml:space="preserve"> </w:t>
      </w:r>
      <w:r w:rsidRPr="00783346">
        <w:rPr>
          <w:color w:val="000000"/>
        </w:rPr>
        <w:t>согласовании</w:t>
      </w:r>
      <w:r w:rsidRPr="00783346">
        <w:rPr>
          <w:color w:val="000000"/>
          <w:spacing w:val="13"/>
        </w:rPr>
        <w:t xml:space="preserve"> </w:t>
      </w:r>
      <w:r w:rsidRPr="00783346">
        <w:rPr>
          <w:color w:val="000000"/>
        </w:rPr>
        <w:t>предоставления</w:t>
      </w:r>
      <w:r w:rsidRPr="00783346">
        <w:rPr>
          <w:color w:val="000000"/>
          <w:spacing w:val="14"/>
        </w:rPr>
        <w:t xml:space="preserve"> </w:t>
      </w:r>
      <w:r w:rsidRPr="00783346">
        <w:rPr>
          <w:color w:val="000000"/>
        </w:rPr>
        <w:t>земельного</w:t>
      </w:r>
      <w:r w:rsidRPr="00783346">
        <w:rPr>
          <w:color w:val="000000"/>
          <w:spacing w:val="-62"/>
        </w:rPr>
        <w:t xml:space="preserve"> </w:t>
      </w:r>
      <w:r w:rsidRPr="00783346">
        <w:rPr>
          <w:color w:val="000000"/>
        </w:rPr>
        <w:t>участка ____________________________________________________________________</w:t>
      </w:r>
      <w:r w:rsidRPr="00783346">
        <w:rPr>
          <w:color w:val="000000"/>
          <w:vertAlign w:val="superscript"/>
        </w:rPr>
        <w:t>32</w:t>
      </w:r>
      <w:r w:rsidRPr="00783346">
        <w:rPr>
          <w:color w:val="000000"/>
        </w:rPr>
        <w:t>.</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r w:rsidRPr="00783346">
        <w:rPr>
          <w:color w:val="000000"/>
        </w:rPr>
        <w:t>Приложение:</w:t>
      </w:r>
    </w:p>
    <w:p w:rsidR="00783346" w:rsidRPr="00783346" w:rsidRDefault="00783346" w:rsidP="00783346">
      <w:pPr>
        <w:spacing w:before="8"/>
        <w:ind w:firstLine="567"/>
        <w:jc w:val="both"/>
        <w:rPr>
          <w:color w:val="000000"/>
        </w:rPr>
      </w:pPr>
      <w:r w:rsidRPr="00783346">
        <w:rPr>
          <w:color w:val="000000"/>
        </w:rPr>
        <w:t xml:space="preserve"> </w:t>
      </w:r>
    </w:p>
    <w:p w:rsidR="00783346" w:rsidRPr="00783346" w:rsidRDefault="00783346" w:rsidP="00783346">
      <w:pPr>
        <w:spacing w:after="55"/>
        <w:ind w:firstLine="567"/>
        <w:jc w:val="both"/>
        <w:rPr>
          <w:color w:val="000000"/>
        </w:rPr>
      </w:pPr>
      <w:r w:rsidRPr="00783346">
        <w:rPr>
          <w:color w:val="000000"/>
        </w:rPr>
        <w:t>Результат</w:t>
      </w:r>
      <w:r w:rsidRPr="00783346">
        <w:rPr>
          <w:color w:val="000000"/>
          <w:spacing w:val="-6"/>
        </w:rPr>
        <w:t xml:space="preserve"> </w:t>
      </w:r>
      <w:r w:rsidRPr="00783346">
        <w:rPr>
          <w:color w:val="000000"/>
        </w:rPr>
        <w:t>предоставления</w:t>
      </w:r>
      <w:r w:rsidRPr="00783346">
        <w:rPr>
          <w:color w:val="000000"/>
          <w:spacing w:val="-4"/>
        </w:rPr>
        <w:t xml:space="preserve"> </w:t>
      </w:r>
      <w:r w:rsidRPr="00783346">
        <w:rPr>
          <w:color w:val="000000"/>
        </w:rPr>
        <w:t>услуги</w:t>
      </w:r>
      <w:r w:rsidRPr="00783346">
        <w:rPr>
          <w:color w:val="000000"/>
          <w:spacing w:val="-5"/>
        </w:rPr>
        <w:t xml:space="preserve"> </w:t>
      </w:r>
      <w:r w:rsidRPr="00783346">
        <w:rPr>
          <w:color w:val="000000"/>
        </w:rPr>
        <w:t>прошу:</w:t>
      </w:r>
    </w:p>
    <w:tbl>
      <w:tblPr>
        <w:tblW w:w="0" w:type="auto"/>
        <w:tblInd w:w="139" w:type="dxa"/>
        <w:tblCellMar>
          <w:left w:w="0" w:type="dxa"/>
          <w:right w:w="0" w:type="dxa"/>
        </w:tblCellMar>
        <w:tblLook w:val="04A0" w:firstRow="1" w:lastRow="0" w:firstColumn="1" w:lastColumn="0" w:noHBand="0" w:noVBand="1"/>
      </w:tblPr>
      <w:tblGrid>
        <w:gridCol w:w="1644"/>
        <w:gridCol w:w="3792"/>
        <w:gridCol w:w="427"/>
        <w:gridCol w:w="2581"/>
        <w:gridCol w:w="788"/>
      </w:tblGrid>
      <w:tr w:rsidR="00783346" w:rsidRPr="00783346" w:rsidTr="00783346">
        <w:trPr>
          <w:trHeight w:val="686"/>
        </w:trPr>
        <w:tc>
          <w:tcPr>
            <w:tcW w:w="1663" w:type="dxa"/>
            <w:tcBorders>
              <w:top w:val="single" w:sz="6" w:space="0" w:color="000000"/>
              <w:left w:val="single" w:sz="6" w:space="0" w:color="000000"/>
              <w:bottom w:val="single" w:sz="6" w:space="0" w:color="000000"/>
            </w:tcBorders>
            <w:hideMark/>
          </w:tcPr>
          <w:p w:rsidR="00783346" w:rsidRPr="00783346" w:rsidRDefault="00783346" w:rsidP="00783346">
            <w:pPr>
              <w:jc w:val="center"/>
              <w:rPr>
                <w:b/>
                <w:bCs/>
              </w:rPr>
            </w:pPr>
            <w:r w:rsidRPr="00783346">
              <w:rPr>
                <w:b/>
                <w:bCs/>
              </w:rPr>
              <w:t>направить в</w:t>
            </w:r>
          </w:p>
          <w:p w:rsidR="00783346" w:rsidRPr="00783346" w:rsidRDefault="00783346" w:rsidP="00783346">
            <w:pPr>
              <w:jc w:val="center"/>
              <w:rPr>
                <w:b/>
                <w:bCs/>
              </w:rPr>
            </w:pPr>
            <w:r w:rsidRPr="00783346">
              <w:rPr>
                <w:b/>
                <w:bCs/>
              </w:rPr>
              <w:t>ЕПГУ/РПГУ</w:t>
            </w:r>
          </w:p>
        </w:tc>
        <w:tc>
          <w:tcPr>
            <w:tcW w:w="3978" w:type="dxa"/>
            <w:tcBorders>
              <w:top w:val="single" w:sz="6" w:space="0" w:color="000000"/>
              <w:bottom w:val="single" w:sz="6" w:space="0" w:color="000000"/>
            </w:tcBorders>
            <w:hideMark/>
          </w:tcPr>
          <w:p w:rsidR="00783346" w:rsidRPr="00783346" w:rsidRDefault="00783346" w:rsidP="00783346">
            <w:pPr>
              <w:jc w:val="center"/>
              <w:rPr>
                <w:b/>
                <w:bCs/>
              </w:rPr>
            </w:pPr>
            <w:r w:rsidRPr="00783346">
              <w:rPr>
                <w:b/>
                <w:bCs/>
              </w:rPr>
              <w:t>форме электронного документа</w:t>
            </w:r>
          </w:p>
        </w:tc>
        <w:tc>
          <w:tcPr>
            <w:tcW w:w="442" w:type="dxa"/>
            <w:tcBorders>
              <w:top w:val="single" w:sz="6" w:space="0" w:color="000000"/>
              <w:bottom w:val="single" w:sz="6" w:space="0" w:color="000000"/>
            </w:tcBorders>
            <w:hideMark/>
          </w:tcPr>
          <w:p w:rsidR="00783346" w:rsidRPr="00783346" w:rsidRDefault="00783346" w:rsidP="00783346">
            <w:pPr>
              <w:jc w:val="center"/>
              <w:rPr>
                <w:b/>
                <w:bCs/>
              </w:rPr>
            </w:pPr>
            <w:r w:rsidRPr="00783346">
              <w:rPr>
                <w:b/>
                <w:bCs/>
              </w:rPr>
              <w:t>в</w:t>
            </w:r>
          </w:p>
        </w:tc>
        <w:tc>
          <w:tcPr>
            <w:tcW w:w="2708" w:type="dxa"/>
            <w:tcBorders>
              <w:top w:val="single" w:sz="6" w:space="0" w:color="000000"/>
              <w:bottom w:val="single" w:sz="6" w:space="0" w:color="000000"/>
              <w:right w:val="single" w:sz="6" w:space="0" w:color="000000"/>
            </w:tcBorders>
            <w:hideMark/>
          </w:tcPr>
          <w:p w:rsidR="00783346" w:rsidRPr="00783346" w:rsidRDefault="00783346" w:rsidP="00783346">
            <w:pPr>
              <w:jc w:val="center"/>
              <w:rPr>
                <w:b/>
                <w:bCs/>
              </w:rPr>
            </w:pPr>
            <w:r w:rsidRPr="00783346">
              <w:rPr>
                <w:b/>
                <w:bCs/>
              </w:rPr>
              <w:t xml:space="preserve">Личный кабинет </w:t>
            </w:r>
            <w:proofErr w:type="gramStart"/>
            <w:r w:rsidRPr="00783346">
              <w:rPr>
                <w:b/>
                <w:bCs/>
              </w:rPr>
              <w:t>на</w:t>
            </w:r>
            <w:proofErr w:type="gramEnd"/>
          </w:p>
        </w:tc>
        <w:tc>
          <w:tcPr>
            <w:tcW w:w="8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r w:rsidRPr="00783346">
              <w:t xml:space="preserve"> </w:t>
            </w:r>
          </w:p>
        </w:tc>
      </w:tr>
      <w:tr w:rsidR="00783346" w:rsidRPr="00783346" w:rsidTr="00783346">
        <w:trPr>
          <w:trHeight w:val="1032"/>
        </w:trPr>
        <w:tc>
          <w:tcPr>
            <w:tcW w:w="8791"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r w:rsidRPr="00783346">
              <w:t>выдать</w:t>
            </w:r>
            <w:r w:rsidRPr="00783346">
              <w:rPr>
                <w:spacing w:val="35"/>
              </w:rPr>
              <w:t xml:space="preserve"> </w:t>
            </w:r>
            <w:r w:rsidRPr="00783346">
              <w:t>на</w:t>
            </w:r>
            <w:r w:rsidRPr="00783346">
              <w:rPr>
                <w:spacing w:val="39"/>
              </w:rPr>
              <w:t xml:space="preserve"> </w:t>
            </w:r>
            <w:r w:rsidRPr="00783346">
              <w:t>бумажном</w:t>
            </w:r>
            <w:r w:rsidRPr="00783346">
              <w:rPr>
                <w:spacing w:val="38"/>
              </w:rPr>
              <w:t xml:space="preserve"> </w:t>
            </w:r>
            <w:r w:rsidRPr="00783346">
              <w:t>носителе</w:t>
            </w:r>
            <w:r w:rsidRPr="00783346">
              <w:rPr>
                <w:spacing w:val="36"/>
              </w:rPr>
              <w:t xml:space="preserve"> </w:t>
            </w:r>
            <w:r w:rsidRPr="00783346">
              <w:t>при</w:t>
            </w:r>
            <w:r w:rsidRPr="00783346">
              <w:rPr>
                <w:spacing w:val="36"/>
              </w:rPr>
              <w:t xml:space="preserve"> </w:t>
            </w:r>
            <w:r w:rsidRPr="00783346">
              <w:t>личном</w:t>
            </w:r>
            <w:r w:rsidRPr="00783346">
              <w:rPr>
                <w:spacing w:val="35"/>
              </w:rPr>
              <w:t xml:space="preserve"> </w:t>
            </w:r>
            <w:r w:rsidRPr="00783346">
              <w:t>обращении</w:t>
            </w:r>
            <w:r w:rsidRPr="00783346">
              <w:rPr>
                <w:spacing w:val="36"/>
              </w:rPr>
              <w:t xml:space="preserve"> </w:t>
            </w:r>
            <w:r w:rsidRPr="00783346">
              <w:t>в</w:t>
            </w:r>
            <w:r w:rsidRPr="00783346">
              <w:rPr>
                <w:spacing w:val="43"/>
              </w:rPr>
              <w:t xml:space="preserve"> </w:t>
            </w:r>
            <w:r w:rsidRPr="00783346">
              <w:t>уполномоченный</w:t>
            </w:r>
            <w:r w:rsidRPr="00783346">
              <w:rPr>
                <w:spacing w:val="-62"/>
              </w:rPr>
              <w:t xml:space="preserve"> </w:t>
            </w:r>
            <w:r w:rsidRPr="00783346">
              <w:rPr>
                <w:spacing w:val="-1"/>
              </w:rPr>
              <w:t>орган</w:t>
            </w:r>
            <w:r w:rsidRPr="00783346">
              <w:rPr>
                <w:spacing w:val="-14"/>
              </w:rPr>
              <w:t xml:space="preserve"> </w:t>
            </w:r>
            <w:r w:rsidRPr="00783346">
              <w:rPr>
                <w:spacing w:val="-1"/>
              </w:rPr>
              <w:t>государственной</w:t>
            </w:r>
            <w:r w:rsidRPr="00783346">
              <w:rPr>
                <w:spacing w:val="-13"/>
              </w:rPr>
              <w:t xml:space="preserve"> </w:t>
            </w:r>
            <w:r w:rsidRPr="00783346">
              <w:t>власти,</w:t>
            </w:r>
            <w:r w:rsidRPr="00783346">
              <w:rPr>
                <w:spacing w:val="-13"/>
              </w:rPr>
              <w:t xml:space="preserve"> </w:t>
            </w:r>
            <w:r w:rsidRPr="00783346">
              <w:t>орган</w:t>
            </w:r>
            <w:r w:rsidRPr="00783346">
              <w:rPr>
                <w:spacing w:val="-14"/>
              </w:rPr>
              <w:t xml:space="preserve"> </w:t>
            </w:r>
            <w:r w:rsidRPr="00783346">
              <w:t>местного</w:t>
            </w:r>
            <w:r w:rsidRPr="00783346">
              <w:rPr>
                <w:spacing w:val="-14"/>
              </w:rPr>
              <w:t xml:space="preserve"> </w:t>
            </w:r>
            <w:r w:rsidRPr="00783346">
              <w:t>самоуправления,</w:t>
            </w:r>
            <w:r w:rsidRPr="00783346">
              <w:rPr>
                <w:spacing w:val="-10"/>
              </w:rPr>
              <w:t xml:space="preserve"> </w:t>
            </w:r>
            <w:r w:rsidRPr="00783346">
              <w:t>организацию</w:t>
            </w:r>
          </w:p>
          <w:p w:rsidR="00783346" w:rsidRPr="00783346" w:rsidRDefault="00783346" w:rsidP="00783346">
            <w:r w:rsidRPr="00783346">
              <w:t>либо</w:t>
            </w:r>
            <w:r w:rsidRPr="00783346">
              <w:rPr>
                <w:spacing w:val="-2"/>
              </w:rPr>
              <w:t xml:space="preserve"> </w:t>
            </w:r>
            <w:r w:rsidRPr="00783346">
              <w:t>в</w:t>
            </w:r>
            <w:r w:rsidRPr="00783346">
              <w:rPr>
                <w:spacing w:val="-2"/>
              </w:rPr>
              <w:t xml:space="preserve"> </w:t>
            </w:r>
            <w:r w:rsidRPr="00783346">
              <w:t>МФЦ,</w:t>
            </w:r>
            <w:r w:rsidRPr="00783346">
              <w:rPr>
                <w:spacing w:val="-2"/>
              </w:rPr>
              <w:t xml:space="preserve"> </w:t>
            </w:r>
            <w:proofErr w:type="gramStart"/>
            <w:r w:rsidRPr="00783346">
              <w:t>расположенном</w:t>
            </w:r>
            <w:proofErr w:type="gramEnd"/>
            <w:r w:rsidRPr="00783346">
              <w:rPr>
                <w:spacing w:val="-2"/>
              </w:rPr>
              <w:t xml:space="preserve"> </w:t>
            </w:r>
            <w:r w:rsidRPr="00783346">
              <w:t>по</w:t>
            </w:r>
            <w:r w:rsidRPr="00783346">
              <w:rPr>
                <w:spacing w:val="-2"/>
              </w:rPr>
              <w:t xml:space="preserve"> </w:t>
            </w:r>
            <w:r w:rsidRPr="00783346">
              <w:t>адресу:</w:t>
            </w:r>
          </w:p>
        </w:tc>
        <w:tc>
          <w:tcPr>
            <w:tcW w:w="8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r w:rsidRPr="00783346">
              <w:t xml:space="preserve"> </w:t>
            </w:r>
          </w:p>
        </w:tc>
      </w:tr>
      <w:tr w:rsidR="00783346" w:rsidRPr="00783346" w:rsidTr="00783346">
        <w:trPr>
          <w:trHeight w:val="688"/>
        </w:trPr>
        <w:tc>
          <w:tcPr>
            <w:tcW w:w="1663" w:type="dxa"/>
            <w:tcBorders>
              <w:top w:val="single" w:sz="6" w:space="0" w:color="000000"/>
              <w:left w:val="single" w:sz="6" w:space="0" w:color="000000"/>
              <w:bottom w:val="single" w:sz="6" w:space="0" w:color="000000"/>
            </w:tcBorders>
            <w:hideMark/>
          </w:tcPr>
          <w:p w:rsidR="00783346" w:rsidRPr="00783346" w:rsidRDefault="00783346" w:rsidP="00783346">
            <w:r w:rsidRPr="00783346">
              <w:t>направить</w:t>
            </w:r>
          </w:p>
        </w:tc>
        <w:tc>
          <w:tcPr>
            <w:tcW w:w="3978" w:type="dxa"/>
            <w:tcBorders>
              <w:top w:val="single" w:sz="6" w:space="0" w:color="000000"/>
              <w:bottom w:val="single" w:sz="6" w:space="0" w:color="000000"/>
            </w:tcBorders>
            <w:hideMark/>
          </w:tcPr>
          <w:p w:rsidR="00783346" w:rsidRPr="00783346" w:rsidRDefault="00783346" w:rsidP="00783346">
            <w:r w:rsidRPr="00783346">
              <w:t>на бумажном носителе</w:t>
            </w:r>
          </w:p>
        </w:tc>
        <w:tc>
          <w:tcPr>
            <w:tcW w:w="442" w:type="dxa"/>
            <w:tcBorders>
              <w:top w:val="single" w:sz="6" w:space="0" w:color="000000"/>
              <w:bottom w:val="single" w:sz="6" w:space="0" w:color="000000"/>
            </w:tcBorders>
            <w:hideMark/>
          </w:tcPr>
          <w:p w:rsidR="00783346" w:rsidRPr="00783346" w:rsidRDefault="00783346" w:rsidP="00783346">
            <w:r w:rsidRPr="00783346">
              <w:t>на</w:t>
            </w:r>
          </w:p>
        </w:tc>
        <w:tc>
          <w:tcPr>
            <w:tcW w:w="2708" w:type="dxa"/>
            <w:tcBorders>
              <w:top w:val="single" w:sz="6" w:space="0" w:color="000000"/>
              <w:bottom w:val="single" w:sz="6" w:space="0" w:color="000000"/>
              <w:right w:val="single" w:sz="6" w:space="0" w:color="000000"/>
            </w:tcBorders>
            <w:hideMark/>
          </w:tcPr>
          <w:p w:rsidR="00783346" w:rsidRPr="00783346" w:rsidRDefault="00783346" w:rsidP="00783346">
            <w:r w:rsidRPr="00783346">
              <w:t>почтовый адрес:</w:t>
            </w:r>
          </w:p>
        </w:tc>
        <w:tc>
          <w:tcPr>
            <w:tcW w:w="85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r w:rsidRPr="00783346">
              <w:t xml:space="preserve"> </w:t>
            </w:r>
          </w:p>
        </w:tc>
      </w:tr>
      <w:tr w:rsidR="00783346" w:rsidRPr="00783346" w:rsidTr="00783346">
        <w:trPr>
          <w:trHeight w:val="515"/>
        </w:trPr>
        <w:tc>
          <w:tcPr>
            <w:tcW w:w="9641"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r w:rsidRPr="00783346">
              <w:t>Указывается</w:t>
            </w:r>
            <w:r w:rsidRPr="00783346">
              <w:rPr>
                <w:spacing w:val="-4"/>
              </w:rPr>
              <w:t xml:space="preserve"> </w:t>
            </w:r>
            <w:r w:rsidRPr="00783346">
              <w:t>один</w:t>
            </w:r>
            <w:r w:rsidRPr="00783346">
              <w:rPr>
                <w:spacing w:val="-2"/>
              </w:rPr>
              <w:t xml:space="preserve"> </w:t>
            </w:r>
            <w:r w:rsidRPr="00783346">
              <w:t>из</w:t>
            </w:r>
            <w:r w:rsidRPr="00783346">
              <w:rPr>
                <w:spacing w:val="-2"/>
              </w:rPr>
              <w:t xml:space="preserve"> </w:t>
            </w:r>
            <w:r w:rsidRPr="00783346">
              <w:t>перечисленных</w:t>
            </w:r>
            <w:r w:rsidRPr="00783346">
              <w:rPr>
                <w:spacing w:val="-2"/>
              </w:rPr>
              <w:t xml:space="preserve"> </w:t>
            </w:r>
            <w:r w:rsidRPr="00783346">
              <w:t>способов</w:t>
            </w:r>
          </w:p>
        </w:tc>
      </w:tr>
    </w:tbl>
    <w:p w:rsidR="00783346" w:rsidRPr="00783346" w:rsidRDefault="00783346" w:rsidP="00783346">
      <w:pPr>
        <w:ind w:firstLine="567"/>
        <w:jc w:val="right"/>
        <w:rPr>
          <w:color w:val="000000"/>
        </w:rPr>
      </w:pPr>
    </w:p>
    <w:p w:rsidR="00783346" w:rsidRPr="00783346" w:rsidRDefault="00783346" w:rsidP="00783346">
      <w:pPr>
        <w:ind w:firstLine="567"/>
        <w:rPr>
          <w:color w:val="000000"/>
        </w:rPr>
      </w:pPr>
    </w:p>
    <w:p w:rsidR="00783346" w:rsidRPr="00783346" w:rsidRDefault="00783346" w:rsidP="00783346">
      <w:pPr>
        <w:ind w:firstLine="567"/>
        <w:rPr>
          <w:color w:val="000000"/>
        </w:rPr>
      </w:pPr>
      <w:r w:rsidRPr="00783346">
        <w:rPr>
          <w:color w:val="000000"/>
        </w:rPr>
        <w:t>______________________________</w:t>
      </w:r>
    </w:p>
    <w:p w:rsidR="00783346" w:rsidRPr="00783346" w:rsidRDefault="00783346" w:rsidP="00783346">
      <w:pPr>
        <w:ind w:firstLine="567"/>
        <w:rPr>
          <w:color w:val="000000"/>
        </w:rPr>
      </w:pPr>
      <w:proofErr w:type="gramStart"/>
      <w:r w:rsidRPr="00783346">
        <w:rPr>
          <w:color w:val="000000"/>
        </w:rPr>
        <w:t>(подпись) (фамилия,</w:t>
      </w:r>
      <w:r w:rsidRPr="00783346">
        <w:rPr>
          <w:color w:val="000000"/>
          <w:spacing w:val="-2"/>
        </w:rPr>
        <w:t xml:space="preserve"> </w:t>
      </w:r>
      <w:r w:rsidRPr="00783346">
        <w:rPr>
          <w:color w:val="000000"/>
        </w:rPr>
        <w:t>имя,</w:t>
      </w:r>
      <w:r w:rsidRPr="00783346">
        <w:rPr>
          <w:color w:val="000000"/>
          <w:spacing w:val="-1"/>
        </w:rPr>
        <w:t xml:space="preserve"> </w:t>
      </w:r>
      <w:r w:rsidRPr="00783346">
        <w:rPr>
          <w:color w:val="000000"/>
        </w:rPr>
        <w:t>отчество</w:t>
      </w:r>
      <w:proofErr w:type="gramEnd"/>
    </w:p>
    <w:p w:rsidR="00783346" w:rsidRPr="00783346" w:rsidRDefault="00783346" w:rsidP="00783346">
      <w:pPr>
        <w:ind w:firstLine="567"/>
        <w:rPr>
          <w:color w:val="000000"/>
        </w:rPr>
      </w:pPr>
      <w:r w:rsidRPr="00783346">
        <w:rPr>
          <w:color w:val="000000"/>
        </w:rPr>
        <w:t>(последнее</w:t>
      </w:r>
      <w:r w:rsidRPr="00783346">
        <w:rPr>
          <w:color w:val="000000"/>
          <w:spacing w:val="-2"/>
        </w:rPr>
        <w:t xml:space="preserve"> </w:t>
      </w:r>
      <w:r w:rsidRPr="00783346">
        <w:rPr>
          <w:color w:val="000000"/>
        </w:rPr>
        <w:t>-</w:t>
      </w:r>
      <w:r w:rsidRPr="00783346">
        <w:rPr>
          <w:color w:val="000000"/>
          <w:spacing w:val="-2"/>
        </w:rPr>
        <w:t xml:space="preserve"> </w:t>
      </w:r>
      <w:r w:rsidRPr="00783346">
        <w:rPr>
          <w:color w:val="000000"/>
        </w:rPr>
        <w:t>при</w:t>
      </w:r>
      <w:r w:rsidRPr="00783346">
        <w:rPr>
          <w:color w:val="000000"/>
          <w:spacing w:val="-1"/>
        </w:rPr>
        <w:t xml:space="preserve"> </w:t>
      </w:r>
      <w:r w:rsidRPr="00783346">
        <w:rPr>
          <w:color w:val="000000"/>
        </w:rPr>
        <w:t>наличии)</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r w:rsidRPr="00783346">
        <w:rPr>
          <w:color w:val="000000"/>
        </w:rPr>
        <w:t>________________</w:t>
      </w:r>
    </w:p>
    <w:p w:rsidR="00783346" w:rsidRPr="00783346" w:rsidRDefault="00783346" w:rsidP="00783346">
      <w:pPr>
        <w:ind w:firstLine="567"/>
        <w:jc w:val="both"/>
        <w:rPr>
          <w:color w:val="000000"/>
        </w:rPr>
      </w:pPr>
      <w:r w:rsidRPr="00783346">
        <w:rPr>
          <w:color w:val="000000"/>
        </w:rPr>
        <w:t xml:space="preserve">       Дата</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spacing w:after="120"/>
        <w:ind w:firstLine="567"/>
        <w:jc w:val="both"/>
        <w:rPr>
          <w:color w:val="000000"/>
        </w:rPr>
      </w:pPr>
      <w:r w:rsidRPr="00783346">
        <w:rPr>
          <w:color w:val="000000"/>
        </w:rPr>
        <w:t xml:space="preserve"> </w:t>
      </w:r>
    </w:p>
    <w:p w:rsidR="00783346" w:rsidRPr="00783346" w:rsidRDefault="00783346" w:rsidP="00783346">
      <w:pPr>
        <w:spacing w:before="3" w:after="120"/>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sz w:val="18"/>
          <w:szCs w:val="18"/>
        </w:rPr>
      </w:pPr>
      <w:r w:rsidRPr="00783346">
        <w:rPr>
          <w:color w:val="000000"/>
          <w:sz w:val="18"/>
          <w:szCs w:val="18"/>
          <w:vertAlign w:val="superscript"/>
        </w:rPr>
        <w:t>31</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4"/>
          <w:sz w:val="18"/>
          <w:szCs w:val="18"/>
        </w:rPr>
        <w:t xml:space="preserve"> </w:t>
      </w:r>
      <w:r w:rsidRPr="00783346">
        <w:rPr>
          <w:color w:val="000000"/>
          <w:sz w:val="18"/>
          <w:szCs w:val="18"/>
        </w:rPr>
        <w:t>в</w:t>
      </w:r>
      <w:r w:rsidRPr="00783346">
        <w:rPr>
          <w:color w:val="000000"/>
          <w:spacing w:val="-3"/>
          <w:sz w:val="18"/>
          <w:szCs w:val="18"/>
        </w:rPr>
        <w:t xml:space="preserve"> </w:t>
      </w:r>
      <w:r w:rsidRPr="00783346">
        <w:rPr>
          <w:color w:val="000000"/>
          <w:sz w:val="18"/>
          <w:szCs w:val="18"/>
        </w:rPr>
        <w:t>случае,</w:t>
      </w:r>
      <w:r w:rsidRPr="00783346">
        <w:rPr>
          <w:color w:val="000000"/>
          <w:spacing w:val="-4"/>
          <w:sz w:val="18"/>
          <w:szCs w:val="18"/>
        </w:rPr>
        <w:t xml:space="preserve"> </w:t>
      </w:r>
      <w:r w:rsidRPr="00783346">
        <w:rPr>
          <w:color w:val="000000"/>
          <w:sz w:val="18"/>
          <w:szCs w:val="18"/>
        </w:rPr>
        <w:t>если</w:t>
      </w:r>
      <w:r w:rsidRPr="00783346">
        <w:rPr>
          <w:color w:val="000000"/>
          <w:spacing w:val="-2"/>
          <w:sz w:val="18"/>
          <w:szCs w:val="18"/>
        </w:rPr>
        <w:t xml:space="preserve"> </w:t>
      </w:r>
      <w:r w:rsidRPr="00783346">
        <w:rPr>
          <w:color w:val="000000"/>
          <w:sz w:val="18"/>
          <w:szCs w:val="18"/>
        </w:rPr>
        <w:t>земельный</w:t>
      </w:r>
      <w:r w:rsidRPr="00783346">
        <w:rPr>
          <w:color w:val="000000"/>
          <w:spacing w:val="-2"/>
          <w:sz w:val="18"/>
          <w:szCs w:val="18"/>
        </w:rPr>
        <w:t xml:space="preserve"> </w:t>
      </w:r>
      <w:r w:rsidRPr="00783346">
        <w:rPr>
          <w:color w:val="000000"/>
          <w:sz w:val="18"/>
          <w:szCs w:val="18"/>
        </w:rPr>
        <w:t>участок</w:t>
      </w:r>
      <w:r w:rsidRPr="00783346">
        <w:rPr>
          <w:color w:val="000000"/>
          <w:spacing w:val="-2"/>
          <w:sz w:val="18"/>
          <w:szCs w:val="18"/>
        </w:rPr>
        <w:t xml:space="preserve"> </w:t>
      </w:r>
      <w:r w:rsidRPr="00783346">
        <w:rPr>
          <w:color w:val="000000"/>
          <w:sz w:val="18"/>
          <w:szCs w:val="18"/>
        </w:rPr>
        <w:t>предоставляется</w:t>
      </w:r>
      <w:r w:rsidRPr="00783346">
        <w:rPr>
          <w:color w:val="000000"/>
          <w:spacing w:val="-4"/>
          <w:sz w:val="18"/>
          <w:szCs w:val="18"/>
        </w:rPr>
        <w:t xml:space="preserve"> </w:t>
      </w:r>
      <w:r w:rsidRPr="00783346">
        <w:rPr>
          <w:color w:val="000000"/>
          <w:sz w:val="18"/>
          <w:szCs w:val="18"/>
        </w:rPr>
        <w:t>для</w:t>
      </w:r>
      <w:r w:rsidRPr="00783346">
        <w:rPr>
          <w:color w:val="000000"/>
          <w:spacing w:val="-5"/>
          <w:sz w:val="18"/>
          <w:szCs w:val="18"/>
        </w:rPr>
        <w:t xml:space="preserve"> </w:t>
      </w:r>
      <w:r w:rsidRPr="00783346">
        <w:rPr>
          <w:color w:val="000000"/>
          <w:sz w:val="18"/>
          <w:szCs w:val="18"/>
        </w:rPr>
        <w:t>размещения</w:t>
      </w:r>
      <w:r w:rsidRPr="00783346">
        <w:rPr>
          <w:color w:val="000000"/>
          <w:spacing w:val="-4"/>
          <w:sz w:val="18"/>
          <w:szCs w:val="18"/>
        </w:rPr>
        <w:t xml:space="preserve"> </w:t>
      </w:r>
      <w:r w:rsidRPr="00783346">
        <w:rPr>
          <w:color w:val="000000"/>
          <w:sz w:val="18"/>
          <w:szCs w:val="18"/>
        </w:rPr>
        <w:t>объектов,</w:t>
      </w:r>
      <w:r w:rsidRPr="00783346">
        <w:rPr>
          <w:color w:val="000000"/>
          <w:spacing w:val="-3"/>
          <w:sz w:val="18"/>
          <w:szCs w:val="18"/>
        </w:rPr>
        <w:t xml:space="preserve"> </w:t>
      </w:r>
      <w:r w:rsidRPr="00783346">
        <w:rPr>
          <w:color w:val="000000"/>
          <w:sz w:val="18"/>
          <w:szCs w:val="18"/>
        </w:rPr>
        <w:t>предусмотренных</w:t>
      </w:r>
      <w:r w:rsidRPr="00783346">
        <w:rPr>
          <w:color w:val="000000"/>
          <w:spacing w:val="-47"/>
          <w:sz w:val="18"/>
          <w:szCs w:val="18"/>
        </w:rPr>
        <w:t xml:space="preserve"> </w:t>
      </w:r>
      <w:r w:rsidRPr="00783346">
        <w:rPr>
          <w:color w:val="000000"/>
          <w:sz w:val="18"/>
          <w:szCs w:val="18"/>
        </w:rPr>
        <w:t>указанными</w:t>
      </w:r>
      <w:r w:rsidRPr="00783346">
        <w:rPr>
          <w:color w:val="000000"/>
          <w:spacing w:val="-2"/>
          <w:sz w:val="18"/>
          <w:szCs w:val="18"/>
        </w:rPr>
        <w:t xml:space="preserve"> </w:t>
      </w:r>
      <w:r w:rsidRPr="00783346">
        <w:rPr>
          <w:color w:val="000000"/>
          <w:sz w:val="18"/>
          <w:szCs w:val="18"/>
        </w:rPr>
        <w:t>документом</w:t>
      </w:r>
      <w:r w:rsidRPr="00783346">
        <w:rPr>
          <w:color w:val="000000"/>
          <w:spacing w:val="1"/>
          <w:sz w:val="18"/>
          <w:szCs w:val="18"/>
        </w:rPr>
        <w:t xml:space="preserve"> </w:t>
      </w:r>
      <w:r w:rsidRPr="00783346">
        <w:rPr>
          <w:color w:val="000000"/>
          <w:sz w:val="18"/>
          <w:szCs w:val="18"/>
        </w:rPr>
        <w:t>и</w:t>
      </w:r>
      <w:r w:rsidRPr="00783346">
        <w:rPr>
          <w:color w:val="000000"/>
          <w:spacing w:val="-1"/>
          <w:sz w:val="18"/>
          <w:szCs w:val="18"/>
        </w:rPr>
        <w:t xml:space="preserve"> </w:t>
      </w:r>
      <w:r w:rsidRPr="00783346">
        <w:rPr>
          <w:color w:val="000000"/>
          <w:sz w:val="18"/>
          <w:szCs w:val="18"/>
        </w:rPr>
        <w:t>(или) проектом</w:t>
      </w:r>
    </w:p>
    <w:p w:rsidR="00783346" w:rsidRPr="00783346" w:rsidRDefault="00783346" w:rsidP="00783346">
      <w:pPr>
        <w:spacing w:before="1"/>
        <w:ind w:firstLine="567"/>
        <w:jc w:val="both"/>
        <w:rPr>
          <w:color w:val="000000"/>
          <w:sz w:val="18"/>
          <w:szCs w:val="18"/>
        </w:rPr>
      </w:pPr>
      <w:r w:rsidRPr="00783346">
        <w:rPr>
          <w:color w:val="000000"/>
          <w:sz w:val="18"/>
          <w:szCs w:val="18"/>
          <w:vertAlign w:val="superscript"/>
        </w:rPr>
        <w:t>32</w:t>
      </w:r>
      <w:proofErr w:type="gramStart"/>
      <w:r w:rsidRPr="00783346">
        <w:rPr>
          <w:color w:val="000000"/>
          <w:spacing w:val="-4"/>
          <w:sz w:val="18"/>
          <w:szCs w:val="18"/>
        </w:rPr>
        <w:t xml:space="preserve"> </w:t>
      </w:r>
      <w:r w:rsidRPr="00783346">
        <w:rPr>
          <w:color w:val="000000"/>
          <w:sz w:val="18"/>
          <w:szCs w:val="18"/>
        </w:rPr>
        <w:t>У</w:t>
      </w:r>
      <w:proofErr w:type="gramEnd"/>
      <w:r w:rsidRPr="00783346">
        <w:rPr>
          <w:color w:val="000000"/>
          <w:sz w:val="18"/>
          <w:szCs w:val="18"/>
        </w:rPr>
        <w:t>казывается</w:t>
      </w:r>
      <w:r w:rsidRPr="00783346">
        <w:rPr>
          <w:color w:val="000000"/>
          <w:spacing w:val="-5"/>
          <w:sz w:val="18"/>
          <w:szCs w:val="18"/>
        </w:rPr>
        <w:t xml:space="preserve"> </w:t>
      </w:r>
      <w:r w:rsidRPr="00783346">
        <w:rPr>
          <w:color w:val="000000"/>
          <w:sz w:val="18"/>
          <w:szCs w:val="18"/>
        </w:rPr>
        <w:t>в</w:t>
      </w:r>
      <w:r w:rsidRPr="00783346">
        <w:rPr>
          <w:color w:val="000000"/>
          <w:spacing w:val="-3"/>
          <w:sz w:val="18"/>
          <w:szCs w:val="18"/>
        </w:rPr>
        <w:t xml:space="preserve"> </w:t>
      </w:r>
      <w:r w:rsidRPr="00783346">
        <w:rPr>
          <w:color w:val="000000"/>
          <w:sz w:val="18"/>
          <w:szCs w:val="18"/>
        </w:rPr>
        <w:t>случае,</w:t>
      </w:r>
      <w:r w:rsidRPr="00783346">
        <w:rPr>
          <w:color w:val="000000"/>
          <w:spacing w:val="-4"/>
          <w:sz w:val="18"/>
          <w:szCs w:val="18"/>
        </w:rPr>
        <w:t xml:space="preserve"> </w:t>
      </w:r>
      <w:r w:rsidRPr="00783346">
        <w:rPr>
          <w:color w:val="000000"/>
          <w:sz w:val="18"/>
          <w:szCs w:val="18"/>
        </w:rPr>
        <w:t>если</w:t>
      </w:r>
      <w:r w:rsidRPr="00783346">
        <w:rPr>
          <w:color w:val="000000"/>
          <w:spacing w:val="-2"/>
          <w:sz w:val="18"/>
          <w:szCs w:val="18"/>
        </w:rPr>
        <w:t xml:space="preserve"> </w:t>
      </w:r>
      <w:r w:rsidRPr="00783346">
        <w:rPr>
          <w:color w:val="000000"/>
          <w:sz w:val="18"/>
          <w:szCs w:val="18"/>
        </w:rPr>
        <w:t>испрашиваемый</w:t>
      </w:r>
      <w:r w:rsidRPr="00783346">
        <w:rPr>
          <w:color w:val="000000"/>
          <w:spacing w:val="-5"/>
          <w:sz w:val="18"/>
          <w:szCs w:val="18"/>
        </w:rPr>
        <w:t xml:space="preserve"> </w:t>
      </w:r>
      <w:r w:rsidRPr="00783346">
        <w:rPr>
          <w:color w:val="000000"/>
          <w:sz w:val="18"/>
          <w:szCs w:val="18"/>
        </w:rPr>
        <w:t>земельный</w:t>
      </w:r>
      <w:r w:rsidRPr="00783346">
        <w:rPr>
          <w:color w:val="000000"/>
          <w:spacing w:val="-4"/>
          <w:sz w:val="18"/>
          <w:szCs w:val="18"/>
        </w:rPr>
        <w:t xml:space="preserve"> </w:t>
      </w:r>
      <w:r w:rsidRPr="00783346">
        <w:rPr>
          <w:color w:val="000000"/>
          <w:sz w:val="18"/>
          <w:szCs w:val="18"/>
        </w:rPr>
        <w:t>участок</w:t>
      </w:r>
      <w:r w:rsidRPr="00783346">
        <w:rPr>
          <w:color w:val="000000"/>
          <w:spacing w:val="-5"/>
          <w:sz w:val="18"/>
          <w:szCs w:val="18"/>
        </w:rPr>
        <w:t xml:space="preserve"> </w:t>
      </w:r>
      <w:r w:rsidRPr="00783346">
        <w:rPr>
          <w:color w:val="000000"/>
          <w:sz w:val="18"/>
          <w:szCs w:val="18"/>
        </w:rPr>
        <w:t>образовывался</w:t>
      </w:r>
      <w:r w:rsidRPr="00783346">
        <w:rPr>
          <w:color w:val="000000"/>
          <w:spacing w:val="-4"/>
          <w:sz w:val="18"/>
          <w:szCs w:val="18"/>
        </w:rPr>
        <w:t xml:space="preserve"> </w:t>
      </w:r>
      <w:r w:rsidRPr="00783346">
        <w:rPr>
          <w:color w:val="000000"/>
          <w:sz w:val="18"/>
          <w:szCs w:val="18"/>
        </w:rPr>
        <w:t>или</w:t>
      </w:r>
      <w:r w:rsidRPr="00783346">
        <w:rPr>
          <w:color w:val="000000"/>
          <w:spacing w:val="-5"/>
          <w:sz w:val="18"/>
          <w:szCs w:val="18"/>
        </w:rPr>
        <w:t xml:space="preserve"> </w:t>
      </w:r>
      <w:r w:rsidRPr="00783346">
        <w:rPr>
          <w:color w:val="000000"/>
          <w:sz w:val="18"/>
          <w:szCs w:val="18"/>
        </w:rPr>
        <w:t>его</w:t>
      </w:r>
      <w:r w:rsidRPr="00783346">
        <w:rPr>
          <w:color w:val="000000"/>
          <w:spacing w:val="-3"/>
          <w:sz w:val="18"/>
          <w:szCs w:val="18"/>
        </w:rPr>
        <w:t xml:space="preserve"> </w:t>
      </w:r>
      <w:r w:rsidRPr="00783346">
        <w:rPr>
          <w:color w:val="000000"/>
          <w:sz w:val="18"/>
          <w:szCs w:val="18"/>
        </w:rPr>
        <w:t>границы уточнялись</w:t>
      </w:r>
      <w:r w:rsidRPr="00783346">
        <w:rPr>
          <w:color w:val="000000"/>
          <w:spacing w:val="-4"/>
          <w:sz w:val="18"/>
          <w:szCs w:val="18"/>
        </w:rPr>
        <w:t xml:space="preserve"> </w:t>
      </w:r>
      <w:r w:rsidRPr="00783346">
        <w:rPr>
          <w:color w:val="000000"/>
          <w:sz w:val="18"/>
          <w:szCs w:val="18"/>
        </w:rPr>
        <w:t>на</w:t>
      </w:r>
      <w:r w:rsidRPr="00783346">
        <w:rPr>
          <w:color w:val="000000"/>
          <w:spacing w:val="-47"/>
          <w:sz w:val="18"/>
          <w:szCs w:val="18"/>
        </w:rPr>
        <w:t xml:space="preserve"> </w:t>
      </w:r>
      <w:r w:rsidRPr="00783346">
        <w:rPr>
          <w:color w:val="000000"/>
          <w:sz w:val="18"/>
          <w:szCs w:val="18"/>
        </w:rPr>
        <w:t>основании</w:t>
      </w:r>
      <w:r w:rsidRPr="00783346">
        <w:rPr>
          <w:color w:val="000000"/>
          <w:spacing w:val="-2"/>
          <w:sz w:val="18"/>
          <w:szCs w:val="18"/>
        </w:rPr>
        <w:t xml:space="preserve"> </w:t>
      </w:r>
      <w:r w:rsidRPr="00783346">
        <w:rPr>
          <w:color w:val="000000"/>
          <w:sz w:val="18"/>
          <w:szCs w:val="18"/>
        </w:rPr>
        <w:t>решения</w:t>
      </w:r>
      <w:r w:rsidRPr="00783346">
        <w:rPr>
          <w:color w:val="000000"/>
          <w:spacing w:val="-2"/>
          <w:sz w:val="18"/>
          <w:szCs w:val="18"/>
        </w:rPr>
        <w:t xml:space="preserve"> </w:t>
      </w:r>
      <w:r w:rsidRPr="00783346">
        <w:rPr>
          <w:color w:val="000000"/>
          <w:sz w:val="18"/>
          <w:szCs w:val="18"/>
        </w:rPr>
        <w:t>о предварительном</w:t>
      </w:r>
      <w:r w:rsidRPr="00783346">
        <w:rPr>
          <w:color w:val="000000"/>
          <w:spacing w:val="1"/>
          <w:sz w:val="18"/>
          <w:szCs w:val="18"/>
        </w:rPr>
        <w:t xml:space="preserve"> </w:t>
      </w:r>
      <w:r w:rsidRPr="00783346">
        <w:rPr>
          <w:color w:val="000000"/>
          <w:sz w:val="18"/>
          <w:szCs w:val="18"/>
        </w:rPr>
        <w:t>согласовании предоставления</w:t>
      </w:r>
      <w:r w:rsidRPr="00783346">
        <w:rPr>
          <w:color w:val="000000"/>
          <w:spacing w:val="-2"/>
          <w:sz w:val="18"/>
          <w:szCs w:val="18"/>
        </w:rPr>
        <w:t xml:space="preserve"> </w:t>
      </w:r>
      <w:r w:rsidRPr="00783346">
        <w:rPr>
          <w:color w:val="000000"/>
          <w:sz w:val="18"/>
          <w:szCs w:val="18"/>
        </w:rPr>
        <w:t>земельного</w:t>
      </w:r>
      <w:r w:rsidRPr="00783346">
        <w:rPr>
          <w:color w:val="000000"/>
          <w:spacing w:val="3"/>
          <w:sz w:val="18"/>
          <w:szCs w:val="18"/>
        </w:rPr>
        <w:t xml:space="preserve"> </w:t>
      </w:r>
      <w:r w:rsidRPr="00783346">
        <w:rPr>
          <w:color w:val="000000"/>
          <w:sz w:val="18"/>
          <w:szCs w:val="18"/>
        </w:rPr>
        <w:t>участка</w:t>
      </w: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r w:rsidRPr="00783346">
        <w:rPr>
          <w:b/>
          <w:bCs/>
          <w:color w:val="000000"/>
        </w:rPr>
        <w:t>Приложение № 8</w:t>
      </w:r>
    </w:p>
    <w:p w:rsidR="00783346" w:rsidRPr="00783346" w:rsidRDefault="00783346" w:rsidP="00783346">
      <w:pPr>
        <w:ind w:firstLine="567"/>
        <w:jc w:val="right"/>
        <w:rPr>
          <w:color w:val="000000"/>
        </w:rPr>
      </w:pPr>
      <w:r w:rsidRPr="00783346">
        <w:rPr>
          <w:b/>
          <w:bCs/>
          <w:color w:val="000000"/>
        </w:rPr>
        <w:t>к административному регламенту</w:t>
      </w:r>
    </w:p>
    <w:p w:rsidR="00783346" w:rsidRPr="00783346" w:rsidRDefault="00783346" w:rsidP="00783346">
      <w:pPr>
        <w:ind w:firstLine="567"/>
        <w:jc w:val="right"/>
        <w:rPr>
          <w:color w:val="000000"/>
        </w:rPr>
      </w:pPr>
      <w:r w:rsidRPr="00783346">
        <w:rPr>
          <w:b/>
          <w:bCs/>
          <w:color w:val="000000"/>
        </w:rPr>
        <w:t>предоставления муниципальной услуги</w:t>
      </w:r>
    </w:p>
    <w:p w:rsidR="00783346" w:rsidRPr="00783346" w:rsidRDefault="00783346" w:rsidP="00783346">
      <w:pPr>
        <w:ind w:firstLine="567"/>
        <w:jc w:val="right"/>
        <w:rPr>
          <w:color w:val="000000"/>
        </w:rPr>
      </w:pPr>
      <w:r w:rsidRPr="00783346">
        <w:rPr>
          <w:b/>
          <w:bCs/>
          <w:color w:val="000000"/>
        </w:rPr>
        <w:t xml:space="preserve"> </w:t>
      </w:r>
    </w:p>
    <w:p w:rsidR="00783346" w:rsidRPr="00783346" w:rsidRDefault="00783346" w:rsidP="00783346">
      <w:pPr>
        <w:ind w:firstLine="567"/>
        <w:jc w:val="both"/>
        <w:rPr>
          <w:color w:val="000000"/>
        </w:rPr>
      </w:pPr>
      <w:r w:rsidRPr="00783346">
        <w:rPr>
          <w:color w:val="000000"/>
        </w:rPr>
        <w:t>Форма</w:t>
      </w:r>
      <w:r w:rsidRPr="00783346">
        <w:rPr>
          <w:color w:val="000000"/>
          <w:spacing w:val="-6"/>
        </w:rPr>
        <w:t xml:space="preserve"> </w:t>
      </w:r>
      <w:r w:rsidRPr="00783346">
        <w:rPr>
          <w:color w:val="000000"/>
        </w:rPr>
        <w:t>решения</w:t>
      </w:r>
      <w:r w:rsidRPr="00783346">
        <w:rPr>
          <w:color w:val="000000"/>
          <w:spacing w:val="-7"/>
        </w:rPr>
        <w:t xml:space="preserve"> </w:t>
      </w:r>
      <w:r w:rsidRPr="00783346">
        <w:rPr>
          <w:color w:val="000000"/>
        </w:rPr>
        <w:t>об</w:t>
      </w:r>
      <w:r w:rsidRPr="00783346">
        <w:rPr>
          <w:color w:val="000000"/>
          <w:spacing w:val="-7"/>
        </w:rPr>
        <w:t xml:space="preserve"> </w:t>
      </w:r>
      <w:r w:rsidRPr="00783346">
        <w:rPr>
          <w:color w:val="000000"/>
        </w:rPr>
        <w:t>отказе</w:t>
      </w:r>
      <w:r w:rsidRPr="00783346">
        <w:rPr>
          <w:color w:val="000000"/>
          <w:spacing w:val="-6"/>
        </w:rPr>
        <w:t xml:space="preserve"> </w:t>
      </w:r>
      <w:r w:rsidRPr="00783346">
        <w:rPr>
          <w:color w:val="000000"/>
        </w:rPr>
        <w:t>в</w:t>
      </w:r>
      <w:r w:rsidRPr="00783346">
        <w:rPr>
          <w:color w:val="000000"/>
          <w:spacing w:val="-6"/>
        </w:rPr>
        <w:t xml:space="preserve"> </w:t>
      </w:r>
      <w:r w:rsidRPr="00783346">
        <w:rPr>
          <w:color w:val="000000"/>
        </w:rPr>
        <w:t>приеме</w:t>
      </w:r>
      <w:r w:rsidRPr="00783346">
        <w:rPr>
          <w:color w:val="000000"/>
          <w:spacing w:val="-6"/>
        </w:rPr>
        <w:t xml:space="preserve"> </w:t>
      </w:r>
      <w:r w:rsidRPr="00783346">
        <w:rPr>
          <w:color w:val="000000"/>
        </w:rPr>
        <w:t>документов</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r w:rsidRPr="00783346">
        <w:rPr>
          <w:color w:val="000000"/>
        </w:rPr>
        <w:t>______________________________________________________________</w:t>
      </w:r>
    </w:p>
    <w:p w:rsidR="00783346" w:rsidRPr="00783346" w:rsidRDefault="00783346" w:rsidP="00783346">
      <w:pPr>
        <w:ind w:firstLine="567"/>
        <w:jc w:val="center"/>
        <w:rPr>
          <w:color w:val="000000"/>
        </w:rPr>
      </w:pPr>
      <w:r w:rsidRPr="00783346">
        <w:rPr>
          <w:i/>
          <w:iCs/>
          <w:color w:val="000000"/>
        </w:rPr>
        <w:t>(наименование</w:t>
      </w:r>
      <w:r w:rsidRPr="00783346">
        <w:rPr>
          <w:i/>
          <w:iCs/>
          <w:color w:val="000000"/>
          <w:spacing w:val="-8"/>
        </w:rPr>
        <w:t xml:space="preserve"> </w:t>
      </w:r>
      <w:r w:rsidRPr="00783346">
        <w:rPr>
          <w:i/>
          <w:iCs/>
          <w:color w:val="000000"/>
        </w:rPr>
        <w:t>уполномоченного</w:t>
      </w:r>
      <w:r w:rsidRPr="00783346">
        <w:rPr>
          <w:i/>
          <w:iCs/>
          <w:color w:val="000000"/>
          <w:spacing w:val="-5"/>
        </w:rPr>
        <w:t xml:space="preserve"> </w:t>
      </w:r>
      <w:r w:rsidRPr="00783346">
        <w:rPr>
          <w:i/>
          <w:iCs/>
          <w:color w:val="000000"/>
        </w:rPr>
        <w:t>органа</w:t>
      </w:r>
      <w:r w:rsidRPr="00783346">
        <w:rPr>
          <w:i/>
          <w:iCs/>
          <w:color w:val="000000"/>
          <w:spacing w:val="-8"/>
        </w:rPr>
        <w:t xml:space="preserve"> </w:t>
      </w:r>
      <w:r w:rsidRPr="00783346">
        <w:rPr>
          <w:i/>
          <w:iCs/>
          <w:color w:val="000000"/>
        </w:rPr>
        <w:t>местного</w:t>
      </w:r>
      <w:r w:rsidRPr="00783346">
        <w:rPr>
          <w:i/>
          <w:iCs/>
          <w:color w:val="000000"/>
          <w:spacing w:val="-5"/>
        </w:rPr>
        <w:t xml:space="preserve"> </w:t>
      </w:r>
      <w:r w:rsidRPr="00783346">
        <w:rPr>
          <w:i/>
          <w:iCs/>
          <w:color w:val="000000"/>
        </w:rPr>
        <w:t>самоуправления)</w:t>
      </w:r>
    </w:p>
    <w:p w:rsidR="00783346" w:rsidRPr="00783346" w:rsidRDefault="00783346" w:rsidP="00783346">
      <w:pPr>
        <w:ind w:firstLine="567"/>
        <w:jc w:val="both"/>
        <w:rPr>
          <w:color w:val="000000"/>
        </w:rPr>
      </w:pPr>
      <w:r w:rsidRPr="00783346">
        <w:rPr>
          <w:i/>
          <w:iCs/>
          <w:color w:val="000000"/>
        </w:rPr>
        <w:t xml:space="preserve"> </w:t>
      </w:r>
    </w:p>
    <w:p w:rsidR="00783346" w:rsidRPr="00783346" w:rsidRDefault="00783346" w:rsidP="00783346">
      <w:pPr>
        <w:ind w:firstLine="567"/>
        <w:jc w:val="right"/>
        <w:rPr>
          <w:color w:val="000000"/>
        </w:rPr>
      </w:pPr>
      <w:r w:rsidRPr="00783346">
        <w:rPr>
          <w:color w:val="000000"/>
        </w:rPr>
        <w:t>Кому: _______________</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spacing w:before="89" w:after="120"/>
        <w:ind w:firstLine="567"/>
        <w:jc w:val="center"/>
        <w:rPr>
          <w:color w:val="000000"/>
        </w:rPr>
      </w:pPr>
      <w:r w:rsidRPr="00783346">
        <w:rPr>
          <w:color w:val="000000"/>
        </w:rPr>
        <w:t>РЕШЕНИЕ</w:t>
      </w:r>
    </w:p>
    <w:p w:rsidR="00783346" w:rsidRPr="00783346" w:rsidRDefault="00783346" w:rsidP="00783346">
      <w:pPr>
        <w:spacing w:after="120"/>
        <w:ind w:firstLine="567"/>
        <w:jc w:val="center"/>
        <w:rPr>
          <w:color w:val="000000"/>
        </w:rPr>
      </w:pPr>
      <w:r w:rsidRPr="00783346">
        <w:rPr>
          <w:color w:val="000000"/>
        </w:rPr>
        <w:t>Об</w:t>
      </w:r>
      <w:r w:rsidRPr="00783346">
        <w:rPr>
          <w:color w:val="000000"/>
          <w:spacing w:val="-7"/>
        </w:rPr>
        <w:t xml:space="preserve"> </w:t>
      </w:r>
      <w:r w:rsidRPr="00783346">
        <w:rPr>
          <w:color w:val="000000"/>
        </w:rPr>
        <w:t>отказе</w:t>
      </w:r>
      <w:r w:rsidRPr="00783346">
        <w:rPr>
          <w:color w:val="000000"/>
          <w:spacing w:val="-9"/>
        </w:rPr>
        <w:t xml:space="preserve"> </w:t>
      </w:r>
      <w:r w:rsidRPr="00783346">
        <w:rPr>
          <w:color w:val="000000"/>
        </w:rPr>
        <w:t>в</w:t>
      </w:r>
      <w:r w:rsidRPr="00783346">
        <w:rPr>
          <w:color w:val="000000"/>
          <w:spacing w:val="-9"/>
        </w:rPr>
        <w:t xml:space="preserve"> </w:t>
      </w:r>
      <w:r w:rsidRPr="00783346">
        <w:rPr>
          <w:color w:val="000000"/>
        </w:rPr>
        <w:t>приеме</w:t>
      </w:r>
      <w:r w:rsidRPr="00783346">
        <w:rPr>
          <w:color w:val="000000"/>
          <w:spacing w:val="-11"/>
        </w:rPr>
        <w:t xml:space="preserve"> </w:t>
      </w:r>
      <w:r w:rsidRPr="00783346">
        <w:rPr>
          <w:color w:val="000000"/>
        </w:rPr>
        <w:t>документов,</w:t>
      </w:r>
      <w:r w:rsidRPr="00783346">
        <w:rPr>
          <w:color w:val="000000"/>
          <w:spacing w:val="-8"/>
        </w:rPr>
        <w:t xml:space="preserve"> </w:t>
      </w:r>
      <w:r w:rsidRPr="00783346">
        <w:rPr>
          <w:color w:val="000000"/>
        </w:rPr>
        <w:t>необходимых</w:t>
      </w:r>
      <w:r w:rsidRPr="00783346">
        <w:rPr>
          <w:color w:val="000000"/>
          <w:spacing w:val="-7"/>
        </w:rPr>
        <w:t xml:space="preserve"> </w:t>
      </w:r>
      <w:r w:rsidRPr="00783346">
        <w:rPr>
          <w:color w:val="000000"/>
        </w:rPr>
        <w:t>для</w:t>
      </w:r>
      <w:r w:rsidRPr="00783346">
        <w:rPr>
          <w:color w:val="000000"/>
          <w:spacing w:val="-11"/>
        </w:rPr>
        <w:t xml:space="preserve"> </w:t>
      </w:r>
      <w:r w:rsidRPr="00783346">
        <w:rPr>
          <w:color w:val="000000"/>
        </w:rPr>
        <w:t>предоставления</w:t>
      </w:r>
      <w:r w:rsidRPr="00783346">
        <w:rPr>
          <w:color w:val="000000"/>
          <w:spacing w:val="-7"/>
        </w:rPr>
        <w:t xml:space="preserve"> </w:t>
      </w:r>
      <w:r w:rsidRPr="00783346">
        <w:rPr>
          <w:color w:val="000000"/>
        </w:rPr>
        <w:t>услуги</w:t>
      </w:r>
    </w:p>
    <w:p w:rsidR="00783346" w:rsidRPr="00783346" w:rsidRDefault="00783346" w:rsidP="00783346">
      <w:pPr>
        <w:ind w:firstLine="567"/>
        <w:jc w:val="center"/>
        <w:rPr>
          <w:color w:val="000000"/>
        </w:rPr>
      </w:pPr>
      <w:r w:rsidRPr="00783346">
        <w:rPr>
          <w:color w:val="000000"/>
        </w:rPr>
        <w:t>От «____» ____________ 20___г.                                                                              №____</w:t>
      </w:r>
    </w:p>
    <w:p w:rsidR="00783346" w:rsidRPr="00783346" w:rsidRDefault="00783346" w:rsidP="00783346">
      <w:pPr>
        <w:spacing w:before="4" w:after="120"/>
        <w:ind w:firstLine="567"/>
        <w:jc w:val="both"/>
        <w:rPr>
          <w:color w:val="000000"/>
        </w:rPr>
      </w:pPr>
      <w:r w:rsidRPr="00783346">
        <w:rPr>
          <w:color w:val="000000"/>
        </w:rPr>
        <w:t xml:space="preserve"> </w:t>
      </w:r>
    </w:p>
    <w:p w:rsidR="00783346" w:rsidRPr="00783346" w:rsidRDefault="00783346" w:rsidP="00783346">
      <w:pPr>
        <w:spacing w:before="89" w:after="120"/>
        <w:ind w:firstLine="567"/>
        <w:jc w:val="both"/>
        <w:rPr>
          <w:color w:val="000000"/>
        </w:rPr>
      </w:pPr>
      <w:r w:rsidRPr="00783346">
        <w:rPr>
          <w:color w:val="000000"/>
        </w:rPr>
        <w:t>По результатам рассмотрения заявления о предоставлении услуги</w:t>
      </w:r>
    </w:p>
    <w:p w:rsidR="00783346" w:rsidRPr="00783346" w:rsidRDefault="00783346" w:rsidP="00783346">
      <w:pPr>
        <w:spacing w:after="120"/>
        <w:ind w:firstLine="567"/>
        <w:jc w:val="both"/>
        <w:rPr>
          <w:color w:val="000000"/>
        </w:rPr>
      </w:pPr>
      <w:r w:rsidRPr="00783346">
        <w:rPr>
          <w:color w:val="000000"/>
          <w:spacing w:val="-1"/>
        </w:rPr>
        <w:t>«Предварительное</w:t>
      </w:r>
      <w:r w:rsidRPr="00783346">
        <w:rPr>
          <w:color w:val="000000"/>
          <w:spacing w:val="-16"/>
        </w:rPr>
        <w:t xml:space="preserve"> </w:t>
      </w:r>
      <w:r w:rsidRPr="00783346">
        <w:rPr>
          <w:color w:val="000000"/>
          <w:spacing w:val="-1"/>
        </w:rPr>
        <w:t>согласование</w:t>
      </w:r>
      <w:r w:rsidRPr="00783346">
        <w:rPr>
          <w:color w:val="000000"/>
          <w:spacing w:val="-15"/>
        </w:rPr>
        <w:t xml:space="preserve"> </w:t>
      </w:r>
      <w:r w:rsidRPr="00783346">
        <w:rPr>
          <w:color w:val="000000"/>
        </w:rPr>
        <w:t>предоставления</w:t>
      </w:r>
      <w:r w:rsidRPr="00783346">
        <w:rPr>
          <w:color w:val="000000"/>
          <w:spacing w:val="-13"/>
        </w:rPr>
        <w:t xml:space="preserve"> </w:t>
      </w:r>
      <w:r w:rsidRPr="00783346">
        <w:rPr>
          <w:color w:val="000000"/>
        </w:rPr>
        <w:t>земельного</w:t>
      </w:r>
      <w:r w:rsidRPr="00783346">
        <w:rPr>
          <w:color w:val="000000"/>
          <w:spacing w:val="-12"/>
        </w:rPr>
        <w:t xml:space="preserve"> </w:t>
      </w:r>
      <w:r w:rsidRPr="00783346">
        <w:rPr>
          <w:color w:val="000000"/>
        </w:rPr>
        <w:t>участка,</w:t>
      </w:r>
      <w:r w:rsidRPr="00783346">
        <w:rPr>
          <w:color w:val="000000"/>
          <w:spacing w:val="-14"/>
        </w:rPr>
        <w:t xml:space="preserve"> </w:t>
      </w:r>
      <w:r w:rsidRPr="00783346">
        <w:rPr>
          <w:color w:val="000000"/>
        </w:rPr>
        <w:t>находящегося</w:t>
      </w:r>
      <w:r w:rsidRPr="00783346">
        <w:rPr>
          <w:color w:val="000000"/>
          <w:spacing w:val="-12"/>
        </w:rPr>
        <w:t xml:space="preserve"> </w:t>
      </w:r>
      <w:r w:rsidRPr="00783346">
        <w:rPr>
          <w:color w:val="000000"/>
        </w:rPr>
        <w:t>в</w:t>
      </w:r>
      <w:r w:rsidRPr="00783346">
        <w:rPr>
          <w:color w:val="000000"/>
          <w:spacing w:val="-68"/>
        </w:rPr>
        <w:t xml:space="preserve"> </w:t>
      </w:r>
      <w:r w:rsidRPr="00783346">
        <w:rPr>
          <w:color w:val="000000"/>
        </w:rPr>
        <w:t>государственной</w:t>
      </w:r>
      <w:r w:rsidRPr="00783346">
        <w:rPr>
          <w:color w:val="000000"/>
          <w:spacing w:val="-6"/>
        </w:rPr>
        <w:t xml:space="preserve"> </w:t>
      </w:r>
      <w:r w:rsidRPr="00783346">
        <w:rPr>
          <w:color w:val="000000"/>
        </w:rPr>
        <w:t>или</w:t>
      </w:r>
      <w:r w:rsidRPr="00783346">
        <w:rPr>
          <w:color w:val="000000"/>
          <w:spacing w:val="-6"/>
        </w:rPr>
        <w:t xml:space="preserve"> </w:t>
      </w:r>
      <w:r w:rsidRPr="00783346">
        <w:rPr>
          <w:color w:val="000000"/>
        </w:rPr>
        <w:t>муниципальной</w:t>
      </w:r>
      <w:r w:rsidRPr="00783346">
        <w:rPr>
          <w:color w:val="000000"/>
          <w:spacing w:val="-6"/>
        </w:rPr>
        <w:t xml:space="preserve"> </w:t>
      </w:r>
      <w:r w:rsidRPr="00783346">
        <w:rPr>
          <w:color w:val="000000"/>
        </w:rPr>
        <w:t>собственности»</w:t>
      </w:r>
      <w:r w:rsidRPr="00783346">
        <w:rPr>
          <w:color w:val="000000"/>
          <w:spacing w:val="-7"/>
        </w:rPr>
        <w:t xml:space="preserve"> </w:t>
      </w:r>
      <w:r w:rsidRPr="00783346">
        <w:rPr>
          <w:color w:val="000000"/>
        </w:rPr>
        <w:t>от «____» ____________ 20___г. №</w:t>
      </w:r>
      <w:r w:rsidRPr="00783346">
        <w:rPr>
          <w:color w:val="000000"/>
          <w:u w:val="single"/>
        </w:rPr>
        <w:t xml:space="preserve"> </w:t>
      </w:r>
      <w:r w:rsidRPr="00783346">
        <w:rPr>
          <w:color w:val="000000"/>
        </w:rPr>
        <w:t>______ и</w:t>
      </w:r>
      <w:r w:rsidRPr="00783346">
        <w:rPr>
          <w:color w:val="000000"/>
          <w:spacing w:val="-7"/>
        </w:rPr>
        <w:t xml:space="preserve"> </w:t>
      </w:r>
      <w:r w:rsidRPr="00783346">
        <w:rPr>
          <w:color w:val="000000"/>
        </w:rPr>
        <w:t>приложенных</w:t>
      </w:r>
      <w:r w:rsidRPr="00783346">
        <w:rPr>
          <w:color w:val="000000"/>
          <w:spacing w:val="-9"/>
        </w:rPr>
        <w:t xml:space="preserve"> </w:t>
      </w:r>
      <w:r w:rsidRPr="00783346">
        <w:rPr>
          <w:color w:val="000000"/>
        </w:rPr>
        <w:t>к</w:t>
      </w:r>
      <w:r w:rsidRPr="00783346">
        <w:rPr>
          <w:color w:val="000000"/>
          <w:spacing w:val="-6"/>
        </w:rPr>
        <w:t xml:space="preserve"> </w:t>
      </w:r>
      <w:r w:rsidRPr="00783346">
        <w:rPr>
          <w:color w:val="000000"/>
        </w:rPr>
        <w:t>нему</w:t>
      </w:r>
      <w:r w:rsidRPr="00783346">
        <w:rPr>
          <w:color w:val="000000"/>
          <w:spacing w:val="-10"/>
        </w:rPr>
        <w:t xml:space="preserve"> </w:t>
      </w:r>
      <w:r w:rsidRPr="00783346">
        <w:rPr>
          <w:color w:val="000000"/>
        </w:rPr>
        <w:t>документов</w:t>
      </w:r>
      <w:r w:rsidRPr="00783346">
        <w:rPr>
          <w:color w:val="000000"/>
          <w:spacing w:val="-8"/>
        </w:rPr>
        <w:t xml:space="preserve"> </w:t>
      </w:r>
      <w:r w:rsidRPr="00783346">
        <w:rPr>
          <w:color w:val="000000"/>
        </w:rPr>
        <w:t>принято</w:t>
      </w:r>
      <w:r w:rsidRPr="00783346">
        <w:rPr>
          <w:color w:val="000000"/>
          <w:spacing w:val="-6"/>
        </w:rPr>
        <w:t xml:space="preserve"> </w:t>
      </w:r>
      <w:r w:rsidRPr="00783346">
        <w:rPr>
          <w:color w:val="000000"/>
        </w:rPr>
        <w:t>решение</w:t>
      </w:r>
      <w:r w:rsidRPr="00783346">
        <w:rPr>
          <w:color w:val="000000"/>
          <w:spacing w:val="-9"/>
        </w:rPr>
        <w:t xml:space="preserve"> </w:t>
      </w:r>
      <w:r w:rsidRPr="00783346">
        <w:rPr>
          <w:color w:val="000000"/>
        </w:rPr>
        <w:t>об</w:t>
      </w:r>
      <w:r w:rsidRPr="00783346">
        <w:rPr>
          <w:color w:val="000000"/>
          <w:spacing w:val="-5"/>
        </w:rPr>
        <w:t xml:space="preserve"> </w:t>
      </w:r>
      <w:r w:rsidRPr="00783346">
        <w:rPr>
          <w:color w:val="000000"/>
        </w:rPr>
        <w:t>отказе</w:t>
      </w:r>
      <w:r w:rsidRPr="00783346">
        <w:rPr>
          <w:color w:val="000000"/>
          <w:spacing w:val="-8"/>
        </w:rPr>
        <w:t xml:space="preserve"> </w:t>
      </w:r>
      <w:r w:rsidRPr="00783346">
        <w:rPr>
          <w:color w:val="000000"/>
        </w:rPr>
        <w:t>в</w:t>
      </w:r>
      <w:r w:rsidRPr="00783346">
        <w:rPr>
          <w:color w:val="000000"/>
          <w:spacing w:val="-8"/>
        </w:rPr>
        <w:t xml:space="preserve"> </w:t>
      </w:r>
      <w:r w:rsidRPr="00783346">
        <w:rPr>
          <w:color w:val="000000"/>
        </w:rPr>
        <w:t>приеме</w:t>
      </w:r>
      <w:r w:rsidRPr="00783346">
        <w:rPr>
          <w:color w:val="000000"/>
          <w:spacing w:val="-6"/>
        </w:rPr>
        <w:t xml:space="preserve"> </w:t>
      </w:r>
      <w:r w:rsidRPr="00783346">
        <w:rPr>
          <w:color w:val="000000"/>
        </w:rPr>
        <w:t>документов,</w:t>
      </w:r>
      <w:r w:rsidRPr="00783346">
        <w:rPr>
          <w:color w:val="000000"/>
          <w:spacing w:val="-68"/>
        </w:rPr>
        <w:t xml:space="preserve"> </w:t>
      </w:r>
      <w:r w:rsidRPr="00783346">
        <w:rPr>
          <w:color w:val="000000"/>
        </w:rPr>
        <w:t>необходимых</w:t>
      </w:r>
      <w:r w:rsidRPr="00783346">
        <w:rPr>
          <w:color w:val="000000"/>
          <w:spacing w:val="-5"/>
        </w:rPr>
        <w:t xml:space="preserve"> </w:t>
      </w:r>
      <w:r w:rsidRPr="00783346">
        <w:rPr>
          <w:color w:val="000000"/>
        </w:rPr>
        <w:t>для</w:t>
      </w:r>
      <w:r w:rsidRPr="00783346">
        <w:rPr>
          <w:color w:val="000000"/>
          <w:spacing w:val="-2"/>
        </w:rPr>
        <w:t xml:space="preserve"> </w:t>
      </w:r>
      <w:r w:rsidRPr="00783346">
        <w:rPr>
          <w:color w:val="000000"/>
        </w:rPr>
        <w:t>предоставления</w:t>
      </w:r>
      <w:r w:rsidRPr="00783346">
        <w:rPr>
          <w:color w:val="000000"/>
          <w:spacing w:val="-1"/>
        </w:rPr>
        <w:t xml:space="preserve"> </w:t>
      </w:r>
      <w:r w:rsidRPr="00783346">
        <w:rPr>
          <w:color w:val="000000"/>
        </w:rPr>
        <w:t>услуги</w:t>
      </w:r>
      <w:r w:rsidRPr="00783346">
        <w:rPr>
          <w:color w:val="000000"/>
          <w:spacing w:val="-2"/>
        </w:rPr>
        <w:t xml:space="preserve"> </w:t>
      </w:r>
      <w:r w:rsidRPr="00783346">
        <w:rPr>
          <w:color w:val="000000"/>
        </w:rPr>
        <w:t>по следующим</w:t>
      </w:r>
      <w:r w:rsidRPr="00783346">
        <w:rPr>
          <w:color w:val="000000"/>
          <w:spacing w:val="-2"/>
        </w:rPr>
        <w:t xml:space="preserve"> </w:t>
      </w:r>
      <w:r w:rsidRPr="00783346">
        <w:rPr>
          <w:color w:val="000000"/>
        </w:rPr>
        <w:t>основаниям:</w:t>
      </w:r>
    </w:p>
    <w:p w:rsidR="00783346" w:rsidRPr="00783346" w:rsidRDefault="00783346" w:rsidP="00783346">
      <w:pPr>
        <w:spacing w:before="8" w:after="120"/>
        <w:jc w:val="both"/>
        <w:rPr>
          <w:color w:val="000000"/>
        </w:rPr>
      </w:pPr>
      <w:r w:rsidRPr="00783346">
        <w:rPr>
          <w:color w:val="000000"/>
        </w:rPr>
        <w:t xml:space="preserve"> </w:t>
      </w:r>
    </w:p>
    <w:tbl>
      <w:tblPr>
        <w:tblW w:w="0" w:type="auto"/>
        <w:tblInd w:w="-1410" w:type="dxa"/>
        <w:tblCellMar>
          <w:left w:w="0" w:type="dxa"/>
          <w:right w:w="0" w:type="dxa"/>
        </w:tblCellMar>
        <w:tblLook w:val="04A0" w:firstRow="1" w:lastRow="0" w:firstColumn="1" w:lastColumn="0" w:noHBand="0" w:noVBand="1"/>
      </w:tblPr>
      <w:tblGrid>
        <w:gridCol w:w="1418"/>
        <w:gridCol w:w="4995"/>
        <w:gridCol w:w="4368"/>
      </w:tblGrid>
      <w:tr w:rsidR="00783346" w:rsidRPr="00783346" w:rsidTr="00783346">
        <w:trPr>
          <w:trHeight w:val="1701"/>
        </w:trPr>
        <w:tc>
          <w:tcPr>
            <w:tcW w:w="141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 пункта</w:t>
            </w:r>
            <w:r w:rsidRPr="00783346">
              <w:rPr>
                <w:spacing w:val="1"/>
              </w:rPr>
              <w:t xml:space="preserve"> </w:t>
            </w:r>
            <w:proofErr w:type="spellStart"/>
            <w:proofErr w:type="gramStart"/>
            <w:r w:rsidRPr="00783346">
              <w:t>админис</w:t>
            </w:r>
            <w:proofErr w:type="spellEnd"/>
            <w:r w:rsidRPr="00783346">
              <w:rPr>
                <w:spacing w:val="1"/>
              </w:rPr>
              <w:t xml:space="preserve"> </w:t>
            </w:r>
            <w:proofErr w:type="spellStart"/>
            <w:r w:rsidRPr="00783346">
              <w:t>тративно</w:t>
            </w:r>
            <w:proofErr w:type="spellEnd"/>
            <w:proofErr w:type="gramEnd"/>
            <w:r w:rsidRPr="00783346">
              <w:rPr>
                <w:spacing w:val="-57"/>
              </w:rPr>
              <w:t xml:space="preserve"> </w:t>
            </w:r>
            <w:proofErr w:type="spellStart"/>
            <w:r w:rsidRPr="00783346">
              <w:t>го</w:t>
            </w:r>
            <w:proofErr w:type="spellEnd"/>
            <w:r w:rsidRPr="00783346">
              <w:rPr>
                <w:spacing w:val="1"/>
              </w:rPr>
              <w:t xml:space="preserve"> </w:t>
            </w:r>
            <w:proofErr w:type="spellStart"/>
            <w:r w:rsidRPr="00783346">
              <w:rPr>
                <w:spacing w:val="-1"/>
              </w:rPr>
              <w:t>регламен</w:t>
            </w:r>
            <w:proofErr w:type="spellEnd"/>
            <w:r w:rsidRPr="00783346">
              <w:rPr>
                <w:spacing w:val="-57"/>
              </w:rPr>
              <w:t xml:space="preserve"> </w:t>
            </w:r>
            <w:r w:rsidRPr="00783346">
              <w:t>та</w:t>
            </w:r>
          </w:p>
        </w:tc>
        <w:tc>
          <w:tcPr>
            <w:tcW w:w="499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Наименование</w:t>
            </w:r>
            <w:r w:rsidRPr="00783346">
              <w:rPr>
                <w:spacing w:val="28"/>
              </w:rPr>
              <w:t xml:space="preserve"> </w:t>
            </w:r>
            <w:r w:rsidRPr="00783346">
              <w:t>основания</w:t>
            </w:r>
            <w:r w:rsidRPr="00783346">
              <w:rPr>
                <w:spacing w:val="28"/>
              </w:rPr>
              <w:t xml:space="preserve"> </w:t>
            </w:r>
            <w:r w:rsidRPr="00783346">
              <w:t>для</w:t>
            </w:r>
            <w:r w:rsidRPr="00783346">
              <w:rPr>
                <w:spacing w:val="29"/>
              </w:rPr>
              <w:t xml:space="preserve"> </w:t>
            </w:r>
            <w:r w:rsidRPr="00783346">
              <w:t>отказа</w:t>
            </w:r>
            <w:r w:rsidRPr="00783346">
              <w:rPr>
                <w:spacing w:val="29"/>
              </w:rPr>
              <w:t xml:space="preserve"> </w:t>
            </w:r>
            <w:r w:rsidRPr="00783346">
              <w:t>в</w:t>
            </w:r>
            <w:r w:rsidRPr="00783346">
              <w:rPr>
                <w:spacing w:val="-57"/>
              </w:rPr>
              <w:t xml:space="preserve"> </w:t>
            </w:r>
            <w:r w:rsidRPr="00783346">
              <w:t>соответствии</w:t>
            </w:r>
            <w:r w:rsidRPr="00783346">
              <w:rPr>
                <w:spacing w:val="-1"/>
              </w:rPr>
              <w:t xml:space="preserve"> </w:t>
            </w:r>
            <w:r w:rsidRPr="00783346">
              <w:t>с</w:t>
            </w:r>
            <w:r w:rsidRPr="00783346">
              <w:rPr>
                <w:spacing w:val="-1"/>
              </w:rPr>
              <w:t xml:space="preserve"> </w:t>
            </w:r>
            <w:r w:rsidRPr="00783346">
              <w:t>единым</w:t>
            </w:r>
            <w:r w:rsidRPr="00783346">
              <w:rPr>
                <w:spacing w:val="-3"/>
              </w:rPr>
              <w:t xml:space="preserve"> </w:t>
            </w:r>
            <w:r w:rsidRPr="00783346">
              <w:t>стандартом</w:t>
            </w:r>
          </w:p>
        </w:tc>
        <w:tc>
          <w:tcPr>
            <w:tcW w:w="436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Разъяснение</w:t>
            </w:r>
            <w:r w:rsidRPr="00783346">
              <w:rPr>
                <w:spacing w:val="-1"/>
              </w:rPr>
              <w:t xml:space="preserve"> </w:t>
            </w:r>
            <w:r w:rsidRPr="00783346">
              <w:t>причин</w:t>
            </w:r>
            <w:r w:rsidRPr="00783346">
              <w:rPr>
                <w:spacing w:val="2"/>
              </w:rPr>
              <w:t xml:space="preserve"> </w:t>
            </w:r>
            <w:r w:rsidRPr="00783346">
              <w:t>отказа</w:t>
            </w:r>
            <w:r w:rsidRPr="00783346">
              <w:rPr>
                <w:spacing w:val="2"/>
              </w:rPr>
              <w:t xml:space="preserve"> </w:t>
            </w:r>
            <w:r w:rsidRPr="00783346">
              <w:t>в</w:t>
            </w:r>
            <w:r w:rsidRPr="00783346">
              <w:rPr>
                <w:spacing w:val="3"/>
              </w:rPr>
              <w:t xml:space="preserve"> </w:t>
            </w:r>
            <w:r w:rsidRPr="00783346">
              <w:t>предоставлении</w:t>
            </w:r>
            <w:r w:rsidRPr="00783346">
              <w:rPr>
                <w:spacing w:val="-57"/>
              </w:rPr>
              <w:t xml:space="preserve"> </w:t>
            </w:r>
            <w:r w:rsidRPr="00783346">
              <w:t>услуги</w:t>
            </w:r>
          </w:p>
        </w:tc>
      </w:tr>
      <w:tr w:rsidR="00783346" w:rsidRPr="00783346" w:rsidTr="00783346">
        <w:trPr>
          <w:trHeight w:val="755"/>
        </w:trPr>
        <w:tc>
          <w:tcPr>
            <w:tcW w:w="141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2.15.1</w:t>
            </w:r>
          </w:p>
        </w:tc>
        <w:tc>
          <w:tcPr>
            <w:tcW w:w="499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Представление</w:t>
            </w:r>
            <w:r w:rsidRPr="00783346">
              <w:rPr>
                <w:spacing w:val="52"/>
              </w:rPr>
              <w:t xml:space="preserve"> </w:t>
            </w:r>
            <w:r w:rsidRPr="00783346">
              <w:t>неполного</w:t>
            </w:r>
            <w:r w:rsidRPr="00783346">
              <w:rPr>
                <w:spacing w:val="53"/>
              </w:rPr>
              <w:t xml:space="preserve"> </w:t>
            </w:r>
            <w:r w:rsidRPr="00783346">
              <w:t>комплекта</w:t>
            </w:r>
            <w:r w:rsidRPr="00783346">
              <w:rPr>
                <w:spacing w:val="-57"/>
              </w:rPr>
              <w:t xml:space="preserve"> </w:t>
            </w:r>
            <w:r w:rsidRPr="00783346">
              <w:t>документов</w:t>
            </w:r>
          </w:p>
        </w:tc>
        <w:tc>
          <w:tcPr>
            <w:tcW w:w="436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 xml:space="preserve">Указывается исчерпывающий </w:t>
            </w:r>
            <w:r w:rsidRPr="00783346">
              <w:rPr>
                <w:spacing w:val="-1"/>
              </w:rPr>
              <w:t>перечень</w:t>
            </w:r>
            <w:r w:rsidRPr="00783346">
              <w:rPr>
                <w:spacing w:val="-57"/>
              </w:rPr>
              <w:t xml:space="preserve"> </w:t>
            </w:r>
            <w:r w:rsidRPr="00783346">
              <w:t>документов,</w:t>
            </w:r>
            <w:r w:rsidRPr="00783346">
              <w:rPr>
                <w:spacing w:val="-2"/>
              </w:rPr>
              <w:t xml:space="preserve"> </w:t>
            </w:r>
            <w:r w:rsidRPr="00783346">
              <w:t>не представленных</w:t>
            </w:r>
            <w:r w:rsidRPr="00783346">
              <w:rPr>
                <w:spacing w:val="-3"/>
              </w:rPr>
              <w:t xml:space="preserve"> </w:t>
            </w:r>
            <w:r w:rsidRPr="00783346">
              <w:t>заявителем</w:t>
            </w:r>
          </w:p>
        </w:tc>
      </w:tr>
      <w:tr w:rsidR="00783346" w:rsidRPr="00783346" w:rsidTr="00783346">
        <w:trPr>
          <w:trHeight w:val="645"/>
        </w:trPr>
        <w:tc>
          <w:tcPr>
            <w:tcW w:w="141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2.15.2</w:t>
            </w:r>
          </w:p>
        </w:tc>
        <w:tc>
          <w:tcPr>
            <w:tcW w:w="499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Представленные</w:t>
            </w:r>
            <w:r w:rsidRPr="00783346">
              <w:rPr>
                <w:spacing w:val="9"/>
              </w:rPr>
              <w:t xml:space="preserve"> </w:t>
            </w:r>
            <w:r w:rsidRPr="00783346">
              <w:t>документы</w:t>
            </w:r>
            <w:r w:rsidRPr="00783346">
              <w:rPr>
                <w:spacing w:val="13"/>
              </w:rPr>
              <w:t xml:space="preserve"> </w:t>
            </w:r>
            <w:r w:rsidRPr="00783346">
              <w:t>утратили</w:t>
            </w:r>
            <w:r w:rsidRPr="00783346">
              <w:rPr>
                <w:spacing w:val="-57"/>
              </w:rPr>
              <w:t xml:space="preserve"> </w:t>
            </w:r>
            <w:r w:rsidRPr="00783346">
              <w:t>силу</w:t>
            </w:r>
            <w:r w:rsidRPr="00783346">
              <w:rPr>
                <w:spacing w:val="-7"/>
              </w:rPr>
              <w:t xml:space="preserve"> </w:t>
            </w:r>
            <w:r w:rsidRPr="00783346">
              <w:t>на</w:t>
            </w:r>
            <w:r w:rsidRPr="00783346">
              <w:rPr>
                <w:spacing w:val="-3"/>
              </w:rPr>
              <w:t xml:space="preserve"> </w:t>
            </w:r>
            <w:r w:rsidRPr="00783346">
              <w:t>момент</w:t>
            </w:r>
            <w:r w:rsidRPr="00783346">
              <w:rPr>
                <w:spacing w:val="-2"/>
              </w:rPr>
              <w:t xml:space="preserve"> </w:t>
            </w:r>
            <w:r w:rsidRPr="00783346">
              <w:t>обращения</w:t>
            </w:r>
            <w:r w:rsidRPr="00783346">
              <w:rPr>
                <w:spacing w:val="-1"/>
              </w:rPr>
              <w:t xml:space="preserve"> </w:t>
            </w:r>
            <w:r w:rsidRPr="00783346">
              <w:t>за</w:t>
            </w:r>
            <w:r w:rsidRPr="00783346">
              <w:rPr>
                <w:spacing w:val="-1"/>
              </w:rPr>
              <w:t xml:space="preserve"> </w:t>
            </w:r>
            <w:r w:rsidRPr="00783346">
              <w:t>услугой</w:t>
            </w:r>
          </w:p>
        </w:tc>
        <w:tc>
          <w:tcPr>
            <w:tcW w:w="436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 xml:space="preserve">Указывается исчерпывающий </w:t>
            </w:r>
            <w:r w:rsidRPr="00783346">
              <w:rPr>
                <w:spacing w:val="-1"/>
              </w:rPr>
              <w:t>перечень</w:t>
            </w:r>
            <w:r w:rsidRPr="00783346">
              <w:rPr>
                <w:spacing w:val="-57"/>
              </w:rPr>
              <w:t xml:space="preserve"> </w:t>
            </w:r>
            <w:r w:rsidRPr="00783346">
              <w:t>документов,</w:t>
            </w:r>
            <w:r w:rsidRPr="00783346">
              <w:rPr>
                <w:spacing w:val="3"/>
              </w:rPr>
              <w:t xml:space="preserve"> </w:t>
            </w:r>
            <w:r w:rsidRPr="00783346">
              <w:t>утративших</w:t>
            </w:r>
            <w:r w:rsidRPr="00783346">
              <w:rPr>
                <w:spacing w:val="2"/>
              </w:rPr>
              <w:t xml:space="preserve"> </w:t>
            </w:r>
            <w:r w:rsidRPr="00783346">
              <w:t>силу</w:t>
            </w:r>
          </w:p>
        </w:tc>
      </w:tr>
      <w:tr w:rsidR="00783346" w:rsidRPr="00783346" w:rsidTr="00783346">
        <w:trPr>
          <w:trHeight w:val="1406"/>
        </w:trPr>
        <w:tc>
          <w:tcPr>
            <w:tcW w:w="141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2.15.3</w:t>
            </w:r>
          </w:p>
        </w:tc>
        <w:tc>
          <w:tcPr>
            <w:tcW w:w="499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Представленные</w:t>
            </w:r>
            <w:r w:rsidRPr="00783346">
              <w:rPr>
                <w:spacing w:val="1"/>
              </w:rPr>
              <w:t xml:space="preserve"> </w:t>
            </w:r>
            <w:r w:rsidRPr="00783346">
              <w:t>документы</w:t>
            </w:r>
            <w:r w:rsidRPr="00783346">
              <w:rPr>
                <w:spacing w:val="1"/>
              </w:rPr>
              <w:t xml:space="preserve"> </w:t>
            </w:r>
            <w:r w:rsidRPr="00783346">
              <w:t>содержат</w:t>
            </w:r>
            <w:r w:rsidRPr="00783346">
              <w:rPr>
                <w:spacing w:val="-57"/>
              </w:rPr>
              <w:t xml:space="preserve"> </w:t>
            </w:r>
            <w:r w:rsidRPr="00783346">
              <w:t>подчистки</w:t>
            </w:r>
            <w:r w:rsidRPr="00783346">
              <w:rPr>
                <w:spacing w:val="1"/>
              </w:rPr>
              <w:t xml:space="preserve"> </w:t>
            </w:r>
            <w:r w:rsidRPr="00783346">
              <w:t>и</w:t>
            </w:r>
            <w:r w:rsidRPr="00783346">
              <w:rPr>
                <w:spacing w:val="1"/>
              </w:rPr>
              <w:t xml:space="preserve"> </w:t>
            </w:r>
            <w:r w:rsidRPr="00783346">
              <w:t>исправления</w:t>
            </w:r>
            <w:r w:rsidRPr="00783346">
              <w:rPr>
                <w:spacing w:val="1"/>
              </w:rPr>
              <w:t xml:space="preserve"> </w:t>
            </w:r>
            <w:r w:rsidRPr="00783346">
              <w:t>текста,</w:t>
            </w:r>
            <w:r w:rsidRPr="00783346">
              <w:rPr>
                <w:spacing w:val="1"/>
              </w:rPr>
              <w:t xml:space="preserve"> </w:t>
            </w:r>
            <w:r w:rsidRPr="00783346">
              <w:t>не</w:t>
            </w:r>
            <w:r w:rsidRPr="00783346">
              <w:rPr>
                <w:spacing w:val="1"/>
              </w:rPr>
              <w:t xml:space="preserve"> </w:t>
            </w:r>
            <w:r w:rsidRPr="00783346">
              <w:t>заверенные в порядке, установленном</w:t>
            </w:r>
            <w:r w:rsidRPr="00783346">
              <w:rPr>
                <w:spacing w:val="1"/>
              </w:rPr>
              <w:t xml:space="preserve"> </w:t>
            </w:r>
            <w:r w:rsidRPr="00783346">
              <w:t xml:space="preserve">законодательством </w:t>
            </w:r>
            <w:r w:rsidRPr="00783346">
              <w:rPr>
                <w:spacing w:val="-1"/>
              </w:rPr>
              <w:t>Российской</w:t>
            </w:r>
            <w:r w:rsidRPr="00783346">
              <w:rPr>
                <w:spacing w:val="-58"/>
              </w:rPr>
              <w:t xml:space="preserve"> </w:t>
            </w:r>
            <w:r w:rsidRPr="00783346">
              <w:t>Федерации</w:t>
            </w:r>
          </w:p>
        </w:tc>
        <w:tc>
          <w:tcPr>
            <w:tcW w:w="436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Указывается</w:t>
            </w:r>
            <w:r w:rsidRPr="00783346">
              <w:rPr>
                <w:spacing w:val="1"/>
              </w:rPr>
              <w:t xml:space="preserve"> </w:t>
            </w:r>
            <w:r w:rsidRPr="00783346">
              <w:t>исчерпывающий</w:t>
            </w:r>
            <w:r w:rsidRPr="00783346">
              <w:rPr>
                <w:spacing w:val="1"/>
              </w:rPr>
              <w:t xml:space="preserve"> </w:t>
            </w:r>
            <w:r w:rsidRPr="00783346">
              <w:t>перечень</w:t>
            </w:r>
            <w:r w:rsidRPr="00783346">
              <w:rPr>
                <w:spacing w:val="-57"/>
              </w:rPr>
              <w:t xml:space="preserve"> </w:t>
            </w:r>
            <w:r w:rsidRPr="00783346">
              <w:t>документов,</w:t>
            </w:r>
            <w:r w:rsidRPr="00783346">
              <w:rPr>
                <w:spacing w:val="1"/>
              </w:rPr>
              <w:t xml:space="preserve"> </w:t>
            </w:r>
            <w:r w:rsidRPr="00783346">
              <w:t>содержащих</w:t>
            </w:r>
            <w:r w:rsidRPr="00783346">
              <w:rPr>
                <w:spacing w:val="1"/>
              </w:rPr>
              <w:t xml:space="preserve"> </w:t>
            </w:r>
            <w:r w:rsidRPr="00783346">
              <w:t>подчистки</w:t>
            </w:r>
            <w:r w:rsidRPr="00783346">
              <w:rPr>
                <w:spacing w:val="1"/>
              </w:rPr>
              <w:t xml:space="preserve"> </w:t>
            </w:r>
            <w:r w:rsidRPr="00783346">
              <w:t>и</w:t>
            </w:r>
            <w:r w:rsidRPr="00783346">
              <w:rPr>
                <w:spacing w:val="-57"/>
              </w:rPr>
              <w:t xml:space="preserve"> </w:t>
            </w:r>
            <w:r w:rsidRPr="00783346">
              <w:t>исправления</w:t>
            </w:r>
          </w:p>
        </w:tc>
      </w:tr>
      <w:tr w:rsidR="00783346" w:rsidRPr="00783346" w:rsidTr="00783346">
        <w:trPr>
          <w:trHeight w:val="1406"/>
        </w:trPr>
        <w:tc>
          <w:tcPr>
            <w:tcW w:w="141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lastRenderedPageBreak/>
              <w:t>2.15.4</w:t>
            </w:r>
          </w:p>
        </w:tc>
        <w:tc>
          <w:tcPr>
            <w:tcW w:w="499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Представленные в электронной форме</w:t>
            </w:r>
            <w:r w:rsidRPr="00783346">
              <w:rPr>
                <w:spacing w:val="1"/>
              </w:rPr>
              <w:t xml:space="preserve"> </w:t>
            </w:r>
            <w:r w:rsidRPr="00783346">
              <w:t>документы</w:t>
            </w:r>
            <w:r w:rsidRPr="00783346">
              <w:rPr>
                <w:spacing w:val="1"/>
              </w:rPr>
              <w:t xml:space="preserve"> </w:t>
            </w:r>
            <w:r w:rsidRPr="00783346">
              <w:t>содержат</w:t>
            </w:r>
            <w:r w:rsidRPr="00783346">
              <w:rPr>
                <w:spacing w:val="1"/>
              </w:rPr>
              <w:t xml:space="preserve"> </w:t>
            </w:r>
            <w:r w:rsidRPr="00783346">
              <w:t>повреждения,</w:t>
            </w:r>
            <w:r w:rsidRPr="00783346">
              <w:rPr>
                <w:spacing w:val="1"/>
              </w:rPr>
              <w:t xml:space="preserve"> </w:t>
            </w:r>
            <w:r w:rsidRPr="00783346">
              <w:t>наличие</w:t>
            </w:r>
            <w:r w:rsidRPr="00783346">
              <w:rPr>
                <w:spacing w:val="1"/>
              </w:rPr>
              <w:t xml:space="preserve"> </w:t>
            </w:r>
            <w:r w:rsidRPr="00783346">
              <w:t>которых</w:t>
            </w:r>
            <w:r w:rsidRPr="00783346">
              <w:rPr>
                <w:spacing w:val="1"/>
              </w:rPr>
              <w:t xml:space="preserve"> </w:t>
            </w:r>
            <w:r w:rsidRPr="00783346">
              <w:t>не</w:t>
            </w:r>
            <w:r w:rsidRPr="00783346">
              <w:rPr>
                <w:spacing w:val="1"/>
              </w:rPr>
              <w:t xml:space="preserve"> </w:t>
            </w:r>
            <w:r w:rsidRPr="00783346">
              <w:t>позволяет</w:t>
            </w:r>
            <w:r w:rsidRPr="00783346">
              <w:rPr>
                <w:spacing w:val="1"/>
              </w:rPr>
              <w:t xml:space="preserve"> </w:t>
            </w:r>
            <w:r w:rsidRPr="00783346">
              <w:t>в</w:t>
            </w:r>
            <w:r w:rsidRPr="00783346">
              <w:rPr>
                <w:spacing w:val="-57"/>
              </w:rPr>
              <w:t xml:space="preserve"> </w:t>
            </w:r>
            <w:r w:rsidRPr="00783346">
              <w:t>полном</w:t>
            </w:r>
            <w:r w:rsidRPr="00783346">
              <w:rPr>
                <w:spacing w:val="1"/>
              </w:rPr>
              <w:t xml:space="preserve"> </w:t>
            </w:r>
            <w:r w:rsidRPr="00783346">
              <w:t>объеме</w:t>
            </w:r>
            <w:r w:rsidRPr="00783346">
              <w:rPr>
                <w:spacing w:val="1"/>
              </w:rPr>
              <w:t xml:space="preserve"> </w:t>
            </w:r>
            <w:r w:rsidRPr="00783346">
              <w:t>использовать</w:t>
            </w:r>
            <w:r w:rsidRPr="00783346">
              <w:rPr>
                <w:spacing w:val="1"/>
              </w:rPr>
              <w:t xml:space="preserve"> </w:t>
            </w:r>
            <w:r w:rsidRPr="00783346">
              <w:t xml:space="preserve">информацию и </w:t>
            </w:r>
            <w:r w:rsidRPr="00783346">
              <w:rPr>
                <w:spacing w:val="-1"/>
              </w:rPr>
              <w:t>сведения,</w:t>
            </w:r>
            <w:r w:rsidRPr="00783346">
              <w:rPr>
                <w:spacing w:val="-58"/>
              </w:rPr>
              <w:t xml:space="preserve"> </w:t>
            </w:r>
            <w:r w:rsidRPr="00783346">
              <w:t>содержащиеся</w:t>
            </w:r>
            <w:r w:rsidRPr="00783346">
              <w:rPr>
                <w:spacing w:val="1"/>
              </w:rPr>
              <w:t xml:space="preserve"> </w:t>
            </w:r>
            <w:r w:rsidRPr="00783346">
              <w:t>в</w:t>
            </w:r>
            <w:r w:rsidRPr="00783346">
              <w:rPr>
                <w:spacing w:val="1"/>
              </w:rPr>
              <w:t xml:space="preserve"> </w:t>
            </w:r>
            <w:r w:rsidRPr="00783346">
              <w:t>документах</w:t>
            </w:r>
            <w:r w:rsidRPr="00783346">
              <w:rPr>
                <w:spacing w:val="1"/>
              </w:rPr>
              <w:t xml:space="preserve"> </w:t>
            </w:r>
            <w:r w:rsidRPr="00783346">
              <w:t>для</w:t>
            </w:r>
            <w:r w:rsidRPr="00783346">
              <w:rPr>
                <w:spacing w:val="-57"/>
              </w:rPr>
              <w:t xml:space="preserve"> </w:t>
            </w:r>
            <w:r w:rsidRPr="00783346">
              <w:t>предоставления</w:t>
            </w:r>
            <w:r w:rsidRPr="00783346">
              <w:rPr>
                <w:spacing w:val="1"/>
              </w:rPr>
              <w:t xml:space="preserve"> </w:t>
            </w:r>
            <w:r w:rsidRPr="00783346">
              <w:t>услуги</w:t>
            </w:r>
          </w:p>
        </w:tc>
        <w:tc>
          <w:tcPr>
            <w:tcW w:w="436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 xml:space="preserve">Указывается исчерпывающий </w:t>
            </w:r>
            <w:r w:rsidRPr="00783346">
              <w:rPr>
                <w:spacing w:val="-1"/>
              </w:rPr>
              <w:t>перечень</w:t>
            </w:r>
            <w:r w:rsidRPr="00783346">
              <w:rPr>
                <w:spacing w:val="-57"/>
              </w:rPr>
              <w:t xml:space="preserve"> </w:t>
            </w:r>
            <w:r w:rsidRPr="00783346">
              <w:t>документов,</w:t>
            </w:r>
            <w:r w:rsidRPr="00783346">
              <w:rPr>
                <w:spacing w:val="-1"/>
              </w:rPr>
              <w:t xml:space="preserve"> </w:t>
            </w:r>
            <w:r w:rsidRPr="00783346">
              <w:t>содержащих</w:t>
            </w:r>
            <w:r w:rsidRPr="00783346">
              <w:rPr>
                <w:spacing w:val="-2"/>
              </w:rPr>
              <w:t xml:space="preserve"> </w:t>
            </w:r>
            <w:r w:rsidRPr="00783346">
              <w:t>повреждения</w:t>
            </w:r>
          </w:p>
        </w:tc>
      </w:tr>
    </w:tbl>
    <w:p w:rsidR="00783346" w:rsidRPr="00783346" w:rsidRDefault="00783346" w:rsidP="00783346">
      <w:r w:rsidRPr="00783346">
        <w:rPr>
          <w:color w:val="000000"/>
        </w:rPr>
        <w:br w:type="textWrapping" w:clear="all"/>
      </w:r>
    </w:p>
    <w:p w:rsidR="00783346" w:rsidRPr="00783346" w:rsidRDefault="00783346" w:rsidP="00783346">
      <w:pPr>
        <w:spacing w:after="120" w:line="12" w:lineRule="atLeast"/>
        <w:ind w:firstLine="567"/>
        <w:jc w:val="both"/>
        <w:rPr>
          <w:color w:val="000000"/>
        </w:rPr>
      </w:pPr>
      <w:r w:rsidRPr="00783346">
        <w:rPr>
          <w:color w:val="000000"/>
        </w:rPr>
        <w:t xml:space="preserve"> </w:t>
      </w:r>
      <w:r w:rsidRPr="00783346">
        <w:rPr>
          <w:rFonts w:ascii="Calibri" w:eastAsia="Calibri" w:hAnsi="Calibri"/>
          <w:noProof/>
          <w:sz w:val="22"/>
          <w:szCs w:val="22"/>
        </w:rPr>
        <mc:AlternateContent>
          <mc:Choice Requires="wps">
            <w:drawing>
              <wp:inline distT="0" distB="0" distL="0" distR="0" wp14:anchorId="6F780B8D" wp14:editId="6B60219F">
                <wp:extent cx="63500" cy="201930"/>
                <wp:effectExtent l="38100" t="0" r="31750" b="7620"/>
                <wp:docPr id="20" name="Прямоугольник 20" descr="data:image/png;base64,iVBORw0KGgoAAAANSUhEUgAAAAcAAAAVCAYAAACKTPRDAAAAAXNSR0IArs4c6QAAAARnQU1BAACxjwv8YQUAAAAJcEhZcwAADsMAAA7DAcdvqGQAAAAQSURBVChTYxgFo4B2gIEBAAJhAAFY3Glq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писание: data:image/png;base64,iVBORw0KGgoAAAANSUhEUgAAAAcAAAAVCAYAAACKTPRDAAAAAXNSR0IArs4c6QAAAARnQU1BAACxjwv8YQUAAAAJcEhZcwAADsMAAA7DAcdvqGQAAAAQSURBVChTYxgFo4B2gIEBAAJhAAFY3GlqAAAAAElFTkSuQmCC" style="width:5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" filled="f" stroked="f">
                <o:lock v:ext="edit" aspectratio="t"/>
                <w10:anchorlock/>
              </v:rect>
            </w:pict>
          </mc:Fallback>
        </mc:AlternateContent>
      </w:r>
      <w:r w:rsidRPr="00783346">
        <w:rPr>
          <w:rFonts w:ascii="Calibri" w:eastAsia="Calibri" w:hAnsi="Calibri"/>
          <w:noProof/>
          <w:sz w:val="22"/>
          <w:szCs w:val="22"/>
        </w:rPr>
        <mc:AlternateContent>
          <mc:Choice Requires="wps">
            <w:drawing>
              <wp:inline distT="0" distB="0" distL="0" distR="0" wp14:anchorId="61F6C546" wp14:editId="52FAF9A7">
                <wp:extent cx="266065" cy="223520"/>
                <wp:effectExtent l="0" t="0" r="0" b="5080"/>
                <wp:docPr id="19" name="Прямоугольник 19" descr="data:image/png;base64,iVBORw0KGgoAAAANSUhEUgAAABwAAAAXCAYAAAAYyi9XAAAAAXNSR0IArs4c6QAAAARnQU1BAACxjwv8YQUAAAAJcEhZcwAADsMAAA7DAcdvqGQAAAAZSURBVEhL7cExAQAAAMKg9U/tbwYgAAB4NQonAAE+qaO/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06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Описание: data:image/png;base64,iVBORw0KGgoAAAANSUhEUgAAABwAAAAXCAYAAAAYyi9XAAAAAXNSR0IArs4c6QAAAARnQU1BAACxjwv8YQUAAAAJcEhZcwAADsMAAA7DAcdvqGQAAAAZSURBVEhL7cExAQAAAMKg9U/tbwYgAAB4NQonAAE+qaO/AAAAAElFTkSuQmCC" style="width:20.95pt;height:1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" filled="f" stroked="f">
                <o:lock v:ext="edit" aspectratio="t"/>
                <w10:anchorlock/>
              </v:rect>
            </w:pict>
          </mc:Fallback>
        </mc:AlternateContent>
      </w:r>
    </w:p>
    <w:tbl>
      <w:tblPr>
        <w:tblW w:w="11431" w:type="dxa"/>
        <w:tblInd w:w="-1268" w:type="dxa"/>
        <w:tblCellMar>
          <w:left w:w="0" w:type="dxa"/>
          <w:right w:w="0" w:type="dxa"/>
        </w:tblCellMar>
        <w:tblLook w:val="04A0" w:firstRow="1" w:lastRow="0" w:firstColumn="1" w:lastColumn="0" w:noHBand="0" w:noVBand="1"/>
      </w:tblPr>
      <w:tblGrid>
        <w:gridCol w:w="1276"/>
        <w:gridCol w:w="5335"/>
        <w:gridCol w:w="4820"/>
      </w:tblGrid>
      <w:tr w:rsidR="00783346" w:rsidRPr="00783346" w:rsidTr="00783346">
        <w:trPr>
          <w:trHeight w:val="1680"/>
        </w:trPr>
        <w:tc>
          <w:tcPr>
            <w:tcW w:w="1276"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2.15.5</w:t>
            </w:r>
          </w:p>
        </w:tc>
        <w:tc>
          <w:tcPr>
            <w:tcW w:w="533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Несоблюдение</w:t>
            </w:r>
            <w:r w:rsidRPr="00783346">
              <w:rPr>
                <w:spacing w:val="32"/>
              </w:rPr>
              <w:t xml:space="preserve"> </w:t>
            </w:r>
            <w:proofErr w:type="gramStart"/>
            <w:r w:rsidRPr="00783346">
              <w:t>установленных</w:t>
            </w:r>
            <w:proofErr w:type="gramEnd"/>
            <w:r w:rsidRPr="00783346">
              <w:rPr>
                <w:spacing w:val="30"/>
              </w:rPr>
              <w:t xml:space="preserve"> </w:t>
            </w:r>
            <w:r w:rsidRPr="00783346">
              <w:t>статьей</w:t>
            </w:r>
          </w:p>
          <w:p w:rsidR="00783346" w:rsidRPr="00783346" w:rsidRDefault="00783346" w:rsidP="00783346">
            <w:pPr>
              <w:jc w:val="both"/>
            </w:pPr>
            <w:r w:rsidRPr="00783346">
              <w:t>11</w:t>
            </w:r>
            <w:r w:rsidRPr="00783346">
              <w:rPr>
                <w:spacing w:val="1"/>
              </w:rPr>
              <w:t xml:space="preserve"> </w:t>
            </w:r>
            <w:r w:rsidRPr="00783346">
              <w:t>Федерального</w:t>
            </w:r>
            <w:r w:rsidRPr="00783346">
              <w:rPr>
                <w:spacing w:val="1"/>
              </w:rPr>
              <w:t xml:space="preserve"> </w:t>
            </w:r>
            <w:r w:rsidRPr="00783346">
              <w:t>закона</w:t>
            </w:r>
            <w:r w:rsidRPr="00783346">
              <w:rPr>
                <w:spacing w:val="1"/>
              </w:rPr>
              <w:t xml:space="preserve"> </w:t>
            </w:r>
            <w:r w:rsidRPr="00783346">
              <w:t>от</w:t>
            </w:r>
            <w:r w:rsidRPr="00783346">
              <w:rPr>
                <w:spacing w:val="1"/>
              </w:rPr>
              <w:t xml:space="preserve"> </w:t>
            </w:r>
            <w:r w:rsidRPr="00783346">
              <w:t>6</w:t>
            </w:r>
            <w:r w:rsidRPr="00783346">
              <w:rPr>
                <w:spacing w:val="1"/>
              </w:rPr>
              <w:t xml:space="preserve"> </w:t>
            </w:r>
            <w:r w:rsidRPr="00783346">
              <w:t>апреля</w:t>
            </w:r>
            <w:r w:rsidRPr="00783346">
              <w:rPr>
                <w:spacing w:val="-57"/>
              </w:rPr>
              <w:t xml:space="preserve"> </w:t>
            </w:r>
            <w:r w:rsidRPr="00783346">
              <w:t xml:space="preserve">2011 года </w:t>
            </w:r>
            <w:hyperlink r:id="rId64" w:tgtFrame="_blank" w:history="1">
              <w:r w:rsidRPr="00783346">
                <w:rPr>
                  <w:color w:val="0000FF"/>
                </w:rPr>
                <w:t>№ 63-ФЗ «Об электронной</w:t>
              </w:r>
              <w:r w:rsidRPr="00783346">
                <w:rPr>
                  <w:color w:val="0000FF"/>
                  <w:spacing w:val="1"/>
                </w:rPr>
                <w:t xml:space="preserve"> </w:t>
              </w:r>
              <w:r w:rsidRPr="00783346">
                <w:rPr>
                  <w:color w:val="0000FF"/>
                </w:rPr>
                <w:t>подписи</w:t>
              </w:r>
            </w:hyperlink>
            <w:r w:rsidRPr="00783346">
              <w:t>»</w:t>
            </w:r>
            <w:r w:rsidRPr="00783346">
              <w:rPr>
                <w:spacing w:val="1"/>
              </w:rPr>
              <w:t xml:space="preserve"> </w:t>
            </w:r>
            <w:r w:rsidRPr="00783346">
              <w:t>условий</w:t>
            </w:r>
            <w:r w:rsidRPr="00783346">
              <w:rPr>
                <w:spacing w:val="1"/>
              </w:rPr>
              <w:t xml:space="preserve"> </w:t>
            </w:r>
            <w:r w:rsidRPr="00783346">
              <w:t>признания</w:t>
            </w:r>
            <w:r w:rsidRPr="00783346">
              <w:rPr>
                <w:spacing w:val="1"/>
              </w:rPr>
              <w:t xml:space="preserve"> </w:t>
            </w:r>
            <w:r w:rsidRPr="00783346">
              <w:t>действительности, усиленной</w:t>
            </w:r>
            <w:r w:rsidRPr="00783346">
              <w:rPr>
                <w:spacing w:val="-58"/>
              </w:rPr>
              <w:t xml:space="preserve"> </w:t>
            </w:r>
            <w:r w:rsidRPr="00783346">
              <w:t>квалифицированной электронной подписи</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3"/>
              </w:rPr>
              <w:t xml:space="preserve"> </w:t>
            </w:r>
            <w:r w:rsidRPr="00783346">
              <w:t>основания</w:t>
            </w:r>
            <w:r w:rsidRPr="00783346">
              <w:rPr>
                <w:spacing w:val="-3"/>
              </w:rPr>
              <w:t xml:space="preserve"> </w:t>
            </w:r>
            <w:r w:rsidRPr="00783346">
              <w:t>такого</w:t>
            </w:r>
            <w:r w:rsidRPr="00783346">
              <w:rPr>
                <w:spacing w:val="-2"/>
              </w:rPr>
              <w:t xml:space="preserve"> </w:t>
            </w:r>
            <w:r w:rsidRPr="00783346">
              <w:t>вывода</w:t>
            </w:r>
          </w:p>
        </w:tc>
      </w:tr>
      <w:tr w:rsidR="00783346" w:rsidRPr="00783346" w:rsidTr="00783346">
        <w:trPr>
          <w:trHeight w:val="1406"/>
        </w:trPr>
        <w:tc>
          <w:tcPr>
            <w:tcW w:w="1276"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2.15.6</w:t>
            </w:r>
          </w:p>
        </w:tc>
        <w:tc>
          <w:tcPr>
            <w:tcW w:w="533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Подача</w:t>
            </w:r>
            <w:r w:rsidRPr="00783346">
              <w:rPr>
                <w:spacing w:val="1"/>
              </w:rPr>
              <w:t xml:space="preserve"> </w:t>
            </w:r>
            <w:r w:rsidRPr="00783346">
              <w:t>запроса</w:t>
            </w:r>
            <w:r w:rsidRPr="00783346">
              <w:rPr>
                <w:spacing w:val="1"/>
              </w:rPr>
              <w:t xml:space="preserve"> </w:t>
            </w:r>
            <w:r w:rsidRPr="00783346">
              <w:t>о</w:t>
            </w:r>
            <w:r w:rsidRPr="00783346">
              <w:rPr>
                <w:spacing w:val="1"/>
              </w:rPr>
              <w:t xml:space="preserve"> </w:t>
            </w:r>
            <w:r w:rsidRPr="00783346">
              <w:t>предоставлении</w:t>
            </w:r>
            <w:r w:rsidRPr="00783346">
              <w:rPr>
                <w:spacing w:val="-57"/>
              </w:rPr>
              <w:t xml:space="preserve"> </w:t>
            </w:r>
            <w:r w:rsidRPr="00783346">
              <w:t>услуги</w:t>
            </w:r>
            <w:r w:rsidRPr="00783346">
              <w:rPr>
                <w:spacing w:val="-12"/>
              </w:rPr>
              <w:t xml:space="preserve"> </w:t>
            </w:r>
            <w:r w:rsidRPr="00783346">
              <w:t>и</w:t>
            </w:r>
            <w:r w:rsidRPr="00783346">
              <w:rPr>
                <w:spacing w:val="-11"/>
              </w:rPr>
              <w:t xml:space="preserve"> </w:t>
            </w:r>
            <w:r w:rsidRPr="00783346">
              <w:t>документов,</w:t>
            </w:r>
            <w:r w:rsidRPr="00783346">
              <w:rPr>
                <w:spacing w:val="-12"/>
              </w:rPr>
              <w:t xml:space="preserve"> </w:t>
            </w:r>
            <w:r w:rsidRPr="00783346">
              <w:t>необходимых</w:t>
            </w:r>
            <w:r w:rsidRPr="00783346">
              <w:rPr>
                <w:spacing w:val="-8"/>
              </w:rPr>
              <w:t xml:space="preserve"> </w:t>
            </w:r>
            <w:r w:rsidRPr="00783346">
              <w:t>для</w:t>
            </w:r>
            <w:r w:rsidRPr="00783346">
              <w:rPr>
                <w:spacing w:val="-58"/>
              </w:rPr>
              <w:t xml:space="preserve"> </w:t>
            </w:r>
            <w:r w:rsidRPr="00783346">
              <w:t>предоставления услуги, в электронной</w:t>
            </w:r>
            <w:r w:rsidRPr="00783346">
              <w:rPr>
                <w:spacing w:val="1"/>
              </w:rPr>
              <w:t xml:space="preserve"> </w:t>
            </w:r>
            <w:r w:rsidRPr="00783346">
              <w:t>форме</w:t>
            </w:r>
            <w:r w:rsidRPr="00783346">
              <w:rPr>
                <w:spacing w:val="1"/>
              </w:rPr>
              <w:t xml:space="preserve"> </w:t>
            </w:r>
            <w:r w:rsidRPr="00783346">
              <w:t>с</w:t>
            </w:r>
            <w:r w:rsidRPr="00783346">
              <w:rPr>
                <w:spacing w:val="1"/>
              </w:rPr>
              <w:t xml:space="preserve"> </w:t>
            </w:r>
            <w:r w:rsidRPr="00783346">
              <w:t>нарушением</w:t>
            </w:r>
            <w:r w:rsidRPr="00783346">
              <w:rPr>
                <w:spacing w:val="1"/>
              </w:rPr>
              <w:t xml:space="preserve"> </w:t>
            </w:r>
            <w:r w:rsidRPr="00783346">
              <w:t>установленных</w:t>
            </w:r>
            <w:r w:rsidRPr="00783346">
              <w:rPr>
                <w:spacing w:val="1"/>
              </w:rPr>
              <w:t xml:space="preserve"> </w:t>
            </w:r>
            <w:r w:rsidRPr="00783346">
              <w:t>требований</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7"/>
              <w:jc w:val="both"/>
            </w:pPr>
            <w:r w:rsidRPr="00783346">
              <w:t>Указываются</w:t>
            </w:r>
            <w:r w:rsidRPr="00783346">
              <w:rPr>
                <w:spacing w:val="-3"/>
              </w:rPr>
              <w:t xml:space="preserve"> </w:t>
            </w:r>
            <w:r w:rsidRPr="00783346">
              <w:t>основания</w:t>
            </w:r>
            <w:r w:rsidRPr="00783346">
              <w:rPr>
                <w:spacing w:val="-3"/>
              </w:rPr>
              <w:t xml:space="preserve"> </w:t>
            </w:r>
            <w:r w:rsidRPr="00783346">
              <w:t>такого</w:t>
            </w:r>
            <w:r w:rsidRPr="00783346">
              <w:rPr>
                <w:spacing w:val="-2"/>
              </w:rPr>
              <w:t xml:space="preserve"> </w:t>
            </w:r>
            <w:r w:rsidRPr="00783346">
              <w:t>вывода</w:t>
            </w:r>
          </w:p>
        </w:tc>
      </w:tr>
      <w:tr w:rsidR="00783346" w:rsidRPr="00783346" w:rsidTr="00783346">
        <w:trPr>
          <w:trHeight w:val="845"/>
        </w:trPr>
        <w:tc>
          <w:tcPr>
            <w:tcW w:w="1276"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2.15.7</w:t>
            </w:r>
          </w:p>
        </w:tc>
        <w:tc>
          <w:tcPr>
            <w:tcW w:w="533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Неполное</w:t>
            </w:r>
            <w:r w:rsidRPr="00783346">
              <w:rPr>
                <w:spacing w:val="1"/>
              </w:rPr>
              <w:t xml:space="preserve"> </w:t>
            </w:r>
            <w:r w:rsidRPr="00783346">
              <w:t>заполнение</w:t>
            </w:r>
            <w:r w:rsidRPr="00783346">
              <w:rPr>
                <w:spacing w:val="1"/>
              </w:rPr>
              <w:t xml:space="preserve"> </w:t>
            </w:r>
            <w:r w:rsidRPr="00783346">
              <w:t>полей</w:t>
            </w:r>
            <w:r w:rsidRPr="00783346">
              <w:rPr>
                <w:spacing w:val="1"/>
              </w:rPr>
              <w:t xml:space="preserve"> </w:t>
            </w:r>
            <w:r w:rsidRPr="00783346">
              <w:t>в</w:t>
            </w:r>
            <w:r w:rsidRPr="00783346">
              <w:rPr>
                <w:spacing w:val="1"/>
              </w:rPr>
              <w:t xml:space="preserve"> </w:t>
            </w:r>
            <w:r w:rsidRPr="00783346">
              <w:t>форме</w:t>
            </w:r>
            <w:r w:rsidRPr="00783346">
              <w:rPr>
                <w:spacing w:val="-57"/>
              </w:rPr>
              <w:t xml:space="preserve"> </w:t>
            </w:r>
            <w:r w:rsidRPr="00783346">
              <w:t>заявления,</w:t>
            </w:r>
            <w:r w:rsidRPr="00783346">
              <w:rPr>
                <w:spacing w:val="-14"/>
              </w:rPr>
              <w:t xml:space="preserve"> </w:t>
            </w:r>
            <w:r w:rsidRPr="00783346">
              <w:t>в</w:t>
            </w:r>
            <w:r w:rsidRPr="00783346">
              <w:rPr>
                <w:spacing w:val="-15"/>
              </w:rPr>
              <w:t xml:space="preserve"> </w:t>
            </w:r>
            <w:r w:rsidRPr="00783346">
              <w:t>том</w:t>
            </w:r>
            <w:r w:rsidRPr="00783346">
              <w:rPr>
                <w:spacing w:val="-14"/>
              </w:rPr>
              <w:t xml:space="preserve"> </w:t>
            </w:r>
            <w:r w:rsidRPr="00783346">
              <w:t>числе</w:t>
            </w:r>
            <w:r w:rsidRPr="00783346">
              <w:rPr>
                <w:spacing w:val="-12"/>
              </w:rPr>
              <w:t xml:space="preserve"> </w:t>
            </w:r>
            <w:r w:rsidRPr="00783346">
              <w:t>в</w:t>
            </w:r>
            <w:r w:rsidRPr="00783346">
              <w:rPr>
                <w:spacing w:val="-15"/>
              </w:rPr>
              <w:t xml:space="preserve"> </w:t>
            </w:r>
            <w:r w:rsidRPr="00783346">
              <w:t>интерактивной</w:t>
            </w:r>
            <w:r w:rsidRPr="00783346">
              <w:rPr>
                <w:spacing w:val="-58"/>
              </w:rPr>
              <w:t xml:space="preserve"> </w:t>
            </w:r>
            <w:r w:rsidRPr="00783346">
              <w:t>форме</w:t>
            </w:r>
            <w:r w:rsidRPr="00783346">
              <w:rPr>
                <w:spacing w:val="-3"/>
              </w:rPr>
              <w:t xml:space="preserve"> </w:t>
            </w:r>
            <w:r w:rsidRPr="00783346">
              <w:t>заявления на</w:t>
            </w:r>
            <w:r w:rsidRPr="00783346">
              <w:rPr>
                <w:spacing w:val="-1"/>
              </w:rPr>
              <w:t xml:space="preserve"> </w:t>
            </w:r>
            <w:r w:rsidRPr="00783346">
              <w:t>ЕПГУ</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95"/>
              <w:jc w:val="both"/>
            </w:pPr>
            <w:r w:rsidRPr="00783346">
              <w:t>Указываются</w:t>
            </w:r>
            <w:r w:rsidRPr="00783346">
              <w:rPr>
                <w:spacing w:val="-2"/>
              </w:rPr>
              <w:t xml:space="preserve"> </w:t>
            </w:r>
            <w:r w:rsidRPr="00783346">
              <w:t>основания</w:t>
            </w:r>
            <w:r w:rsidRPr="00783346">
              <w:rPr>
                <w:spacing w:val="-2"/>
              </w:rPr>
              <w:t xml:space="preserve"> </w:t>
            </w:r>
            <w:r w:rsidRPr="00783346">
              <w:t>такого</w:t>
            </w:r>
            <w:r w:rsidRPr="00783346">
              <w:rPr>
                <w:spacing w:val="-1"/>
              </w:rPr>
              <w:t xml:space="preserve"> </w:t>
            </w:r>
            <w:r w:rsidRPr="00783346">
              <w:t>вывода</w:t>
            </w:r>
          </w:p>
        </w:tc>
      </w:tr>
    </w:tbl>
    <w:p w:rsidR="00783346" w:rsidRPr="00783346" w:rsidRDefault="00783346" w:rsidP="00783346">
      <w:pPr>
        <w:spacing w:before="3" w:after="120"/>
        <w:ind w:firstLine="567"/>
        <w:jc w:val="both"/>
        <w:rPr>
          <w:color w:val="000000"/>
        </w:rPr>
      </w:pPr>
      <w:r w:rsidRPr="00783346">
        <w:rPr>
          <w:color w:val="000000"/>
        </w:rPr>
        <w:t>Дополнительно</w:t>
      </w:r>
      <w:r w:rsidRPr="00783346">
        <w:rPr>
          <w:color w:val="000000"/>
          <w:spacing w:val="-8"/>
        </w:rPr>
        <w:t xml:space="preserve"> </w:t>
      </w:r>
      <w:r w:rsidRPr="00783346">
        <w:rPr>
          <w:color w:val="000000"/>
        </w:rPr>
        <w:t>информируем:</w:t>
      </w:r>
      <w:proofErr w:type="gramStart"/>
      <w:r w:rsidRPr="00783346">
        <w:rPr>
          <w:color w:val="000000"/>
          <w:u w:val="single"/>
        </w:rPr>
        <w:t xml:space="preserve"> </w:t>
      </w:r>
      <w:r w:rsidRPr="00783346">
        <w:rPr>
          <w:color w:val="000000"/>
        </w:rPr>
        <w:t>.</w:t>
      </w:r>
      <w:proofErr w:type="gramEnd"/>
      <w:r w:rsidRPr="00783346">
        <w:rPr>
          <w:color w:val="000000"/>
          <w:spacing w:val="1"/>
        </w:rPr>
        <w:t xml:space="preserve"> </w:t>
      </w:r>
      <w:r w:rsidRPr="00783346">
        <w:rPr>
          <w:color w:val="000000"/>
        </w:rPr>
        <w:t>Вы</w:t>
      </w:r>
      <w:r w:rsidRPr="00783346">
        <w:rPr>
          <w:color w:val="000000"/>
          <w:spacing w:val="29"/>
        </w:rPr>
        <w:t xml:space="preserve"> </w:t>
      </w:r>
      <w:r w:rsidRPr="00783346">
        <w:rPr>
          <w:color w:val="000000"/>
        </w:rPr>
        <w:t>вправе</w:t>
      </w:r>
      <w:r w:rsidRPr="00783346">
        <w:rPr>
          <w:color w:val="000000"/>
          <w:spacing w:val="28"/>
        </w:rPr>
        <w:t xml:space="preserve"> </w:t>
      </w:r>
      <w:r w:rsidRPr="00783346">
        <w:rPr>
          <w:color w:val="000000"/>
        </w:rPr>
        <w:t>повторно</w:t>
      </w:r>
      <w:r w:rsidRPr="00783346">
        <w:rPr>
          <w:color w:val="000000"/>
          <w:spacing w:val="27"/>
        </w:rPr>
        <w:t xml:space="preserve"> </w:t>
      </w:r>
      <w:r w:rsidRPr="00783346">
        <w:rPr>
          <w:color w:val="000000"/>
        </w:rPr>
        <w:t>обратиться</w:t>
      </w:r>
      <w:r w:rsidRPr="00783346">
        <w:rPr>
          <w:color w:val="000000"/>
          <w:spacing w:val="33"/>
        </w:rPr>
        <w:t xml:space="preserve"> </w:t>
      </w:r>
      <w:r w:rsidRPr="00783346">
        <w:rPr>
          <w:color w:val="000000"/>
        </w:rPr>
        <w:t>c</w:t>
      </w:r>
      <w:r w:rsidRPr="00783346">
        <w:rPr>
          <w:color w:val="000000"/>
          <w:spacing w:val="28"/>
        </w:rPr>
        <w:t xml:space="preserve"> </w:t>
      </w:r>
      <w:r w:rsidRPr="00783346">
        <w:rPr>
          <w:color w:val="000000"/>
        </w:rPr>
        <w:t>заявлением</w:t>
      </w:r>
      <w:r w:rsidRPr="00783346">
        <w:rPr>
          <w:color w:val="000000"/>
          <w:spacing w:val="27"/>
        </w:rPr>
        <w:t xml:space="preserve"> </w:t>
      </w:r>
      <w:r w:rsidRPr="00783346">
        <w:rPr>
          <w:color w:val="000000"/>
        </w:rPr>
        <w:t>о</w:t>
      </w:r>
      <w:r w:rsidRPr="00783346">
        <w:rPr>
          <w:color w:val="000000"/>
          <w:spacing w:val="29"/>
        </w:rPr>
        <w:t xml:space="preserve"> </w:t>
      </w:r>
      <w:r w:rsidRPr="00783346">
        <w:rPr>
          <w:color w:val="000000"/>
        </w:rPr>
        <w:t>предоставлении</w:t>
      </w:r>
      <w:r w:rsidRPr="00783346">
        <w:rPr>
          <w:color w:val="000000"/>
          <w:spacing w:val="28"/>
        </w:rPr>
        <w:t xml:space="preserve"> </w:t>
      </w:r>
      <w:r w:rsidRPr="00783346">
        <w:rPr>
          <w:color w:val="000000"/>
        </w:rPr>
        <w:t>услуги</w:t>
      </w:r>
      <w:r w:rsidRPr="00783346">
        <w:rPr>
          <w:color w:val="000000"/>
          <w:spacing w:val="29"/>
        </w:rPr>
        <w:t xml:space="preserve"> </w:t>
      </w:r>
      <w:r w:rsidRPr="00783346">
        <w:rPr>
          <w:color w:val="000000"/>
        </w:rPr>
        <w:t>после</w:t>
      </w:r>
      <w:r w:rsidRPr="00783346">
        <w:rPr>
          <w:color w:val="000000"/>
          <w:spacing w:val="-67"/>
        </w:rPr>
        <w:t xml:space="preserve"> </w:t>
      </w:r>
      <w:r w:rsidRPr="00783346">
        <w:rPr>
          <w:color w:val="000000"/>
        </w:rPr>
        <w:t>устранения</w:t>
      </w:r>
      <w:r w:rsidRPr="00783346">
        <w:rPr>
          <w:color w:val="000000"/>
          <w:spacing w:val="-1"/>
        </w:rPr>
        <w:t xml:space="preserve"> </w:t>
      </w:r>
      <w:r w:rsidRPr="00783346">
        <w:rPr>
          <w:color w:val="000000"/>
        </w:rPr>
        <w:t>указанных</w:t>
      </w:r>
      <w:r w:rsidRPr="00783346">
        <w:rPr>
          <w:color w:val="000000"/>
          <w:spacing w:val="-2"/>
        </w:rPr>
        <w:t xml:space="preserve"> </w:t>
      </w:r>
      <w:r w:rsidRPr="00783346">
        <w:rPr>
          <w:color w:val="000000"/>
        </w:rPr>
        <w:t>нарушений.</w:t>
      </w:r>
    </w:p>
    <w:p w:rsidR="00783346" w:rsidRPr="00783346" w:rsidRDefault="00783346" w:rsidP="00783346">
      <w:pPr>
        <w:spacing w:before="1" w:after="120"/>
        <w:ind w:firstLine="567"/>
        <w:jc w:val="both"/>
        <w:rPr>
          <w:color w:val="000000"/>
        </w:rPr>
      </w:pPr>
      <w:r w:rsidRPr="00783346">
        <w:rPr>
          <w:color w:val="000000"/>
        </w:rPr>
        <w:t>Вы вправе повторно обратиться с заявлением о предоставлении услуги после устранения указанных нарушений.</w:t>
      </w:r>
    </w:p>
    <w:p w:rsidR="00783346" w:rsidRPr="00783346" w:rsidRDefault="00783346" w:rsidP="00783346">
      <w:pPr>
        <w:spacing w:before="1" w:after="120"/>
        <w:ind w:firstLine="567"/>
        <w:jc w:val="both"/>
        <w:rPr>
          <w:color w:val="000000"/>
        </w:rPr>
      </w:pPr>
      <w:proofErr w:type="gramStart"/>
      <w:r w:rsidRPr="00783346">
        <w:rPr>
          <w:color w:val="000000"/>
        </w:rPr>
        <w:t>Данный</w:t>
      </w:r>
      <w:r w:rsidRPr="00783346">
        <w:rPr>
          <w:color w:val="000000"/>
          <w:spacing w:val="1"/>
        </w:rPr>
        <w:t xml:space="preserve"> </w:t>
      </w:r>
      <w:r w:rsidRPr="00783346">
        <w:rPr>
          <w:color w:val="000000"/>
        </w:rPr>
        <w:t>отказ может быть обжалован в досудебном порядке путем направления</w:t>
      </w:r>
      <w:r w:rsidRPr="00783346">
        <w:rPr>
          <w:color w:val="000000"/>
          <w:spacing w:val="1"/>
        </w:rPr>
        <w:t xml:space="preserve"> </w:t>
      </w:r>
      <w:r w:rsidRPr="00783346">
        <w:rPr>
          <w:color w:val="000000"/>
        </w:rPr>
        <w:t>жалобы</w:t>
      </w:r>
      <w:r w:rsidRPr="00783346">
        <w:rPr>
          <w:color w:val="000000"/>
          <w:spacing w:val="-3"/>
        </w:rPr>
        <w:t xml:space="preserve"> </w:t>
      </w:r>
      <w:r w:rsidRPr="00783346">
        <w:rPr>
          <w:color w:val="000000"/>
        </w:rPr>
        <w:t>в</w:t>
      </w:r>
      <w:r w:rsidRPr="00783346">
        <w:rPr>
          <w:color w:val="000000"/>
          <w:spacing w:val="-4"/>
        </w:rPr>
        <w:t xml:space="preserve"> </w:t>
      </w:r>
      <w:r w:rsidRPr="00783346">
        <w:rPr>
          <w:color w:val="000000"/>
        </w:rPr>
        <w:t>орган,</w:t>
      </w:r>
      <w:r w:rsidRPr="00783346">
        <w:rPr>
          <w:color w:val="000000"/>
          <w:spacing w:val="-4"/>
        </w:rPr>
        <w:t xml:space="preserve"> </w:t>
      </w:r>
      <w:r w:rsidRPr="00783346">
        <w:rPr>
          <w:color w:val="000000"/>
        </w:rPr>
        <w:t>уполномоченный</w:t>
      </w:r>
      <w:r w:rsidRPr="00783346">
        <w:rPr>
          <w:color w:val="000000"/>
          <w:spacing w:val="-3"/>
        </w:rPr>
        <w:t xml:space="preserve"> </w:t>
      </w:r>
      <w:r w:rsidRPr="00783346">
        <w:rPr>
          <w:color w:val="000000"/>
        </w:rPr>
        <w:t>на</w:t>
      </w:r>
      <w:r w:rsidRPr="00783346">
        <w:rPr>
          <w:color w:val="000000"/>
          <w:spacing w:val="-2"/>
        </w:rPr>
        <w:t xml:space="preserve"> </w:t>
      </w:r>
      <w:r w:rsidRPr="00783346">
        <w:rPr>
          <w:color w:val="000000"/>
        </w:rPr>
        <w:t>предоставление</w:t>
      </w:r>
      <w:r w:rsidRPr="00783346">
        <w:rPr>
          <w:color w:val="000000"/>
          <w:spacing w:val="-3"/>
        </w:rPr>
        <w:t xml:space="preserve"> </w:t>
      </w:r>
      <w:r w:rsidRPr="00783346">
        <w:rPr>
          <w:color w:val="000000"/>
        </w:rPr>
        <w:t>услуги</w:t>
      </w:r>
      <w:r w:rsidRPr="00783346">
        <w:rPr>
          <w:color w:val="000000"/>
          <w:spacing w:val="-3"/>
        </w:rPr>
        <w:t xml:space="preserve"> </w:t>
      </w:r>
      <w:r w:rsidRPr="00783346">
        <w:rPr>
          <w:color w:val="000000"/>
        </w:rPr>
        <w:t>в ____________, а</w:t>
      </w:r>
      <w:r w:rsidRPr="00783346">
        <w:rPr>
          <w:color w:val="000000"/>
          <w:spacing w:val="-67"/>
        </w:rPr>
        <w:t xml:space="preserve"> </w:t>
      </w:r>
      <w:r w:rsidRPr="00783346">
        <w:rPr>
          <w:color w:val="000000"/>
        </w:rPr>
        <w:t>также</w:t>
      </w:r>
      <w:r w:rsidRPr="00783346">
        <w:rPr>
          <w:color w:val="000000"/>
          <w:spacing w:val="-1"/>
        </w:rPr>
        <w:t xml:space="preserve"> </w:t>
      </w:r>
      <w:r w:rsidRPr="00783346">
        <w:rPr>
          <w:color w:val="000000"/>
        </w:rPr>
        <w:t>в</w:t>
      </w:r>
      <w:r w:rsidRPr="00783346">
        <w:rPr>
          <w:color w:val="000000"/>
          <w:spacing w:val="-1"/>
        </w:rPr>
        <w:t xml:space="preserve"> </w:t>
      </w:r>
      <w:r w:rsidRPr="00783346">
        <w:rPr>
          <w:color w:val="000000"/>
        </w:rPr>
        <w:t>судебном</w:t>
      </w:r>
      <w:r w:rsidRPr="00783346">
        <w:rPr>
          <w:color w:val="000000"/>
          <w:spacing w:val="-1"/>
        </w:rPr>
        <w:t xml:space="preserve"> </w:t>
      </w:r>
      <w:r w:rsidRPr="00783346">
        <w:rPr>
          <w:color w:val="000000"/>
        </w:rPr>
        <w:t>порядке.</w:t>
      </w:r>
      <w:proofErr w:type="gramEnd"/>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color w:val="000000"/>
        </w:rPr>
      </w:pPr>
    </w:p>
    <w:p w:rsidR="00783346" w:rsidRPr="00783346" w:rsidRDefault="00783346" w:rsidP="00783346">
      <w:pPr>
        <w:ind w:firstLine="567"/>
        <w:jc w:val="right"/>
        <w:rPr>
          <w:b/>
          <w:bCs/>
          <w:color w:val="000000"/>
        </w:rPr>
        <w:sectPr w:rsidR="00783346" w:rsidRPr="00783346">
          <w:pgSz w:w="11906" w:h="16838"/>
          <w:pgMar w:top="1134" w:right="850" w:bottom="1134" w:left="1701" w:header="708" w:footer="708" w:gutter="0"/>
          <w:cols w:space="708"/>
          <w:docGrid w:linePitch="360"/>
        </w:sectPr>
      </w:pPr>
    </w:p>
    <w:p w:rsidR="00783346" w:rsidRPr="00783346" w:rsidRDefault="00783346" w:rsidP="00783346">
      <w:pPr>
        <w:ind w:firstLine="567"/>
        <w:jc w:val="right"/>
        <w:rPr>
          <w:color w:val="000000"/>
        </w:rPr>
      </w:pPr>
      <w:r w:rsidRPr="00783346">
        <w:rPr>
          <w:b/>
          <w:bCs/>
          <w:color w:val="000000"/>
        </w:rPr>
        <w:lastRenderedPageBreak/>
        <w:t>Приложение № 9</w:t>
      </w:r>
    </w:p>
    <w:p w:rsidR="00783346" w:rsidRPr="00783346" w:rsidRDefault="00783346" w:rsidP="00783346">
      <w:pPr>
        <w:ind w:firstLine="567"/>
        <w:jc w:val="right"/>
        <w:rPr>
          <w:color w:val="000000"/>
        </w:rPr>
      </w:pPr>
      <w:r w:rsidRPr="00783346">
        <w:rPr>
          <w:b/>
          <w:bCs/>
          <w:color w:val="000000"/>
        </w:rPr>
        <w:t>к административному регламенту</w:t>
      </w:r>
    </w:p>
    <w:p w:rsidR="00783346" w:rsidRPr="00783346" w:rsidRDefault="00783346" w:rsidP="00783346">
      <w:pPr>
        <w:ind w:firstLine="567"/>
        <w:jc w:val="right"/>
        <w:rPr>
          <w:color w:val="000000"/>
        </w:rPr>
      </w:pPr>
      <w:r w:rsidRPr="00783346">
        <w:rPr>
          <w:b/>
          <w:bCs/>
          <w:color w:val="000000"/>
        </w:rPr>
        <w:t>предоставления муниципальной услуги</w:t>
      </w:r>
    </w:p>
    <w:p w:rsidR="00783346" w:rsidRPr="00783346" w:rsidRDefault="00783346" w:rsidP="00783346">
      <w:pPr>
        <w:ind w:firstLine="567"/>
        <w:jc w:val="right"/>
        <w:rPr>
          <w:color w:val="000000"/>
        </w:rPr>
      </w:pPr>
      <w:r w:rsidRPr="00783346">
        <w:rPr>
          <w:b/>
          <w:bCs/>
          <w:color w:val="000000"/>
        </w:rPr>
        <w:t xml:space="preserve"> </w:t>
      </w:r>
    </w:p>
    <w:p w:rsidR="00783346" w:rsidRPr="00783346" w:rsidRDefault="00783346" w:rsidP="00783346">
      <w:pPr>
        <w:ind w:firstLine="567"/>
        <w:jc w:val="center"/>
        <w:rPr>
          <w:b/>
          <w:color w:val="000000"/>
        </w:rPr>
      </w:pPr>
      <w:r w:rsidRPr="00783346">
        <w:rPr>
          <w:b/>
          <w:color w:val="000000"/>
        </w:rPr>
        <w:t>Состав, последовательность и сроки выполнения административных процедур (действий) при предоставлении</w:t>
      </w:r>
      <w:r w:rsidRPr="00783346">
        <w:rPr>
          <w:b/>
          <w:color w:val="000000"/>
          <w:spacing w:val="-67"/>
        </w:rPr>
        <w:t xml:space="preserve"> </w:t>
      </w:r>
      <w:r w:rsidRPr="00783346">
        <w:rPr>
          <w:b/>
          <w:color w:val="000000"/>
          <w:spacing w:val="-2"/>
        </w:rPr>
        <w:t xml:space="preserve"> </w:t>
      </w:r>
      <w:r w:rsidRPr="00783346">
        <w:rPr>
          <w:b/>
          <w:color w:val="000000"/>
        </w:rPr>
        <w:t>муниципальной</w:t>
      </w:r>
      <w:r w:rsidRPr="00783346">
        <w:rPr>
          <w:b/>
          <w:color w:val="000000"/>
          <w:spacing w:val="-1"/>
        </w:rPr>
        <w:t xml:space="preserve"> </w:t>
      </w:r>
      <w:r w:rsidRPr="00783346">
        <w:rPr>
          <w:b/>
          <w:color w:val="000000"/>
        </w:rPr>
        <w:t>услуги</w:t>
      </w:r>
    </w:p>
    <w:p w:rsidR="00783346" w:rsidRPr="00783346" w:rsidRDefault="00783346" w:rsidP="00783346">
      <w:pPr>
        <w:spacing w:before="2" w:after="1"/>
        <w:jc w:val="both"/>
        <w:rPr>
          <w:color w:val="000000"/>
        </w:rPr>
      </w:pPr>
      <w:r w:rsidRPr="00783346">
        <w:rPr>
          <w:b/>
          <w:bCs/>
          <w:color w:val="000000"/>
        </w:rPr>
        <w:t xml:space="preserve"> </w:t>
      </w:r>
    </w:p>
    <w:tbl>
      <w:tblPr>
        <w:tblW w:w="0" w:type="auto"/>
        <w:tblInd w:w="116" w:type="dxa"/>
        <w:tblCellMar>
          <w:left w:w="0" w:type="dxa"/>
          <w:right w:w="0" w:type="dxa"/>
        </w:tblCellMar>
        <w:tblLook w:val="04A0" w:firstRow="1" w:lastRow="0" w:firstColumn="1" w:lastColumn="0" w:noHBand="0" w:noVBand="1"/>
      </w:tblPr>
      <w:tblGrid>
        <w:gridCol w:w="2179"/>
        <w:gridCol w:w="3178"/>
        <w:gridCol w:w="1586"/>
        <w:gridCol w:w="1390"/>
        <w:gridCol w:w="2025"/>
        <w:gridCol w:w="112"/>
        <w:gridCol w:w="1593"/>
        <w:gridCol w:w="2407"/>
      </w:tblGrid>
      <w:tr w:rsidR="00783346" w:rsidRPr="00783346" w:rsidTr="00783346">
        <w:trPr>
          <w:trHeight w:val="2505"/>
        </w:trPr>
        <w:tc>
          <w:tcPr>
            <w:tcW w:w="2179"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rPr>
            </w:pPr>
            <w:r w:rsidRPr="00783346">
              <w:rPr>
                <w:b/>
              </w:rPr>
              <w:t>Основание для</w:t>
            </w:r>
            <w:r w:rsidRPr="00783346">
              <w:rPr>
                <w:b/>
                <w:spacing w:val="-58"/>
              </w:rPr>
              <w:t xml:space="preserve"> </w:t>
            </w:r>
            <w:r w:rsidRPr="00783346">
              <w:rPr>
                <w:b/>
              </w:rPr>
              <w:t>начала</w:t>
            </w:r>
          </w:p>
          <w:p w:rsidR="00783346" w:rsidRPr="00783346" w:rsidRDefault="00783346" w:rsidP="00783346">
            <w:pPr>
              <w:jc w:val="center"/>
              <w:rPr>
                <w:b/>
              </w:rPr>
            </w:pPr>
            <w:r w:rsidRPr="00783346">
              <w:rPr>
                <w:b/>
              </w:rPr>
              <w:t>административной</w:t>
            </w:r>
            <w:r w:rsidRPr="00783346">
              <w:rPr>
                <w:b/>
                <w:spacing w:val="-58"/>
              </w:rPr>
              <w:t xml:space="preserve"> </w:t>
            </w:r>
            <w:r w:rsidRPr="00783346">
              <w:rPr>
                <w:b/>
              </w:rPr>
              <w:t>процедуры</w:t>
            </w:r>
          </w:p>
        </w:tc>
        <w:tc>
          <w:tcPr>
            <w:tcW w:w="31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rPr>
            </w:pPr>
            <w:r w:rsidRPr="00783346">
              <w:rPr>
                <w:b/>
              </w:rPr>
              <w:t>Содержание административных</w:t>
            </w:r>
            <w:r w:rsidRPr="00783346">
              <w:rPr>
                <w:b/>
                <w:spacing w:val="-57"/>
              </w:rPr>
              <w:t xml:space="preserve"> </w:t>
            </w:r>
            <w:r w:rsidRPr="00783346">
              <w:rPr>
                <w:b/>
              </w:rPr>
              <w:t>действий</w:t>
            </w:r>
          </w:p>
        </w:tc>
        <w:tc>
          <w:tcPr>
            <w:tcW w:w="1586"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rPr>
            </w:pPr>
            <w:r w:rsidRPr="00783346">
              <w:rPr>
                <w:b/>
              </w:rPr>
              <w:t>Срок</w:t>
            </w:r>
            <w:r w:rsidRPr="00783346">
              <w:rPr>
                <w:b/>
                <w:spacing w:val="1"/>
              </w:rPr>
              <w:t xml:space="preserve"> </w:t>
            </w:r>
            <w:r w:rsidRPr="00783346">
              <w:rPr>
                <w:b/>
              </w:rPr>
              <w:t>выполнения</w:t>
            </w:r>
            <w:r w:rsidRPr="00783346">
              <w:rPr>
                <w:b/>
                <w:spacing w:val="1"/>
              </w:rPr>
              <w:t xml:space="preserve"> </w:t>
            </w:r>
            <w:proofErr w:type="spellStart"/>
            <w:r w:rsidRPr="00783346">
              <w:rPr>
                <w:b/>
              </w:rPr>
              <w:t>администра</w:t>
            </w:r>
            <w:proofErr w:type="spellEnd"/>
            <w:r w:rsidRPr="00783346">
              <w:rPr>
                <w:b/>
              </w:rPr>
              <w:t>-</w:t>
            </w:r>
          </w:p>
          <w:p w:rsidR="00783346" w:rsidRPr="00783346" w:rsidRDefault="00783346" w:rsidP="00783346">
            <w:pPr>
              <w:jc w:val="center"/>
              <w:rPr>
                <w:b/>
              </w:rPr>
            </w:pPr>
            <w:proofErr w:type="spellStart"/>
            <w:r w:rsidRPr="00783346">
              <w:rPr>
                <w:b/>
              </w:rPr>
              <w:t>ти</w:t>
            </w:r>
            <w:proofErr w:type="spellEnd"/>
            <w:r w:rsidRPr="00783346">
              <w:rPr>
                <w:b/>
                <w:spacing w:val="-57"/>
              </w:rPr>
              <w:t xml:space="preserve"> </w:t>
            </w:r>
            <w:proofErr w:type="spellStart"/>
            <w:r w:rsidRPr="00783346">
              <w:rPr>
                <w:b/>
              </w:rPr>
              <w:t>вных</w:t>
            </w:r>
            <w:proofErr w:type="spellEnd"/>
          </w:p>
          <w:p w:rsidR="00783346" w:rsidRPr="00783346" w:rsidRDefault="00783346" w:rsidP="00783346">
            <w:pPr>
              <w:jc w:val="center"/>
              <w:rPr>
                <w:b/>
              </w:rPr>
            </w:pPr>
            <w:r w:rsidRPr="00783346">
              <w:rPr>
                <w:b/>
              </w:rPr>
              <w:t>действий</w:t>
            </w:r>
          </w:p>
        </w:tc>
        <w:tc>
          <w:tcPr>
            <w:tcW w:w="139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spacing w:val="-1"/>
              </w:rPr>
            </w:pPr>
            <w:proofErr w:type="spellStart"/>
            <w:r w:rsidRPr="00783346">
              <w:rPr>
                <w:b/>
                <w:spacing w:val="-1"/>
              </w:rPr>
              <w:t>Долж</w:t>
            </w:r>
            <w:proofErr w:type="spellEnd"/>
            <w:r w:rsidRPr="00783346">
              <w:rPr>
                <w:b/>
                <w:spacing w:val="-1"/>
              </w:rPr>
              <w:t>-</w:t>
            </w:r>
          </w:p>
          <w:p w:rsidR="00783346" w:rsidRPr="00783346" w:rsidRDefault="00783346" w:rsidP="00783346">
            <w:pPr>
              <w:jc w:val="center"/>
              <w:rPr>
                <w:b/>
              </w:rPr>
            </w:pPr>
            <w:proofErr w:type="spellStart"/>
            <w:r w:rsidRPr="00783346">
              <w:rPr>
                <w:b/>
                <w:spacing w:val="-1"/>
              </w:rPr>
              <w:t>ност</w:t>
            </w:r>
            <w:proofErr w:type="spellEnd"/>
            <w:r w:rsidRPr="00783346">
              <w:rPr>
                <w:b/>
                <w:spacing w:val="-57"/>
              </w:rPr>
              <w:t xml:space="preserve"> </w:t>
            </w:r>
            <w:proofErr w:type="spellStart"/>
            <w:r w:rsidRPr="00783346">
              <w:rPr>
                <w:b/>
              </w:rPr>
              <w:t>ное</w:t>
            </w:r>
            <w:proofErr w:type="spellEnd"/>
            <w:r w:rsidRPr="00783346">
              <w:rPr>
                <w:b/>
              </w:rPr>
              <w:t xml:space="preserve"> лицо,</w:t>
            </w:r>
            <w:r w:rsidRPr="00783346">
              <w:rPr>
                <w:b/>
                <w:spacing w:val="-57"/>
              </w:rPr>
              <w:t xml:space="preserve"> </w:t>
            </w:r>
            <w:proofErr w:type="spellStart"/>
            <w:r w:rsidRPr="00783346">
              <w:rPr>
                <w:b/>
              </w:rPr>
              <w:t>ответст</w:t>
            </w:r>
            <w:proofErr w:type="spellEnd"/>
            <w:r w:rsidRPr="00783346">
              <w:rPr>
                <w:b/>
              </w:rPr>
              <w:t>-</w:t>
            </w:r>
          </w:p>
          <w:p w:rsidR="00783346" w:rsidRPr="00783346" w:rsidRDefault="00783346" w:rsidP="00783346">
            <w:pPr>
              <w:jc w:val="center"/>
              <w:rPr>
                <w:b/>
              </w:rPr>
            </w:pPr>
            <w:proofErr w:type="spellStart"/>
            <w:proofErr w:type="gramStart"/>
            <w:r w:rsidRPr="00783346">
              <w:rPr>
                <w:b/>
              </w:rPr>
              <w:t>ве</w:t>
            </w:r>
            <w:proofErr w:type="spellEnd"/>
            <w:r w:rsidRPr="00783346">
              <w:rPr>
                <w:b/>
                <w:spacing w:val="-57"/>
              </w:rPr>
              <w:t xml:space="preserve"> </w:t>
            </w:r>
            <w:proofErr w:type="spellStart"/>
            <w:r w:rsidRPr="00783346">
              <w:rPr>
                <w:b/>
              </w:rPr>
              <w:t>нное</w:t>
            </w:r>
            <w:proofErr w:type="spellEnd"/>
            <w:proofErr w:type="gramEnd"/>
            <w:r w:rsidRPr="00783346">
              <w:rPr>
                <w:b/>
              </w:rPr>
              <w:t xml:space="preserve"> за</w:t>
            </w:r>
            <w:r w:rsidRPr="00783346">
              <w:rPr>
                <w:b/>
                <w:spacing w:val="1"/>
              </w:rPr>
              <w:t xml:space="preserve"> </w:t>
            </w:r>
            <w:proofErr w:type="spellStart"/>
            <w:r w:rsidRPr="00783346">
              <w:rPr>
                <w:b/>
              </w:rPr>
              <w:t>выполне</w:t>
            </w:r>
            <w:proofErr w:type="spellEnd"/>
            <w:r w:rsidRPr="00783346">
              <w:rPr>
                <w:b/>
              </w:rPr>
              <w:t>-</w:t>
            </w:r>
          </w:p>
          <w:p w:rsidR="00783346" w:rsidRPr="00783346" w:rsidRDefault="00783346" w:rsidP="00783346">
            <w:pPr>
              <w:jc w:val="center"/>
              <w:rPr>
                <w:b/>
              </w:rPr>
            </w:pPr>
            <w:r w:rsidRPr="00783346">
              <w:rPr>
                <w:b/>
              </w:rPr>
              <w:t>н</w:t>
            </w:r>
            <w:r w:rsidRPr="00783346">
              <w:rPr>
                <w:b/>
                <w:spacing w:val="-57"/>
              </w:rPr>
              <w:t xml:space="preserve"> </w:t>
            </w:r>
            <w:proofErr w:type="spellStart"/>
            <w:r w:rsidRPr="00783346">
              <w:rPr>
                <w:b/>
              </w:rPr>
              <w:t>ие</w:t>
            </w:r>
            <w:proofErr w:type="spellEnd"/>
          </w:p>
          <w:p w:rsidR="00783346" w:rsidRPr="00783346" w:rsidRDefault="00783346" w:rsidP="00783346">
            <w:pPr>
              <w:jc w:val="center"/>
              <w:rPr>
                <w:b/>
              </w:rPr>
            </w:pPr>
            <w:proofErr w:type="spellStart"/>
            <w:r w:rsidRPr="00783346">
              <w:rPr>
                <w:b/>
              </w:rPr>
              <w:t>админист</w:t>
            </w:r>
            <w:proofErr w:type="spellEnd"/>
            <w:r w:rsidRPr="00783346">
              <w:rPr>
                <w:b/>
              </w:rPr>
              <w:t>-</w:t>
            </w:r>
          </w:p>
          <w:p w:rsidR="00783346" w:rsidRPr="00783346" w:rsidRDefault="00783346" w:rsidP="00783346">
            <w:pPr>
              <w:jc w:val="center"/>
              <w:rPr>
                <w:b/>
              </w:rPr>
            </w:pPr>
            <w:proofErr w:type="gramStart"/>
            <w:r w:rsidRPr="00783346">
              <w:rPr>
                <w:b/>
              </w:rPr>
              <w:t>р</w:t>
            </w:r>
            <w:proofErr w:type="gramEnd"/>
            <w:r w:rsidRPr="00783346">
              <w:rPr>
                <w:b/>
                <w:spacing w:val="-57"/>
              </w:rPr>
              <w:t xml:space="preserve"> </w:t>
            </w:r>
            <w:proofErr w:type="spellStart"/>
            <w:r w:rsidRPr="00783346">
              <w:rPr>
                <w:b/>
              </w:rPr>
              <w:t>ативного</w:t>
            </w:r>
            <w:proofErr w:type="spellEnd"/>
            <w:r w:rsidRPr="00783346">
              <w:rPr>
                <w:b/>
                <w:spacing w:val="1"/>
              </w:rPr>
              <w:t xml:space="preserve"> </w:t>
            </w:r>
            <w:r w:rsidRPr="00783346">
              <w:rPr>
                <w:b/>
              </w:rPr>
              <w:t>действия</w:t>
            </w:r>
          </w:p>
        </w:tc>
        <w:tc>
          <w:tcPr>
            <w:tcW w:w="2137"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rPr>
            </w:pPr>
            <w:r w:rsidRPr="00783346">
              <w:rPr>
                <w:b/>
              </w:rPr>
              <w:t>Место</w:t>
            </w:r>
            <w:r w:rsidRPr="00783346">
              <w:rPr>
                <w:b/>
                <w:spacing w:val="1"/>
              </w:rPr>
              <w:t xml:space="preserve"> </w:t>
            </w:r>
            <w:r w:rsidRPr="00783346">
              <w:rPr>
                <w:b/>
              </w:rPr>
              <w:t>выполнения</w:t>
            </w:r>
          </w:p>
          <w:p w:rsidR="00783346" w:rsidRPr="00783346" w:rsidRDefault="00783346" w:rsidP="00783346">
            <w:pPr>
              <w:jc w:val="center"/>
              <w:rPr>
                <w:b/>
              </w:rPr>
            </w:pPr>
            <w:r w:rsidRPr="00783346">
              <w:rPr>
                <w:b/>
              </w:rPr>
              <w:t>Административно-г</w:t>
            </w:r>
            <w:r w:rsidRPr="00783346">
              <w:rPr>
                <w:b/>
                <w:spacing w:val="-57"/>
              </w:rPr>
              <w:t xml:space="preserve"> </w:t>
            </w:r>
            <w:r w:rsidRPr="00783346">
              <w:rPr>
                <w:b/>
              </w:rPr>
              <w:t>о действия/</w:t>
            </w:r>
            <w:r w:rsidRPr="00783346">
              <w:rPr>
                <w:b/>
                <w:spacing w:val="1"/>
              </w:rPr>
              <w:t xml:space="preserve"> </w:t>
            </w:r>
            <w:proofErr w:type="gramStart"/>
            <w:r w:rsidRPr="00783346">
              <w:rPr>
                <w:b/>
              </w:rPr>
              <w:t>используемая</w:t>
            </w:r>
            <w:proofErr w:type="gramEnd"/>
          </w:p>
          <w:p w:rsidR="00783346" w:rsidRPr="00783346" w:rsidRDefault="00783346" w:rsidP="00783346">
            <w:pPr>
              <w:jc w:val="center"/>
              <w:rPr>
                <w:b/>
              </w:rPr>
            </w:pPr>
            <w:r w:rsidRPr="00783346">
              <w:rPr>
                <w:b/>
              </w:rPr>
              <w:t>информационная</w:t>
            </w:r>
            <w:r w:rsidRPr="00783346">
              <w:rPr>
                <w:b/>
                <w:spacing w:val="-57"/>
              </w:rPr>
              <w:t xml:space="preserve"> </w:t>
            </w:r>
            <w:r w:rsidRPr="00783346">
              <w:rPr>
                <w:b/>
              </w:rPr>
              <w:t>система</w:t>
            </w:r>
          </w:p>
        </w:tc>
        <w:tc>
          <w:tcPr>
            <w:tcW w:w="159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spacing w:before="224"/>
              <w:jc w:val="center"/>
              <w:rPr>
                <w:b/>
              </w:rPr>
            </w:pPr>
            <w:r w:rsidRPr="00783346">
              <w:rPr>
                <w:b/>
              </w:rPr>
              <w:t>Критерии</w:t>
            </w:r>
            <w:r w:rsidRPr="00783346">
              <w:rPr>
                <w:b/>
                <w:spacing w:val="-59"/>
              </w:rPr>
              <w:t xml:space="preserve"> </w:t>
            </w:r>
            <w:r w:rsidRPr="00783346">
              <w:rPr>
                <w:b/>
              </w:rPr>
              <w:t>принятия</w:t>
            </w:r>
            <w:r w:rsidRPr="00783346">
              <w:rPr>
                <w:b/>
                <w:spacing w:val="-58"/>
              </w:rPr>
              <w:t xml:space="preserve"> </w:t>
            </w:r>
            <w:r w:rsidRPr="00783346">
              <w:rPr>
                <w:b/>
              </w:rPr>
              <w:t>решения</w:t>
            </w:r>
          </w:p>
        </w:tc>
        <w:tc>
          <w:tcPr>
            <w:tcW w:w="240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rPr>
            </w:pPr>
            <w:r w:rsidRPr="00783346">
              <w:rPr>
                <w:b/>
              </w:rPr>
              <w:t>Результат</w:t>
            </w:r>
          </w:p>
          <w:p w:rsidR="00783346" w:rsidRPr="00783346" w:rsidRDefault="00783346" w:rsidP="00783346">
            <w:pPr>
              <w:jc w:val="center"/>
              <w:rPr>
                <w:b/>
              </w:rPr>
            </w:pPr>
            <w:r w:rsidRPr="00783346">
              <w:rPr>
                <w:b/>
              </w:rPr>
              <w:t>административного</w:t>
            </w:r>
            <w:r w:rsidRPr="00783346">
              <w:rPr>
                <w:b/>
                <w:spacing w:val="-57"/>
              </w:rPr>
              <w:t xml:space="preserve"> </w:t>
            </w:r>
            <w:r w:rsidRPr="00783346">
              <w:rPr>
                <w:b/>
              </w:rPr>
              <w:t>действия,</w:t>
            </w:r>
            <w:r w:rsidRPr="00783346">
              <w:rPr>
                <w:b/>
                <w:spacing w:val="-1"/>
              </w:rPr>
              <w:t xml:space="preserve"> </w:t>
            </w:r>
            <w:r w:rsidRPr="00783346">
              <w:rPr>
                <w:b/>
              </w:rPr>
              <w:t>способ</w:t>
            </w:r>
          </w:p>
          <w:p w:rsidR="00783346" w:rsidRPr="00783346" w:rsidRDefault="00783346" w:rsidP="00783346">
            <w:pPr>
              <w:jc w:val="center"/>
              <w:rPr>
                <w:b/>
              </w:rPr>
            </w:pPr>
            <w:r w:rsidRPr="00783346">
              <w:rPr>
                <w:b/>
              </w:rPr>
              <w:t>фиксации</w:t>
            </w:r>
          </w:p>
        </w:tc>
      </w:tr>
      <w:tr w:rsidR="00783346" w:rsidRPr="00783346" w:rsidTr="00783346">
        <w:trPr>
          <w:trHeight w:val="278"/>
        </w:trPr>
        <w:tc>
          <w:tcPr>
            <w:tcW w:w="2179"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1</w:t>
            </w:r>
          </w:p>
        </w:tc>
        <w:tc>
          <w:tcPr>
            <w:tcW w:w="3178"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2</w:t>
            </w:r>
          </w:p>
        </w:tc>
        <w:tc>
          <w:tcPr>
            <w:tcW w:w="1586"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3</w:t>
            </w:r>
          </w:p>
        </w:tc>
        <w:tc>
          <w:tcPr>
            <w:tcW w:w="139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4</w:t>
            </w:r>
          </w:p>
        </w:tc>
        <w:tc>
          <w:tcPr>
            <w:tcW w:w="202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5</w:t>
            </w:r>
          </w:p>
        </w:tc>
        <w:tc>
          <w:tcPr>
            <w:tcW w:w="1705"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6</w:t>
            </w:r>
          </w:p>
        </w:tc>
        <w:tc>
          <w:tcPr>
            <w:tcW w:w="240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7</w:t>
            </w:r>
          </w:p>
        </w:tc>
      </w:tr>
      <w:tr w:rsidR="00783346" w:rsidRPr="00783346" w:rsidTr="00783346">
        <w:trPr>
          <w:trHeight w:val="275"/>
        </w:trPr>
        <w:tc>
          <w:tcPr>
            <w:tcW w:w="14470" w:type="dxa"/>
            <w:gridSpan w:val="8"/>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rPr>
            </w:pPr>
            <w:r w:rsidRPr="00783346">
              <w:rPr>
                <w:b/>
              </w:rPr>
              <w:t>1.</w:t>
            </w:r>
            <w:r w:rsidRPr="00783346">
              <w:rPr>
                <w:b/>
                <w:spacing w:val="57"/>
              </w:rPr>
              <w:t xml:space="preserve"> </w:t>
            </w:r>
            <w:r w:rsidRPr="00783346">
              <w:rPr>
                <w:b/>
              </w:rPr>
              <w:t>Проверка</w:t>
            </w:r>
            <w:r w:rsidRPr="00783346">
              <w:rPr>
                <w:b/>
                <w:spacing w:val="-3"/>
              </w:rPr>
              <w:t xml:space="preserve"> </w:t>
            </w:r>
            <w:r w:rsidRPr="00783346">
              <w:rPr>
                <w:b/>
              </w:rPr>
              <w:t>документов</w:t>
            </w:r>
            <w:r w:rsidRPr="00783346">
              <w:rPr>
                <w:b/>
                <w:spacing w:val="-2"/>
              </w:rPr>
              <w:t xml:space="preserve"> </w:t>
            </w:r>
            <w:r w:rsidRPr="00783346">
              <w:rPr>
                <w:b/>
              </w:rPr>
              <w:t>и регистрация</w:t>
            </w:r>
            <w:r w:rsidRPr="00783346">
              <w:rPr>
                <w:b/>
                <w:spacing w:val="-2"/>
              </w:rPr>
              <w:t xml:space="preserve"> </w:t>
            </w:r>
            <w:r w:rsidRPr="00783346">
              <w:rPr>
                <w:b/>
              </w:rPr>
              <w:t>заявления</w:t>
            </w:r>
          </w:p>
        </w:tc>
      </w:tr>
      <w:tr w:rsidR="00783346" w:rsidRPr="00783346" w:rsidTr="00783346">
        <w:trPr>
          <w:trHeight w:val="275"/>
        </w:trPr>
        <w:tc>
          <w:tcPr>
            <w:tcW w:w="2179" w:type="dxa"/>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Поступление заявления и документов для предоставления муниципальной услуги в уполномоченный  орган</w:t>
            </w:r>
          </w:p>
        </w:tc>
        <w:tc>
          <w:tcPr>
            <w:tcW w:w="3178" w:type="dxa"/>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Прием</w:t>
            </w:r>
            <w:r w:rsidRPr="00783346">
              <w:rPr>
                <w:spacing w:val="-3"/>
                <w:sz w:val="18"/>
                <w:szCs w:val="18"/>
              </w:rPr>
              <w:t xml:space="preserve"> </w:t>
            </w:r>
            <w:r w:rsidRPr="00783346">
              <w:rPr>
                <w:sz w:val="18"/>
                <w:szCs w:val="18"/>
              </w:rPr>
              <w:t>и</w:t>
            </w:r>
            <w:r w:rsidRPr="00783346">
              <w:rPr>
                <w:spacing w:val="-1"/>
                <w:sz w:val="18"/>
                <w:szCs w:val="18"/>
              </w:rPr>
              <w:t xml:space="preserve"> </w:t>
            </w:r>
            <w:r w:rsidRPr="00783346">
              <w:rPr>
                <w:sz w:val="18"/>
                <w:szCs w:val="18"/>
              </w:rPr>
              <w:t>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586" w:type="dxa"/>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1</w:t>
            </w:r>
            <w:r w:rsidRPr="00783346">
              <w:rPr>
                <w:spacing w:val="-1"/>
                <w:sz w:val="18"/>
                <w:szCs w:val="18"/>
              </w:rPr>
              <w:t xml:space="preserve"> </w:t>
            </w:r>
            <w:r w:rsidRPr="00783346">
              <w:rPr>
                <w:sz w:val="18"/>
                <w:szCs w:val="18"/>
              </w:rPr>
              <w:t>рабочий день</w:t>
            </w:r>
          </w:p>
        </w:tc>
        <w:tc>
          <w:tcPr>
            <w:tcW w:w="1390" w:type="dxa"/>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Уполномоченный орган, ответственный за предоставление муниципальной услуги</w:t>
            </w:r>
          </w:p>
        </w:tc>
        <w:tc>
          <w:tcPr>
            <w:tcW w:w="2025" w:type="dxa"/>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Уполномоченный орган/ГИС</w:t>
            </w:r>
          </w:p>
        </w:tc>
        <w:tc>
          <w:tcPr>
            <w:tcW w:w="1705" w:type="dxa"/>
            <w:gridSpan w:val="2"/>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w:t>
            </w:r>
          </w:p>
        </w:tc>
        <w:tc>
          <w:tcPr>
            <w:tcW w:w="2407" w:type="dxa"/>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proofErr w:type="gramStart"/>
            <w:r w:rsidRPr="00783346">
              <w:rPr>
                <w:sz w:val="18"/>
                <w:szCs w:val="18"/>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roofErr w:type="gramEnd"/>
          </w:p>
        </w:tc>
      </w:tr>
      <w:tr w:rsidR="00783346" w:rsidRPr="00783346" w:rsidTr="00783346">
        <w:trPr>
          <w:trHeight w:val="276"/>
        </w:trPr>
        <w:tc>
          <w:tcPr>
            <w:tcW w:w="2179"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3178"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1586"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1390"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2025"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1705" w:type="dxa"/>
            <w:gridSpan w:val="2"/>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2407" w:type="dxa"/>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заявления</w:t>
            </w:r>
            <w:r w:rsidRPr="00783346">
              <w:rPr>
                <w:spacing w:val="-2"/>
                <w:sz w:val="18"/>
                <w:szCs w:val="18"/>
              </w:rPr>
              <w:t xml:space="preserve"> </w:t>
            </w:r>
            <w:r w:rsidRPr="00783346">
              <w:rPr>
                <w:sz w:val="18"/>
                <w:szCs w:val="18"/>
              </w:rPr>
              <w:t>и</w:t>
            </w:r>
          </w:p>
        </w:tc>
      </w:tr>
      <w:tr w:rsidR="00783346" w:rsidRPr="00783346" w:rsidTr="00783346">
        <w:trPr>
          <w:trHeight w:val="70"/>
        </w:trPr>
        <w:tc>
          <w:tcPr>
            <w:tcW w:w="2179"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3178" w:type="dxa"/>
            <w:tcBorders>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p>
        </w:tc>
        <w:tc>
          <w:tcPr>
            <w:tcW w:w="1586" w:type="dxa"/>
            <w:tcBorders>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1390"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2025" w:type="dxa"/>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1705" w:type="dxa"/>
            <w:gridSpan w:val="2"/>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2407" w:type="dxa"/>
            <w:tcBorders>
              <w:left w:val="single" w:sz="6" w:space="0" w:color="000000"/>
              <w:right w:val="single" w:sz="6" w:space="0" w:color="000000"/>
            </w:tcBorders>
            <w:hideMark/>
          </w:tcPr>
          <w:p w:rsidR="00783346" w:rsidRPr="00783346" w:rsidRDefault="00783346" w:rsidP="00783346">
            <w:pPr>
              <w:jc w:val="both"/>
              <w:rPr>
                <w:sz w:val="18"/>
                <w:szCs w:val="18"/>
              </w:rPr>
            </w:pPr>
          </w:p>
        </w:tc>
      </w:tr>
      <w:tr w:rsidR="00783346" w:rsidRPr="00783346" w:rsidTr="00783346">
        <w:trPr>
          <w:trHeight w:val="270"/>
        </w:trPr>
        <w:tc>
          <w:tcPr>
            <w:tcW w:w="2179"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3178" w:type="dxa"/>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w:t>
            </w:r>
            <w:r w:rsidRPr="00783346">
              <w:rPr>
                <w:spacing w:val="-5"/>
                <w:sz w:val="18"/>
                <w:szCs w:val="18"/>
              </w:rPr>
              <w:t xml:space="preserve"> </w:t>
            </w:r>
            <w:r w:rsidRPr="00783346">
              <w:rPr>
                <w:sz w:val="18"/>
                <w:szCs w:val="18"/>
              </w:rPr>
              <w:t>случае</w:t>
            </w:r>
            <w:r w:rsidRPr="00783346">
              <w:rPr>
                <w:spacing w:val="-3"/>
                <w:sz w:val="18"/>
                <w:szCs w:val="18"/>
              </w:rPr>
              <w:t xml:space="preserve"> </w:t>
            </w:r>
            <w:r w:rsidRPr="00783346">
              <w:rPr>
                <w:sz w:val="18"/>
                <w:szCs w:val="18"/>
              </w:rPr>
              <w:t>выявления</w:t>
            </w:r>
            <w:r w:rsidRPr="00783346">
              <w:rPr>
                <w:spacing w:val="-2"/>
                <w:sz w:val="18"/>
                <w:szCs w:val="18"/>
              </w:rPr>
              <w:t xml:space="preserve"> </w:t>
            </w:r>
            <w:r w:rsidRPr="00783346">
              <w:rPr>
                <w:sz w:val="18"/>
                <w:szCs w:val="18"/>
              </w:rPr>
              <w:t>оснований для отказа в приеме документов, направление заявителю в электронной форме в личный кабинет на ЕПГУ уведомления</w:t>
            </w:r>
          </w:p>
        </w:tc>
        <w:tc>
          <w:tcPr>
            <w:tcW w:w="1586" w:type="dxa"/>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1</w:t>
            </w:r>
            <w:r w:rsidRPr="00783346">
              <w:rPr>
                <w:spacing w:val="-1"/>
                <w:sz w:val="18"/>
                <w:szCs w:val="18"/>
              </w:rPr>
              <w:t xml:space="preserve"> </w:t>
            </w:r>
            <w:r w:rsidRPr="00783346">
              <w:rPr>
                <w:sz w:val="18"/>
                <w:szCs w:val="18"/>
              </w:rPr>
              <w:t>рабочий день</w:t>
            </w:r>
          </w:p>
        </w:tc>
        <w:tc>
          <w:tcPr>
            <w:tcW w:w="1390"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2025" w:type="dxa"/>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1705" w:type="dxa"/>
            <w:gridSpan w:val="2"/>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2407" w:type="dxa"/>
            <w:tcBorders>
              <w:left w:val="single" w:sz="6" w:space="0" w:color="000000"/>
              <w:right w:val="single" w:sz="6" w:space="0" w:color="000000"/>
            </w:tcBorders>
            <w:hideMark/>
          </w:tcPr>
          <w:p w:rsidR="00783346" w:rsidRPr="00783346" w:rsidRDefault="00783346" w:rsidP="00783346">
            <w:pPr>
              <w:jc w:val="both"/>
              <w:rPr>
                <w:sz w:val="18"/>
                <w:szCs w:val="18"/>
              </w:rPr>
            </w:pPr>
          </w:p>
        </w:tc>
      </w:tr>
      <w:tr w:rsidR="00783346" w:rsidRPr="00783346" w:rsidTr="00783346">
        <w:trPr>
          <w:trHeight w:val="275"/>
        </w:trPr>
        <w:tc>
          <w:tcPr>
            <w:tcW w:w="2179" w:type="dxa"/>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3178"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1586" w:type="dxa"/>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1390" w:type="dxa"/>
            <w:tcBorders>
              <w:left w:val="single" w:sz="6" w:space="0" w:color="000000"/>
              <w:right w:val="single" w:sz="6" w:space="0" w:color="000000"/>
            </w:tcBorders>
            <w:hideMark/>
          </w:tcPr>
          <w:p w:rsidR="00783346" w:rsidRPr="00783346" w:rsidRDefault="00783346" w:rsidP="00783346">
            <w:pPr>
              <w:jc w:val="both"/>
              <w:rPr>
                <w:sz w:val="18"/>
                <w:szCs w:val="18"/>
              </w:rPr>
            </w:pPr>
          </w:p>
        </w:tc>
        <w:tc>
          <w:tcPr>
            <w:tcW w:w="2025" w:type="dxa"/>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1705" w:type="dxa"/>
            <w:gridSpan w:val="2"/>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2407" w:type="dxa"/>
            <w:tcBorders>
              <w:left w:val="single" w:sz="6" w:space="0" w:color="000000"/>
              <w:right w:val="single" w:sz="6" w:space="0" w:color="000000"/>
            </w:tcBorders>
            <w:hideMark/>
          </w:tcPr>
          <w:p w:rsidR="00783346" w:rsidRPr="00783346" w:rsidRDefault="00783346" w:rsidP="00783346">
            <w:pPr>
              <w:jc w:val="both"/>
              <w:rPr>
                <w:sz w:val="18"/>
                <w:szCs w:val="18"/>
              </w:rPr>
            </w:pPr>
          </w:p>
        </w:tc>
      </w:tr>
      <w:tr w:rsidR="00783346" w:rsidRPr="00783346" w:rsidTr="00783346">
        <w:trPr>
          <w:trHeight w:val="70"/>
        </w:trPr>
        <w:tc>
          <w:tcPr>
            <w:tcW w:w="2179" w:type="dxa"/>
            <w:tcBorders>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3178" w:type="dxa"/>
            <w:tcBorders>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p>
        </w:tc>
        <w:tc>
          <w:tcPr>
            <w:tcW w:w="1586" w:type="dxa"/>
            <w:tcBorders>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1390" w:type="dxa"/>
            <w:tcBorders>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p>
        </w:tc>
        <w:tc>
          <w:tcPr>
            <w:tcW w:w="2025" w:type="dxa"/>
            <w:tcBorders>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1705" w:type="dxa"/>
            <w:gridSpan w:val="2"/>
            <w:tcBorders>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2407" w:type="dxa"/>
            <w:tcBorders>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p>
        </w:tc>
      </w:tr>
    </w:tbl>
    <w:p w:rsidR="00783346" w:rsidRPr="00783346" w:rsidRDefault="00783346" w:rsidP="00783346">
      <w:pPr>
        <w:spacing w:before="6" w:after="120"/>
        <w:jc w:val="both"/>
        <w:rPr>
          <w:color w:val="000000"/>
          <w:sz w:val="18"/>
          <w:szCs w:val="18"/>
        </w:rPr>
      </w:pPr>
      <w:r w:rsidRPr="00783346">
        <w:rPr>
          <w:color w:val="000000"/>
          <w:sz w:val="18"/>
          <w:szCs w:val="18"/>
        </w:rPr>
        <w:lastRenderedPageBreak/>
        <w:t xml:space="preserve"> </w:t>
      </w:r>
    </w:p>
    <w:tbl>
      <w:tblPr>
        <w:tblW w:w="0" w:type="auto"/>
        <w:tblInd w:w="116" w:type="dxa"/>
        <w:tblCellMar>
          <w:left w:w="0" w:type="dxa"/>
          <w:right w:w="0" w:type="dxa"/>
        </w:tblCellMar>
        <w:tblLook w:val="04A0" w:firstRow="1" w:lastRow="0" w:firstColumn="1" w:lastColumn="0" w:noHBand="0" w:noVBand="1"/>
      </w:tblPr>
      <w:tblGrid>
        <w:gridCol w:w="1967"/>
        <w:gridCol w:w="75"/>
        <w:gridCol w:w="80"/>
        <w:gridCol w:w="7"/>
        <w:gridCol w:w="30"/>
        <w:gridCol w:w="2959"/>
        <w:gridCol w:w="18"/>
        <w:gridCol w:w="33"/>
        <w:gridCol w:w="166"/>
        <w:gridCol w:w="47"/>
        <w:gridCol w:w="157"/>
        <w:gridCol w:w="1120"/>
        <w:gridCol w:w="13"/>
        <w:gridCol w:w="42"/>
        <w:gridCol w:w="22"/>
        <w:gridCol w:w="202"/>
        <w:gridCol w:w="45"/>
        <w:gridCol w:w="124"/>
        <w:gridCol w:w="1158"/>
        <w:gridCol w:w="50"/>
        <w:gridCol w:w="147"/>
        <w:gridCol w:w="36"/>
        <w:gridCol w:w="34"/>
        <w:gridCol w:w="1682"/>
        <w:gridCol w:w="33"/>
        <w:gridCol w:w="71"/>
        <w:gridCol w:w="42"/>
        <w:gridCol w:w="19"/>
        <w:gridCol w:w="26"/>
        <w:gridCol w:w="1678"/>
        <w:gridCol w:w="28"/>
        <w:gridCol w:w="16"/>
        <w:gridCol w:w="55"/>
        <w:gridCol w:w="27"/>
        <w:gridCol w:w="2261"/>
      </w:tblGrid>
      <w:tr w:rsidR="00783346" w:rsidRPr="00783346" w:rsidTr="00783346">
        <w:trPr>
          <w:trHeight w:val="278"/>
        </w:trPr>
        <w:tc>
          <w:tcPr>
            <w:tcW w:w="2056"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1</w:t>
            </w:r>
          </w:p>
        </w:tc>
        <w:tc>
          <w:tcPr>
            <w:tcW w:w="3122"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2</w:t>
            </w:r>
          </w:p>
        </w:tc>
        <w:tc>
          <w:tcPr>
            <w:tcW w:w="1554" w:type="dxa"/>
            <w:gridSpan w:val="7"/>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3</w:t>
            </w:r>
          </w:p>
        </w:tc>
        <w:tc>
          <w:tcPr>
            <w:tcW w:w="1770" w:type="dxa"/>
            <w:gridSpan w:val="10"/>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4</w:t>
            </w:r>
          </w:p>
        </w:tc>
        <w:tc>
          <w:tcPr>
            <w:tcW w:w="1884" w:type="dxa"/>
            <w:gridSpan w:val="6"/>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5</w:t>
            </w:r>
          </w:p>
        </w:tc>
        <w:tc>
          <w:tcPr>
            <w:tcW w:w="1807"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6</w:t>
            </w:r>
          </w:p>
        </w:tc>
        <w:tc>
          <w:tcPr>
            <w:tcW w:w="227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7</w:t>
            </w:r>
          </w:p>
        </w:tc>
      </w:tr>
      <w:tr w:rsidR="00783346" w:rsidRPr="00783346" w:rsidTr="00783346">
        <w:trPr>
          <w:trHeight w:val="270"/>
        </w:trPr>
        <w:tc>
          <w:tcPr>
            <w:tcW w:w="2056" w:type="dxa"/>
            <w:gridSpan w:val="2"/>
            <w:vMerge w:val="restart"/>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3122" w:type="dxa"/>
            <w:gridSpan w:val="4"/>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w:t>
            </w:r>
            <w:r w:rsidRPr="00783346">
              <w:rPr>
                <w:spacing w:val="-3"/>
                <w:sz w:val="18"/>
                <w:szCs w:val="18"/>
              </w:rPr>
              <w:t xml:space="preserve"> </w:t>
            </w:r>
            <w:r w:rsidRPr="00783346">
              <w:rPr>
                <w:sz w:val="18"/>
                <w:szCs w:val="18"/>
              </w:rPr>
              <w:t>случае</w:t>
            </w:r>
            <w:r w:rsidRPr="00783346">
              <w:rPr>
                <w:spacing w:val="-2"/>
                <w:sz w:val="18"/>
                <w:szCs w:val="18"/>
              </w:rPr>
              <w:t xml:space="preserve"> </w:t>
            </w:r>
            <w:r w:rsidRPr="00783346">
              <w:rPr>
                <w:sz w:val="18"/>
                <w:szCs w:val="18"/>
              </w:rPr>
              <w:t>отсутствия</w:t>
            </w:r>
            <w:r w:rsidRPr="00783346">
              <w:rPr>
                <w:spacing w:val="-1"/>
                <w:sz w:val="18"/>
                <w:szCs w:val="18"/>
              </w:rPr>
              <w:t xml:space="preserve"> </w:t>
            </w:r>
            <w:r w:rsidRPr="00783346">
              <w:rPr>
                <w:sz w:val="18"/>
                <w:szCs w:val="18"/>
              </w:rPr>
              <w:t>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tc>
        <w:tc>
          <w:tcPr>
            <w:tcW w:w="1554" w:type="dxa"/>
            <w:gridSpan w:val="7"/>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1</w:t>
            </w:r>
            <w:r w:rsidRPr="00783346">
              <w:rPr>
                <w:spacing w:val="-1"/>
                <w:sz w:val="18"/>
                <w:szCs w:val="18"/>
              </w:rPr>
              <w:t xml:space="preserve"> </w:t>
            </w:r>
            <w:r w:rsidRPr="00783346">
              <w:rPr>
                <w:sz w:val="18"/>
                <w:szCs w:val="18"/>
              </w:rPr>
              <w:t>рабочий день</w:t>
            </w:r>
          </w:p>
        </w:tc>
        <w:tc>
          <w:tcPr>
            <w:tcW w:w="1770" w:type="dxa"/>
            <w:gridSpan w:val="10"/>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регистрацию корреспонденции</w:t>
            </w:r>
          </w:p>
        </w:tc>
        <w:tc>
          <w:tcPr>
            <w:tcW w:w="1884" w:type="dxa"/>
            <w:gridSpan w:val="6"/>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proofErr w:type="spellStart"/>
            <w:r w:rsidRPr="00783346">
              <w:rPr>
                <w:sz w:val="18"/>
                <w:szCs w:val="18"/>
              </w:rPr>
              <w:t>Уполномоченныйй</w:t>
            </w:r>
            <w:proofErr w:type="spellEnd"/>
            <w:r w:rsidRPr="00783346">
              <w:rPr>
                <w:sz w:val="18"/>
                <w:szCs w:val="18"/>
              </w:rPr>
              <w:t xml:space="preserve"> орган /ГИС</w:t>
            </w:r>
          </w:p>
        </w:tc>
        <w:tc>
          <w:tcPr>
            <w:tcW w:w="1807"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227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r>
      <w:tr w:rsidR="00783346" w:rsidRPr="00783346" w:rsidTr="00783346">
        <w:trPr>
          <w:trHeight w:val="270"/>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3122" w:type="dxa"/>
            <w:gridSpan w:val="4"/>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Проверка</w:t>
            </w:r>
            <w:r w:rsidRPr="00783346">
              <w:rPr>
                <w:spacing w:val="-4"/>
                <w:sz w:val="18"/>
                <w:szCs w:val="18"/>
              </w:rPr>
              <w:t xml:space="preserve"> </w:t>
            </w:r>
            <w:r w:rsidRPr="00783346">
              <w:rPr>
                <w:sz w:val="18"/>
                <w:szCs w:val="18"/>
              </w:rPr>
              <w:t>заявления</w:t>
            </w:r>
            <w:r w:rsidRPr="00783346">
              <w:rPr>
                <w:spacing w:val="-2"/>
                <w:sz w:val="18"/>
                <w:szCs w:val="18"/>
              </w:rPr>
              <w:t xml:space="preserve"> </w:t>
            </w:r>
            <w:r w:rsidRPr="00783346">
              <w:rPr>
                <w:sz w:val="18"/>
                <w:szCs w:val="18"/>
              </w:rPr>
              <w:t>и документов для получения муниципальной услуги</w:t>
            </w:r>
          </w:p>
        </w:tc>
        <w:tc>
          <w:tcPr>
            <w:tcW w:w="1554" w:type="dxa"/>
            <w:gridSpan w:val="7"/>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1770" w:type="dxa"/>
            <w:gridSpan w:val="10"/>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884" w:type="dxa"/>
            <w:gridSpan w:val="6"/>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Уполномоченный орган/ГИС</w:t>
            </w:r>
          </w:p>
        </w:tc>
        <w:tc>
          <w:tcPr>
            <w:tcW w:w="1807" w:type="dxa"/>
            <w:gridSpan w:val="5"/>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w:t>
            </w:r>
          </w:p>
        </w:tc>
        <w:tc>
          <w:tcPr>
            <w:tcW w:w="2277" w:type="dxa"/>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Направленное заявителю электронное уведомление о приеме заявления к рассмотрению либо отказа в приеме заявления к рассмотрению</w:t>
            </w:r>
          </w:p>
        </w:tc>
      </w:tr>
      <w:tr w:rsidR="00783346" w:rsidRPr="00783346" w:rsidTr="00783346">
        <w:trPr>
          <w:trHeight w:val="266"/>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3122" w:type="dxa"/>
            <w:gridSpan w:val="4"/>
            <w:tcBorders>
              <w:left w:val="single" w:sz="6" w:space="0" w:color="000000"/>
              <w:right w:val="single" w:sz="6" w:space="0" w:color="000000"/>
            </w:tcBorders>
            <w:hideMark/>
          </w:tcPr>
          <w:p w:rsidR="00783346" w:rsidRPr="00783346" w:rsidRDefault="00783346" w:rsidP="00783346">
            <w:pPr>
              <w:jc w:val="both"/>
              <w:rPr>
                <w:sz w:val="18"/>
                <w:szCs w:val="18"/>
              </w:rPr>
            </w:pPr>
          </w:p>
        </w:tc>
        <w:tc>
          <w:tcPr>
            <w:tcW w:w="1554" w:type="dxa"/>
            <w:gridSpan w:val="7"/>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1770" w:type="dxa"/>
            <w:gridSpan w:val="10"/>
            <w:tcBorders>
              <w:left w:val="single" w:sz="6" w:space="0" w:color="000000"/>
              <w:right w:val="single" w:sz="6" w:space="0" w:color="000000"/>
            </w:tcBorders>
            <w:hideMark/>
          </w:tcPr>
          <w:p w:rsidR="00783346" w:rsidRPr="00783346" w:rsidRDefault="00783346" w:rsidP="00783346">
            <w:pPr>
              <w:jc w:val="both"/>
              <w:rPr>
                <w:sz w:val="18"/>
                <w:szCs w:val="18"/>
              </w:rPr>
            </w:pPr>
          </w:p>
        </w:tc>
        <w:tc>
          <w:tcPr>
            <w:tcW w:w="1884" w:type="dxa"/>
            <w:gridSpan w:val="6"/>
            <w:tcBorders>
              <w:left w:val="single" w:sz="6" w:space="0" w:color="000000"/>
              <w:right w:val="single" w:sz="6" w:space="0" w:color="000000"/>
            </w:tcBorders>
            <w:hideMark/>
          </w:tcPr>
          <w:p w:rsidR="00783346" w:rsidRPr="00783346" w:rsidRDefault="00783346" w:rsidP="00783346">
            <w:pPr>
              <w:jc w:val="both"/>
              <w:rPr>
                <w:sz w:val="18"/>
                <w:szCs w:val="18"/>
              </w:rPr>
            </w:pPr>
          </w:p>
        </w:tc>
        <w:tc>
          <w:tcPr>
            <w:tcW w:w="1807" w:type="dxa"/>
            <w:gridSpan w:val="5"/>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2277" w:type="dxa"/>
            <w:tcBorders>
              <w:left w:val="single" w:sz="6" w:space="0" w:color="000000"/>
              <w:right w:val="single" w:sz="6" w:space="0" w:color="000000"/>
            </w:tcBorders>
            <w:hideMark/>
          </w:tcPr>
          <w:p w:rsidR="00783346" w:rsidRPr="00783346" w:rsidRDefault="00783346" w:rsidP="00783346">
            <w:pPr>
              <w:jc w:val="both"/>
              <w:rPr>
                <w:sz w:val="18"/>
                <w:szCs w:val="18"/>
              </w:rPr>
            </w:pPr>
          </w:p>
        </w:tc>
      </w:tr>
      <w:tr w:rsidR="00783346" w:rsidRPr="00783346" w:rsidTr="00783346">
        <w:trPr>
          <w:trHeight w:val="300"/>
        </w:trPr>
        <w:tc>
          <w:tcPr>
            <w:tcW w:w="14470" w:type="dxa"/>
            <w:gridSpan w:val="3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2.</w:t>
            </w:r>
            <w:r w:rsidRPr="00783346">
              <w:rPr>
                <w:spacing w:val="56"/>
                <w:sz w:val="18"/>
                <w:szCs w:val="18"/>
              </w:rPr>
              <w:t xml:space="preserve"> </w:t>
            </w:r>
            <w:r w:rsidRPr="00783346">
              <w:rPr>
                <w:sz w:val="18"/>
                <w:szCs w:val="18"/>
              </w:rPr>
              <w:t>Получение</w:t>
            </w:r>
            <w:r w:rsidRPr="00783346">
              <w:rPr>
                <w:spacing w:val="-3"/>
                <w:sz w:val="18"/>
                <w:szCs w:val="18"/>
              </w:rPr>
              <w:t xml:space="preserve"> </w:t>
            </w:r>
            <w:r w:rsidRPr="00783346">
              <w:rPr>
                <w:sz w:val="18"/>
                <w:szCs w:val="18"/>
              </w:rPr>
              <w:t>сведений</w:t>
            </w:r>
            <w:r w:rsidRPr="00783346">
              <w:rPr>
                <w:spacing w:val="-2"/>
                <w:sz w:val="18"/>
                <w:szCs w:val="18"/>
              </w:rPr>
              <w:t xml:space="preserve"> </w:t>
            </w:r>
            <w:r w:rsidRPr="00783346">
              <w:rPr>
                <w:sz w:val="18"/>
                <w:szCs w:val="18"/>
              </w:rPr>
              <w:t>посредством</w:t>
            </w:r>
            <w:r w:rsidRPr="00783346">
              <w:rPr>
                <w:spacing w:val="-2"/>
                <w:sz w:val="18"/>
                <w:szCs w:val="18"/>
              </w:rPr>
              <w:t xml:space="preserve"> </w:t>
            </w:r>
            <w:r w:rsidRPr="00783346">
              <w:rPr>
                <w:sz w:val="18"/>
                <w:szCs w:val="18"/>
              </w:rPr>
              <w:t>СМЭВ</w:t>
            </w:r>
          </w:p>
        </w:tc>
      </w:tr>
      <w:tr w:rsidR="00783346" w:rsidRPr="00783346" w:rsidTr="00783346">
        <w:trPr>
          <w:trHeight w:val="275"/>
        </w:trPr>
        <w:tc>
          <w:tcPr>
            <w:tcW w:w="2056" w:type="dxa"/>
            <w:gridSpan w:val="2"/>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Пакет зарегистрированных документов, поступивших должностному лицу, </w:t>
            </w:r>
            <w:proofErr w:type="gramStart"/>
            <w:r w:rsidRPr="00783346">
              <w:rPr>
                <w:sz w:val="18"/>
                <w:szCs w:val="18"/>
              </w:rPr>
              <w:t>ответственного</w:t>
            </w:r>
            <w:proofErr w:type="gramEnd"/>
            <w:r w:rsidRPr="00783346">
              <w:rPr>
                <w:sz w:val="18"/>
                <w:szCs w:val="18"/>
              </w:rPr>
              <w:t xml:space="preserve"> за предоставление муниципальной услуги</w:t>
            </w:r>
          </w:p>
        </w:tc>
        <w:tc>
          <w:tcPr>
            <w:tcW w:w="3122" w:type="dxa"/>
            <w:gridSpan w:val="4"/>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направление</w:t>
            </w:r>
            <w:r w:rsidRPr="00783346">
              <w:rPr>
                <w:spacing w:val="-6"/>
                <w:sz w:val="18"/>
                <w:szCs w:val="18"/>
              </w:rPr>
              <w:t xml:space="preserve"> </w:t>
            </w:r>
            <w:r w:rsidRPr="00783346">
              <w:rPr>
                <w:sz w:val="18"/>
                <w:szCs w:val="18"/>
              </w:rPr>
              <w:t>межведомственных запросов в органы и организации, указанные в пункте 2.3 Административного регламента</w:t>
            </w:r>
          </w:p>
        </w:tc>
        <w:tc>
          <w:tcPr>
            <w:tcW w:w="1554" w:type="dxa"/>
            <w:gridSpan w:val="7"/>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w:t>
            </w:r>
            <w:r w:rsidRPr="00783346">
              <w:rPr>
                <w:spacing w:val="-2"/>
                <w:sz w:val="18"/>
                <w:szCs w:val="18"/>
              </w:rPr>
              <w:t xml:space="preserve"> </w:t>
            </w:r>
            <w:r w:rsidRPr="00783346">
              <w:rPr>
                <w:sz w:val="18"/>
                <w:szCs w:val="18"/>
              </w:rPr>
              <w:t>день регистрации заявления и документов</w:t>
            </w:r>
          </w:p>
        </w:tc>
        <w:tc>
          <w:tcPr>
            <w:tcW w:w="1770" w:type="dxa"/>
            <w:gridSpan w:val="10"/>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884" w:type="dxa"/>
            <w:gridSpan w:val="6"/>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Уполномоченный орган/ГИС/СМЭВ</w:t>
            </w:r>
          </w:p>
        </w:tc>
        <w:tc>
          <w:tcPr>
            <w:tcW w:w="1807" w:type="dxa"/>
            <w:gridSpan w:val="5"/>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277" w:type="dxa"/>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Направление межведомственного запроса в органы (организации) предоставляющие документы (сведения) предусмотренные пунктами 2.12 Административного регламента, в том числе с использованием СМЭВ</w:t>
            </w:r>
          </w:p>
        </w:tc>
      </w:tr>
      <w:tr w:rsidR="00783346" w:rsidRPr="00783346" w:rsidTr="00783346">
        <w:trPr>
          <w:trHeight w:val="275"/>
        </w:trPr>
        <w:tc>
          <w:tcPr>
            <w:tcW w:w="2056" w:type="dxa"/>
            <w:gridSpan w:val="2"/>
            <w:tcBorders>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3140" w:type="dxa"/>
            <w:gridSpan w:val="5"/>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получение</w:t>
            </w:r>
            <w:r w:rsidRPr="00783346">
              <w:rPr>
                <w:spacing w:val="-3"/>
                <w:sz w:val="18"/>
                <w:szCs w:val="18"/>
              </w:rPr>
              <w:t xml:space="preserve"> </w:t>
            </w:r>
            <w:r w:rsidRPr="00783346">
              <w:rPr>
                <w:sz w:val="18"/>
                <w:szCs w:val="18"/>
              </w:rPr>
              <w:t>ответов</w:t>
            </w:r>
            <w:r w:rsidRPr="00783346">
              <w:rPr>
                <w:spacing w:val="-1"/>
                <w:sz w:val="18"/>
                <w:szCs w:val="18"/>
              </w:rPr>
              <w:t xml:space="preserve"> </w:t>
            </w:r>
            <w:r w:rsidRPr="00783346">
              <w:rPr>
                <w:sz w:val="18"/>
                <w:szCs w:val="18"/>
              </w:rPr>
              <w:t>на межведомственные запросы, формирование полного комплекта документов</w:t>
            </w:r>
          </w:p>
        </w:tc>
        <w:tc>
          <w:tcPr>
            <w:tcW w:w="1578" w:type="dxa"/>
            <w:gridSpan w:val="7"/>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3 рабочих</w:t>
            </w:r>
            <w:r w:rsidRPr="00783346">
              <w:rPr>
                <w:spacing w:val="2"/>
                <w:sz w:val="18"/>
                <w:szCs w:val="18"/>
              </w:rPr>
              <w:t xml:space="preserve"> </w:t>
            </w:r>
            <w:r w:rsidRPr="00783346">
              <w:rPr>
                <w:sz w:val="18"/>
                <w:szCs w:val="18"/>
              </w:rPr>
              <w:t>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694" w:type="dxa"/>
            <w:gridSpan w:val="8"/>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873" w:type="dxa"/>
            <w:gridSpan w:val="5"/>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Уполномоченный орган/ГИС/СМЭВ</w:t>
            </w:r>
          </w:p>
        </w:tc>
        <w:tc>
          <w:tcPr>
            <w:tcW w:w="1825" w:type="dxa"/>
            <w:gridSpan w:val="6"/>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w:t>
            </w:r>
          </w:p>
        </w:tc>
        <w:tc>
          <w:tcPr>
            <w:tcW w:w="2304" w:type="dxa"/>
            <w:gridSpan w:val="2"/>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Получение документов (сведений) необходимых для предоставления муниципальной услуги</w:t>
            </w:r>
          </w:p>
        </w:tc>
      </w:tr>
      <w:tr w:rsidR="00783346" w:rsidRPr="00783346" w:rsidTr="00783346">
        <w:trPr>
          <w:trHeight w:val="522"/>
        </w:trPr>
        <w:tc>
          <w:tcPr>
            <w:tcW w:w="14470" w:type="dxa"/>
            <w:gridSpan w:val="3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sz w:val="18"/>
                <w:szCs w:val="18"/>
              </w:rPr>
            </w:pPr>
            <w:r w:rsidRPr="00783346">
              <w:rPr>
                <w:b/>
                <w:sz w:val="18"/>
                <w:szCs w:val="18"/>
              </w:rPr>
              <w:t>3.</w:t>
            </w:r>
            <w:r w:rsidRPr="00783346">
              <w:rPr>
                <w:b/>
                <w:spacing w:val="57"/>
                <w:sz w:val="18"/>
                <w:szCs w:val="18"/>
              </w:rPr>
              <w:t xml:space="preserve"> </w:t>
            </w:r>
            <w:r w:rsidRPr="00783346">
              <w:rPr>
                <w:b/>
                <w:sz w:val="18"/>
                <w:szCs w:val="18"/>
              </w:rPr>
              <w:t>Рассмотрение</w:t>
            </w:r>
            <w:r w:rsidRPr="00783346">
              <w:rPr>
                <w:b/>
                <w:spacing w:val="-3"/>
                <w:sz w:val="18"/>
                <w:szCs w:val="18"/>
              </w:rPr>
              <w:t xml:space="preserve"> </w:t>
            </w:r>
            <w:r w:rsidRPr="00783346">
              <w:rPr>
                <w:b/>
                <w:sz w:val="18"/>
                <w:szCs w:val="18"/>
              </w:rPr>
              <w:t>документов</w:t>
            </w:r>
            <w:r w:rsidRPr="00783346">
              <w:rPr>
                <w:b/>
                <w:spacing w:val="-1"/>
                <w:sz w:val="18"/>
                <w:szCs w:val="18"/>
              </w:rPr>
              <w:t xml:space="preserve"> </w:t>
            </w:r>
            <w:r w:rsidRPr="00783346">
              <w:rPr>
                <w:b/>
                <w:sz w:val="18"/>
                <w:szCs w:val="18"/>
              </w:rPr>
              <w:t>и</w:t>
            </w:r>
            <w:r w:rsidRPr="00783346">
              <w:rPr>
                <w:b/>
                <w:spacing w:val="-1"/>
                <w:sz w:val="18"/>
                <w:szCs w:val="18"/>
              </w:rPr>
              <w:t xml:space="preserve"> </w:t>
            </w:r>
            <w:r w:rsidRPr="00783346">
              <w:rPr>
                <w:b/>
                <w:sz w:val="18"/>
                <w:szCs w:val="18"/>
              </w:rPr>
              <w:t>сведений</w:t>
            </w:r>
          </w:p>
        </w:tc>
      </w:tr>
      <w:tr w:rsidR="00783346" w:rsidRPr="00783346" w:rsidTr="00783346">
        <w:trPr>
          <w:trHeight w:val="278"/>
        </w:trPr>
        <w:tc>
          <w:tcPr>
            <w:tcW w:w="2143"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1</w:t>
            </w:r>
          </w:p>
        </w:tc>
        <w:tc>
          <w:tcPr>
            <w:tcW w:w="3086"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2</w:t>
            </w:r>
          </w:p>
        </w:tc>
        <w:tc>
          <w:tcPr>
            <w:tcW w:w="1567" w:type="dxa"/>
            <w:gridSpan w:val="7"/>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3</w:t>
            </w:r>
          </w:p>
        </w:tc>
        <w:tc>
          <w:tcPr>
            <w:tcW w:w="1499"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4</w:t>
            </w:r>
          </w:p>
        </w:tc>
        <w:tc>
          <w:tcPr>
            <w:tcW w:w="1933"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5</w:t>
            </w:r>
          </w:p>
        </w:tc>
        <w:tc>
          <w:tcPr>
            <w:tcW w:w="1882" w:type="dxa"/>
            <w:gridSpan w:val="7"/>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6</w:t>
            </w:r>
          </w:p>
        </w:tc>
        <w:tc>
          <w:tcPr>
            <w:tcW w:w="2360"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7</w:t>
            </w:r>
          </w:p>
        </w:tc>
      </w:tr>
      <w:tr w:rsidR="00783346" w:rsidRPr="00783346" w:rsidTr="00783346">
        <w:trPr>
          <w:trHeight w:val="275"/>
        </w:trPr>
        <w:tc>
          <w:tcPr>
            <w:tcW w:w="2143" w:type="dxa"/>
            <w:gridSpan w:val="4"/>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Пакет зарегистрированных </w:t>
            </w:r>
            <w:r w:rsidRPr="00783346">
              <w:rPr>
                <w:sz w:val="18"/>
                <w:szCs w:val="18"/>
              </w:rPr>
              <w:lastRenderedPageBreak/>
              <w:t>документов, поступивших должностному лицу, ответственному за предоставление муниципальной услуги</w:t>
            </w:r>
          </w:p>
        </w:tc>
        <w:tc>
          <w:tcPr>
            <w:tcW w:w="3086" w:type="dxa"/>
            <w:gridSpan w:val="4"/>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lastRenderedPageBreak/>
              <w:t>Проведение</w:t>
            </w:r>
            <w:r w:rsidRPr="00783346">
              <w:rPr>
                <w:spacing w:val="-4"/>
                <w:sz w:val="18"/>
                <w:szCs w:val="18"/>
              </w:rPr>
              <w:t xml:space="preserve"> </w:t>
            </w:r>
            <w:r w:rsidRPr="00783346">
              <w:rPr>
                <w:sz w:val="18"/>
                <w:szCs w:val="18"/>
              </w:rPr>
              <w:t xml:space="preserve">соответствия документов </w:t>
            </w:r>
            <w:r w:rsidRPr="00783346">
              <w:rPr>
                <w:sz w:val="18"/>
                <w:szCs w:val="18"/>
              </w:rPr>
              <w:lastRenderedPageBreak/>
              <w:t>и сведений требованиям нормативных правовых актов предоставления муниципальной услуги</w:t>
            </w:r>
          </w:p>
        </w:tc>
        <w:tc>
          <w:tcPr>
            <w:tcW w:w="1567" w:type="dxa"/>
            <w:gridSpan w:val="7"/>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lastRenderedPageBreak/>
              <w:t>1</w:t>
            </w:r>
            <w:r w:rsidRPr="00783346">
              <w:rPr>
                <w:spacing w:val="-1"/>
                <w:sz w:val="18"/>
                <w:szCs w:val="18"/>
              </w:rPr>
              <w:t xml:space="preserve"> </w:t>
            </w:r>
            <w:r w:rsidRPr="00783346">
              <w:rPr>
                <w:sz w:val="18"/>
                <w:szCs w:val="18"/>
              </w:rPr>
              <w:t>рабочий день</w:t>
            </w:r>
          </w:p>
        </w:tc>
        <w:tc>
          <w:tcPr>
            <w:tcW w:w="1499" w:type="dxa"/>
            <w:gridSpan w:val="5"/>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Должностное лицо </w:t>
            </w:r>
            <w:r w:rsidRPr="00783346">
              <w:rPr>
                <w:sz w:val="18"/>
                <w:szCs w:val="18"/>
              </w:rPr>
              <w:lastRenderedPageBreak/>
              <w:t>уполномоченного органа, ответственное за предоставление муниципальной услуги</w:t>
            </w:r>
          </w:p>
        </w:tc>
        <w:tc>
          <w:tcPr>
            <w:tcW w:w="1933" w:type="dxa"/>
            <w:gridSpan w:val="5"/>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lastRenderedPageBreak/>
              <w:t xml:space="preserve">Уполномоченный орган </w:t>
            </w:r>
            <w:r w:rsidRPr="00783346">
              <w:rPr>
                <w:sz w:val="18"/>
                <w:szCs w:val="18"/>
              </w:rPr>
              <w:lastRenderedPageBreak/>
              <w:t>/ГИС</w:t>
            </w:r>
          </w:p>
        </w:tc>
        <w:tc>
          <w:tcPr>
            <w:tcW w:w="1882" w:type="dxa"/>
            <w:gridSpan w:val="7"/>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lastRenderedPageBreak/>
              <w:t xml:space="preserve">Основания для отказа в </w:t>
            </w:r>
            <w:r w:rsidRPr="00783346">
              <w:rPr>
                <w:sz w:val="18"/>
                <w:szCs w:val="18"/>
              </w:rPr>
              <w:lastRenderedPageBreak/>
              <w:t>предоставлении муниципальной услуги, предусмотренные пунктом 2.19 Административного регламента</w:t>
            </w:r>
          </w:p>
        </w:tc>
        <w:tc>
          <w:tcPr>
            <w:tcW w:w="2360" w:type="dxa"/>
            <w:gridSpan w:val="3"/>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lastRenderedPageBreak/>
              <w:t>проект</w:t>
            </w:r>
            <w:r w:rsidRPr="00783346">
              <w:rPr>
                <w:spacing w:val="-3"/>
                <w:sz w:val="18"/>
                <w:szCs w:val="18"/>
              </w:rPr>
              <w:t xml:space="preserve"> </w:t>
            </w:r>
            <w:r w:rsidRPr="00783346">
              <w:rPr>
                <w:sz w:val="18"/>
                <w:szCs w:val="18"/>
              </w:rPr>
              <w:t xml:space="preserve">результата </w:t>
            </w:r>
            <w:r w:rsidRPr="00783346">
              <w:rPr>
                <w:sz w:val="18"/>
                <w:szCs w:val="18"/>
              </w:rPr>
              <w:lastRenderedPageBreak/>
              <w:t>предоставления муниципальной услуги по форме, приведенной в приложении №2, №3, №4, №5, №6 к Административному регламенту</w:t>
            </w:r>
          </w:p>
        </w:tc>
      </w:tr>
      <w:tr w:rsidR="00783346" w:rsidRPr="00783346" w:rsidTr="00783346">
        <w:trPr>
          <w:trHeight w:val="460"/>
        </w:trPr>
        <w:tc>
          <w:tcPr>
            <w:tcW w:w="14470" w:type="dxa"/>
            <w:gridSpan w:val="3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sz w:val="18"/>
                <w:szCs w:val="18"/>
              </w:rPr>
            </w:pPr>
            <w:r w:rsidRPr="00783346">
              <w:rPr>
                <w:b/>
                <w:sz w:val="18"/>
                <w:szCs w:val="18"/>
              </w:rPr>
              <w:lastRenderedPageBreak/>
              <w:t>4.</w:t>
            </w:r>
            <w:r w:rsidRPr="00783346">
              <w:rPr>
                <w:b/>
                <w:spacing w:val="58"/>
                <w:sz w:val="18"/>
                <w:szCs w:val="18"/>
              </w:rPr>
              <w:t xml:space="preserve"> </w:t>
            </w:r>
            <w:r w:rsidRPr="00783346">
              <w:rPr>
                <w:b/>
                <w:sz w:val="18"/>
                <w:szCs w:val="18"/>
              </w:rPr>
              <w:t>Принятие</w:t>
            </w:r>
            <w:r w:rsidRPr="00783346">
              <w:rPr>
                <w:b/>
                <w:spacing w:val="-3"/>
                <w:sz w:val="18"/>
                <w:szCs w:val="18"/>
              </w:rPr>
              <w:t xml:space="preserve"> </w:t>
            </w:r>
            <w:r w:rsidRPr="00783346">
              <w:rPr>
                <w:b/>
                <w:sz w:val="18"/>
                <w:szCs w:val="18"/>
              </w:rPr>
              <w:t>решения</w:t>
            </w:r>
          </w:p>
        </w:tc>
      </w:tr>
      <w:tr w:rsidR="00783346" w:rsidRPr="00783346" w:rsidTr="00783346">
        <w:trPr>
          <w:trHeight w:val="275"/>
        </w:trPr>
        <w:tc>
          <w:tcPr>
            <w:tcW w:w="2143" w:type="dxa"/>
            <w:gridSpan w:val="4"/>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Проект</w:t>
            </w:r>
            <w:r w:rsidRPr="00783346">
              <w:rPr>
                <w:spacing w:val="-3"/>
                <w:sz w:val="18"/>
                <w:szCs w:val="18"/>
              </w:rPr>
              <w:t xml:space="preserve"> </w:t>
            </w:r>
            <w:r w:rsidRPr="00783346">
              <w:rPr>
                <w:sz w:val="18"/>
                <w:szCs w:val="18"/>
              </w:rPr>
              <w:t>результата предоставления муниципальной услуги по форме согласно приложению №2, №3, №4, №5, №6 к Административному регламенту</w:t>
            </w:r>
          </w:p>
        </w:tc>
        <w:tc>
          <w:tcPr>
            <w:tcW w:w="3086" w:type="dxa"/>
            <w:gridSpan w:val="4"/>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Принятие</w:t>
            </w:r>
            <w:r w:rsidRPr="00783346">
              <w:rPr>
                <w:spacing w:val="-3"/>
                <w:sz w:val="18"/>
                <w:szCs w:val="18"/>
              </w:rPr>
              <w:t xml:space="preserve"> </w:t>
            </w:r>
            <w:r w:rsidRPr="00783346">
              <w:rPr>
                <w:sz w:val="18"/>
                <w:szCs w:val="18"/>
              </w:rPr>
              <w:t>решения</w:t>
            </w:r>
            <w:r w:rsidRPr="00783346">
              <w:rPr>
                <w:spacing w:val="-2"/>
                <w:sz w:val="18"/>
                <w:szCs w:val="18"/>
              </w:rPr>
              <w:t xml:space="preserve"> </w:t>
            </w:r>
            <w:r w:rsidRPr="00783346">
              <w:rPr>
                <w:sz w:val="18"/>
                <w:szCs w:val="18"/>
              </w:rPr>
              <w:t>о предоставлении муниципальной услуги или об отказе в предоставлении услуги. Формирование решения о предоставлении муниципальной услуги или об отказе в предоставлении муниципальной услуги</w:t>
            </w:r>
          </w:p>
        </w:tc>
        <w:tc>
          <w:tcPr>
            <w:tcW w:w="1490" w:type="dxa"/>
            <w:gridSpan w:val="4"/>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5</w:t>
            </w:r>
            <w:r w:rsidRPr="00783346">
              <w:rPr>
                <w:spacing w:val="-1"/>
                <w:sz w:val="18"/>
                <w:szCs w:val="18"/>
              </w:rPr>
              <w:t xml:space="preserve"> </w:t>
            </w:r>
            <w:r w:rsidRPr="00783346">
              <w:rPr>
                <w:sz w:val="18"/>
                <w:szCs w:val="18"/>
              </w:rPr>
              <w:t>рабочих дней</w:t>
            </w:r>
          </w:p>
        </w:tc>
        <w:tc>
          <w:tcPr>
            <w:tcW w:w="1576" w:type="dxa"/>
            <w:gridSpan w:val="8"/>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ответственного за предоставление муниципальной услуги; руководитель уполномоченного органа/ или иное уполномоченное им лицо</w:t>
            </w:r>
          </w:p>
        </w:tc>
        <w:tc>
          <w:tcPr>
            <w:tcW w:w="1933" w:type="dxa"/>
            <w:gridSpan w:val="5"/>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Уполномоченный орган/ГИС</w:t>
            </w:r>
          </w:p>
        </w:tc>
        <w:tc>
          <w:tcPr>
            <w:tcW w:w="1882" w:type="dxa"/>
            <w:gridSpan w:val="7"/>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w:t>
            </w:r>
          </w:p>
        </w:tc>
        <w:tc>
          <w:tcPr>
            <w:tcW w:w="2360" w:type="dxa"/>
            <w:gridSpan w:val="3"/>
            <w:tcBorders>
              <w:top w:val="single" w:sz="6" w:space="0" w:color="000000"/>
              <w:left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Результат предоставления муниципальной услуги по форме, приведенной в приложении №2,№3,№4,№5,№6 к Административному регламенту, подписанный усиленной квалифицированной подписью </w:t>
            </w:r>
            <w:proofErr w:type="spellStart"/>
            <w:r w:rsidRPr="00783346">
              <w:rPr>
                <w:sz w:val="18"/>
                <w:szCs w:val="18"/>
              </w:rPr>
              <w:t>руководетелм</w:t>
            </w:r>
            <w:proofErr w:type="spellEnd"/>
            <w:r w:rsidRPr="00783346">
              <w:rPr>
                <w:sz w:val="18"/>
                <w:szCs w:val="18"/>
              </w:rPr>
              <w:t xml:space="preserve"> уполномоченного органа или иного уполномоченного им лица</w:t>
            </w:r>
          </w:p>
        </w:tc>
      </w:tr>
      <w:tr w:rsidR="00783346" w:rsidRPr="00783346" w:rsidTr="00783346">
        <w:trPr>
          <w:trHeight w:val="419"/>
        </w:trPr>
        <w:tc>
          <w:tcPr>
            <w:tcW w:w="14470" w:type="dxa"/>
            <w:gridSpan w:val="3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sz w:val="18"/>
                <w:szCs w:val="18"/>
              </w:rPr>
            </w:pPr>
            <w:r w:rsidRPr="00783346">
              <w:rPr>
                <w:b/>
                <w:sz w:val="18"/>
                <w:szCs w:val="18"/>
              </w:rPr>
              <w:t>5.</w:t>
            </w:r>
            <w:r w:rsidRPr="00783346">
              <w:rPr>
                <w:b/>
                <w:spacing w:val="59"/>
                <w:sz w:val="18"/>
                <w:szCs w:val="18"/>
              </w:rPr>
              <w:t xml:space="preserve"> </w:t>
            </w:r>
            <w:r w:rsidRPr="00783346">
              <w:rPr>
                <w:b/>
                <w:sz w:val="18"/>
                <w:szCs w:val="18"/>
              </w:rPr>
              <w:t>Выдача</w:t>
            </w:r>
            <w:r w:rsidRPr="00783346">
              <w:rPr>
                <w:b/>
                <w:spacing w:val="-2"/>
                <w:sz w:val="18"/>
                <w:szCs w:val="18"/>
              </w:rPr>
              <w:t xml:space="preserve"> </w:t>
            </w:r>
            <w:r w:rsidRPr="00783346">
              <w:rPr>
                <w:b/>
                <w:sz w:val="18"/>
                <w:szCs w:val="18"/>
              </w:rPr>
              <w:t>результата</w:t>
            </w:r>
          </w:p>
        </w:tc>
      </w:tr>
      <w:tr w:rsidR="00783346" w:rsidRPr="00783346" w:rsidTr="00783346">
        <w:trPr>
          <w:trHeight w:val="1652"/>
        </w:trPr>
        <w:tc>
          <w:tcPr>
            <w:tcW w:w="2136" w:type="dxa"/>
            <w:gridSpan w:val="3"/>
            <w:tcBorders>
              <w:top w:val="single" w:sz="6" w:space="0" w:color="000000"/>
              <w:left w:val="single" w:sz="6" w:space="0" w:color="000000"/>
              <w:bottom w:val="single" w:sz="4" w:space="0" w:color="auto"/>
              <w:right w:val="single" w:sz="6" w:space="0" w:color="000000"/>
            </w:tcBorders>
            <w:hideMark/>
          </w:tcPr>
          <w:p w:rsidR="00783346" w:rsidRPr="00783346" w:rsidRDefault="00783346" w:rsidP="00783346">
            <w:pPr>
              <w:jc w:val="both"/>
              <w:rPr>
                <w:sz w:val="18"/>
                <w:szCs w:val="18"/>
              </w:rPr>
            </w:pPr>
            <w:r w:rsidRPr="00783346">
              <w:rPr>
                <w:sz w:val="18"/>
                <w:szCs w:val="18"/>
              </w:rPr>
              <w:t>Формирование</w:t>
            </w:r>
            <w:r w:rsidRPr="00783346">
              <w:rPr>
                <w:spacing w:val="-2"/>
                <w:sz w:val="18"/>
                <w:szCs w:val="18"/>
              </w:rPr>
              <w:t xml:space="preserve"> </w:t>
            </w:r>
            <w:r w:rsidRPr="00783346">
              <w:rPr>
                <w:sz w:val="18"/>
                <w:szCs w:val="18"/>
              </w:rPr>
              <w:t>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306" w:type="dxa"/>
            <w:gridSpan w:val="7"/>
            <w:tcBorders>
              <w:top w:val="single" w:sz="6" w:space="0" w:color="000000"/>
              <w:left w:val="single" w:sz="6" w:space="0" w:color="000000"/>
              <w:bottom w:val="single" w:sz="4" w:space="0" w:color="auto"/>
              <w:right w:val="single" w:sz="6" w:space="0" w:color="000000"/>
            </w:tcBorders>
            <w:hideMark/>
          </w:tcPr>
          <w:p w:rsidR="00783346" w:rsidRPr="00783346" w:rsidRDefault="00783346" w:rsidP="00783346">
            <w:pPr>
              <w:jc w:val="both"/>
              <w:rPr>
                <w:sz w:val="18"/>
                <w:szCs w:val="18"/>
              </w:rPr>
            </w:pPr>
            <w:r w:rsidRPr="00783346">
              <w:rPr>
                <w:sz w:val="18"/>
                <w:szCs w:val="18"/>
              </w:rPr>
              <w:t>Регистрация</w:t>
            </w:r>
            <w:r w:rsidRPr="00783346">
              <w:rPr>
                <w:spacing w:val="-4"/>
                <w:sz w:val="18"/>
                <w:szCs w:val="18"/>
              </w:rPr>
              <w:t xml:space="preserve"> </w:t>
            </w:r>
            <w:r w:rsidRPr="00783346">
              <w:rPr>
                <w:sz w:val="18"/>
                <w:szCs w:val="18"/>
              </w:rPr>
              <w:t>результата предоставления муниципальной услуги</w:t>
            </w:r>
          </w:p>
        </w:tc>
        <w:tc>
          <w:tcPr>
            <w:tcW w:w="1601" w:type="dxa"/>
            <w:gridSpan w:val="7"/>
            <w:tcBorders>
              <w:top w:val="single" w:sz="6" w:space="0" w:color="000000"/>
              <w:left w:val="single" w:sz="6" w:space="0" w:color="000000"/>
              <w:bottom w:val="single" w:sz="4" w:space="0" w:color="auto"/>
              <w:right w:val="single" w:sz="6" w:space="0" w:color="000000"/>
            </w:tcBorders>
            <w:hideMark/>
          </w:tcPr>
          <w:p w:rsidR="00783346" w:rsidRPr="00783346" w:rsidRDefault="00783346" w:rsidP="00783346">
            <w:pPr>
              <w:jc w:val="both"/>
              <w:rPr>
                <w:sz w:val="18"/>
                <w:szCs w:val="18"/>
              </w:rPr>
            </w:pPr>
            <w:r w:rsidRPr="00783346">
              <w:rPr>
                <w:sz w:val="18"/>
                <w:szCs w:val="18"/>
              </w:rPr>
              <w:t>После окончания процедуры принятия решения (в общий срок предоставления муниципальной услуги не включается)</w:t>
            </w:r>
          </w:p>
        </w:tc>
        <w:tc>
          <w:tcPr>
            <w:tcW w:w="1389" w:type="dxa"/>
            <w:gridSpan w:val="4"/>
            <w:tcBorders>
              <w:top w:val="single" w:sz="6" w:space="0" w:color="000000"/>
              <w:left w:val="single" w:sz="6" w:space="0" w:color="000000"/>
              <w:bottom w:val="single" w:sz="4" w:space="0" w:color="auto"/>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928" w:type="dxa"/>
            <w:gridSpan w:val="7"/>
            <w:tcBorders>
              <w:top w:val="single" w:sz="6" w:space="0" w:color="000000"/>
              <w:left w:val="single" w:sz="6" w:space="0" w:color="000000"/>
              <w:bottom w:val="single" w:sz="4" w:space="0" w:color="auto"/>
              <w:right w:val="single" w:sz="6" w:space="0" w:color="000000"/>
            </w:tcBorders>
            <w:hideMark/>
          </w:tcPr>
          <w:p w:rsidR="00783346" w:rsidRPr="00783346" w:rsidRDefault="00783346" w:rsidP="00783346">
            <w:pPr>
              <w:jc w:val="both"/>
              <w:rPr>
                <w:sz w:val="18"/>
                <w:szCs w:val="18"/>
              </w:rPr>
            </w:pPr>
            <w:r w:rsidRPr="00783346">
              <w:rPr>
                <w:sz w:val="18"/>
                <w:szCs w:val="18"/>
              </w:rPr>
              <w:t>Уполномоченный орган/ГИС</w:t>
            </w:r>
          </w:p>
        </w:tc>
        <w:tc>
          <w:tcPr>
            <w:tcW w:w="1734" w:type="dxa"/>
            <w:gridSpan w:val="3"/>
            <w:tcBorders>
              <w:top w:val="single" w:sz="6" w:space="0" w:color="000000"/>
              <w:left w:val="single" w:sz="6" w:space="0" w:color="000000"/>
              <w:bottom w:val="single" w:sz="4" w:space="0" w:color="auto"/>
              <w:right w:val="single" w:sz="6" w:space="0" w:color="000000"/>
            </w:tcBorders>
            <w:hideMark/>
          </w:tcPr>
          <w:p w:rsidR="00783346" w:rsidRPr="00783346" w:rsidRDefault="00783346" w:rsidP="00783346">
            <w:pPr>
              <w:jc w:val="both"/>
              <w:rPr>
                <w:sz w:val="18"/>
                <w:szCs w:val="18"/>
              </w:rPr>
            </w:pPr>
            <w:r w:rsidRPr="00783346">
              <w:rPr>
                <w:sz w:val="18"/>
                <w:szCs w:val="18"/>
              </w:rPr>
              <w:t>–</w:t>
            </w:r>
          </w:p>
        </w:tc>
        <w:tc>
          <w:tcPr>
            <w:tcW w:w="2376" w:type="dxa"/>
            <w:gridSpan w:val="4"/>
            <w:tcBorders>
              <w:top w:val="single" w:sz="6" w:space="0" w:color="000000"/>
              <w:left w:val="single" w:sz="6" w:space="0" w:color="000000"/>
              <w:bottom w:val="single" w:sz="4" w:space="0" w:color="auto"/>
              <w:right w:val="single" w:sz="6" w:space="0" w:color="000000"/>
            </w:tcBorders>
            <w:hideMark/>
          </w:tcPr>
          <w:p w:rsidR="00783346" w:rsidRPr="00783346" w:rsidRDefault="00783346" w:rsidP="00783346">
            <w:pPr>
              <w:jc w:val="both"/>
              <w:rPr>
                <w:sz w:val="18"/>
                <w:szCs w:val="18"/>
              </w:rPr>
            </w:pPr>
            <w:r w:rsidRPr="00783346">
              <w:rPr>
                <w:sz w:val="18"/>
                <w:szCs w:val="18"/>
              </w:rPr>
              <w:t>Внесение</w:t>
            </w:r>
            <w:r w:rsidRPr="00783346">
              <w:rPr>
                <w:spacing w:val="-4"/>
                <w:sz w:val="18"/>
                <w:szCs w:val="18"/>
              </w:rPr>
              <w:t xml:space="preserve"> </w:t>
            </w:r>
            <w:r w:rsidRPr="00783346">
              <w:rPr>
                <w:sz w:val="18"/>
                <w:szCs w:val="18"/>
              </w:rPr>
              <w:t>сведений</w:t>
            </w:r>
            <w:r w:rsidRPr="00783346">
              <w:rPr>
                <w:spacing w:val="-2"/>
                <w:sz w:val="18"/>
                <w:szCs w:val="18"/>
              </w:rPr>
              <w:t xml:space="preserve"> </w:t>
            </w:r>
            <w:r w:rsidRPr="00783346">
              <w:rPr>
                <w:sz w:val="18"/>
                <w:szCs w:val="18"/>
              </w:rPr>
              <w:t>о конечном результате предоставления муниципальной услуги</w:t>
            </w:r>
          </w:p>
        </w:tc>
      </w:tr>
      <w:tr w:rsidR="00783346" w:rsidRPr="00783346" w:rsidTr="00783346">
        <w:trPr>
          <w:trHeight w:val="2964"/>
        </w:trPr>
        <w:tc>
          <w:tcPr>
            <w:tcW w:w="1980" w:type="dxa"/>
            <w:vMerge w:val="restart"/>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p>
        </w:tc>
        <w:tc>
          <w:tcPr>
            <w:tcW w:w="3415" w:type="dxa"/>
            <w:gridSpan w:val="8"/>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Направление в</w:t>
            </w:r>
            <w:r w:rsidRPr="00783346">
              <w:rPr>
                <w:spacing w:val="1"/>
                <w:sz w:val="18"/>
                <w:szCs w:val="18"/>
              </w:rPr>
              <w:t xml:space="preserve"> </w:t>
            </w:r>
            <w:r w:rsidRPr="00783346">
              <w:rPr>
                <w:sz w:val="18"/>
                <w:szCs w:val="18"/>
              </w:rPr>
              <w:t>многофункциональный центр</w:t>
            </w:r>
            <w:r w:rsidRPr="00783346">
              <w:rPr>
                <w:spacing w:val="1"/>
                <w:sz w:val="18"/>
                <w:szCs w:val="18"/>
              </w:rPr>
              <w:t xml:space="preserve"> </w:t>
            </w:r>
            <w:r w:rsidRPr="00783346">
              <w:rPr>
                <w:sz w:val="18"/>
                <w:szCs w:val="18"/>
              </w:rPr>
              <w:t>результата муниципальной услуги,</w:t>
            </w:r>
            <w:r w:rsidRPr="00783346">
              <w:rPr>
                <w:spacing w:val="1"/>
                <w:sz w:val="18"/>
                <w:szCs w:val="18"/>
              </w:rPr>
              <w:t xml:space="preserve"> </w:t>
            </w:r>
            <w:r w:rsidRPr="00783346">
              <w:rPr>
                <w:sz w:val="18"/>
                <w:szCs w:val="18"/>
              </w:rPr>
              <w:t>указанного в пункте 2.5</w:t>
            </w:r>
            <w:r w:rsidRPr="00783346">
              <w:rPr>
                <w:spacing w:val="1"/>
                <w:sz w:val="18"/>
                <w:szCs w:val="18"/>
              </w:rPr>
              <w:t xml:space="preserve"> </w:t>
            </w:r>
            <w:r w:rsidRPr="00783346">
              <w:rPr>
                <w:sz w:val="18"/>
                <w:szCs w:val="18"/>
              </w:rPr>
              <w:t>Административного</w:t>
            </w:r>
            <w:r w:rsidRPr="00783346">
              <w:rPr>
                <w:spacing w:val="-10"/>
                <w:sz w:val="18"/>
                <w:szCs w:val="18"/>
              </w:rPr>
              <w:t xml:space="preserve"> </w:t>
            </w:r>
            <w:r w:rsidRPr="00783346">
              <w:rPr>
                <w:sz w:val="18"/>
                <w:szCs w:val="18"/>
              </w:rPr>
              <w:t>регламента,</w:t>
            </w:r>
            <w:r w:rsidRPr="00783346">
              <w:rPr>
                <w:spacing w:val="-57"/>
                <w:sz w:val="18"/>
                <w:szCs w:val="18"/>
              </w:rPr>
              <w:t xml:space="preserve"> </w:t>
            </w:r>
            <w:r w:rsidRPr="00783346">
              <w:rPr>
                <w:sz w:val="18"/>
                <w:szCs w:val="18"/>
              </w:rPr>
              <w:t>в</w:t>
            </w:r>
            <w:r w:rsidRPr="00783346">
              <w:rPr>
                <w:spacing w:val="-2"/>
                <w:sz w:val="18"/>
                <w:szCs w:val="18"/>
              </w:rPr>
              <w:t xml:space="preserve"> </w:t>
            </w:r>
            <w:r w:rsidRPr="00783346">
              <w:rPr>
                <w:sz w:val="18"/>
                <w:szCs w:val="18"/>
              </w:rPr>
              <w:t>форме</w:t>
            </w:r>
            <w:r w:rsidRPr="00783346">
              <w:rPr>
                <w:spacing w:val="-2"/>
                <w:sz w:val="18"/>
                <w:szCs w:val="18"/>
              </w:rPr>
              <w:t xml:space="preserve"> </w:t>
            </w:r>
            <w:r w:rsidRPr="00783346">
              <w:rPr>
                <w:sz w:val="18"/>
                <w:szCs w:val="18"/>
              </w:rPr>
              <w:t>электронного</w:t>
            </w:r>
          </w:p>
          <w:p w:rsidR="00783346" w:rsidRPr="00783346" w:rsidRDefault="00783346" w:rsidP="00783346">
            <w:pPr>
              <w:jc w:val="both"/>
              <w:rPr>
                <w:sz w:val="18"/>
                <w:szCs w:val="18"/>
              </w:rPr>
            </w:pPr>
            <w:r w:rsidRPr="00783346">
              <w:rPr>
                <w:sz w:val="18"/>
                <w:szCs w:val="18"/>
              </w:rPr>
              <w:t>документа, подписанного</w:t>
            </w:r>
            <w:r w:rsidRPr="00783346">
              <w:rPr>
                <w:spacing w:val="1"/>
                <w:sz w:val="18"/>
                <w:szCs w:val="18"/>
              </w:rPr>
              <w:t xml:space="preserve"> </w:t>
            </w:r>
            <w:r w:rsidRPr="00783346">
              <w:rPr>
                <w:sz w:val="18"/>
                <w:szCs w:val="18"/>
              </w:rPr>
              <w:t>усиленной квалифицированной</w:t>
            </w:r>
            <w:r w:rsidRPr="00783346">
              <w:rPr>
                <w:spacing w:val="1"/>
                <w:sz w:val="18"/>
                <w:szCs w:val="18"/>
              </w:rPr>
              <w:t xml:space="preserve"> </w:t>
            </w:r>
            <w:r w:rsidRPr="00783346">
              <w:rPr>
                <w:sz w:val="18"/>
                <w:szCs w:val="18"/>
              </w:rPr>
              <w:t>электронной подписью</w:t>
            </w:r>
            <w:r w:rsidRPr="00783346">
              <w:rPr>
                <w:spacing w:val="1"/>
                <w:sz w:val="18"/>
                <w:szCs w:val="18"/>
              </w:rPr>
              <w:t xml:space="preserve"> </w:t>
            </w:r>
            <w:r w:rsidRPr="00783346">
              <w:rPr>
                <w:sz w:val="18"/>
                <w:szCs w:val="18"/>
              </w:rPr>
              <w:t>уполномоченного должностного</w:t>
            </w:r>
            <w:r w:rsidRPr="00783346">
              <w:rPr>
                <w:spacing w:val="-57"/>
                <w:sz w:val="18"/>
                <w:szCs w:val="18"/>
              </w:rPr>
              <w:t xml:space="preserve"> </w:t>
            </w:r>
            <w:r w:rsidRPr="00783346">
              <w:rPr>
                <w:sz w:val="18"/>
                <w:szCs w:val="18"/>
              </w:rPr>
              <w:t>лица</w:t>
            </w:r>
            <w:r w:rsidRPr="00783346">
              <w:rPr>
                <w:spacing w:val="-2"/>
                <w:sz w:val="18"/>
                <w:szCs w:val="18"/>
              </w:rPr>
              <w:t xml:space="preserve"> </w:t>
            </w:r>
            <w:r w:rsidRPr="00783346">
              <w:rPr>
                <w:sz w:val="18"/>
                <w:szCs w:val="18"/>
              </w:rPr>
              <w:t>Уполномоченного</w:t>
            </w:r>
            <w:r w:rsidRPr="00783346">
              <w:rPr>
                <w:spacing w:val="-4"/>
                <w:sz w:val="18"/>
                <w:szCs w:val="18"/>
              </w:rPr>
              <w:t xml:space="preserve"> </w:t>
            </w:r>
            <w:r w:rsidRPr="00783346">
              <w:rPr>
                <w:sz w:val="18"/>
                <w:szCs w:val="18"/>
              </w:rPr>
              <w:t>органа</w:t>
            </w:r>
          </w:p>
        </w:tc>
        <w:tc>
          <w:tcPr>
            <w:tcW w:w="1603" w:type="dxa"/>
            <w:gridSpan w:val="7"/>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 сроки,</w:t>
            </w:r>
            <w:r w:rsidRPr="00783346">
              <w:rPr>
                <w:spacing w:val="1"/>
                <w:sz w:val="18"/>
                <w:szCs w:val="18"/>
              </w:rPr>
              <w:t xml:space="preserve"> </w:t>
            </w:r>
            <w:r w:rsidRPr="00783346">
              <w:rPr>
                <w:sz w:val="18"/>
                <w:szCs w:val="18"/>
              </w:rPr>
              <w:t>установленные</w:t>
            </w:r>
            <w:r w:rsidRPr="00783346">
              <w:rPr>
                <w:spacing w:val="1"/>
                <w:sz w:val="18"/>
                <w:szCs w:val="18"/>
              </w:rPr>
              <w:t xml:space="preserve"> </w:t>
            </w:r>
            <w:r w:rsidRPr="00783346">
              <w:rPr>
                <w:sz w:val="18"/>
                <w:szCs w:val="18"/>
              </w:rPr>
              <w:t>соглашением</w:t>
            </w:r>
            <w:r w:rsidRPr="00783346">
              <w:rPr>
                <w:spacing w:val="1"/>
                <w:sz w:val="18"/>
                <w:szCs w:val="18"/>
              </w:rPr>
              <w:t xml:space="preserve"> </w:t>
            </w:r>
            <w:r w:rsidRPr="00783346">
              <w:rPr>
                <w:sz w:val="18"/>
                <w:szCs w:val="18"/>
              </w:rPr>
              <w:t>о</w:t>
            </w:r>
            <w:r w:rsidRPr="00783346">
              <w:rPr>
                <w:spacing w:val="1"/>
                <w:sz w:val="18"/>
                <w:szCs w:val="18"/>
              </w:rPr>
              <w:t xml:space="preserve"> </w:t>
            </w:r>
            <w:r w:rsidRPr="00783346">
              <w:rPr>
                <w:sz w:val="18"/>
                <w:szCs w:val="18"/>
              </w:rPr>
              <w:t>взаимодействии между</w:t>
            </w:r>
            <w:r w:rsidRPr="00783346">
              <w:rPr>
                <w:spacing w:val="1"/>
                <w:sz w:val="18"/>
                <w:szCs w:val="18"/>
              </w:rPr>
              <w:t xml:space="preserve"> у</w:t>
            </w:r>
            <w:r w:rsidRPr="00783346">
              <w:rPr>
                <w:sz w:val="18"/>
                <w:szCs w:val="18"/>
              </w:rPr>
              <w:t>полномоченным органом</w:t>
            </w:r>
            <w:r w:rsidRPr="00783346">
              <w:rPr>
                <w:spacing w:val="1"/>
                <w:sz w:val="18"/>
                <w:szCs w:val="18"/>
              </w:rPr>
              <w:t xml:space="preserve"> </w:t>
            </w:r>
            <w:r w:rsidRPr="00783346">
              <w:rPr>
                <w:sz w:val="18"/>
                <w:szCs w:val="18"/>
              </w:rPr>
              <w:t>и</w:t>
            </w:r>
            <w:r w:rsidRPr="00783346">
              <w:rPr>
                <w:spacing w:val="1"/>
                <w:sz w:val="18"/>
                <w:szCs w:val="18"/>
              </w:rPr>
              <w:t xml:space="preserve">  </w:t>
            </w:r>
            <w:proofErr w:type="spellStart"/>
            <w:proofErr w:type="gramStart"/>
            <w:r w:rsidRPr="00783346">
              <w:rPr>
                <w:sz w:val="18"/>
                <w:szCs w:val="18"/>
              </w:rPr>
              <w:t>многофункци</w:t>
            </w:r>
            <w:proofErr w:type="spellEnd"/>
            <w:r w:rsidRPr="00783346">
              <w:rPr>
                <w:spacing w:val="-57"/>
                <w:sz w:val="18"/>
                <w:szCs w:val="18"/>
              </w:rPr>
              <w:t xml:space="preserve"> - </w:t>
            </w:r>
            <w:proofErr w:type="spellStart"/>
            <w:r w:rsidRPr="00783346">
              <w:rPr>
                <w:sz w:val="18"/>
                <w:szCs w:val="18"/>
              </w:rPr>
              <w:t>ональным</w:t>
            </w:r>
            <w:proofErr w:type="spellEnd"/>
            <w:proofErr w:type="gramEnd"/>
            <w:r w:rsidRPr="00783346">
              <w:rPr>
                <w:spacing w:val="1"/>
                <w:sz w:val="18"/>
                <w:szCs w:val="18"/>
              </w:rPr>
              <w:t xml:space="preserve"> </w:t>
            </w:r>
            <w:r w:rsidRPr="00783346">
              <w:rPr>
                <w:sz w:val="18"/>
                <w:szCs w:val="18"/>
              </w:rPr>
              <w:t>центром</w:t>
            </w:r>
          </w:p>
        </w:tc>
        <w:tc>
          <w:tcPr>
            <w:tcW w:w="1250"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w:t>
            </w:r>
            <w:r w:rsidRPr="00783346">
              <w:rPr>
                <w:spacing w:val="1"/>
                <w:sz w:val="18"/>
                <w:szCs w:val="18"/>
              </w:rPr>
              <w:t xml:space="preserve"> </w:t>
            </w:r>
            <w:proofErr w:type="spellStart"/>
            <w:proofErr w:type="gramStart"/>
            <w:r w:rsidRPr="00783346">
              <w:rPr>
                <w:sz w:val="18"/>
                <w:szCs w:val="18"/>
              </w:rPr>
              <w:t>уполномо</w:t>
            </w:r>
            <w:proofErr w:type="spellEnd"/>
            <w:r w:rsidRPr="00783346">
              <w:rPr>
                <w:spacing w:val="-57"/>
                <w:sz w:val="18"/>
                <w:szCs w:val="18"/>
              </w:rPr>
              <w:t xml:space="preserve"> </w:t>
            </w:r>
            <w:proofErr w:type="spellStart"/>
            <w:r w:rsidRPr="00783346">
              <w:rPr>
                <w:sz w:val="18"/>
                <w:szCs w:val="18"/>
              </w:rPr>
              <w:t>ченного</w:t>
            </w:r>
            <w:proofErr w:type="spellEnd"/>
            <w:proofErr w:type="gramEnd"/>
            <w:r w:rsidRPr="00783346">
              <w:rPr>
                <w:spacing w:val="1"/>
                <w:sz w:val="18"/>
                <w:szCs w:val="18"/>
              </w:rPr>
              <w:t xml:space="preserve"> </w:t>
            </w:r>
            <w:r w:rsidRPr="00783346">
              <w:rPr>
                <w:sz w:val="18"/>
                <w:szCs w:val="18"/>
              </w:rPr>
              <w:t>органа,</w:t>
            </w:r>
            <w:r w:rsidRPr="00783346">
              <w:rPr>
                <w:spacing w:val="1"/>
                <w:sz w:val="18"/>
                <w:szCs w:val="18"/>
              </w:rPr>
              <w:t xml:space="preserve"> </w:t>
            </w:r>
            <w:r w:rsidRPr="00783346">
              <w:rPr>
                <w:sz w:val="18"/>
                <w:szCs w:val="18"/>
              </w:rPr>
              <w:t>ответственное за</w:t>
            </w:r>
            <w:r w:rsidRPr="00783346">
              <w:rPr>
                <w:spacing w:val="1"/>
                <w:sz w:val="18"/>
                <w:szCs w:val="18"/>
              </w:rPr>
              <w:t xml:space="preserve"> </w:t>
            </w:r>
            <w:proofErr w:type="spellStart"/>
            <w:r w:rsidRPr="00783346">
              <w:rPr>
                <w:sz w:val="18"/>
                <w:szCs w:val="18"/>
              </w:rPr>
              <w:t>предостав</w:t>
            </w:r>
            <w:proofErr w:type="spellEnd"/>
            <w:r w:rsidRPr="00783346">
              <w:rPr>
                <w:spacing w:val="-57"/>
                <w:sz w:val="18"/>
                <w:szCs w:val="18"/>
              </w:rPr>
              <w:t xml:space="preserve"> </w:t>
            </w:r>
            <w:proofErr w:type="spellStart"/>
            <w:r w:rsidRPr="00783346">
              <w:rPr>
                <w:sz w:val="18"/>
                <w:szCs w:val="18"/>
              </w:rPr>
              <w:t>ление</w:t>
            </w:r>
            <w:proofErr w:type="spellEnd"/>
            <w:r w:rsidRPr="00783346">
              <w:rPr>
                <w:spacing w:val="1"/>
                <w:sz w:val="18"/>
                <w:szCs w:val="18"/>
              </w:rPr>
              <w:t xml:space="preserve"> </w:t>
            </w:r>
            <w:proofErr w:type="spellStart"/>
            <w:r w:rsidRPr="00783346">
              <w:rPr>
                <w:sz w:val="18"/>
                <w:szCs w:val="18"/>
              </w:rPr>
              <w:t>муницип</w:t>
            </w:r>
            <w:proofErr w:type="spellEnd"/>
            <w:r w:rsidRPr="00783346">
              <w:rPr>
                <w:spacing w:val="1"/>
                <w:sz w:val="18"/>
                <w:szCs w:val="18"/>
              </w:rPr>
              <w:t xml:space="preserve"> </w:t>
            </w:r>
            <w:proofErr w:type="spellStart"/>
            <w:r w:rsidRPr="00783346">
              <w:rPr>
                <w:sz w:val="18"/>
                <w:szCs w:val="18"/>
              </w:rPr>
              <w:t>альной</w:t>
            </w:r>
            <w:proofErr w:type="spellEnd"/>
            <w:r w:rsidRPr="00783346">
              <w:rPr>
                <w:spacing w:val="1"/>
                <w:sz w:val="18"/>
                <w:szCs w:val="18"/>
              </w:rPr>
              <w:t xml:space="preserve"> </w:t>
            </w:r>
            <w:r w:rsidRPr="00783346">
              <w:rPr>
                <w:sz w:val="18"/>
                <w:szCs w:val="18"/>
              </w:rPr>
              <w:t>услуги</w:t>
            </w:r>
          </w:p>
        </w:tc>
        <w:tc>
          <w:tcPr>
            <w:tcW w:w="1947"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proofErr w:type="spellStart"/>
            <w:proofErr w:type="gramStart"/>
            <w:r w:rsidRPr="00783346">
              <w:rPr>
                <w:sz w:val="18"/>
                <w:szCs w:val="18"/>
              </w:rPr>
              <w:t>Уполномоченны</w:t>
            </w:r>
            <w:proofErr w:type="spellEnd"/>
            <w:r w:rsidRPr="00783346">
              <w:rPr>
                <w:spacing w:val="-57"/>
                <w:sz w:val="18"/>
                <w:szCs w:val="18"/>
              </w:rPr>
              <w:t xml:space="preserve"> </w:t>
            </w:r>
            <w:r w:rsidRPr="00783346">
              <w:rPr>
                <w:sz w:val="18"/>
                <w:szCs w:val="18"/>
              </w:rPr>
              <w:t>й</w:t>
            </w:r>
            <w:proofErr w:type="gramEnd"/>
            <w:r w:rsidRPr="00783346">
              <w:rPr>
                <w:sz w:val="18"/>
                <w:szCs w:val="18"/>
              </w:rPr>
              <w:t xml:space="preserve"> орган) / АИС</w:t>
            </w:r>
            <w:r w:rsidRPr="00783346">
              <w:rPr>
                <w:spacing w:val="1"/>
                <w:sz w:val="18"/>
                <w:szCs w:val="18"/>
              </w:rPr>
              <w:t xml:space="preserve"> </w:t>
            </w:r>
            <w:r w:rsidRPr="00783346">
              <w:rPr>
                <w:sz w:val="18"/>
                <w:szCs w:val="18"/>
              </w:rPr>
              <w:t>МФЦ</w:t>
            </w:r>
          </w:p>
        </w:tc>
        <w:tc>
          <w:tcPr>
            <w:tcW w:w="1871" w:type="dxa"/>
            <w:gridSpan w:val="6"/>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Указание</w:t>
            </w:r>
            <w:r w:rsidRPr="00783346">
              <w:rPr>
                <w:spacing w:val="1"/>
                <w:sz w:val="18"/>
                <w:szCs w:val="18"/>
              </w:rPr>
              <w:t xml:space="preserve"> </w:t>
            </w:r>
            <w:r w:rsidRPr="00783346">
              <w:rPr>
                <w:sz w:val="18"/>
                <w:szCs w:val="18"/>
              </w:rPr>
              <w:t>заявителем</w:t>
            </w:r>
            <w:r w:rsidRPr="00783346">
              <w:rPr>
                <w:spacing w:val="-14"/>
                <w:sz w:val="18"/>
                <w:szCs w:val="18"/>
              </w:rPr>
              <w:t xml:space="preserve"> </w:t>
            </w:r>
            <w:proofErr w:type="gramStart"/>
            <w:r w:rsidRPr="00783346">
              <w:rPr>
                <w:sz w:val="18"/>
                <w:szCs w:val="18"/>
              </w:rPr>
              <w:t>в</w:t>
            </w:r>
            <w:proofErr w:type="gramEnd"/>
          </w:p>
          <w:p w:rsidR="00783346" w:rsidRPr="00783346" w:rsidRDefault="00783346" w:rsidP="00783346">
            <w:pPr>
              <w:jc w:val="both"/>
              <w:rPr>
                <w:sz w:val="18"/>
                <w:szCs w:val="18"/>
              </w:rPr>
            </w:pPr>
            <w:proofErr w:type="gramStart"/>
            <w:r w:rsidRPr="00783346">
              <w:rPr>
                <w:sz w:val="18"/>
                <w:szCs w:val="18"/>
              </w:rPr>
              <w:t>Запросе</w:t>
            </w:r>
            <w:proofErr w:type="gramEnd"/>
            <w:r w:rsidRPr="00783346">
              <w:rPr>
                <w:sz w:val="18"/>
                <w:szCs w:val="18"/>
              </w:rPr>
              <w:t xml:space="preserve"> способа</w:t>
            </w:r>
            <w:r w:rsidRPr="00783346">
              <w:rPr>
                <w:spacing w:val="-57"/>
                <w:sz w:val="18"/>
                <w:szCs w:val="18"/>
              </w:rPr>
              <w:t xml:space="preserve"> </w:t>
            </w:r>
            <w:r w:rsidRPr="00783346">
              <w:rPr>
                <w:sz w:val="18"/>
                <w:szCs w:val="18"/>
              </w:rPr>
              <w:t>выдачи</w:t>
            </w:r>
            <w:r w:rsidRPr="00783346">
              <w:rPr>
                <w:spacing w:val="1"/>
                <w:sz w:val="18"/>
                <w:szCs w:val="18"/>
              </w:rPr>
              <w:t xml:space="preserve"> </w:t>
            </w:r>
            <w:r w:rsidRPr="00783346">
              <w:rPr>
                <w:sz w:val="18"/>
                <w:szCs w:val="18"/>
              </w:rPr>
              <w:t>результата</w:t>
            </w:r>
            <w:r w:rsidRPr="00783346">
              <w:rPr>
                <w:spacing w:val="1"/>
                <w:sz w:val="18"/>
                <w:szCs w:val="18"/>
              </w:rPr>
              <w:t xml:space="preserve"> </w:t>
            </w:r>
            <w:r w:rsidRPr="00783346">
              <w:rPr>
                <w:sz w:val="18"/>
                <w:szCs w:val="18"/>
              </w:rPr>
              <w:t>муниципальной</w:t>
            </w:r>
          </w:p>
          <w:p w:rsidR="00783346" w:rsidRPr="00783346" w:rsidRDefault="00783346" w:rsidP="00783346">
            <w:pPr>
              <w:jc w:val="both"/>
              <w:rPr>
                <w:sz w:val="18"/>
                <w:szCs w:val="18"/>
              </w:rPr>
            </w:pPr>
            <w:r w:rsidRPr="00783346">
              <w:rPr>
                <w:sz w:val="18"/>
                <w:szCs w:val="18"/>
              </w:rPr>
              <w:t xml:space="preserve"> услуги в</w:t>
            </w:r>
            <w:r w:rsidRPr="00783346">
              <w:rPr>
                <w:spacing w:val="1"/>
                <w:sz w:val="18"/>
                <w:szCs w:val="18"/>
              </w:rPr>
              <w:t xml:space="preserve"> </w:t>
            </w:r>
            <w:r w:rsidRPr="00783346">
              <w:rPr>
                <w:sz w:val="18"/>
                <w:szCs w:val="18"/>
              </w:rPr>
              <w:t>многофункциональном центре, а</w:t>
            </w:r>
            <w:r w:rsidRPr="00783346">
              <w:rPr>
                <w:spacing w:val="-57"/>
                <w:sz w:val="18"/>
                <w:szCs w:val="18"/>
              </w:rPr>
              <w:t xml:space="preserve"> </w:t>
            </w:r>
            <w:r w:rsidRPr="00783346">
              <w:rPr>
                <w:sz w:val="18"/>
                <w:szCs w:val="18"/>
              </w:rPr>
              <w:t>также</w:t>
            </w:r>
            <w:r w:rsidRPr="00783346">
              <w:rPr>
                <w:spacing w:val="-1"/>
                <w:sz w:val="18"/>
                <w:szCs w:val="18"/>
              </w:rPr>
              <w:t xml:space="preserve"> </w:t>
            </w:r>
            <w:r w:rsidRPr="00783346">
              <w:rPr>
                <w:sz w:val="18"/>
                <w:szCs w:val="18"/>
              </w:rPr>
              <w:t>подача</w:t>
            </w:r>
          </w:p>
          <w:p w:rsidR="00783346" w:rsidRPr="00783346" w:rsidRDefault="00783346" w:rsidP="00783346">
            <w:pPr>
              <w:jc w:val="both"/>
              <w:rPr>
                <w:sz w:val="18"/>
                <w:szCs w:val="18"/>
              </w:rPr>
            </w:pPr>
            <w:r w:rsidRPr="00783346">
              <w:rPr>
                <w:sz w:val="18"/>
                <w:szCs w:val="18"/>
              </w:rPr>
              <w:t>Запроса через</w:t>
            </w:r>
            <w:r w:rsidRPr="00783346">
              <w:rPr>
                <w:spacing w:val="1"/>
                <w:sz w:val="18"/>
                <w:szCs w:val="18"/>
              </w:rPr>
              <w:t xml:space="preserve"> </w:t>
            </w:r>
            <w:r w:rsidRPr="00783346">
              <w:rPr>
                <w:spacing w:val="-1"/>
                <w:sz w:val="18"/>
                <w:szCs w:val="18"/>
              </w:rPr>
              <w:t>многофункцион</w:t>
            </w:r>
            <w:r w:rsidRPr="00783346">
              <w:rPr>
                <w:spacing w:val="-57"/>
                <w:sz w:val="18"/>
                <w:szCs w:val="18"/>
              </w:rPr>
              <w:t>а</w:t>
            </w:r>
            <w:r w:rsidRPr="00783346">
              <w:rPr>
                <w:sz w:val="18"/>
                <w:szCs w:val="18"/>
              </w:rPr>
              <w:t>льный</w:t>
            </w:r>
            <w:r w:rsidRPr="00783346">
              <w:rPr>
                <w:spacing w:val="-1"/>
                <w:sz w:val="18"/>
                <w:szCs w:val="18"/>
              </w:rPr>
              <w:t xml:space="preserve"> </w:t>
            </w:r>
            <w:r w:rsidRPr="00783346">
              <w:rPr>
                <w:sz w:val="18"/>
                <w:szCs w:val="18"/>
              </w:rPr>
              <w:t>центр</w:t>
            </w:r>
          </w:p>
        </w:tc>
        <w:tc>
          <w:tcPr>
            <w:tcW w:w="2404"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выдача результата</w:t>
            </w:r>
            <w:r w:rsidRPr="00783346">
              <w:rPr>
                <w:spacing w:val="1"/>
                <w:sz w:val="18"/>
                <w:szCs w:val="18"/>
              </w:rPr>
              <w:t xml:space="preserve"> </w:t>
            </w:r>
            <w:r w:rsidRPr="00783346">
              <w:rPr>
                <w:sz w:val="18"/>
                <w:szCs w:val="18"/>
              </w:rPr>
              <w:t>муниципальной</w:t>
            </w:r>
            <w:r w:rsidRPr="00783346">
              <w:rPr>
                <w:spacing w:val="1"/>
                <w:sz w:val="18"/>
                <w:szCs w:val="18"/>
              </w:rPr>
              <w:t xml:space="preserve"> </w:t>
            </w:r>
            <w:r w:rsidRPr="00783346">
              <w:rPr>
                <w:sz w:val="18"/>
                <w:szCs w:val="18"/>
              </w:rPr>
              <w:t>услуги</w:t>
            </w:r>
            <w:r w:rsidRPr="00783346">
              <w:rPr>
                <w:spacing w:val="-8"/>
                <w:sz w:val="18"/>
                <w:szCs w:val="18"/>
              </w:rPr>
              <w:t xml:space="preserve"> </w:t>
            </w:r>
            <w:r w:rsidRPr="00783346">
              <w:rPr>
                <w:sz w:val="18"/>
                <w:szCs w:val="18"/>
              </w:rPr>
              <w:t>заявителю</w:t>
            </w:r>
            <w:r w:rsidRPr="00783346">
              <w:rPr>
                <w:spacing w:val="-8"/>
                <w:sz w:val="18"/>
                <w:szCs w:val="18"/>
              </w:rPr>
              <w:t xml:space="preserve"> </w:t>
            </w:r>
            <w:r w:rsidRPr="00783346">
              <w:rPr>
                <w:sz w:val="18"/>
                <w:szCs w:val="18"/>
              </w:rPr>
              <w:t>в</w:t>
            </w:r>
            <w:r w:rsidRPr="00783346">
              <w:rPr>
                <w:spacing w:val="-57"/>
                <w:sz w:val="18"/>
                <w:szCs w:val="18"/>
              </w:rPr>
              <w:t xml:space="preserve"> </w:t>
            </w:r>
            <w:r w:rsidRPr="00783346">
              <w:rPr>
                <w:sz w:val="18"/>
                <w:szCs w:val="18"/>
              </w:rPr>
              <w:t>форме бумажного</w:t>
            </w:r>
            <w:r w:rsidRPr="00783346">
              <w:rPr>
                <w:spacing w:val="1"/>
                <w:sz w:val="18"/>
                <w:szCs w:val="18"/>
              </w:rPr>
              <w:t xml:space="preserve"> </w:t>
            </w:r>
            <w:r w:rsidRPr="00783346">
              <w:rPr>
                <w:sz w:val="18"/>
                <w:szCs w:val="18"/>
              </w:rPr>
              <w:t>документа,</w:t>
            </w:r>
          </w:p>
          <w:p w:rsidR="00783346" w:rsidRPr="00783346" w:rsidRDefault="00783346" w:rsidP="00783346">
            <w:pPr>
              <w:jc w:val="both"/>
              <w:rPr>
                <w:sz w:val="18"/>
                <w:szCs w:val="18"/>
              </w:rPr>
            </w:pPr>
            <w:proofErr w:type="gramStart"/>
            <w:r w:rsidRPr="00783346">
              <w:rPr>
                <w:spacing w:val="-1"/>
                <w:sz w:val="18"/>
                <w:szCs w:val="18"/>
              </w:rPr>
              <w:t>подтверждающего</w:t>
            </w:r>
            <w:proofErr w:type="gramEnd"/>
            <w:r w:rsidRPr="00783346">
              <w:rPr>
                <w:spacing w:val="-57"/>
                <w:sz w:val="18"/>
                <w:szCs w:val="18"/>
              </w:rPr>
              <w:t xml:space="preserve"> </w:t>
            </w:r>
            <w:r w:rsidRPr="00783346">
              <w:rPr>
                <w:sz w:val="18"/>
                <w:szCs w:val="18"/>
              </w:rPr>
              <w:t>содержание</w:t>
            </w:r>
            <w:r w:rsidRPr="00783346">
              <w:rPr>
                <w:spacing w:val="1"/>
                <w:sz w:val="18"/>
                <w:szCs w:val="18"/>
              </w:rPr>
              <w:t xml:space="preserve"> </w:t>
            </w:r>
            <w:r w:rsidRPr="00783346">
              <w:rPr>
                <w:sz w:val="18"/>
                <w:szCs w:val="18"/>
              </w:rPr>
              <w:t>электронного</w:t>
            </w:r>
          </w:p>
          <w:p w:rsidR="00783346" w:rsidRPr="00783346" w:rsidRDefault="00783346" w:rsidP="00783346">
            <w:pPr>
              <w:jc w:val="both"/>
              <w:rPr>
                <w:sz w:val="18"/>
                <w:szCs w:val="18"/>
              </w:rPr>
            </w:pPr>
            <w:r w:rsidRPr="00783346">
              <w:rPr>
                <w:sz w:val="18"/>
                <w:szCs w:val="18"/>
              </w:rPr>
              <w:t>документа,</w:t>
            </w:r>
            <w:r w:rsidRPr="00783346">
              <w:rPr>
                <w:spacing w:val="1"/>
                <w:sz w:val="18"/>
                <w:szCs w:val="18"/>
              </w:rPr>
              <w:t xml:space="preserve"> </w:t>
            </w:r>
            <w:r w:rsidRPr="00783346">
              <w:rPr>
                <w:sz w:val="18"/>
                <w:szCs w:val="18"/>
              </w:rPr>
              <w:t>заверенного печатью</w:t>
            </w:r>
            <w:r w:rsidRPr="00783346">
              <w:rPr>
                <w:spacing w:val="1"/>
                <w:sz w:val="18"/>
                <w:szCs w:val="18"/>
              </w:rPr>
              <w:t xml:space="preserve"> </w:t>
            </w:r>
            <w:r w:rsidRPr="00783346">
              <w:rPr>
                <w:sz w:val="18"/>
                <w:szCs w:val="18"/>
              </w:rPr>
              <w:t>многофункционально</w:t>
            </w:r>
            <w:r w:rsidRPr="00783346">
              <w:rPr>
                <w:spacing w:val="-57"/>
                <w:sz w:val="18"/>
                <w:szCs w:val="18"/>
              </w:rPr>
              <w:t xml:space="preserve"> </w:t>
            </w:r>
            <w:proofErr w:type="spellStart"/>
            <w:r w:rsidRPr="00783346">
              <w:rPr>
                <w:sz w:val="18"/>
                <w:szCs w:val="18"/>
              </w:rPr>
              <w:t>го</w:t>
            </w:r>
            <w:proofErr w:type="spellEnd"/>
            <w:r w:rsidRPr="00783346">
              <w:rPr>
                <w:spacing w:val="-2"/>
                <w:sz w:val="18"/>
                <w:szCs w:val="18"/>
              </w:rPr>
              <w:t xml:space="preserve"> </w:t>
            </w:r>
            <w:r w:rsidRPr="00783346">
              <w:rPr>
                <w:sz w:val="18"/>
                <w:szCs w:val="18"/>
              </w:rPr>
              <w:t>центра;</w:t>
            </w:r>
          </w:p>
          <w:p w:rsidR="00783346" w:rsidRPr="00783346" w:rsidRDefault="00783346" w:rsidP="00783346">
            <w:pPr>
              <w:jc w:val="both"/>
              <w:rPr>
                <w:sz w:val="18"/>
                <w:szCs w:val="18"/>
              </w:rPr>
            </w:pPr>
            <w:r w:rsidRPr="00783346">
              <w:rPr>
                <w:sz w:val="18"/>
                <w:szCs w:val="18"/>
              </w:rPr>
              <w:t>внесение сведений в</w:t>
            </w:r>
            <w:r w:rsidRPr="00783346">
              <w:rPr>
                <w:spacing w:val="-57"/>
                <w:sz w:val="18"/>
                <w:szCs w:val="18"/>
              </w:rPr>
              <w:t xml:space="preserve"> </w:t>
            </w:r>
            <w:r w:rsidRPr="00783346">
              <w:rPr>
                <w:sz w:val="18"/>
                <w:szCs w:val="18"/>
              </w:rPr>
              <w:t>ГИС о выдаче</w:t>
            </w:r>
            <w:r w:rsidRPr="00783346">
              <w:rPr>
                <w:spacing w:val="1"/>
                <w:sz w:val="18"/>
                <w:szCs w:val="18"/>
              </w:rPr>
              <w:t xml:space="preserve"> </w:t>
            </w:r>
            <w:r w:rsidRPr="00783346">
              <w:rPr>
                <w:sz w:val="18"/>
                <w:szCs w:val="18"/>
              </w:rPr>
              <w:t>результата</w:t>
            </w:r>
            <w:r w:rsidRPr="00783346">
              <w:rPr>
                <w:spacing w:val="1"/>
                <w:sz w:val="18"/>
                <w:szCs w:val="18"/>
              </w:rPr>
              <w:t xml:space="preserve"> </w:t>
            </w:r>
            <w:r w:rsidRPr="00783346">
              <w:rPr>
                <w:sz w:val="18"/>
                <w:szCs w:val="18"/>
              </w:rPr>
              <w:t>муниципальной</w:t>
            </w:r>
          </w:p>
          <w:p w:rsidR="00783346" w:rsidRPr="00783346" w:rsidRDefault="00783346" w:rsidP="00783346">
            <w:pPr>
              <w:jc w:val="both"/>
              <w:rPr>
                <w:sz w:val="18"/>
                <w:szCs w:val="18"/>
              </w:rPr>
            </w:pPr>
            <w:r w:rsidRPr="00783346">
              <w:rPr>
                <w:sz w:val="18"/>
                <w:szCs w:val="18"/>
              </w:rPr>
              <w:t>услуги</w:t>
            </w:r>
          </w:p>
        </w:tc>
      </w:tr>
      <w:tr w:rsidR="00783346" w:rsidRPr="00783346" w:rsidTr="00783346">
        <w:trPr>
          <w:trHeight w:val="16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3415" w:type="dxa"/>
            <w:gridSpan w:val="8"/>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Направление заявителю</w:t>
            </w:r>
            <w:r w:rsidRPr="00783346">
              <w:rPr>
                <w:spacing w:val="1"/>
                <w:sz w:val="18"/>
                <w:szCs w:val="18"/>
              </w:rPr>
              <w:t xml:space="preserve"> </w:t>
            </w:r>
            <w:r w:rsidRPr="00783346">
              <w:rPr>
                <w:sz w:val="18"/>
                <w:szCs w:val="18"/>
              </w:rPr>
              <w:t>результата предоставления</w:t>
            </w:r>
            <w:r w:rsidRPr="00783346">
              <w:rPr>
                <w:spacing w:val="-58"/>
                <w:sz w:val="18"/>
                <w:szCs w:val="18"/>
              </w:rPr>
              <w:t xml:space="preserve"> </w:t>
            </w:r>
            <w:r w:rsidRPr="00783346">
              <w:rPr>
                <w:sz w:val="18"/>
                <w:szCs w:val="18"/>
              </w:rPr>
              <w:t>государственной</w:t>
            </w:r>
            <w:r w:rsidRPr="00783346">
              <w:rPr>
                <w:spacing w:val="1"/>
                <w:sz w:val="18"/>
                <w:szCs w:val="18"/>
              </w:rPr>
              <w:t xml:space="preserve"> </w:t>
            </w:r>
            <w:r w:rsidRPr="00783346">
              <w:rPr>
                <w:sz w:val="18"/>
                <w:szCs w:val="18"/>
              </w:rPr>
              <w:t>(муниципальной) услуги в</w:t>
            </w:r>
            <w:r w:rsidRPr="00783346">
              <w:rPr>
                <w:spacing w:val="1"/>
                <w:sz w:val="18"/>
                <w:szCs w:val="18"/>
              </w:rPr>
              <w:t xml:space="preserve"> </w:t>
            </w:r>
            <w:r w:rsidRPr="00783346">
              <w:rPr>
                <w:sz w:val="18"/>
                <w:szCs w:val="18"/>
              </w:rPr>
              <w:t>личный</w:t>
            </w:r>
            <w:r w:rsidRPr="00783346">
              <w:rPr>
                <w:spacing w:val="-2"/>
                <w:sz w:val="18"/>
                <w:szCs w:val="18"/>
              </w:rPr>
              <w:t xml:space="preserve"> </w:t>
            </w:r>
            <w:r w:rsidRPr="00783346">
              <w:rPr>
                <w:sz w:val="18"/>
                <w:szCs w:val="18"/>
              </w:rPr>
              <w:t>кабинет</w:t>
            </w:r>
            <w:r w:rsidRPr="00783346">
              <w:rPr>
                <w:spacing w:val="-3"/>
                <w:sz w:val="18"/>
                <w:szCs w:val="18"/>
              </w:rPr>
              <w:t xml:space="preserve"> </w:t>
            </w:r>
            <w:r w:rsidRPr="00783346">
              <w:rPr>
                <w:sz w:val="18"/>
                <w:szCs w:val="18"/>
              </w:rPr>
              <w:t>на</w:t>
            </w:r>
            <w:r w:rsidRPr="00783346">
              <w:rPr>
                <w:spacing w:val="-3"/>
                <w:sz w:val="18"/>
                <w:szCs w:val="18"/>
              </w:rPr>
              <w:t xml:space="preserve"> </w:t>
            </w:r>
            <w:r w:rsidRPr="00783346">
              <w:rPr>
                <w:sz w:val="18"/>
                <w:szCs w:val="18"/>
              </w:rPr>
              <w:t>ЕПГУ</w:t>
            </w:r>
          </w:p>
        </w:tc>
        <w:tc>
          <w:tcPr>
            <w:tcW w:w="1603" w:type="dxa"/>
            <w:gridSpan w:val="7"/>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 день</w:t>
            </w:r>
            <w:r w:rsidRPr="00783346">
              <w:rPr>
                <w:spacing w:val="1"/>
                <w:sz w:val="18"/>
                <w:szCs w:val="18"/>
              </w:rPr>
              <w:t xml:space="preserve"> </w:t>
            </w:r>
            <w:r w:rsidRPr="00783346">
              <w:rPr>
                <w:sz w:val="18"/>
                <w:szCs w:val="18"/>
              </w:rPr>
              <w:t>регистрации</w:t>
            </w:r>
            <w:r w:rsidRPr="00783346">
              <w:rPr>
                <w:spacing w:val="1"/>
                <w:sz w:val="18"/>
                <w:szCs w:val="18"/>
              </w:rPr>
              <w:t xml:space="preserve"> </w:t>
            </w:r>
            <w:r w:rsidRPr="00783346">
              <w:rPr>
                <w:sz w:val="18"/>
                <w:szCs w:val="18"/>
              </w:rPr>
              <w:t>результата</w:t>
            </w:r>
            <w:r w:rsidRPr="00783346">
              <w:rPr>
                <w:spacing w:val="1"/>
                <w:sz w:val="18"/>
                <w:szCs w:val="18"/>
              </w:rPr>
              <w:t xml:space="preserve"> </w:t>
            </w:r>
            <w:r w:rsidRPr="00783346">
              <w:rPr>
                <w:spacing w:val="-1"/>
                <w:sz w:val="18"/>
                <w:szCs w:val="18"/>
              </w:rPr>
              <w:t>предоставлен</w:t>
            </w:r>
            <w:r w:rsidRPr="00783346">
              <w:rPr>
                <w:spacing w:val="-57"/>
                <w:sz w:val="18"/>
                <w:szCs w:val="18"/>
              </w:rPr>
              <w:t xml:space="preserve"> </w:t>
            </w:r>
            <w:proofErr w:type="spellStart"/>
            <w:r w:rsidRPr="00783346">
              <w:rPr>
                <w:sz w:val="18"/>
                <w:szCs w:val="18"/>
              </w:rPr>
              <w:t>ия</w:t>
            </w:r>
            <w:proofErr w:type="spellEnd"/>
            <w:r w:rsidRPr="00783346">
              <w:rPr>
                <w:spacing w:val="1"/>
                <w:sz w:val="18"/>
                <w:szCs w:val="18"/>
              </w:rPr>
              <w:t xml:space="preserve"> </w:t>
            </w:r>
            <w:r w:rsidRPr="00783346">
              <w:rPr>
                <w:sz w:val="18"/>
                <w:szCs w:val="18"/>
              </w:rPr>
              <w:t>муниципальной</w:t>
            </w:r>
            <w:r w:rsidRPr="00783346">
              <w:rPr>
                <w:spacing w:val="-2"/>
                <w:sz w:val="18"/>
                <w:szCs w:val="18"/>
              </w:rPr>
              <w:t xml:space="preserve"> </w:t>
            </w:r>
            <w:r w:rsidRPr="00783346">
              <w:rPr>
                <w:sz w:val="18"/>
                <w:szCs w:val="18"/>
              </w:rPr>
              <w:t>услуги</w:t>
            </w:r>
          </w:p>
        </w:tc>
        <w:tc>
          <w:tcPr>
            <w:tcW w:w="1250"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pacing w:val="1"/>
                <w:sz w:val="18"/>
                <w:szCs w:val="18"/>
              </w:rPr>
            </w:pPr>
            <w:r w:rsidRPr="00783346">
              <w:rPr>
                <w:sz w:val="18"/>
                <w:szCs w:val="18"/>
              </w:rPr>
              <w:t>должностное лицо</w:t>
            </w:r>
            <w:r w:rsidRPr="00783346">
              <w:rPr>
                <w:spacing w:val="1"/>
                <w:sz w:val="18"/>
                <w:szCs w:val="18"/>
              </w:rPr>
              <w:t xml:space="preserve"> </w:t>
            </w:r>
            <w:proofErr w:type="spellStart"/>
            <w:proofErr w:type="gramStart"/>
            <w:r w:rsidRPr="00783346">
              <w:rPr>
                <w:sz w:val="18"/>
                <w:szCs w:val="18"/>
              </w:rPr>
              <w:t>уполномо</w:t>
            </w:r>
            <w:proofErr w:type="spellEnd"/>
            <w:r w:rsidRPr="00783346">
              <w:rPr>
                <w:spacing w:val="-57"/>
                <w:sz w:val="18"/>
                <w:szCs w:val="18"/>
              </w:rPr>
              <w:t xml:space="preserve"> </w:t>
            </w:r>
            <w:proofErr w:type="spellStart"/>
            <w:r w:rsidRPr="00783346">
              <w:rPr>
                <w:sz w:val="18"/>
                <w:szCs w:val="18"/>
              </w:rPr>
              <w:t>ченного</w:t>
            </w:r>
            <w:proofErr w:type="spellEnd"/>
            <w:proofErr w:type="gramEnd"/>
            <w:r w:rsidRPr="00783346">
              <w:rPr>
                <w:spacing w:val="1"/>
                <w:sz w:val="18"/>
                <w:szCs w:val="18"/>
              </w:rPr>
              <w:t xml:space="preserve"> </w:t>
            </w:r>
            <w:r w:rsidRPr="00783346">
              <w:rPr>
                <w:sz w:val="18"/>
                <w:szCs w:val="18"/>
              </w:rPr>
              <w:t>органа,</w:t>
            </w:r>
            <w:r w:rsidRPr="00783346">
              <w:rPr>
                <w:spacing w:val="1"/>
                <w:sz w:val="18"/>
                <w:szCs w:val="18"/>
              </w:rPr>
              <w:t xml:space="preserve"> </w:t>
            </w:r>
            <w:r w:rsidRPr="00783346">
              <w:rPr>
                <w:sz w:val="18"/>
                <w:szCs w:val="18"/>
              </w:rPr>
              <w:t>ответственное за</w:t>
            </w:r>
            <w:r w:rsidRPr="00783346">
              <w:rPr>
                <w:spacing w:val="1"/>
                <w:sz w:val="18"/>
                <w:szCs w:val="18"/>
              </w:rPr>
              <w:t xml:space="preserve"> </w:t>
            </w:r>
            <w:proofErr w:type="spellStart"/>
            <w:r w:rsidRPr="00783346">
              <w:rPr>
                <w:sz w:val="18"/>
                <w:szCs w:val="18"/>
              </w:rPr>
              <w:t>предостав</w:t>
            </w:r>
            <w:proofErr w:type="spellEnd"/>
            <w:r w:rsidRPr="00783346">
              <w:rPr>
                <w:spacing w:val="-57"/>
                <w:sz w:val="18"/>
                <w:szCs w:val="18"/>
              </w:rPr>
              <w:t xml:space="preserve"> </w:t>
            </w:r>
            <w:proofErr w:type="spellStart"/>
            <w:r w:rsidRPr="00783346">
              <w:rPr>
                <w:sz w:val="18"/>
                <w:szCs w:val="18"/>
              </w:rPr>
              <w:t>ление</w:t>
            </w:r>
            <w:proofErr w:type="spellEnd"/>
            <w:r w:rsidRPr="00783346">
              <w:rPr>
                <w:spacing w:val="1"/>
                <w:sz w:val="18"/>
                <w:szCs w:val="18"/>
              </w:rPr>
              <w:t xml:space="preserve"> </w:t>
            </w:r>
          </w:p>
          <w:p w:rsidR="00783346" w:rsidRPr="00783346" w:rsidRDefault="00783346" w:rsidP="00783346">
            <w:pPr>
              <w:jc w:val="both"/>
              <w:rPr>
                <w:sz w:val="18"/>
                <w:szCs w:val="18"/>
              </w:rPr>
            </w:pPr>
            <w:r w:rsidRPr="00783346">
              <w:rPr>
                <w:sz w:val="18"/>
                <w:szCs w:val="18"/>
              </w:rPr>
              <w:t>муниципальной</w:t>
            </w:r>
            <w:r w:rsidRPr="00783346">
              <w:rPr>
                <w:spacing w:val="-57"/>
                <w:sz w:val="18"/>
                <w:szCs w:val="18"/>
              </w:rPr>
              <w:t xml:space="preserve"> </w:t>
            </w:r>
            <w:r w:rsidRPr="00783346">
              <w:rPr>
                <w:sz w:val="18"/>
                <w:szCs w:val="18"/>
              </w:rPr>
              <w:t>услуги</w:t>
            </w:r>
          </w:p>
        </w:tc>
        <w:tc>
          <w:tcPr>
            <w:tcW w:w="1947"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ГИС</w:t>
            </w:r>
          </w:p>
        </w:tc>
        <w:tc>
          <w:tcPr>
            <w:tcW w:w="1871" w:type="dxa"/>
            <w:gridSpan w:val="6"/>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 </w:t>
            </w:r>
          </w:p>
        </w:tc>
        <w:tc>
          <w:tcPr>
            <w:tcW w:w="2404"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Результат</w:t>
            </w:r>
            <w:r w:rsidRPr="00783346">
              <w:rPr>
                <w:spacing w:val="1"/>
                <w:sz w:val="18"/>
                <w:szCs w:val="18"/>
              </w:rPr>
              <w:t xml:space="preserve"> </w:t>
            </w:r>
            <w:r w:rsidRPr="00783346">
              <w:rPr>
                <w:sz w:val="18"/>
                <w:szCs w:val="18"/>
              </w:rPr>
              <w:t>государственной</w:t>
            </w:r>
            <w:r w:rsidRPr="00783346">
              <w:rPr>
                <w:spacing w:val="1"/>
                <w:sz w:val="18"/>
                <w:szCs w:val="18"/>
              </w:rPr>
              <w:t xml:space="preserve"> </w:t>
            </w:r>
            <w:r w:rsidRPr="00783346">
              <w:rPr>
                <w:sz w:val="18"/>
                <w:szCs w:val="18"/>
              </w:rPr>
              <w:t>(муниципальной)</w:t>
            </w:r>
            <w:r w:rsidRPr="00783346">
              <w:rPr>
                <w:spacing w:val="1"/>
                <w:sz w:val="18"/>
                <w:szCs w:val="18"/>
              </w:rPr>
              <w:t xml:space="preserve"> </w:t>
            </w:r>
            <w:r w:rsidRPr="00783346">
              <w:rPr>
                <w:sz w:val="18"/>
                <w:szCs w:val="18"/>
              </w:rPr>
              <w:t>услуги,</w:t>
            </w:r>
            <w:r w:rsidRPr="00783346">
              <w:rPr>
                <w:spacing w:val="-13"/>
                <w:sz w:val="18"/>
                <w:szCs w:val="18"/>
              </w:rPr>
              <w:t xml:space="preserve"> </w:t>
            </w:r>
            <w:r w:rsidRPr="00783346">
              <w:rPr>
                <w:sz w:val="18"/>
                <w:szCs w:val="18"/>
              </w:rPr>
              <w:t>направленный</w:t>
            </w:r>
            <w:r w:rsidRPr="00783346">
              <w:rPr>
                <w:spacing w:val="-57"/>
                <w:sz w:val="18"/>
                <w:szCs w:val="18"/>
              </w:rPr>
              <w:t xml:space="preserve"> </w:t>
            </w:r>
            <w:r w:rsidRPr="00783346">
              <w:rPr>
                <w:sz w:val="18"/>
                <w:szCs w:val="18"/>
              </w:rPr>
              <w:t>заявителю</w:t>
            </w:r>
            <w:r w:rsidRPr="00783346">
              <w:rPr>
                <w:spacing w:val="38"/>
                <w:sz w:val="18"/>
                <w:szCs w:val="18"/>
              </w:rPr>
              <w:t xml:space="preserve"> </w:t>
            </w:r>
            <w:r w:rsidRPr="00783346">
              <w:rPr>
                <w:sz w:val="18"/>
                <w:szCs w:val="18"/>
              </w:rPr>
              <w:t>на</w:t>
            </w:r>
            <w:r w:rsidRPr="00783346">
              <w:rPr>
                <w:spacing w:val="37"/>
                <w:sz w:val="18"/>
                <w:szCs w:val="18"/>
              </w:rPr>
              <w:t xml:space="preserve"> </w:t>
            </w:r>
            <w:r w:rsidRPr="00783346">
              <w:rPr>
                <w:sz w:val="18"/>
                <w:szCs w:val="18"/>
              </w:rPr>
              <w:t>личный</w:t>
            </w:r>
            <w:r w:rsidRPr="00783346">
              <w:rPr>
                <w:spacing w:val="-57"/>
                <w:sz w:val="18"/>
                <w:szCs w:val="18"/>
              </w:rPr>
              <w:t xml:space="preserve"> </w:t>
            </w:r>
            <w:r w:rsidRPr="00783346">
              <w:rPr>
                <w:sz w:val="18"/>
                <w:szCs w:val="18"/>
              </w:rPr>
              <w:t>кабинет</w:t>
            </w:r>
            <w:r w:rsidRPr="00783346">
              <w:rPr>
                <w:spacing w:val="-1"/>
                <w:sz w:val="18"/>
                <w:szCs w:val="18"/>
              </w:rPr>
              <w:t xml:space="preserve"> </w:t>
            </w:r>
            <w:r w:rsidRPr="00783346">
              <w:rPr>
                <w:sz w:val="18"/>
                <w:szCs w:val="18"/>
              </w:rPr>
              <w:t>на</w:t>
            </w:r>
            <w:r w:rsidRPr="00783346">
              <w:rPr>
                <w:spacing w:val="-1"/>
                <w:sz w:val="18"/>
                <w:szCs w:val="18"/>
              </w:rPr>
              <w:t xml:space="preserve"> </w:t>
            </w:r>
            <w:r w:rsidRPr="00783346">
              <w:rPr>
                <w:sz w:val="18"/>
                <w:szCs w:val="18"/>
              </w:rPr>
              <w:t>ЕПГУ</w:t>
            </w:r>
          </w:p>
        </w:tc>
      </w:tr>
      <w:tr w:rsidR="00783346" w:rsidRPr="00783346" w:rsidTr="00783346">
        <w:trPr>
          <w:trHeight w:val="275"/>
        </w:trPr>
        <w:tc>
          <w:tcPr>
            <w:tcW w:w="14470" w:type="dxa"/>
            <w:gridSpan w:val="3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b/>
                <w:sz w:val="18"/>
                <w:szCs w:val="18"/>
              </w:rPr>
            </w:pPr>
            <w:r w:rsidRPr="00783346">
              <w:rPr>
                <w:b/>
                <w:sz w:val="18"/>
                <w:szCs w:val="18"/>
              </w:rPr>
              <w:t>6.</w:t>
            </w:r>
            <w:r w:rsidRPr="00783346">
              <w:rPr>
                <w:b/>
                <w:spacing w:val="52"/>
                <w:sz w:val="18"/>
                <w:szCs w:val="18"/>
              </w:rPr>
              <w:t xml:space="preserve"> </w:t>
            </w:r>
            <w:r w:rsidRPr="00783346">
              <w:rPr>
                <w:b/>
                <w:sz w:val="18"/>
                <w:szCs w:val="18"/>
              </w:rPr>
              <w:t>Внесение</w:t>
            </w:r>
            <w:r w:rsidRPr="00783346">
              <w:rPr>
                <w:b/>
                <w:spacing w:val="-4"/>
                <w:sz w:val="18"/>
                <w:szCs w:val="18"/>
              </w:rPr>
              <w:t xml:space="preserve"> </w:t>
            </w:r>
            <w:r w:rsidRPr="00783346">
              <w:rPr>
                <w:b/>
                <w:sz w:val="18"/>
                <w:szCs w:val="18"/>
              </w:rPr>
              <w:t>результата</w:t>
            </w:r>
            <w:r w:rsidRPr="00783346">
              <w:rPr>
                <w:b/>
                <w:spacing w:val="-3"/>
                <w:sz w:val="18"/>
                <w:szCs w:val="18"/>
              </w:rPr>
              <w:t xml:space="preserve"> </w:t>
            </w:r>
            <w:r w:rsidRPr="00783346">
              <w:rPr>
                <w:b/>
                <w:sz w:val="18"/>
                <w:szCs w:val="18"/>
              </w:rPr>
              <w:t>государственной</w:t>
            </w:r>
            <w:r w:rsidRPr="00783346">
              <w:rPr>
                <w:b/>
                <w:spacing w:val="-3"/>
                <w:sz w:val="18"/>
                <w:szCs w:val="18"/>
              </w:rPr>
              <w:t xml:space="preserve"> </w:t>
            </w:r>
            <w:r w:rsidRPr="00783346">
              <w:rPr>
                <w:b/>
                <w:sz w:val="18"/>
                <w:szCs w:val="18"/>
              </w:rPr>
              <w:t>(муниципальной)</w:t>
            </w:r>
            <w:r w:rsidRPr="00783346">
              <w:rPr>
                <w:b/>
                <w:spacing w:val="-2"/>
                <w:sz w:val="18"/>
                <w:szCs w:val="18"/>
              </w:rPr>
              <w:t xml:space="preserve"> </w:t>
            </w:r>
            <w:r w:rsidRPr="00783346">
              <w:rPr>
                <w:b/>
                <w:sz w:val="18"/>
                <w:szCs w:val="18"/>
              </w:rPr>
              <w:t>услуги</w:t>
            </w:r>
            <w:r w:rsidRPr="00783346">
              <w:rPr>
                <w:b/>
                <w:spacing w:val="-3"/>
                <w:sz w:val="18"/>
                <w:szCs w:val="18"/>
              </w:rPr>
              <w:t xml:space="preserve"> </w:t>
            </w:r>
            <w:r w:rsidRPr="00783346">
              <w:rPr>
                <w:b/>
                <w:sz w:val="18"/>
                <w:szCs w:val="18"/>
              </w:rPr>
              <w:t>в</w:t>
            </w:r>
            <w:r w:rsidRPr="00783346">
              <w:rPr>
                <w:b/>
                <w:spacing w:val="-4"/>
                <w:sz w:val="18"/>
                <w:szCs w:val="18"/>
              </w:rPr>
              <w:t xml:space="preserve"> </w:t>
            </w:r>
            <w:r w:rsidRPr="00783346">
              <w:rPr>
                <w:b/>
                <w:sz w:val="18"/>
                <w:szCs w:val="18"/>
              </w:rPr>
              <w:t>реестр</w:t>
            </w:r>
            <w:r w:rsidRPr="00783346">
              <w:rPr>
                <w:b/>
                <w:spacing w:val="-3"/>
                <w:sz w:val="18"/>
                <w:szCs w:val="18"/>
              </w:rPr>
              <w:t xml:space="preserve"> </w:t>
            </w:r>
            <w:r w:rsidRPr="00783346">
              <w:rPr>
                <w:b/>
                <w:sz w:val="18"/>
                <w:szCs w:val="18"/>
              </w:rPr>
              <w:t>решений</w:t>
            </w:r>
          </w:p>
        </w:tc>
      </w:tr>
      <w:tr w:rsidR="00783346" w:rsidRPr="00783346" w:rsidTr="00783346">
        <w:trPr>
          <w:trHeight w:val="3864"/>
        </w:trPr>
        <w:tc>
          <w:tcPr>
            <w:tcW w:w="2173"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color w:val="000000"/>
                <w:sz w:val="18"/>
                <w:szCs w:val="18"/>
              </w:rPr>
              <w:t xml:space="preserve"> </w:t>
            </w:r>
            <w:r w:rsidRPr="00783346">
              <w:rPr>
                <w:sz w:val="18"/>
                <w:szCs w:val="18"/>
              </w:rPr>
              <w:t>Формирование и</w:t>
            </w:r>
            <w:r w:rsidRPr="00783346">
              <w:rPr>
                <w:spacing w:val="1"/>
                <w:sz w:val="18"/>
                <w:szCs w:val="18"/>
              </w:rPr>
              <w:t xml:space="preserve"> </w:t>
            </w:r>
            <w:r w:rsidRPr="00783346">
              <w:rPr>
                <w:sz w:val="18"/>
                <w:szCs w:val="18"/>
              </w:rPr>
              <w:t>регистрация</w:t>
            </w:r>
            <w:r w:rsidRPr="00783346">
              <w:rPr>
                <w:spacing w:val="1"/>
                <w:sz w:val="18"/>
                <w:szCs w:val="18"/>
              </w:rPr>
              <w:t xml:space="preserve"> </w:t>
            </w:r>
            <w:r w:rsidRPr="00783346">
              <w:rPr>
                <w:sz w:val="18"/>
                <w:szCs w:val="18"/>
              </w:rPr>
              <w:t>результата</w:t>
            </w:r>
            <w:r w:rsidRPr="00783346">
              <w:rPr>
                <w:spacing w:val="1"/>
                <w:sz w:val="18"/>
                <w:szCs w:val="18"/>
              </w:rPr>
              <w:t xml:space="preserve"> </w:t>
            </w:r>
            <w:r w:rsidRPr="00783346">
              <w:rPr>
                <w:sz w:val="18"/>
                <w:szCs w:val="18"/>
              </w:rPr>
              <w:t>государственной</w:t>
            </w:r>
            <w:r w:rsidRPr="00783346">
              <w:rPr>
                <w:spacing w:val="1"/>
                <w:sz w:val="18"/>
                <w:szCs w:val="18"/>
              </w:rPr>
              <w:t xml:space="preserve"> </w:t>
            </w:r>
            <w:r w:rsidRPr="00783346">
              <w:rPr>
                <w:sz w:val="18"/>
                <w:szCs w:val="18"/>
              </w:rPr>
              <w:t>(муниципальной)</w:t>
            </w:r>
            <w:r w:rsidRPr="00783346">
              <w:rPr>
                <w:spacing w:val="1"/>
                <w:sz w:val="18"/>
                <w:szCs w:val="18"/>
              </w:rPr>
              <w:t xml:space="preserve"> </w:t>
            </w:r>
            <w:r w:rsidRPr="00783346">
              <w:rPr>
                <w:sz w:val="18"/>
                <w:szCs w:val="18"/>
              </w:rPr>
              <w:t>услуги, указанного</w:t>
            </w:r>
            <w:r w:rsidRPr="00783346">
              <w:rPr>
                <w:spacing w:val="-57"/>
                <w:sz w:val="18"/>
                <w:szCs w:val="18"/>
              </w:rPr>
              <w:t xml:space="preserve"> </w:t>
            </w:r>
            <w:r w:rsidRPr="00783346">
              <w:rPr>
                <w:sz w:val="18"/>
                <w:szCs w:val="18"/>
              </w:rPr>
              <w:t>в пункте 2.5</w:t>
            </w:r>
            <w:r w:rsidRPr="00783346">
              <w:rPr>
                <w:spacing w:val="1"/>
                <w:sz w:val="18"/>
                <w:szCs w:val="18"/>
              </w:rPr>
              <w:t xml:space="preserve"> </w:t>
            </w:r>
            <w:r w:rsidRPr="00783346">
              <w:rPr>
                <w:sz w:val="18"/>
                <w:szCs w:val="18"/>
              </w:rPr>
              <w:t>Административного</w:t>
            </w:r>
            <w:r w:rsidRPr="00783346">
              <w:rPr>
                <w:spacing w:val="-1"/>
                <w:sz w:val="18"/>
                <w:szCs w:val="18"/>
              </w:rPr>
              <w:t xml:space="preserve"> </w:t>
            </w:r>
            <w:r w:rsidRPr="00783346">
              <w:rPr>
                <w:sz w:val="18"/>
                <w:szCs w:val="18"/>
              </w:rPr>
              <w:t>регламента,</w:t>
            </w:r>
            <w:r w:rsidRPr="00783346">
              <w:rPr>
                <w:spacing w:val="58"/>
                <w:sz w:val="18"/>
                <w:szCs w:val="18"/>
              </w:rPr>
              <w:t xml:space="preserve"> </w:t>
            </w:r>
            <w:proofErr w:type="gramStart"/>
            <w:r w:rsidRPr="00783346">
              <w:rPr>
                <w:sz w:val="18"/>
                <w:szCs w:val="18"/>
              </w:rPr>
              <w:t>в</w:t>
            </w:r>
            <w:proofErr w:type="gramEnd"/>
          </w:p>
          <w:p w:rsidR="00783346" w:rsidRPr="00783346" w:rsidRDefault="00783346" w:rsidP="00783346">
            <w:pPr>
              <w:jc w:val="both"/>
              <w:rPr>
                <w:sz w:val="18"/>
                <w:szCs w:val="18"/>
              </w:rPr>
            </w:pPr>
            <w:r w:rsidRPr="00783346">
              <w:rPr>
                <w:sz w:val="18"/>
                <w:szCs w:val="18"/>
              </w:rPr>
              <w:t>форме</w:t>
            </w:r>
            <w:r w:rsidRPr="00783346">
              <w:rPr>
                <w:spacing w:val="1"/>
                <w:sz w:val="18"/>
                <w:szCs w:val="18"/>
              </w:rPr>
              <w:t xml:space="preserve"> </w:t>
            </w:r>
            <w:proofErr w:type="gramStart"/>
            <w:r w:rsidRPr="00783346">
              <w:rPr>
                <w:sz w:val="18"/>
                <w:szCs w:val="18"/>
              </w:rPr>
              <w:t>электронного</w:t>
            </w:r>
            <w:proofErr w:type="gramEnd"/>
          </w:p>
          <w:p w:rsidR="00783346" w:rsidRPr="00783346" w:rsidRDefault="00783346" w:rsidP="00783346">
            <w:pPr>
              <w:jc w:val="both"/>
              <w:rPr>
                <w:sz w:val="18"/>
                <w:szCs w:val="18"/>
              </w:rPr>
            </w:pPr>
            <w:r w:rsidRPr="00783346">
              <w:rPr>
                <w:sz w:val="18"/>
                <w:szCs w:val="18"/>
              </w:rPr>
              <w:t>документа</w:t>
            </w:r>
            <w:r w:rsidRPr="00783346">
              <w:rPr>
                <w:spacing w:val="-3"/>
                <w:sz w:val="18"/>
                <w:szCs w:val="18"/>
              </w:rPr>
              <w:t xml:space="preserve"> </w:t>
            </w:r>
            <w:r w:rsidRPr="00783346">
              <w:rPr>
                <w:sz w:val="18"/>
                <w:szCs w:val="18"/>
              </w:rPr>
              <w:t>в</w:t>
            </w:r>
            <w:r w:rsidRPr="00783346">
              <w:rPr>
                <w:spacing w:val="-3"/>
                <w:sz w:val="18"/>
                <w:szCs w:val="18"/>
              </w:rPr>
              <w:t xml:space="preserve"> </w:t>
            </w:r>
            <w:r w:rsidRPr="00783346">
              <w:rPr>
                <w:sz w:val="18"/>
                <w:szCs w:val="18"/>
              </w:rPr>
              <w:t>ГИС</w:t>
            </w:r>
          </w:p>
        </w:tc>
        <w:tc>
          <w:tcPr>
            <w:tcW w:w="3426" w:type="dxa"/>
            <w:gridSpan w:val="6"/>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Внесение сведений о результате</w:t>
            </w:r>
            <w:r w:rsidRPr="00783346">
              <w:rPr>
                <w:spacing w:val="1"/>
                <w:sz w:val="18"/>
                <w:szCs w:val="18"/>
              </w:rPr>
              <w:t xml:space="preserve"> </w:t>
            </w:r>
            <w:r w:rsidRPr="00783346">
              <w:rPr>
                <w:sz w:val="18"/>
                <w:szCs w:val="18"/>
              </w:rPr>
              <w:t>предоставления государственной</w:t>
            </w:r>
            <w:r w:rsidRPr="00783346">
              <w:rPr>
                <w:spacing w:val="-58"/>
                <w:sz w:val="18"/>
                <w:szCs w:val="18"/>
              </w:rPr>
              <w:t xml:space="preserve"> </w:t>
            </w:r>
            <w:r w:rsidRPr="00783346">
              <w:rPr>
                <w:sz w:val="18"/>
                <w:szCs w:val="18"/>
              </w:rPr>
              <w:t>(муниципальной) услуги,</w:t>
            </w:r>
            <w:r w:rsidRPr="00783346">
              <w:rPr>
                <w:spacing w:val="1"/>
                <w:sz w:val="18"/>
                <w:szCs w:val="18"/>
              </w:rPr>
              <w:t xml:space="preserve"> </w:t>
            </w:r>
            <w:r w:rsidRPr="00783346">
              <w:rPr>
                <w:sz w:val="18"/>
                <w:szCs w:val="18"/>
              </w:rPr>
              <w:t>указанном в пункте 2.5</w:t>
            </w:r>
            <w:r w:rsidRPr="00783346">
              <w:rPr>
                <w:spacing w:val="1"/>
                <w:sz w:val="18"/>
                <w:szCs w:val="18"/>
              </w:rPr>
              <w:t xml:space="preserve"> </w:t>
            </w:r>
            <w:r w:rsidRPr="00783346">
              <w:rPr>
                <w:sz w:val="18"/>
                <w:szCs w:val="18"/>
              </w:rPr>
              <w:t>Административного регламента,</w:t>
            </w:r>
            <w:r w:rsidRPr="00783346">
              <w:rPr>
                <w:spacing w:val="1"/>
                <w:sz w:val="18"/>
                <w:szCs w:val="18"/>
              </w:rPr>
              <w:t xml:space="preserve"> </w:t>
            </w:r>
            <w:r w:rsidRPr="00783346">
              <w:rPr>
                <w:sz w:val="18"/>
                <w:szCs w:val="18"/>
              </w:rPr>
              <w:t>в</w:t>
            </w:r>
            <w:r w:rsidRPr="00783346">
              <w:rPr>
                <w:spacing w:val="-2"/>
                <w:sz w:val="18"/>
                <w:szCs w:val="18"/>
              </w:rPr>
              <w:t xml:space="preserve"> </w:t>
            </w:r>
            <w:r w:rsidRPr="00783346">
              <w:rPr>
                <w:sz w:val="18"/>
                <w:szCs w:val="18"/>
              </w:rPr>
              <w:t>реестр решений</w:t>
            </w:r>
          </w:p>
        </w:tc>
        <w:tc>
          <w:tcPr>
            <w:tcW w:w="1568" w:type="dxa"/>
            <w:gridSpan w:val="7"/>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1 рабочий</w:t>
            </w:r>
            <w:r w:rsidRPr="00783346">
              <w:rPr>
                <w:spacing w:val="-58"/>
                <w:sz w:val="18"/>
                <w:szCs w:val="18"/>
              </w:rPr>
              <w:t xml:space="preserve"> </w:t>
            </w:r>
            <w:r w:rsidRPr="00783346">
              <w:rPr>
                <w:sz w:val="18"/>
                <w:szCs w:val="18"/>
              </w:rPr>
              <w:t>день</w:t>
            </w:r>
          </w:p>
        </w:tc>
        <w:tc>
          <w:tcPr>
            <w:tcW w:w="1260"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pacing w:val="1"/>
                <w:sz w:val="18"/>
                <w:szCs w:val="18"/>
              </w:rPr>
            </w:pPr>
            <w:r w:rsidRPr="00783346">
              <w:rPr>
                <w:sz w:val="18"/>
                <w:szCs w:val="18"/>
              </w:rPr>
              <w:t>должностное лицо</w:t>
            </w:r>
            <w:r w:rsidRPr="00783346">
              <w:rPr>
                <w:spacing w:val="1"/>
                <w:sz w:val="18"/>
                <w:szCs w:val="18"/>
              </w:rPr>
              <w:t xml:space="preserve"> </w:t>
            </w:r>
            <w:proofErr w:type="spellStart"/>
            <w:proofErr w:type="gramStart"/>
            <w:r w:rsidRPr="00783346">
              <w:rPr>
                <w:sz w:val="18"/>
                <w:szCs w:val="18"/>
              </w:rPr>
              <w:t>уполномо</w:t>
            </w:r>
            <w:proofErr w:type="spellEnd"/>
            <w:r w:rsidRPr="00783346">
              <w:rPr>
                <w:spacing w:val="-57"/>
                <w:sz w:val="18"/>
                <w:szCs w:val="18"/>
              </w:rPr>
              <w:t xml:space="preserve"> </w:t>
            </w:r>
            <w:proofErr w:type="spellStart"/>
            <w:r w:rsidRPr="00783346">
              <w:rPr>
                <w:sz w:val="18"/>
                <w:szCs w:val="18"/>
              </w:rPr>
              <w:t>ченного</w:t>
            </w:r>
            <w:proofErr w:type="spellEnd"/>
            <w:proofErr w:type="gramEnd"/>
            <w:r w:rsidRPr="00783346">
              <w:rPr>
                <w:spacing w:val="1"/>
                <w:sz w:val="18"/>
                <w:szCs w:val="18"/>
              </w:rPr>
              <w:t xml:space="preserve"> </w:t>
            </w:r>
            <w:r w:rsidRPr="00783346">
              <w:rPr>
                <w:sz w:val="18"/>
                <w:szCs w:val="18"/>
              </w:rPr>
              <w:t>органа,</w:t>
            </w:r>
            <w:r w:rsidRPr="00783346">
              <w:rPr>
                <w:spacing w:val="1"/>
                <w:sz w:val="18"/>
                <w:szCs w:val="18"/>
              </w:rPr>
              <w:t xml:space="preserve"> </w:t>
            </w:r>
            <w:r w:rsidRPr="00783346">
              <w:rPr>
                <w:sz w:val="18"/>
                <w:szCs w:val="18"/>
              </w:rPr>
              <w:t>ответственное за</w:t>
            </w:r>
            <w:r w:rsidRPr="00783346">
              <w:rPr>
                <w:spacing w:val="1"/>
                <w:sz w:val="18"/>
                <w:szCs w:val="18"/>
              </w:rPr>
              <w:t xml:space="preserve"> </w:t>
            </w:r>
            <w:r w:rsidRPr="00783346">
              <w:rPr>
                <w:sz w:val="18"/>
                <w:szCs w:val="18"/>
              </w:rPr>
              <w:t>предоставление</w:t>
            </w:r>
            <w:r w:rsidRPr="00783346">
              <w:rPr>
                <w:spacing w:val="1"/>
                <w:sz w:val="18"/>
                <w:szCs w:val="18"/>
              </w:rPr>
              <w:t xml:space="preserve"> </w:t>
            </w:r>
          </w:p>
          <w:p w:rsidR="00783346" w:rsidRPr="00783346" w:rsidRDefault="00783346" w:rsidP="00783346">
            <w:pPr>
              <w:jc w:val="both"/>
              <w:rPr>
                <w:sz w:val="18"/>
                <w:szCs w:val="18"/>
              </w:rPr>
            </w:pPr>
            <w:r w:rsidRPr="00783346">
              <w:rPr>
                <w:sz w:val="18"/>
                <w:szCs w:val="18"/>
              </w:rPr>
              <w:t>государственно</w:t>
            </w:r>
            <w:r w:rsidRPr="00783346">
              <w:rPr>
                <w:spacing w:val="1"/>
                <w:sz w:val="18"/>
                <w:szCs w:val="18"/>
              </w:rPr>
              <w:t xml:space="preserve"> </w:t>
            </w:r>
            <w:r w:rsidRPr="00783346">
              <w:rPr>
                <w:sz w:val="18"/>
                <w:szCs w:val="18"/>
              </w:rPr>
              <w:t>(муниципальной)</w:t>
            </w:r>
          </w:p>
          <w:p w:rsidR="00783346" w:rsidRPr="00783346" w:rsidRDefault="00783346" w:rsidP="00783346">
            <w:pPr>
              <w:jc w:val="both"/>
              <w:rPr>
                <w:sz w:val="18"/>
                <w:szCs w:val="18"/>
              </w:rPr>
            </w:pPr>
            <w:r w:rsidRPr="00783346">
              <w:rPr>
                <w:sz w:val="18"/>
                <w:szCs w:val="18"/>
              </w:rPr>
              <w:t>услуги</w:t>
            </w:r>
          </w:p>
        </w:tc>
        <w:tc>
          <w:tcPr>
            <w:tcW w:w="1867"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ГИС</w:t>
            </w:r>
          </w:p>
        </w:tc>
        <w:tc>
          <w:tcPr>
            <w:tcW w:w="1767"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w:t>
            </w:r>
          </w:p>
        </w:tc>
        <w:tc>
          <w:tcPr>
            <w:tcW w:w="2409"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Результат</w:t>
            </w:r>
          </w:p>
          <w:p w:rsidR="00783346" w:rsidRPr="00783346" w:rsidRDefault="00783346" w:rsidP="00783346">
            <w:pPr>
              <w:jc w:val="both"/>
              <w:rPr>
                <w:sz w:val="18"/>
                <w:szCs w:val="18"/>
              </w:rPr>
            </w:pPr>
            <w:proofErr w:type="gramStart"/>
            <w:r w:rsidRPr="00783346">
              <w:rPr>
                <w:sz w:val="18"/>
                <w:szCs w:val="18"/>
              </w:rPr>
              <w:t>предоставления</w:t>
            </w:r>
            <w:r w:rsidRPr="00783346">
              <w:rPr>
                <w:spacing w:val="1"/>
                <w:sz w:val="18"/>
                <w:szCs w:val="18"/>
              </w:rPr>
              <w:t xml:space="preserve"> </w:t>
            </w:r>
            <w:r w:rsidRPr="00783346">
              <w:rPr>
                <w:sz w:val="18"/>
                <w:szCs w:val="18"/>
              </w:rPr>
              <w:t>(государственной)</w:t>
            </w:r>
            <w:r w:rsidRPr="00783346">
              <w:rPr>
                <w:spacing w:val="1"/>
                <w:sz w:val="18"/>
                <w:szCs w:val="18"/>
              </w:rPr>
              <w:t xml:space="preserve"> </w:t>
            </w:r>
            <w:r w:rsidRPr="00783346">
              <w:rPr>
                <w:sz w:val="18"/>
                <w:szCs w:val="18"/>
              </w:rPr>
              <w:t>муниципальной</w:t>
            </w:r>
            <w:r w:rsidRPr="00783346">
              <w:rPr>
                <w:spacing w:val="1"/>
                <w:sz w:val="18"/>
                <w:szCs w:val="18"/>
              </w:rPr>
              <w:t xml:space="preserve"> </w:t>
            </w:r>
            <w:r w:rsidRPr="00783346">
              <w:rPr>
                <w:sz w:val="18"/>
                <w:szCs w:val="18"/>
              </w:rPr>
              <w:t>услуги, указанный в</w:t>
            </w:r>
            <w:r w:rsidRPr="00783346">
              <w:rPr>
                <w:spacing w:val="-57"/>
                <w:sz w:val="18"/>
                <w:szCs w:val="18"/>
              </w:rPr>
              <w:t xml:space="preserve"> </w:t>
            </w:r>
            <w:r w:rsidRPr="00783346">
              <w:rPr>
                <w:sz w:val="18"/>
                <w:szCs w:val="18"/>
              </w:rPr>
              <w:t>пункте 2.5</w:t>
            </w:r>
            <w:r w:rsidRPr="00783346">
              <w:rPr>
                <w:spacing w:val="1"/>
                <w:sz w:val="18"/>
                <w:szCs w:val="18"/>
              </w:rPr>
              <w:t xml:space="preserve"> </w:t>
            </w:r>
            <w:r w:rsidRPr="00783346">
              <w:rPr>
                <w:sz w:val="18"/>
                <w:szCs w:val="18"/>
              </w:rPr>
              <w:t>Административного</w:t>
            </w:r>
            <w:r w:rsidRPr="00783346">
              <w:rPr>
                <w:spacing w:val="-57"/>
                <w:sz w:val="18"/>
                <w:szCs w:val="18"/>
              </w:rPr>
              <w:t xml:space="preserve"> </w:t>
            </w:r>
            <w:r w:rsidRPr="00783346">
              <w:rPr>
                <w:sz w:val="18"/>
                <w:szCs w:val="18"/>
              </w:rPr>
              <w:t>регламента внесен в</w:t>
            </w:r>
            <w:r w:rsidRPr="00783346">
              <w:rPr>
                <w:spacing w:val="-57"/>
                <w:sz w:val="18"/>
                <w:szCs w:val="18"/>
              </w:rPr>
              <w:t xml:space="preserve"> </w:t>
            </w:r>
            <w:r w:rsidRPr="00783346">
              <w:rPr>
                <w:sz w:val="18"/>
                <w:szCs w:val="18"/>
              </w:rPr>
              <w:t>реестр</w:t>
            </w:r>
            <w:proofErr w:type="gramEnd"/>
          </w:p>
        </w:tc>
      </w:tr>
    </w:tbl>
    <w:p w:rsidR="00783346" w:rsidRPr="00783346" w:rsidRDefault="00783346" w:rsidP="00783346">
      <w:pPr>
        <w:spacing w:after="120"/>
        <w:jc w:val="both"/>
        <w:rPr>
          <w:color w:val="000000"/>
          <w:sz w:val="18"/>
          <w:szCs w:val="18"/>
        </w:rPr>
        <w:sectPr w:rsidR="00783346" w:rsidRPr="00783346" w:rsidSect="00783346">
          <w:pgSz w:w="16838" w:h="11906" w:orient="landscape"/>
          <w:pgMar w:top="851" w:right="1134" w:bottom="1701" w:left="1134" w:header="709" w:footer="709" w:gutter="0"/>
          <w:cols w:space="708"/>
          <w:docGrid w:linePitch="360"/>
        </w:sectPr>
      </w:pPr>
    </w:p>
    <w:p w:rsidR="00783346" w:rsidRPr="00783346" w:rsidRDefault="00783346" w:rsidP="00783346">
      <w:pPr>
        <w:ind w:firstLine="567"/>
        <w:jc w:val="right"/>
        <w:rPr>
          <w:color w:val="000000"/>
        </w:rPr>
      </w:pPr>
      <w:r w:rsidRPr="00783346">
        <w:rPr>
          <w:b/>
          <w:bCs/>
          <w:color w:val="000000"/>
        </w:rPr>
        <w:lastRenderedPageBreak/>
        <w:t>Приложение № 10</w:t>
      </w:r>
    </w:p>
    <w:p w:rsidR="00783346" w:rsidRPr="00783346" w:rsidRDefault="00783346" w:rsidP="00783346">
      <w:pPr>
        <w:ind w:firstLine="567"/>
        <w:jc w:val="right"/>
        <w:rPr>
          <w:color w:val="000000"/>
        </w:rPr>
      </w:pPr>
      <w:r w:rsidRPr="00783346">
        <w:rPr>
          <w:b/>
          <w:bCs/>
          <w:color w:val="000000"/>
        </w:rPr>
        <w:t>к административному регламенту</w:t>
      </w:r>
    </w:p>
    <w:p w:rsidR="00783346" w:rsidRPr="00783346" w:rsidRDefault="00783346" w:rsidP="00783346">
      <w:pPr>
        <w:ind w:firstLine="567"/>
        <w:jc w:val="right"/>
        <w:rPr>
          <w:color w:val="000000"/>
        </w:rPr>
      </w:pPr>
      <w:r w:rsidRPr="00783346">
        <w:rPr>
          <w:b/>
          <w:bCs/>
          <w:color w:val="000000"/>
        </w:rPr>
        <w:t>предоставления муниципальной услуги</w:t>
      </w:r>
    </w:p>
    <w:p w:rsidR="00783346" w:rsidRPr="00783346" w:rsidRDefault="00783346" w:rsidP="00783346">
      <w:pPr>
        <w:spacing w:after="120"/>
        <w:ind w:firstLine="567"/>
        <w:jc w:val="right"/>
        <w:rPr>
          <w:color w:val="000000"/>
        </w:rPr>
      </w:pPr>
      <w:r w:rsidRPr="00783346">
        <w:rPr>
          <w:b/>
          <w:bCs/>
          <w:color w:val="000000"/>
        </w:rPr>
        <w:t xml:space="preserve"> </w:t>
      </w:r>
    </w:p>
    <w:p w:rsidR="00783346" w:rsidRPr="00783346" w:rsidRDefault="00783346" w:rsidP="00783346">
      <w:pPr>
        <w:ind w:firstLine="567"/>
        <w:jc w:val="center"/>
        <w:rPr>
          <w:color w:val="000000"/>
        </w:rPr>
      </w:pPr>
      <w:r w:rsidRPr="00783346">
        <w:rPr>
          <w:color w:val="000000"/>
        </w:rPr>
        <w:t>Форма заявления об исправлении допущенных опечаток и (или) ошибок в выданных в результате предоставления муниципальной услуги документах</w:t>
      </w:r>
    </w:p>
    <w:p w:rsidR="00783346" w:rsidRPr="00783346" w:rsidRDefault="00783346" w:rsidP="00783346">
      <w:pPr>
        <w:spacing w:before="267" w:after="120"/>
        <w:ind w:firstLine="567"/>
        <w:jc w:val="right"/>
        <w:rPr>
          <w:color w:val="000000"/>
        </w:rPr>
      </w:pPr>
      <w:r w:rsidRPr="00783346">
        <w:rPr>
          <w:color w:val="000000"/>
        </w:rPr>
        <w:t>кому: _____________</w:t>
      </w:r>
    </w:p>
    <w:p w:rsidR="00783346" w:rsidRPr="00783346" w:rsidRDefault="00783346" w:rsidP="00783346">
      <w:pPr>
        <w:ind w:firstLine="567"/>
        <w:jc w:val="right"/>
        <w:rPr>
          <w:color w:val="000000"/>
        </w:rPr>
      </w:pPr>
      <w:r w:rsidRPr="00783346">
        <w:rPr>
          <w:color w:val="000000"/>
        </w:rPr>
        <w:t>___________________________________________________</w:t>
      </w:r>
    </w:p>
    <w:p w:rsidR="00783346" w:rsidRPr="00783346" w:rsidRDefault="00783346" w:rsidP="00783346">
      <w:pPr>
        <w:ind w:firstLine="567"/>
        <w:jc w:val="right"/>
        <w:rPr>
          <w:color w:val="000000"/>
        </w:rPr>
      </w:pPr>
      <w:r w:rsidRPr="00783346">
        <w:rPr>
          <w:color w:val="000000"/>
        </w:rPr>
        <w:t>(</w:t>
      </w:r>
      <w:r w:rsidRPr="00783346">
        <w:rPr>
          <w:i/>
          <w:iCs/>
          <w:color w:val="000000"/>
        </w:rPr>
        <w:t>наименование уполномоченного органа</w:t>
      </w:r>
      <w:proofErr w:type="gramStart"/>
      <w:r w:rsidRPr="00783346">
        <w:rPr>
          <w:i/>
          <w:iCs/>
          <w:color w:val="000000"/>
        </w:rPr>
        <w:t xml:space="preserve"> ,</w:t>
      </w:r>
      <w:proofErr w:type="gramEnd"/>
      <w:r w:rsidRPr="00783346">
        <w:rPr>
          <w:i/>
          <w:iCs/>
          <w:color w:val="000000"/>
        </w:rPr>
        <w:t>осуществляющего</w:t>
      </w:r>
      <w:r w:rsidRPr="00783346">
        <w:rPr>
          <w:color w:val="000000"/>
        </w:rPr>
        <w:t xml:space="preserve"> </w:t>
      </w:r>
    </w:p>
    <w:p w:rsidR="00783346" w:rsidRPr="00783346" w:rsidRDefault="00783346" w:rsidP="00783346">
      <w:pPr>
        <w:ind w:firstLine="567"/>
        <w:jc w:val="right"/>
        <w:rPr>
          <w:color w:val="000000"/>
        </w:rPr>
      </w:pPr>
      <w:r w:rsidRPr="00783346">
        <w:rPr>
          <w:i/>
          <w:iCs/>
          <w:color w:val="000000"/>
        </w:rPr>
        <w:t>выдачу разрешения на размещение объекта</w:t>
      </w:r>
      <w:r w:rsidRPr="00783346">
        <w:rPr>
          <w:color w:val="000000"/>
        </w:rPr>
        <w:t>)</w:t>
      </w:r>
    </w:p>
    <w:p w:rsidR="00783346" w:rsidRPr="00783346" w:rsidRDefault="00783346" w:rsidP="00783346">
      <w:pPr>
        <w:spacing w:after="120"/>
        <w:ind w:firstLine="567"/>
        <w:jc w:val="right"/>
        <w:rPr>
          <w:color w:val="000000"/>
        </w:rPr>
      </w:pPr>
      <w:r w:rsidRPr="00783346">
        <w:rPr>
          <w:color w:val="000000"/>
        </w:rPr>
        <w:t>от кого: ____________________</w:t>
      </w:r>
    </w:p>
    <w:p w:rsidR="00783346" w:rsidRPr="00783346" w:rsidRDefault="00783346" w:rsidP="00783346">
      <w:pPr>
        <w:ind w:firstLine="567"/>
        <w:jc w:val="right"/>
        <w:rPr>
          <w:color w:val="000000"/>
        </w:rPr>
      </w:pPr>
      <w:r w:rsidRPr="00783346">
        <w:rPr>
          <w:color w:val="000000"/>
        </w:rPr>
        <w:t>____________________________________________________</w:t>
      </w:r>
    </w:p>
    <w:p w:rsidR="00783346" w:rsidRPr="00783346" w:rsidRDefault="00783346" w:rsidP="00783346">
      <w:pPr>
        <w:ind w:firstLine="567"/>
        <w:jc w:val="right"/>
        <w:rPr>
          <w:color w:val="000000"/>
        </w:rPr>
      </w:pPr>
      <w:r w:rsidRPr="00783346">
        <w:rPr>
          <w:i/>
          <w:iCs/>
          <w:color w:val="000000"/>
        </w:rPr>
        <w:t xml:space="preserve"> (полное наименование, ИНН</w:t>
      </w:r>
      <w:proofErr w:type="gramStart"/>
      <w:r w:rsidRPr="00783346">
        <w:rPr>
          <w:i/>
          <w:iCs/>
          <w:color w:val="000000"/>
        </w:rPr>
        <w:t>,О</w:t>
      </w:r>
      <w:proofErr w:type="gramEnd"/>
      <w:r w:rsidRPr="00783346">
        <w:rPr>
          <w:i/>
          <w:iCs/>
          <w:color w:val="000000"/>
        </w:rPr>
        <w:t>ГРН юридического лица, ИП)</w:t>
      </w:r>
    </w:p>
    <w:p w:rsidR="00783346" w:rsidRPr="00783346" w:rsidRDefault="00783346" w:rsidP="00783346">
      <w:pPr>
        <w:ind w:firstLine="567"/>
        <w:jc w:val="right"/>
        <w:rPr>
          <w:color w:val="000000"/>
        </w:rPr>
      </w:pPr>
      <w:r w:rsidRPr="00783346">
        <w:rPr>
          <w:color w:val="000000"/>
        </w:rPr>
        <w:t>____________________________________________________</w:t>
      </w:r>
    </w:p>
    <w:p w:rsidR="00783346" w:rsidRPr="00783346" w:rsidRDefault="00783346" w:rsidP="00783346">
      <w:pPr>
        <w:ind w:firstLine="567"/>
        <w:jc w:val="right"/>
        <w:rPr>
          <w:color w:val="000000"/>
        </w:rPr>
      </w:pPr>
      <w:r w:rsidRPr="00783346">
        <w:rPr>
          <w:i/>
          <w:iCs/>
          <w:color w:val="000000"/>
        </w:rPr>
        <w:t xml:space="preserve"> (контактный телефон, электронная почта, почтовый адрес)</w:t>
      </w:r>
    </w:p>
    <w:p w:rsidR="00783346" w:rsidRPr="00783346" w:rsidRDefault="00783346" w:rsidP="00783346">
      <w:pPr>
        <w:ind w:firstLine="567"/>
        <w:jc w:val="right"/>
        <w:rPr>
          <w:color w:val="000000"/>
        </w:rPr>
      </w:pPr>
      <w:r w:rsidRPr="00783346">
        <w:rPr>
          <w:color w:val="000000"/>
        </w:rPr>
        <w:t>_________________________________________________</w:t>
      </w:r>
    </w:p>
    <w:p w:rsidR="00783346" w:rsidRPr="00783346" w:rsidRDefault="00783346" w:rsidP="00783346">
      <w:pPr>
        <w:ind w:firstLine="567"/>
        <w:jc w:val="right"/>
        <w:rPr>
          <w:color w:val="000000"/>
        </w:rPr>
      </w:pPr>
      <w:r w:rsidRPr="00783346">
        <w:rPr>
          <w:i/>
          <w:iCs/>
          <w:color w:val="000000"/>
        </w:rPr>
        <w:t xml:space="preserve"> (фамилия, имя, отчество (последнее </w:t>
      </w:r>
      <w:proofErr w:type="gramStart"/>
      <w:r w:rsidRPr="00783346">
        <w:rPr>
          <w:i/>
          <w:iCs/>
          <w:color w:val="000000"/>
        </w:rPr>
        <w:t>–п</w:t>
      </w:r>
      <w:proofErr w:type="gramEnd"/>
      <w:r w:rsidRPr="00783346">
        <w:rPr>
          <w:i/>
          <w:iCs/>
          <w:color w:val="000000"/>
        </w:rPr>
        <w:t>ри наличии), данные</w:t>
      </w:r>
      <w:r w:rsidRPr="00783346">
        <w:rPr>
          <w:color w:val="000000"/>
        </w:rPr>
        <w:t xml:space="preserve"> </w:t>
      </w:r>
      <w:r w:rsidRPr="00783346">
        <w:rPr>
          <w:i/>
          <w:iCs/>
          <w:color w:val="000000"/>
        </w:rPr>
        <w:t>документа, удостоверяющего личность, контактный телефон, адрес электронной почты, адрес регистрации, адрес</w:t>
      </w:r>
      <w:r w:rsidRPr="00783346">
        <w:rPr>
          <w:color w:val="000000"/>
        </w:rPr>
        <w:t xml:space="preserve"> </w:t>
      </w:r>
      <w:r w:rsidRPr="00783346">
        <w:rPr>
          <w:i/>
          <w:iCs/>
          <w:color w:val="000000"/>
        </w:rPr>
        <w:t>фактического проживания уполномоченного лица)</w:t>
      </w:r>
    </w:p>
    <w:p w:rsidR="00783346" w:rsidRPr="00783346" w:rsidRDefault="00783346" w:rsidP="00783346">
      <w:pPr>
        <w:ind w:firstLine="567"/>
        <w:rPr>
          <w:color w:val="000000"/>
        </w:rPr>
      </w:pPr>
    </w:p>
    <w:p w:rsidR="00783346" w:rsidRPr="00783346" w:rsidRDefault="00783346" w:rsidP="00783346">
      <w:pPr>
        <w:ind w:firstLine="567"/>
        <w:jc w:val="center"/>
        <w:rPr>
          <w:color w:val="000000"/>
        </w:rPr>
      </w:pPr>
      <w:r w:rsidRPr="00783346">
        <w:rPr>
          <w:color w:val="000000"/>
        </w:rPr>
        <w:t>ЗАЯВЛЕНИЕ</w:t>
      </w:r>
    </w:p>
    <w:p w:rsidR="00783346" w:rsidRPr="00783346" w:rsidRDefault="00783346" w:rsidP="00783346">
      <w:pPr>
        <w:ind w:firstLine="567"/>
        <w:jc w:val="center"/>
        <w:rPr>
          <w:color w:val="000000"/>
        </w:rPr>
      </w:pPr>
      <w:r w:rsidRPr="00783346">
        <w:rPr>
          <w:color w:val="000000"/>
        </w:rPr>
        <w:t>об исправлении допущенных опечаток и (или) ошибок в выданных в результате предоставления результате предоставления муниципальной услуги и документах</w:t>
      </w:r>
    </w:p>
    <w:p w:rsidR="00783346" w:rsidRPr="00783346" w:rsidRDefault="00783346" w:rsidP="00783346">
      <w:pPr>
        <w:ind w:firstLine="567"/>
        <w:rPr>
          <w:color w:val="000000"/>
        </w:rPr>
      </w:pPr>
      <w:r w:rsidRPr="00783346">
        <w:rPr>
          <w:color w:val="000000"/>
        </w:rPr>
        <w:t xml:space="preserve"> </w:t>
      </w:r>
    </w:p>
    <w:p w:rsidR="00783346" w:rsidRPr="00783346" w:rsidRDefault="00783346" w:rsidP="00783346">
      <w:pPr>
        <w:ind w:firstLine="567"/>
        <w:jc w:val="both"/>
        <w:rPr>
          <w:color w:val="000000"/>
        </w:rPr>
      </w:pPr>
      <w:r w:rsidRPr="00783346">
        <w:rPr>
          <w:color w:val="000000"/>
        </w:rPr>
        <w:t xml:space="preserve">Прошу исправить опечатку и (или) ошибку </w:t>
      </w:r>
      <w:proofErr w:type="gramStart"/>
      <w:r w:rsidRPr="00783346">
        <w:rPr>
          <w:color w:val="000000"/>
        </w:rPr>
        <w:t>в</w:t>
      </w:r>
      <w:proofErr w:type="gramEnd"/>
      <w:r w:rsidRPr="00783346">
        <w:rPr>
          <w:color w:val="000000"/>
        </w:rPr>
        <w:t xml:space="preserve"> _________________________________</w:t>
      </w:r>
    </w:p>
    <w:p w:rsidR="00783346" w:rsidRPr="00783346" w:rsidRDefault="00783346" w:rsidP="00783346">
      <w:pPr>
        <w:ind w:firstLine="567"/>
        <w:jc w:val="both"/>
        <w:rPr>
          <w:color w:val="000000"/>
        </w:rPr>
      </w:pPr>
      <w:r w:rsidRPr="00783346">
        <w:rPr>
          <w:color w:val="000000"/>
        </w:rPr>
        <w:t>________________________________________________________________________.</w:t>
      </w:r>
    </w:p>
    <w:p w:rsidR="00783346" w:rsidRPr="00783346" w:rsidRDefault="00783346" w:rsidP="00783346">
      <w:pPr>
        <w:spacing w:before="2"/>
        <w:ind w:firstLine="567"/>
        <w:jc w:val="center"/>
        <w:rPr>
          <w:color w:val="000000"/>
        </w:rPr>
      </w:pPr>
      <w:r w:rsidRPr="00783346">
        <w:rPr>
          <w:color w:val="000000"/>
        </w:rPr>
        <w:t>указываются реквизиты и название документа, выданного уполномоченным органом в результате предоставления муниципальной услуги</w:t>
      </w:r>
    </w:p>
    <w:p w:rsidR="00783346" w:rsidRPr="00783346" w:rsidRDefault="00783346" w:rsidP="00783346">
      <w:pPr>
        <w:spacing w:before="137"/>
        <w:ind w:firstLine="567"/>
        <w:jc w:val="both"/>
        <w:rPr>
          <w:color w:val="000000"/>
        </w:rPr>
      </w:pPr>
      <w:r w:rsidRPr="00783346">
        <w:rPr>
          <w:color w:val="000000"/>
        </w:rPr>
        <w:t>Приложение (при наличии): _______________________________________________.</w:t>
      </w:r>
    </w:p>
    <w:p w:rsidR="00783346" w:rsidRPr="00783346" w:rsidRDefault="00783346" w:rsidP="00783346">
      <w:pPr>
        <w:spacing w:before="63"/>
        <w:ind w:firstLine="567"/>
        <w:rPr>
          <w:color w:val="000000"/>
        </w:rPr>
      </w:pPr>
      <w:r w:rsidRPr="00783346">
        <w:rPr>
          <w:color w:val="000000"/>
        </w:rPr>
        <w:t>Прилагаются материалы, обосновывающие наличие опечатки и (или) ошибки</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r w:rsidRPr="00783346">
        <w:rPr>
          <w:color w:val="000000"/>
        </w:rPr>
        <w:t>______________________</w:t>
      </w:r>
    </w:p>
    <w:p w:rsidR="00783346" w:rsidRPr="00783346" w:rsidRDefault="00783346" w:rsidP="00783346">
      <w:pPr>
        <w:ind w:firstLine="567"/>
        <w:jc w:val="both"/>
        <w:rPr>
          <w:color w:val="000000"/>
        </w:rPr>
      </w:pPr>
      <w:r w:rsidRPr="00783346">
        <w:rPr>
          <w:color w:val="000000"/>
        </w:rPr>
        <w:t xml:space="preserve">    Подпись заявителя</w:t>
      </w:r>
    </w:p>
    <w:p w:rsidR="00783346" w:rsidRPr="00783346" w:rsidRDefault="00783346" w:rsidP="00783346">
      <w:pPr>
        <w:ind w:firstLine="567"/>
        <w:jc w:val="both"/>
        <w:rPr>
          <w:color w:val="000000"/>
        </w:rPr>
      </w:pPr>
      <w:r w:rsidRPr="00783346">
        <w:rPr>
          <w:color w:val="000000"/>
        </w:rPr>
        <w:t xml:space="preserve"> </w:t>
      </w:r>
    </w:p>
    <w:p w:rsidR="00783346" w:rsidRPr="00783346" w:rsidRDefault="00783346" w:rsidP="00783346">
      <w:pPr>
        <w:ind w:firstLine="567"/>
        <w:jc w:val="both"/>
        <w:rPr>
          <w:color w:val="000000"/>
        </w:rPr>
      </w:pPr>
      <w:r w:rsidRPr="00783346">
        <w:rPr>
          <w:color w:val="000000"/>
        </w:rPr>
        <w:t>_____________</w:t>
      </w:r>
    </w:p>
    <w:p w:rsidR="00783346" w:rsidRPr="00783346" w:rsidRDefault="00783346" w:rsidP="00783346">
      <w:pPr>
        <w:ind w:firstLine="567"/>
        <w:jc w:val="both"/>
        <w:rPr>
          <w:color w:val="000000"/>
        </w:rPr>
      </w:pPr>
      <w:r w:rsidRPr="00783346">
        <w:rPr>
          <w:color w:val="000000"/>
        </w:rPr>
        <w:t xml:space="preserve">     Дата</w:t>
      </w: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right"/>
        <w:rPr>
          <w:b/>
          <w:color w:val="000000"/>
        </w:rPr>
      </w:pPr>
      <w:r w:rsidRPr="00783346">
        <w:rPr>
          <w:b/>
          <w:bCs/>
          <w:color w:val="000000"/>
        </w:rPr>
        <w:lastRenderedPageBreak/>
        <w:t>Приложение № 11</w:t>
      </w:r>
    </w:p>
    <w:p w:rsidR="00783346" w:rsidRPr="00783346" w:rsidRDefault="00783346" w:rsidP="00783346">
      <w:pPr>
        <w:ind w:firstLine="567"/>
        <w:jc w:val="right"/>
        <w:rPr>
          <w:b/>
          <w:color w:val="000000"/>
        </w:rPr>
      </w:pPr>
      <w:r w:rsidRPr="00783346">
        <w:rPr>
          <w:b/>
          <w:bCs/>
          <w:color w:val="000000"/>
        </w:rPr>
        <w:t>к административному регламенту</w:t>
      </w:r>
    </w:p>
    <w:p w:rsidR="00783346" w:rsidRPr="00783346" w:rsidRDefault="00783346" w:rsidP="00783346">
      <w:pPr>
        <w:ind w:firstLine="567"/>
        <w:jc w:val="right"/>
        <w:rPr>
          <w:b/>
          <w:color w:val="000000"/>
        </w:rPr>
      </w:pPr>
      <w:r w:rsidRPr="00783346">
        <w:rPr>
          <w:b/>
          <w:bCs/>
          <w:color w:val="000000"/>
        </w:rPr>
        <w:t>предоставления муниципальной услуги</w:t>
      </w:r>
    </w:p>
    <w:p w:rsidR="00783346" w:rsidRPr="00783346" w:rsidRDefault="00783346" w:rsidP="00783346">
      <w:pPr>
        <w:ind w:firstLine="567"/>
        <w:jc w:val="both"/>
        <w:rPr>
          <w:b/>
          <w:color w:val="000000"/>
        </w:rPr>
      </w:pPr>
    </w:p>
    <w:p w:rsidR="00783346" w:rsidRPr="00783346" w:rsidRDefault="00783346" w:rsidP="00783346">
      <w:pPr>
        <w:ind w:firstLine="567"/>
        <w:jc w:val="both"/>
        <w:rPr>
          <w:b/>
          <w:color w:val="000000"/>
        </w:rPr>
      </w:pPr>
      <w:r w:rsidRPr="00783346">
        <w:rPr>
          <w:b/>
          <w:color w:val="000000"/>
        </w:rPr>
        <w:t>Признаки, определяющие вариант предоставления (муниципальной) услуги</w:t>
      </w:r>
    </w:p>
    <w:tbl>
      <w:tblPr>
        <w:tblpPr w:leftFromText="180" w:rightFromText="180" w:vertAnchor="text" w:horzAnchor="page" w:tblpX="435" w:tblpY="202"/>
        <w:tblW w:w="1134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647"/>
        <w:gridCol w:w="3897"/>
        <w:gridCol w:w="6804"/>
      </w:tblGrid>
      <w:tr w:rsidR="00783346" w:rsidRPr="00783346" w:rsidTr="00783346">
        <w:trPr>
          <w:trHeight w:val="633"/>
        </w:trPr>
        <w:tc>
          <w:tcPr>
            <w:tcW w:w="647" w:type="dxa"/>
            <w:shd w:val="clear" w:color="auto" w:fill="auto"/>
          </w:tcPr>
          <w:p w:rsidR="00783346" w:rsidRPr="00783346" w:rsidRDefault="00783346" w:rsidP="00783346">
            <w:pPr>
              <w:ind w:firstLine="8"/>
              <w:jc w:val="both"/>
              <w:rPr>
                <w:color w:val="000000"/>
              </w:rPr>
            </w:pPr>
            <w:r w:rsidRPr="00783346">
              <w:rPr>
                <w:color w:val="000000"/>
              </w:rPr>
              <w:t>№</w:t>
            </w:r>
          </w:p>
          <w:p w:rsidR="00783346" w:rsidRPr="00783346" w:rsidRDefault="00783346" w:rsidP="00783346">
            <w:pPr>
              <w:ind w:firstLine="8"/>
              <w:jc w:val="both"/>
              <w:rPr>
                <w:color w:val="000000"/>
              </w:rPr>
            </w:pPr>
            <w:proofErr w:type="gramStart"/>
            <w:r w:rsidRPr="00783346">
              <w:rPr>
                <w:color w:val="000000"/>
              </w:rPr>
              <w:t>п</w:t>
            </w:r>
            <w:proofErr w:type="gramEnd"/>
            <w:r w:rsidRPr="00783346">
              <w:rPr>
                <w:color w:val="000000"/>
              </w:rPr>
              <w:t>/п</w:t>
            </w:r>
          </w:p>
        </w:tc>
        <w:tc>
          <w:tcPr>
            <w:tcW w:w="3897" w:type="dxa"/>
            <w:shd w:val="clear" w:color="auto" w:fill="auto"/>
          </w:tcPr>
          <w:p w:rsidR="00783346" w:rsidRPr="00783346" w:rsidRDefault="00783346" w:rsidP="00783346">
            <w:pPr>
              <w:ind w:firstLine="567"/>
              <w:jc w:val="both"/>
              <w:rPr>
                <w:color w:val="000000"/>
              </w:rPr>
            </w:pPr>
            <w:r w:rsidRPr="00783346">
              <w:rPr>
                <w:color w:val="000000"/>
              </w:rPr>
              <w:t>Наименование признака</w:t>
            </w:r>
          </w:p>
        </w:tc>
        <w:tc>
          <w:tcPr>
            <w:tcW w:w="6804" w:type="dxa"/>
            <w:shd w:val="clear" w:color="auto" w:fill="auto"/>
          </w:tcPr>
          <w:p w:rsidR="00783346" w:rsidRPr="00783346" w:rsidRDefault="00783346" w:rsidP="00783346">
            <w:pPr>
              <w:ind w:firstLine="567"/>
              <w:jc w:val="both"/>
              <w:rPr>
                <w:color w:val="000000"/>
              </w:rPr>
            </w:pPr>
            <w:r w:rsidRPr="00783346">
              <w:rPr>
                <w:color w:val="000000"/>
              </w:rPr>
              <w:t>Значения признака</w:t>
            </w:r>
          </w:p>
        </w:tc>
      </w:tr>
      <w:tr w:rsidR="00783346" w:rsidRPr="00783346" w:rsidTr="00783346">
        <w:trPr>
          <w:trHeight w:val="376"/>
        </w:trPr>
        <w:tc>
          <w:tcPr>
            <w:tcW w:w="647" w:type="dxa"/>
            <w:shd w:val="clear" w:color="auto" w:fill="auto"/>
          </w:tcPr>
          <w:p w:rsidR="00783346" w:rsidRPr="00783346" w:rsidRDefault="00783346" w:rsidP="00783346">
            <w:pPr>
              <w:ind w:firstLine="8"/>
              <w:jc w:val="center"/>
              <w:rPr>
                <w:color w:val="000000"/>
              </w:rPr>
            </w:pPr>
            <w:r w:rsidRPr="00783346">
              <w:rPr>
                <w:color w:val="000000"/>
              </w:rPr>
              <w:t>1</w:t>
            </w:r>
          </w:p>
        </w:tc>
        <w:tc>
          <w:tcPr>
            <w:tcW w:w="3897" w:type="dxa"/>
            <w:shd w:val="clear" w:color="auto" w:fill="auto"/>
          </w:tcPr>
          <w:p w:rsidR="00783346" w:rsidRPr="00783346" w:rsidRDefault="00783346" w:rsidP="00783346">
            <w:pPr>
              <w:ind w:firstLine="567"/>
              <w:jc w:val="center"/>
              <w:rPr>
                <w:color w:val="000000"/>
              </w:rPr>
            </w:pPr>
            <w:r w:rsidRPr="00783346">
              <w:rPr>
                <w:color w:val="000000"/>
              </w:rPr>
              <w:t>2</w:t>
            </w:r>
          </w:p>
        </w:tc>
        <w:tc>
          <w:tcPr>
            <w:tcW w:w="6804" w:type="dxa"/>
            <w:shd w:val="clear" w:color="auto" w:fill="auto"/>
          </w:tcPr>
          <w:p w:rsidR="00783346" w:rsidRPr="00783346" w:rsidRDefault="00783346" w:rsidP="00783346">
            <w:pPr>
              <w:ind w:firstLine="567"/>
              <w:jc w:val="center"/>
              <w:rPr>
                <w:color w:val="000000"/>
              </w:rPr>
            </w:pPr>
            <w:r w:rsidRPr="00783346">
              <w:rPr>
                <w:noProof/>
                <w:color w:val="000000"/>
              </w:rPr>
              <w:drawing>
                <wp:inline distT="0" distB="0" distL="0" distR="0" wp14:anchorId="1717CCD6" wp14:editId="0719E93D">
                  <wp:extent cx="47625" cy="7937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79375"/>
                          </a:xfrm>
                          <a:prstGeom prst="rect">
                            <a:avLst/>
                          </a:prstGeom>
                          <a:noFill/>
                          <a:ln>
                            <a:noFill/>
                          </a:ln>
                        </pic:spPr>
                      </pic:pic>
                    </a:graphicData>
                  </a:graphic>
                </wp:inline>
              </w:drawing>
            </w:r>
          </w:p>
        </w:tc>
      </w:tr>
      <w:tr w:rsidR="00783346" w:rsidRPr="00783346" w:rsidTr="00783346">
        <w:trPr>
          <w:trHeight w:val="567"/>
        </w:trPr>
        <w:tc>
          <w:tcPr>
            <w:tcW w:w="647" w:type="dxa"/>
            <w:shd w:val="clear" w:color="auto" w:fill="auto"/>
          </w:tcPr>
          <w:p w:rsidR="00783346" w:rsidRPr="00783346" w:rsidRDefault="00783346" w:rsidP="00783346">
            <w:pPr>
              <w:ind w:firstLine="8"/>
              <w:jc w:val="both"/>
              <w:rPr>
                <w:color w:val="000000"/>
              </w:rPr>
            </w:pPr>
            <w:r w:rsidRPr="00783346">
              <w:rPr>
                <w:color w:val="000000"/>
              </w:rPr>
              <w:t>1.</w:t>
            </w:r>
          </w:p>
        </w:tc>
        <w:tc>
          <w:tcPr>
            <w:tcW w:w="3897" w:type="dxa"/>
            <w:shd w:val="clear" w:color="auto" w:fill="auto"/>
          </w:tcPr>
          <w:p w:rsidR="00783346" w:rsidRPr="00783346" w:rsidRDefault="00783346" w:rsidP="00783346">
            <w:pPr>
              <w:ind w:firstLine="567"/>
              <w:jc w:val="both"/>
              <w:rPr>
                <w:color w:val="000000"/>
              </w:rPr>
            </w:pPr>
            <w:r w:rsidRPr="00783346">
              <w:rPr>
                <w:color w:val="000000"/>
              </w:rPr>
              <w:t>1. Кто обращается за услугой?</w:t>
            </w:r>
          </w:p>
        </w:tc>
        <w:tc>
          <w:tcPr>
            <w:tcW w:w="6804" w:type="dxa"/>
            <w:shd w:val="clear" w:color="auto" w:fill="auto"/>
          </w:tcPr>
          <w:p w:rsidR="00783346" w:rsidRPr="00783346" w:rsidRDefault="00783346" w:rsidP="00E451A6">
            <w:pPr>
              <w:numPr>
                <w:ilvl w:val="0"/>
                <w:numId w:val="18"/>
              </w:numPr>
              <w:jc w:val="both"/>
              <w:rPr>
                <w:color w:val="000000"/>
              </w:rPr>
            </w:pPr>
            <w:r w:rsidRPr="00783346">
              <w:rPr>
                <w:color w:val="000000"/>
              </w:rPr>
              <w:t>Заявитель</w:t>
            </w:r>
          </w:p>
          <w:p w:rsidR="00783346" w:rsidRPr="00783346" w:rsidRDefault="00783346" w:rsidP="00E451A6">
            <w:pPr>
              <w:numPr>
                <w:ilvl w:val="0"/>
                <w:numId w:val="18"/>
              </w:numPr>
              <w:jc w:val="both"/>
              <w:rPr>
                <w:color w:val="000000"/>
              </w:rPr>
            </w:pPr>
            <w:r w:rsidRPr="00783346">
              <w:rPr>
                <w:color w:val="000000"/>
              </w:rPr>
              <w:t>Представитель</w:t>
            </w:r>
          </w:p>
        </w:tc>
      </w:tr>
      <w:tr w:rsidR="00783346" w:rsidRPr="00783346" w:rsidTr="00783346">
        <w:trPr>
          <w:trHeight w:val="835"/>
        </w:trPr>
        <w:tc>
          <w:tcPr>
            <w:tcW w:w="647" w:type="dxa"/>
            <w:shd w:val="clear" w:color="auto" w:fill="auto"/>
          </w:tcPr>
          <w:p w:rsidR="00783346" w:rsidRPr="00783346" w:rsidRDefault="00783346" w:rsidP="00783346">
            <w:pPr>
              <w:ind w:firstLine="8"/>
              <w:jc w:val="both"/>
              <w:rPr>
                <w:color w:val="000000"/>
              </w:rPr>
            </w:pPr>
            <w:r w:rsidRPr="00783346">
              <w:rPr>
                <w:color w:val="000000"/>
              </w:rPr>
              <w:t>2.</w:t>
            </w:r>
          </w:p>
        </w:tc>
        <w:tc>
          <w:tcPr>
            <w:tcW w:w="3897" w:type="dxa"/>
            <w:shd w:val="clear" w:color="auto" w:fill="auto"/>
          </w:tcPr>
          <w:p w:rsidR="00783346" w:rsidRPr="00783346" w:rsidRDefault="00783346" w:rsidP="00783346">
            <w:pPr>
              <w:ind w:firstLine="567"/>
              <w:jc w:val="both"/>
              <w:rPr>
                <w:color w:val="000000"/>
              </w:rPr>
            </w:pPr>
            <w:r w:rsidRPr="00783346">
              <w:rPr>
                <w:color w:val="000000"/>
              </w:rPr>
              <w:t>4. К какой категории</w:t>
            </w:r>
          </w:p>
          <w:p w:rsidR="00783346" w:rsidRPr="00783346" w:rsidRDefault="00783346" w:rsidP="00783346">
            <w:pPr>
              <w:ind w:firstLine="567"/>
              <w:jc w:val="both"/>
              <w:rPr>
                <w:color w:val="000000"/>
              </w:rPr>
            </w:pPr>
            <w:r w:rsidRPr="00783346">
              <w:rPr>
                <w:color w:val="000000"/>
              </w:rPr>
              <w:t>относится заявитель?</w:t>
            </w:r>
          </w:p>
        </w:tc>
        <w:tc>
          <w:tcPr>
            <w:tcW w:w="6804" w:type="dxa"/>
            <w:shd w:val="clear" w:color="auto" w:fill="auto"/>
          </w:tcPr>
          <w:p w:rsidR="00783346" w:rsidRPr="00783346" w:rsidRDefault="00783346" w:rsidP="00E451A6">
            <w:pPr>
              <w:numPr>
                <w:ilvl w:val="0"/>
                <w:numId w:val="17"/>
              </w:numPr>
              <w:jc w:val="both"/>
              <w:rPr>
                <w:color w:val="000000"/>
              </w:rPr>
            </w:pPr>
            <w:r w:rsidRPr="00783346">
              <w:rPr>
                <w:color w:val="000000"/>
              </w:rPr>
              <w:t>Физическое лицо (ФЛ)</w:t>
            </w:r>
          </w:p>
          <w:p w:rsidR="00783346" w:rsidRPr="00783346" w:rsidRDefault="00783346" w:rsidP="00E451A6">
            <w:pPr>
              <w:numPr>
                <w:ilvl w:val="0"/>
                <w:numId w:val="17"/>
              </w:numPr>
              <w:jc w:val="both"/>
              <w:rPr>
                <w:color w:val="000000"/>
              </w:rPr>
            </w:pPr>
            <w:r w:rsidRPr="00783346">
              <w:rPr>
                <w:color w:val="000000"/>
              </w:rPr>
              <w:t>Индивидуальный предприниматель (ИП)</w:t>
            </w:r>
          </w:p>
          <w:p w:rsidR="00783346" w:rsidRPr="00783346" w:rsidRDefault="00783346" w:rsidP="00E451A6">
            <w:pPr>
              <w:numPr>
                <w:ilvl w:val="0"/>
                <w:numId w:val="17"/>
              </w:numPr>
              <w:jc w:val="both"/>
              <w:rPr>
                <w:color w:val="000000"/>
              </w:rPr>
            </w:pPr>
            <w:r w:rsidRPr="00783346">
              <w:rPr>
                <w:color w:val="000000"/>
              </w:rPr>
              <w:t>Юридическое лицо (ЮЛ)</w:t>
            </w:r>
          </w:p>
        </w:tc>
      </w:tr>
      <w:tr w:rsidR="00783346" w:rsidRPr="00783346" w:rsidTr="00783346">
        <w:trPr>
          <w:trHeight w:val="835"/>
        </w:trPr>
        <w:tc>
          <w:tcPr>
            <w:tcW w:w="647" w:type="dxa"/>
            <w:shd w:val="clear" w:color="auto" w:fill="auto"/>
          </w:tcPr>
          <w:p w:rsidR="00783346" w:rsidRPr="00783346" w:rsidRDefault="00783346" w:rsidP="00783346">
            <w:pPr>
              <w:ind w:firstLine="8"/>
              <w:jc w:val="both"/>
              <w:rPr>
                <w:color w:val="000000"/>
              </w:rPr>
            </w:pPr>
            <w:r w:rsidRPr="00783346">
              <w:rPr>
                <w:color w:val="000000"/>
              </w:rPr>
              <w:t>3.</w:t>
            </w:r>
          </w:p>
        </w:tc>
        <w:tc>
          <w:tcPr>
            <w:tcW w:w="3897" w:type="dxa"/>
            <w:shd w:val="clear" w:color="auto" w:fill="auto"/>
          </w:tcPr>
          <w:p w:rsidR="00783346" w:rsidRPr="00783346" w:rsidRDefault="00783346" w:rsidP="00783346">
            <w:pPr>
              <w:ind w:firstLine="567"/>
              <w:jc w:val="both"/>
              <w:rPr>
                <w:color w:val="000000"/>
              </w:rPr>
            </w:pPr>
            <w:r w:rsidRPr="00783346">
              <w:rPr>
                <w:color w:val="000000"/>
              </w:rPr>
              <w:t>8.Заявитель является</w:t>
            </w:r>
          </w:p>
          <w:p w:rsidR="00783346" w:rsidRPr="00783346" w:rsidRDefault="00783346" w:rsidP="00783346">
            <w:pPr>
              <w:ind w:firstLine="567"/>
              <w:jc w:val="both"/>
              <w:rPr>
                <w:color w:val="000000"/>
              </w:rPr>
            </w:pPr>
            <w:r w:rsidRPr="00783346">
              <w:rPr>
                <w:color w:val="000000"/>
              </w:rPr>
              <w:t>иностранным юридическим лицом?</w:t>
            </w:r>
          </w:p>
        </w:tc>
        <w:tc>
          <w:tcPr>
            <w:tcW w:w="6804" w:type="dxa"/>
            <w:shd w:val="clear" w:color="auto" w:fill="auto"/>
          </w:tcPr>
          <w:p w:rsidR="00783346" w:rsidRPr="00783346" w:rsidRDefault="00783346" w:rsidP="00E451A6">
            <w:pPr>
              <w:numPr>
                <w:ilvl w:val="0"/>
                <w:numId w:val="16"/>
              </w:numPr>
              <w:jc w:val="both"/>
              <w:rPr>
                <w:color w:val="000000"/>
              </w:rPr>
            </w:pPr>
            <w:r w:rsidRPr="00783346">
              <w:rPr>
                <w:color w:val="000000"/>
              </w:rPr>
              <w:t>Юридическое лицо зарегистрировано в РФ</w:t>
            </w:r>
          </w:p>
          <w:p w:rsidR="00783346" w:rsidRPr="00783346" w:rsidRDefault="00783346" w:rsidP="00E451A6">
            <w:pPr>
              <w:numPr>
                <w:ilvl w:val="0"/>
                <w:numId w:val="16"/>
              </w:numPr>
              <w:jc w:val="both"/>
              <w:rPr>
                <w:color w:val="000000"/>
              </w:rPr>
            </w:pPr>
            <w:r w:rsidRPr="00783346">
              <w:rPr>
                <w:color w:val="000000"/>
              </w:rPr>
              <w:t>Иностранное юридическое лицо</w:t>
            </w:r>
          </w:p>
        </w:tc>
      </w:tr>
      <w:tr w:rsidR="00783346" w:rsidRPr="00783346" w:rsidTr="00783346">
        <w:trPr>
          <w:trHeight w:val="1745"/>
        </w:trPr>
        <w:tc>
          <w:tcPr>
            <w:tcW w:w="647" w:type="dxa"/>
            <w:shd w:val="clear" w:color="auto" w:fill="auto"/>
          </w:tcPr>
          <w:p w:rsidR="00783346" w:rsidRPr="00783346" w:rsidRDefault="00783346" w:rsidP="00783346">
            <w:pPr>
              <w:ind w:firstLine="8"/>
              <w:jc w:val="both"/>
              <w:rPr>
                <w:color w:val="000000"/>
              </w:rPr>
            </w:pPr>
            <w:r w:rsidRPr="00783346">
              <w:rPr>
                <w:color w:val="000000"/>
              </w:rPr>
              <w:t>4.</w:t>
            </w:r>
          </w:p>
        </w:tc>
        <w:tc>
          <w:tcPr>
            <w:tcW w:w="3897" w:type="dxa"/>
            <w:shd w:val="clear" w:color="auto" w:fill="auto"/>
          </w:tcPr>
          <w:p w:rsidR="00783346" w:rsidRPr="00783346" w:rsidRDefault="00783346" w:rsidP="00783346">
            <w:pPr>
              <w:ind w:firstLine="567"/>
              <w:jc w:val="both"/>
              <w:rPr>
                <w:color w:val="000000"/>
              </w:rPr>
            </w:pPr>
            <w:r w:rsidRPr="00783346">
              <w:rPr>
                <w:color w:val="000000"/>
              </w:rPr>
              <w:t>11. К какой категории</w:t>
            </w:r>
          </w:p>
          <w:p w:rsidR="00783346" w:rsidRPr="00783346" w:rsidRDefault="00783346" w:rsidP="00783346">
            <w:pPr>
              <w:ind w:firstLine="567"/>
              <w:jc w:val="both"/>
              <w:rPr>
                <w:color w:val="000000"/>
              </w:rPr>
            </w:pPr>
            <w:r w:rsidRPr="00783346">
              <w:rPr>
                <w:color w:val="000000"/>
              </w:rPr>
              <w:t>относится заявитель (физическое лицо)?</w:t>
            </w:r>
          </w:p>
        </w:tc>
        <w:tc>
          <w:tcPr>
            <w:tcW w:w="6804" w:type="dxa"/>
            <w:shd w:val="clear" w:color="auto" w:fill="auto"/>
          </w:tcPr>
          <w:p w:rsidR="00783346" w:rsidRPr="00783346" w:rsidRDefault="00783346" w:rsidP="00E451A6">
            <w:pPr>
              <w:numPr>
                <w:ilvl w:val="0"/>
                <w:numId w:val="15"/>
              </w:numPr>
              <w:jc w:val="both"/>
              <w:rPr>
                <w:color w:val="000000"/>
              </w:rPr>
            </w:pPr>
            <w:r w:rsidRPr="00783346">
              <w:rPr>
                <w:color w:val="000000"/>
              </w:rPr>
              <w:t xml:space="preserve">Гражданин, которому участок предоставлен </w:t>
            </w:r>
            <w:proofErr w:type="gramStart"/>
            <w:r w:rsidRPr="00783346">
              <w:rPr>
                <w:color w:val="000000"/>
              </w:rPr>
              <w:t>в</w:t>
            </w:r>
            <w:proofErr w:type="gramEnd"/>
          </w:p>
          <w:p w:rsidR="00783346" w:rsidRPr="00783346" w:rsidRDefault="00783346" w:rsidP="00783346">
            <w:pPr>
              <w:ind w:firstLine="567"/>
              <w:jc w:val="both"/>
              <w:rPr>
                <w:color w:val="000000"/>
              </w:rPr>
            </w:pPr>
            <w:r w:rsidRPr="00783346">
              <w:rPr>
                <w:color w:val="000000"/>
              </w:rPr>
              <w:t>безвозмездное пользование</w:t>
            </w:r>
          </w:p>
          <w:p w:rsidR="00783346" w:rsidRPr="00783346" w:rsidRDefault="00783346" w:rsidP="00E451A6">
            <w:pPr>
              <w:numPr>
                <w:ilvl w:val="0"/>
                <w:numId w:val="15"/>
              </w:numPr>
              <w:jc w:val="both"/>
              <w:rPr>
                <w:color w:val="000000"/>
              </w:rPr>
            </w:pPr>
            <w:r w:rsidRPr="00783346">
              <w:rPr>
                <w:color w:val="000000"/>
              </w:rPr>
              <w:t>Граждане, имеющие трех и более детей</w:t>
            </w:r>
          </w:p>
          <w:p w:rsidR="00783346" w:rsidRPr="00783346" w:rsidRDefault="00783346" w:rsidP="00E451A6">
            <w:pPr>
              <w:numPr>
                <w:ilvl w:val="0"/>
                <w:numId w:val="15"/>
              </w:numPr>
              <w:jc w:val="both"/>
              <w:rPr>
                <w:color w:val="000000"/>
              </w:rPr>
            </w:pPr>
            <w:r w:rsidRPr="00783346">
              <w:rPr>
                <w:color w:val="000000"/>
              </w:rPr>
              <w:t>Лицо, уполномоченное садовым или огородническим товариществом</w:t>
            </w:r>
          </w:p>
          <w:p w:rsidR="00783346" w:rsidRPr="00783346" w:rsidRDefault="00783346" w:rsidP="00E451A6">
            <w:pPr>
              <w:numPr>
                <w:ilvl w:val="0"/>
                <w:numId w:val="15"/>
              </w:numPr>
              <w:jc w:val="both"/>
              <w:rPr>
                <w:color w:val="000000"/>
              </w:rPr>
            </w:pPr>
            <w:r w:rsidRPr="00783346">
              <w:rPr>
                <w:color w:val="000000"/>
              </w:rPr>
              <w:t>Работник по установленной законодательством специальности</w:t>
            </w:r>
          </w:p>
          <w:p w:rsidR="00783346" w:rsidRPr="00783346" w:rsidRDefault="00783346" w:rsidP="00E451A6">
            <w:pPr>
              <w:numPr>
                <w:ilvl w:val="0"/>
                <w:numId w:val="15"/>
              </w:numPr>
              <w:jc w:val="both"/>
              <w:rPr>
                <w:color w:val="000000"/>
              </w:rPr>
            </w:pPr>
            <w:r w:rsidRPr="00783346">
              <w:rPr>
                <w:color w:val="000000"/>
              </w:rPr>
              <w:t>Иные категории</w:t>
            </w:r>
          </w:p>
        </w:tc>
      </w:tr>
      <w:tr w:rsidR="00783346" w:rsidRPr="00783346" w:rsidTr="00783346">
        <w:trPr>
          <w:trHeight w:val="840"/>
        </w:trPr>
        <w:tc>
          <w:tcPr>
            <w:tcW w:w="647" w:type="dxa"/>
            <w:shd w:val="clear" w:color="auto" w:fill="auto"/>
          </w:tcPr>
          <w:p w:rsidR="00783346" w:rsidRPr="00783346" w:rsidRDefault="00783346" w:rsidP="00783346">
            <w:pPr>
              <w:ind w:firstLine="8"/>
              <w:jc w:val="both"/>
              <w:rPr>
                <w:color w:val="000000"/>
              </w:rPr>
            </w:pPr>
            <w:r w:rsidRPr="00783346">
              <w:rPr>
                <w:color w:val="000000"/>
              </w:rPr>
              <w:t>5.</w:t>
            </w:r>
          </w:p>
        </w:tc>
        <w:tc>
          <w:tcPr>
            <w:tcW w:w="3897" w:type="dxa"/>
            <w:shd w:val="clear" w:color="auto" w:fill="auto"/>
          </w:tcPr>
          <w:p w:rsidR="00783346" w:rsidRPr="00783346" w:rsidRDefault="00783346" w:rsidP="00783346">
            <w:pPr>
              <w:ind w:firstLine="567"/>
              <w:jc w:val="both"/>
              <w:rPr>
                <w:color w:val="000000"/>
              </w:rPr>
            </w:pPr>
            <w:r w:rsidRPr="00783346">
              <w:rPr>
                <w:color w:val="000000"/>
              </w:rPr>
              <w:t xml:space="preserve">17. Право на </w:t>
            </w:r>
            <w:proofErr w:type="gramStart"/>
            <w:r w:rsidRPr="00783346">
              <w:rPr>
                <w:color w:val="000000"/>
              </w:rPr>
              <w:t>исходный</w:t>
            </w:r>
            <w:proofErr w:type="gramEnd"/>
          </w:p>
          <w:p w:rsidR="00783346" w:rsidRPr="00783346" w:rsidRDefault="00783346" w:rsidP="00783346">
            <w:pPr>
              <w:ind w:firstLine="567"/>
              <w:jc w:val="both"/>
              <w:rPr>
                <w:color w:val="000000"/>
              </w:rPr>
            </w:pPr>
            <w:r w:rsidRPr="00783346">
              <w:rPr>
                <w:color w:val="000000"/>
              </w:rPr>
              <w:t>земельный участок зарегистрировано в ЕГРН?</w:t>
            </w:r>
          </w:p>
        </w:tc>
        <w:tc>
          <w:tcPr>
            <w:tcW w:w="6804" w:type="dxa"/>
            <w:shd w:val="clear" w:color="auto" w:fill="auto"/>
          </w:tcPr>
          <w:p w:rsidR="00783346" w:rsidRPr="00783346" w:rsidRDefault="00783346" w:rsidP="00E451A6">
            <w:pPr>
              <w:numPr>
                <w:ilvl w:val="0"/>
                <w:numId w:val="14"/>
              </w:numPr>
              <w:jc w:val="both"/>
              <w:rPr>
                <w:color w:val="000000"/>
              </w:rPr>
            </w:pPr>
            <w:r w:rsidRPr="00783346">
              <w:rPr>
                <w:color w:val="000000"/>
              </w:rPr>
              <w:t>Право зарегистрировано в ЕГРН</w:t>
            </w:r>
          </w:p>
          <w:p w:rsidR="00783346" w:rsidRPr="00783346" w:rsidRDefault="00783346" w:rsidP="00E451A6">
            <w:pPr>
              <w:numPr>
                <w:ilvl w:val="0"/>
                <w:numId w:val="14"/>
              </w:numPr>
              <w:jc w:val="both"/>
              <w:rPr>
                <w:color w:val="000000"/>
              </w:rPr>
            </w:pPr>
            <w:r w:rsidRPr="00783346">
              <w:rPr>
                <w:color w:val="000000"/>
              </w:rPr>
              <w:t>Право не зарегистрировано в ЕГРН</w:t>
            </w:r>
          </w:p>
        </w:tc>
      </w:tr>
      <w:tr w:rsidR="00783346" w:rsidRPr="00783346" w:rsidTr="00783346">
        <w:trPr>
          <w:trHeight w:val="819"/>
        </w:trPr>
        <w:tc>
          <w:tcPr>
            <w:tcW w:w="647" w:type="dxa"/>
            <w:shd w:val="clear" w:color="auto" w:fill="auto"/>
          </w:tcPr>
          <w:p w:rsidR="00783346" w:rsidRPr="00783346" w:rsidRDefault="00783346" w:rsidP="00783346">
            <w:pPr>
              <w:ind w:firstLine="8"/>
              <w:jc w:val="both"/>
              <w:rPr>
                <w:color w:val="000000"/>
              </w:rPr>
            </w:pPr>
            <w:r w:rsidRPr="00783346">
              <w:rPr>
                <w:color w:val="000000"/>
              </w:rPr>
              <w:t>6.</w:t>
            </w:r>
          </w:p>
        </w:tc>
        <w:tc>
          <w:tcPr>
            <w:tcW w:w="3897" w:type="dxa"/>
            <w:shd w:val="clear" w:color="auto" w:fill="auto"/>
          </w:tcPr>
          <w:p w:rsidR="00783346" w:rsidRPr="00783346" w:rsidRDefault="00783346" w:rsidP="00783346">
            <w:pPr>
              <w:ind w:firstLine="567"/>
              <w:jc w:val="both"/>
              <w:rPr>
                <w:color w:val="000000"/>
              </w:rPr>
            </w:pPr>
            <w:r w:rsidRPr="00783346">
              <w:rPr>
                <w:color w:val="000000"/>
              </w:rPr>
              <w:t>20. К какой категории</w:t>
            </w:r>
          </w:p>
          <w:p w:rsidR="00783346" w:rsidRPr="00783346" w:rsidRDefault="00783346" w:rsidP="00783346">
            <w:pPr>
              <w:ind w:firstLine="567"/>
              <w:jc w:val="both"/>
              <w:rPr>
                <w:color w:val="000000"/>
              </w:rPr>
            </w:pPr>
            <w:r w:rsidRPr="00783346">
              <w:rPr>
                <w:color w:val="000000"/>
              </w:rPr>
              <w:t>относится заявитель (индивидуальный предприниматель)?</w:t>
            </w:r>
          </w:p>
        </w:tc>
        <w:tc>
          <w:tcPr>
            <w:tcW w:w="6804" w:type="dxa"/>
            <w:shd w:val="clear" w:color="auto" w:fill="auto"/>
          </w:tcPr>
          <w:p w:rsidR="00783346" w:rsidRPr="00783346" w:rsidRDefault="00783346" w:rsidP="00E451A6">
            <w:pPr>
              <w:numPr>
                <w:ilvl w:val="0"/>
                <w:numId w:val="13"/>
              </w:numPr>
              <w:jc w:val="both"/>
              <w:rPr>
                <w:color w:val="000000"/>
              </w:rPr>
            </w:pPr>
            <w:r w:rsidRPr="00783346">
              <w:rPr>
                <w:color w:val="000000"/>
              </w:rPr>
              <w:t>Лицо, с которым заключен договор о развитии</w:t>
            </w:r>
          </w:p>
          <w:p w:rsidR="00783346" w:rsidRPr="00783346" w:rsidRDefault="00783346" w:rsidP="00783346">
            <w:pPr>
              <w:ind w:firstLine="567"/>
              <w:jc w:val="both"/>
              <w:rPr>
                <w:color w:val="000000"/>
              </w:rPr>
            </w:pPr>
            <w:r w:rsidRPr="00783346">
              <w:rPr>
                <w:color w:val="000000"/>
              </w:rPr>
              <w:t>застроенной территории</w:t>
            </w:r>
          </w:p>
          <w:p w:rsidR="00783346" w:rsidRPr="00783346" w:rsidRDefault="00783346" w:rsidP="00E451A6">
            <w:pPr>
              <w:numPr>
                <w:ilvl w:val="0"/>
                <w:numId w:val="13"/>
              </w:numPr>
              <w:jc w:val="both"/>
              <w:rPr>
                <w:color w:val="000000"/>
              </w:rPr>
            </w:pPr>
            <w:r w:rsidRPr="00783346">
              <w:rPr>
                <w:color w:val="000000"/>
              </w:rPr>
              <w:t>Иные категории</w:t>
            </w:r>
          </w:p>
        </w:tc>
      </w:tr>
      <w:tr w:rsidR="00783346" w:rsidRPr="00783346" w:rsidTr="00783346">
        <w:trPr>
          <w:trHeight w:val="978"/>
        </w:trPr>
        <w:tc>
          <w:tcPr>
            <w:tcW w:w="647" w:type="dxa"/>
            <w:shd w:val="clear" w:color="auto" w:fill="auto"/>
          </w:tcPr>
          <w:p w:rsidR="00783346" w:rsidRPr="00783346" w:rsidRDefault="00783346" w:rsidP="00783346">
            <w:pPr>
              <w:ind w:firstLine="8"/>
              <w:jc w:val="both"/>
              <w:rPr>
                <w:color w:val="000000"/>
              </w:rPr>
            </w:pPr>
            <w:r w:rsidRPr="00783346">
              <w:rPr>
                <w:color w:val="000000"/>
              </w:rPr>
              <w:t>7.</w:t>
            </w:r>
          </w:p>
        </w:tc>
        <w:tc>
          <w:tcPr>
            <w:tcW w:w="3897" w:type="dxa"/>
            <w:shd w:val="clear" w:color="auto" w:fill="auto"/>
          </w:tcPr>
          <w:p w:rsidR="00783346" w:rsidRPr="00783346" w:rsidRDefault="00783346" w:rsidP="00783346">
            <w:pPr>
              <w:ind w:firstLine="567"/>
              <w:jc w:val="both"/>
              <w:rPr>
                <w:color w:val="000000"/>
              </w:rPr>
            </w:pPr>
            <w:r w:rsidRPr="00783346">
              <w:rPr>
                <w:color w:val="000000"/>
              </w:rPr>
              <w:t>23. К какой категории</w:t>
            </w:r>
          </w:p>
          <w:p w:rsidR="00783346" w:rsidRPr="00783346" w:rsidRDefault="00783346" w:rsidP="00783346">
            <w:pPr>
              <w:ind w:firstLine="567"/>
              <w:jc w:val="both"/>
              <w:rPr>
                <w:color w:val="000000"/>
              </w:rPr>
            </w:pPr>
            <w:r w:rsidRPr="00783346">
              <w:rPr>
                <w:color w:val="000000"/>
              </w:rPr>
              <w:t>относится заявитель (юридическое лицо)?</w:t>
            </w:r>
          </w:p>
        </w:tc>
        <w:tc>
          <w:tcPr>
            <w:tcW w:w="6804" w:type="dxa"/>
            <w:shd w:val="clear" w:color="auto" w:fill="auto"/>
          </w:tcPr>
          <w:p w:rsidR="00783346" w:rsidRPr="00783346" w:rsidRDefault="00783346" w:rsidP="00E451A6">
            <w:pPr>
              <w:numPr>
                <w:ilvl w:val="0"/>
                <w:numId w:val="12"/>
              </w:numPr>
              <w:jc w:val="both"/>
              <w:rPr>
                <w:color w:val="000000"/>
              </w:rPr>
            </w:pPr>
            <w:r w:rsidRPr="00783346">
              <w:rPr>
                <w:color w:val="000000"/>
              </w:rPr>
              <w:t>Лицо, с которым заключен договор о развитии</w:t>
            </w:r>
          </w:p>
          <w:p w:rsidR="00783346" w:rsidRPr="00783346" w:rsidRDefault="00783346" w:rsidP="00783346">
            <w:pPr>
              <w:ind w:firstLine="567"/>
              <w:jc w:val="both"/>
              <w:rPr>
                <w:color w:val="000000"/>
              </w:rPr>
            </w:pPr>
            <w:r w:rsidRPr="00783346">
              <w:rPr>
                <w:color w:val="000000"/>
              </w:rPr>
              <w:t>застроенной территории</w:t>
            </w:r>
          </w:p>
          <w:p w:rsidR="00783346" w:rsidRPr="00783346" w:rsidRDefault="00783346" w:rsidP="00E451A6">
            <w:pPr>
              <w:numPr>
                <w:ilvl w:val="0"/>
                <w:numId w:val="12"/>
              </w:numPr>
              <w:jc w:val="both"/>
              <w:rPr>
                <w:color w:val="000000"/>
              </w:rPr>
            </w:pPr>
            <w:r w:rsidRPr="00783346">
              <w:rPr>
                <w:color w:val="000000"/>
              </w:rPr>
              <w:t>Религиозная организация-собственник здания или сооружения</w:t>
            </w:r>
          </w:p>
          <w:p w:rsidR="00783346" w:rsidRPr="00783346" w:rsidRDefault="00783346" w:rsidP="00E451A6">
            <w:pPr>
              <w:numPr>
                <w:ilvl w:val="0"/>
                <w:numId w:val="12"/>
              </w:numPr>
              <w:jc w:val="both"/>
              <w:rPr>
                <w:color w:val="000000"/>
              </w:rPr>
            </w:pPr>
            <w:r w:rsidRPr="00783346">
              <w:rPr>
                <w:color w:val="000000"/>
              </w:rPr>
              <w:t>Лицо, уполномоченное садовым или огородническим товариществом</w:t>
            </w:r>
          </w:p>
          <w:p w:rsidR="00783346" w:rsidRPr="00783346" w:rsidRDefault="00783346" w:rsidP="00E451A6">
            <w:pPr>
              <w:numPr>
                <w:ilvl w:val="0"/>
                <w:numId w:val="12"/>
              </w:numPr>
              <w:jc w:val="both"/>
              <w:rPr>
                <w:color w:val="000000"/>
              </w:rPr>
            </w:pPr>
            <w:r w:rsidRPr="00783346">
              <w:rPr>
                <w:color w:val="000000"/>
              </w:rPr>
              <w:t>Некоммерческая организация, созданная гражданами</w:t>
            </w:r>
          </w:p>
          <w:p w:rsidR="00783346" w:rsidRPr="00783346" w:rsidRDefault="00783346" w:rsidP="00E451A6">
            <w:pPr>
              <w:numPr>
                <w:ilvl w:val="0"/>
                <w:numId w:val="12"/>
              </w:numPr>
              <w:jc w:val="both"/>
              <w:rPr>
                <w:color w:val="000000"/>
              </w:rPr>
            </w:pPr>
            <w:r w:rsidRPr="00783346">
              <w:rPr>
                <w:color w:val="000000"/>
              </w:rPr>
              <w:t>Религиозная организаци</w:t>
            </w:r>
            <w:proofErr w:type="gramStart"/>
            <w:r w:rsidRPr="00783346">
              <w:rPr>
                <w:color w:val="000000"/>
              </w:rPr>
              <w:t>я-</w:t>
            </w:r>
            <w:proofErr w:type="gramEnd"/>
            <w:r w:rsidRPr="00783346">
              <w:rPr>
                <w:color w:val="000000"/>
              </w:rPr>
              <w:t xml:space="preserve"> землепользователь участка для сельскохозяйственного производства</w:t>
            </w:r>
          </w:p>
          <w:p w:rsidR="00783346" w:rsidRPr="00783346" w:rsidRDefault="00783346" w:rsidP="00E451A6">
            <w:pPr>
              <w:numPr>
                <w:ilvl w:val="0"/>
                <w:numId w:val="12"/>
              </w:numPr>
              <w:jc w:val="both"/>
              <w:rPr>
                <w:color w:val="000000"/>
              </w:rPr>
            </w:pPr>
            <w:r w:rsidRPr="00783346">
              <w:rPr>
                <w:color w:val="000000"/>
              </w:rPr>
              <w:t>Научно-технологический центр (фонд)</w:t>
            </w:r>
          </w:p>
        </w:tc>
      </w:tr>
      <w:tr w:rsidR="00783346" w:rsidRPr="00783346" w:rsidTr="00783346">
        <w:trPr>
          <w:trHeight w:val="978"/>
        </w:trPr>
        <w:tc>
          <w:tcPr>
            <w:tcW w:w="647" w:type="dxa"/>
            <w:shd w:val="clear" w:color="auto" w:fill="auto"/>
          </w:tcPr>
          <w:p w:rsidR="00783346" w:rsidRPr="00783346" w:rsidRDefault="00783346" w:rsidP="00783346">
            <w:pPr>
              <w:ind w:firstLine="8"/>
              <w:jc w:val="both"/>
              <w:rPr>
                <w:color w:val="000000"/>
              </w:rPr>
            </w:pPr>
            <w:r w:rsidRPr="00783346">
              <w:rPr>
                <w:color w:val="000000"/>
              </w:rPr>
              <w:t>8.</w:t>
            </w:r>
          </w:p>
        </w:tc>
        <w:tc>
          <w:tcPr>
            <w:tcW w:w="3897" w:type="dxa"/>
            <w:shd w:val="clear" w:color="auto" w:fill="auto"/>
          </w:tcPr>
          <w:p w:rsidR="00783346" w:rsidRPr="00783346" w:rsidRDefault="00783346" w:rsidP="00783346">
            <w:pPr>
              <w:ind w:firstLine="567"/>
              <w:jc w:val="both"/>
              <w:rPr>
                <w:color w:val="000000"/>
              </w:rPr>
            </w:pPr>
            <w:r w:rsidRPr="00783346">
              <w:rPr>
                <w:color w:val="000000"/>
              </w:rPr>
              <w:t>30. Право на здание или сооружение зарегистрировано в ЕГРН?</w:t>
            </w:r>
          </w:p>
        </w:tc>
        <w:tc>
          <w:tcPr>
            <w:tcW w:w="6804" w:type="dxa"/>
            <w:shd w:val="clear" w:color="auto" w:fill="auto"/>
          </w:tcPr>
          <w:p w:rsidR="00783346" w:rsidRPr="00783346" w:rsidRDefault="00783346" w:rsidP="00783346">
            <w:pPr>
              <w:ind w:firstLine="567"/>
              <w:jc w:val="both"/>
              <w:rPr>
                <w:color w:val="000000"/>
              </w:rPr>
            </w:pPr>
            <w:r w:rsidRPr="00783346">
              <w:rPr>
                <w:color w:val="000000"/>
              </w:rPr>
              <w:t>31.</w:t>
            </w:r>
            <w:r w:rsidRPr="00783346">
              <w:rPr>
                <w:color w:val="000000"/>
              </w:rPr>
              <w:tab/>
              <w:t>Право зарегистрировано в ЕГРН</w:t>
            </w:r>
          </w:p>
          <w:p w:rsidR="00783346" w:rsidRPr="00783346" w:rsidRDefault="00783346" w:rsidP="00783346">
            <w:pPr>
              <w:ind w:firstLine="567"/>
              <w:jc w:val="both"/>
              <w:rPr>
                <w:color w:val="000000"/>
              </w:rPr>
            </w:pPr>
            <w:r w:rsidRPr="00783346">
              <w:rPr>
                <w:color w:val="000000"/>
              </w:rPr>
              <w:t>32.</w:t>
            </w:r>
            <w:r w:rsidRPr="00783346">
              <w:rPr>
                <w:color w:val="000000"/>
              </w:rPr>
              <w:tab/>
              <w:t>Право не зарегистрировано в ЕГРН</w:t>
            </w:r>
          </w:p>
        </w:tc>
      </w:tr>
      <w:tr w:rsidR="00783346" w:rsidRPr="00783346" w:rsidTr="00783346">
        <w:trPr>
          <w:trHeight w:val="978"/>
        </w:trPr>
        <w:tc>
          <w:tcPr>
            <w:tcW w:w="647" w:type="dxa"/>
            <w:shd w:val="clear" w:color="auto" w:fill="auto"/>
          </w:tcPr>
          <w:p w:rsidR="00783346" w:rsidRPr="00783346" w:rsidRDefault="00783346" w:rsidP="00783346">
            <w:pPr>
              <w:ind w:firstLine="8"/>
              <w:jc w:val="both"/>
              <w:rPr>
                <w:color w:val="000000"/>
              </w:rPr>
            </w:pPr>
            <w:r w:rsidRPr="00783346">
              <w:rPr>
                <w:color w:val="000000"/>
              </w:rPr>
              <w:t xml:space="preserve">9. </w:t>
            </w:r>
          </w:p>
        </w:tc>
        <w:tc>
          <w:tcPr>
            <w:tcW w:w="3897" w:type="dxa"/>
            <w:shd w:val="clear" w:color="auto" w:fill="auto"/>
          </w:tcPr>
          <w:p w:rsidR="00783346" w:rsidRPr="00783346" w:rsidRDefault="00783346" w:rsidP="00783346">
            <w:pPr>
              <w:ind w:firstLine="567"/>
              <w:jc w:val="both"/>
              <w:rPr>
                <w:color w:val="000000"/>
              </w:rPr>
            </w:pPr>
            <w:r w:rsidRPr="00783346">
              <w:rPr>
                <w:color w:val="000000"/>
              </w:rPr>
              <w:t xml:space="preserve">33. Право на </w:t>
            </w:r>
            <w:proofErr w:type="gramStart"/>
            <w:r w:rsidRPr="00783346">
              <w:rPr>
                <w:color w:val="000000"/>
              </w:rPr>
              <w:t>земельный</w:t>
            </w:r>
            <w:proofErr w:type="gramEnd"/>
          </w:p>
          <w:p w:rsidR="00783346" w:rsidRPr="00783346" w:rsidRDefault="00783346" w:rsidP="00783346">
            <w:pPr>
              <w:ind w:firstLine="567"/>
              <w:jc w:val="both"/>
              <w:rPr>
                <w:color w:val="000000"/>
              </w:rPr>
            </w:pPr>
            <w:r w:rsidRPr="00783346">
              <w:rPr>
                <w:color w:val="000000"/>
              </w:rPr>
              <w:t>участок зарегистрировано в ЕГРН?</w:t>
            </w:r>
          </w:p>
        </w:tc>
        <w:tc>
          <w:tcPr>
            <w:tcW w:w="6804" w:type="dxa"/>
            <w:shd w:val="clear" w:color="auto" w:fill="auto"/>
          </w:tcPr>
          <w:p w:rsidR="00783346" w:rsidRPr="00783346" w:rsidRDefault="00783346" w:rsidP="00783346">
            <w:pPr>
              <w:ind w:firstLine="567"/>
              <w:jc w:val="both"/>
              <w:rPr>
                <w:color w:val="000000"/>
              </w:rPr>
            </w:pPr>
            <w:r w:rsidRPr="00783346">
              <w:rPr>
                <w:color w:val="000000"/>
              </w:rPr>
              <w:t>34.</w:t>
            </w:r>
            <w:r w:rsidRPr="00783346">
              <w:rPr>
                <w:color w:val="000000"/>
              </w:rPr>
              <w:tab/>
              <w:t>Право зарегистрировано в ЕГРН</w:t>
            </w:r>
          </w:p>
          <w:p w:rsidR="00783346" w:rsidRPr="00783346" w:rsidRDefault="00783346" w:rsidP="00783346">
            <w:pPr>
              <w:ind w:firstLine="567"/>
              <w:jc w:val="both"/>
              <w:rPr>
                <w:color w:val="000000"/>
              </w:rPr>
            </w:pPr>
            <w:r w:rsidRPr="00783346">
              <w:rPr>
                <w:color w:val="000000"/>
              </w:rPr>
              <w:t>35.</w:t>
            </w:r>
            <w:r w:rsidRPr="00783346">
              <w:rPr>
                <w:color w:val="000000"/>
              </w:rPr>
              <w:tab/>
              <w:t>Право не зарегистрировано в ЕГРН</w:t>
            </w:r>
          </w:p>
        </w:tc>
      </w:tr>
      <w:tr w:rsidR="00783346" w:rsidRPr="00783346" w:rsidTr="00783346">
        <w:trPr>
          <w:trHeight w:val="978"/>
        </w:trPr>
        <w:tc>
          <w:tcPr>
            <w:tcW w:w="647" w:type="dxa"/>
            <w:shd w:val="clear" w:color="auto" w:fill="auto"/>
          </w:tcPr>
          <w:p w:rsidR="00783346" w:rsidRPr="00783346" w:rsidRDefault="00783346" w:rsidP="00783346">
            <w:pPr>
              <w:ind w:firstLine="8"/>
              <w:jc w:val="both"/>
              <w:rPr>
                <w:color w:val="000000"/>
              </w:rPr>
            </w:pPr>
            <w:r w:rsidRPr="00783346">
              <w:rPr>
                <w:color w:val="000000"/>
              </w:rPr>
              <w:lastRenderedPageBreak/>
              <w:t>10.</w:t>
            </w:r>
          </w:p>
        </w:tc>
        <w:tc>
          <w:tcPr>
            <w:tcW w:w="3897" w:type="dxa"/>
            <w:shd w:val="clear" w:color="auto" w:fill="auto"/>
          </w:tcPr>
          <w:p w:rsidR="00783346" w:rsidRPr="00783346" w:rsidRDefault="00783346" w:rsidP="00783346">
            <w:pPr>
              <w:ind w:firstLine="567"/>
              <w:jc w:val="both"/>
              <w:rPr>
                <w:color w:val="000000"/>
              </w:rPr>
            </w:pPr>
            <w:r w:rsidRPr="00783346">
              <w:rPr>
                <w:color w:val="000000"/>
              </w:rPr>
              <w:t xml:space="preserve">36. Право на </w:t>
            </w:r>
            <w:proofErr w:type="gramStart"/>
            <w:r w:rsidRPr="00783346">
              <w:rPr>
                <w:color w:val="000000"/>
              </w:rPr>
              <w:t>исходный</w:t>
            </w:r>
            <w:proofErr w:type="gramEnd"/>
          </w:p>
          <w:p w:rsidR="00783346" w:rsidRPr="00783346" w:rsidRDefault="00783346" w:rsidP="00783346">
            <w:pPr>
              <w:ind w:firstLine="567"/>
              <w:jc w:val="both"/>
              <w:rPr>
                <w:color w:val="000000"/>
              </w:rPr>
            </w:pPr>
            <w:r w:rsidRPr="00783346">
              <w:rPr>
                <w:color w:val="000000"/>
              </w:rPr>
              <w:t>земельный участок зарегистрировано в ЕГРН?</w:t>
            </w:r>
          </w:p>
        </w:tc>
        <w:tc>
          <w:tcPr>
            <w:tcW w:w="6804" w:type="dxa"/>
            <w:shd w:val="clear" w:color="auto" w:fill="auto"/>
          </w:tcPr>
          <w:p w:rsidR="00783346" w:rsidRPr="00783346" w:rsidRDefault="00783346" w:rsidP="00783346">
            <w:pPr>
              <w:ind w:firstLine="567"/>
              <w:jc w:val="both"/>
              <w:rPr>
                <w:color w:val="000000"/>
              </w:rPr>
            </w:pPr>
            <w:r w:rsidRPr="00783346">
              <w:rPr>
                <w:color w:val="000000"/>
              </w:rPr>
              <w:t>37.</w:t>
            </w:r>
            <w:r w:rsidRPr="00783346">
              <w:rPr>
                <w:color w:val="000000"/>
              </w:rPr>
              <w:tab/>
              <w:t>Право зарегистрировано в ЕГРН</w:t>
            </w:r>
          </w:p>
          <w:p w:rsidR="00783346" w:rsidRPr="00783346" w:rsidRDefault="00783346" w:rsidP="00783346">
            <w:pPr>
              <w:ind w:firstLine="567"/>
              <w:jc w:val="both"/>
              <w:rPr>
                <w:color w:val="000000"/>
              </w:rPr>
            </w:pPr>
            <w:r w:rsidRPr="00783346">
              <w:rPr>
                <w:color w:val="000000"/>
              </w:rPr>
              <w:t>38.</w:t>
            </w:r>
            <w:r w:rsidRPr="00783346">
              <w:rPr>
                <w:color w:val="000000"/>
              </w:rPr>
              <w:tab/>
              <w:t>Право не зарегистрировано в ЕГРН</w:t>
            </w:r>
          </w:p>
        </w:tc>
      </w:tr>
    </w:tbl>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ind w:firstLine="567"/>
        <w:jc w:val="both"/>
        <w:rPr>
          <w:color w:val="000000"/>
        </w:rPr>
      </w:pPr>
    </w:p>
    <w:p w:rsidR="00783346" w:rsidRPr="00783346" w:rsidRDefault="00783346" w:rsidP="00783346">
      <w:pPr>
        <w:jc w:val="center"/>
        <w:rPr>
          <w:b/>
          <w:sz w:val="28"/>
          <w:szCs w:val="28"/>
        </w:rPr>
      </w:pPr>
      <w:r w:rsidRPr="00783346">
        <w:rPr>
          <w:b/>
          <w:sz w:val="28"/>
          <w:szCs w:val="28"/>
        </w:rPr>
        <w:t>АДМИНИСТРАЦИЯ</w:t>
      </w:r>
      <w:r w:rsidRPr="00783346">
        <w:rPr>
          <w:b/>
          <w:sz w:val="28"/>
          <w:szCs w:val="28"/>
        </w:rPr>
        <w:b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t>ПОСТАНОВЛЕНИЕ</w:t>
      </w:r>
    </w:p>
    <w:p w:rsidR="00783346" w:rsidRPr="00783346" w:rsidRDefault="00783346" w:rsidP="00783346">
      <w:pPr>
        <w:rPr>
          <w:sz w:val="28"/>
          <w:szCs w:val="28"/>
        </w:rPr>
      </w:pPr>
    </w:p>
    <w:p w:rsidR="00783346" w:rsidRPr="00783346" w:rsidRDefault="00783346" w:rsidP="00783346">
      <w:pPr>
        <w:rPr>
          <w:sz w:val="28"/>
          <w:szCs w:val="28"/>
        </w:rPr>
      </w:pPr>
      <w:r w:rsidRPr="00783346">
        <w:rPr>
          <w:sz w:val="28"/>
          <w:szCs w:val="28"/>
        </w:rPr>
        <w:t>от 29 мая 2023 г.  № 24</w:t>
      </w:r>
    </w:p>
    <w:p w:rsidR="00783346" w:rsidRPr="00783346" w:rsidRDefault="00783346" w:rsidP="00783346">
      <w:pPr>
        <w:rPr>
          <w:sz w:val="20"/>
          <w:szCs w:val="20"/>
        </w:rPr>
      </w:pPr>
      <w:r w:rsidRPr="00783346">
        <w:t xml:space="preserve">                   </w:t>
      </w:r>
      <w:r w:rsidRPr="00783346">
        <w:rPr>
          <w:sz w:val="20"/>
          <w:szCs w:val="20"/>
        </w:rPr>
        <w:t>с. Народное</w:t>
      </w:r>
    </w:p>
    <w:p w:rsidR="00783346" w:rsidRPr="00783346" w:rsidRDefault="00783346" w:rsidP="00783346"/>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О внесении изменений в постановление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администрации </w:t>
      </w:r>
      <w:proofErr w:type="spellStart"/>
      <w:r w:rsidRPr="00783346">
        <w:rPr>
          <w:rFonts w:eastAsia="Calibri"/>
          <w:b/>
          <w:sz w:val="28"/>
          <w:szCs w:val="22"/>
          <w:lang w:eastAsia="en-US"/>
        </w:rPr>
        <w:t>Народненского</w:t>
      </w:r>
      <w:proofErr w:type="spellEnd"/>
      <w:r w:rsidRPr="00783346">
        <w:rPr>
          <w:rFonts w:eastAsia="Calibri"/>
          <w:b/>
          <w:sz w:val="28"/>
          <w:szCs w:val="22"/>
          <w:lang w:eastAsia="en-US"/>
        </w:rPr>
        <w:t xml:space="preserve"> сельского</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поселения от 23 декабря 2015 г. №74</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«Об утверждении </w:t>
      </w:r>
      <w:proofErr w:type="gramStart"/>
      <w:r w:rsidRPr="00783346">
        <w:rPr>
          <w:rFonts w:eastAsia="Calibri"/>
          <w:b/>
          <w:sz w:val="28"/>
          <w:szCs w:val="22"/>
          <w:lang w:eastAsia="en-US"/>
        </w:rPr>
        <w:t>Административного</w:t>
      </w:r>
      <w:proofErr w:type="gramEnd"/>
      <w:r w:rsidRPr="00783346">
        <w:rPr>
          <w:rFonts w:eastAsia="Calibri"/>
          <w:b/>
          <w:sz w:val="28"/>
          <w:szCs w:val="22"/>
          <w:lang w:eastAsia="en-US"/>
        </w:rPr>
        <w:t xml:space="preserve">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регламента Администрации </w:t>
      </w:r>
      <w:proofErr w:type="spellStart"/>
      <w:r w:rsidRPr="00783346">
        <w:rPr>
          <w:rFonts w:eastAsia="Calibri"/>
          <w:b/>
          <w:sz w:val="28"/>
          <w:szCs w:val="22"/>
          <w:lang w:eastAsia="en-US"/>
        </w:rPr>
        <w:t>Народненского</w:t>
      </w:r>
      <w:proofErr w:type="spellEnd"/>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сельского поселения Терновского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муниципального района Воронежской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области по предоставлению </w:t>
      </w:r>
      <w:proofErr w:type="gramStart"/>
      <w:r w:rsidRPr="00783346">
        <w:rPr>
          <w:rFonts w:eastAsia="Calibri"/>
          <w:b/>
          <w:sz w:val="28"/>
          <w:szCs w:val="22"/>
          <w:lang w:eastAsia="en-US"/>
        </w:rPr>
        <w:t>муниципальной</w:t>
      </w:r>
      <w:proofErr w:type="gramEnd"/>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услуги «Предоставление в собственность,</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аренду земельного участка, находящегося</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в муниципальной собственности на торгах»</w:t>
      </w:r>
    </w:p>
    <w:p w:rsidR="00783346" w:rsidRPr="00783346" w:rsidRDefault="00783346" w:rsidP="00783346">
      <w:pPr>
        <w:autoSpaceDE w:val="0"/>
        <w:autoSpaceDN w:val="0"/>
        <w:adjustRightInd w:val="0"/>
        <w:rPr>
          <w:rFonts w:eastAsiaTheme="minorHAnsi"/>
          <w:sz w:val="28"/>
          <w:szCs w:val="28"/>
          <w:lang w:eastAsia="en-US"/>
        </w:rPr>
      </w:pPr>
    </w:p>
    <w:p w:rsidR="00783346" w:rsidRPr="00783346" w:rsidRDefault="00783346" w:rsidP="00783346">
      <w:pPr>
        <w:spacing w:line="360" w:lineRule="auto"/>
        <w:ind w:firstLine="709"/>
        <w:jc w:val="both"/>
        <w:rPr>
          <w:rFonts w:eastAsia="Calibri"/>
          <w:sz w:val="28"/>
          <w:szCs w:val="28"/>
          <w:lang w:eastAsia="en-US"/>
        </w:rPr>
      </w:pPr>
      <w:r w:rsidRPr="00783346">
        <w:rPr>
          <w:rFonts w:eastAsia="Calibri"/>
          <w:sz w:val="28"/>
          <w:szCs w:val="28"/>
          <w:lang w:eastAsia="en-US"/>
        </w:rPr>
        <w:t xml:space="preserve">В соответствии с Федеральным законом от 27.07.2010 г. № 210-ФЗ «Об организации предоставления государственных и муниципальных услуг», Уставом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в целях приведения нормативного правового акта в соответствие с действующим законодательством,  администрация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w:t>
      </w:r>
    </w:p>
    <w:p w:rsidR="00783346" w:rsidRPr="00783346" w:rsidRDefault="00783346" w:rsidP="00783346">
      <w:pPr>
        <w:autoSpaceDE w:val="0"/>
        <w:autoSpaceDN w:val="0"/>
        <w:adjustRightInd w:val="0"/>
        <w:ind w:firstLine="540"/>
        <w:jc w:val="center"/>
        <w:rPr>
          <w:rFonts w:eastAsiaTheme="minorHAnsi"/>
          <w:b/>
          <w:sz w:val="28"/>
          <w:szCs w:val="28"/>
          <w:lang w:eastAsia="en-US"/>
        </w:rPr>
      </w:pPr>
      <w:r w:rsidRPr="00783346">
        <w:rPr>
          <w:rFonts w:eastAsiaTheme="minorHAnsi"/>
          <w:b/>
          <w:sz w:val="28"/>
          <w:szCs w:val="28"/>
          <w:lang w:eastAsia="en-US"/>
        </w:rPr>
        <w:t>ПОСТАНОВЛЯЕТ:</w:t>
      </w:r>
    </w:p>
    <w:p w:rsidR="00783346" w:rsidRPr="00783346" w:rsidRDefault="00783346" w:rsidP="00783346">
      <w:pPr>
        <w:suppressAutoHyphens/>
        <w:spacing w:line="360" w:lineRule="auto"/>
        <w:ind w:firstLine="709"/>
        <w:jc w:val="both"/>
        <w:rPr>
          <w:spacing w:val="-2"/>
          <w:sz w:val="28"/>
          <w:szCs w:val="28"/>
        </w:rPr>
      </w:pPr>
      <w:r w:rsidRPr="00783346">
        <w:rPr>
          <w:spacing w:val="-2"/>
          <w:sz w:val="28"/>
          <w:szCs w:val="28"/>
        </w:rPr>
        <w:t xml:space="preserve">1. Внести в постановление администрации </w:t>
      </w:r>
      <w:proofErr w:type="spellStart"/>
      <w:r w:rsidRPr="00783346">
        <w:rPr>
          <w:spacing w:val="-2"/>
          <w:sz w:val="28"/>
          <w:szCs w:val="28"/>
        </w:rPr>
        <w:t>Народненского</w:t>
      </w:r>
      <w:proofErr w:type="spellEnd"/>
      <w:r w:rsidRPr="00783346">
        <w:rPr>
          <w:spacing w:val="-2"/>
          <w:sz w:val="28"/>
          <w:szCs w:val="28"/>
        </w:rPr>
        <w:t xml:space="preserve"> сельского поселения от 23декабря 2015 г. №74 «Об утверждении Административного регламента Администрации </w:t>
      </w:r>
      <w:proofErr w:type="spellStart"/>
      <w:r w:rsidRPr="00783346">
        <w:rPr>
          <w:spacing w:val="-2"/>
          <w:sz w:val="28"/>
          <w:szCs w:val="28"/>
        </w:rPr>
        <w:t>Народненского</w:t>
      </w:r>
      <w:proofErr w:type="spellEnd"/>
      <w:r w:rsidRPr="00783346">
        <w:rPr>
          <w:spacing w:val="-2"/>
          <w:sz w:val="28"/>
          <w:szCs w:val="28"/>
        </w:rPr>
        <w:t xml:space="preserve"> сельского поселения Терновского муниципального района Воронежской области по предоставлению муниципальной услуги </w:t>
      </w:r>
      <w:r w:rsidRPr="00783346">
        <w:rPr>
          <w:spacing w:val="-2"/>
          <w:sz w:val="28"/>
          <w:szCs w:val="28"/>
        </w:rPr>
        <w:lastRenderedPageBreak/>
        <w:t>«Предоставление в собственность, аренду земельного участка, находящегося в муниципальной собственности на торгах», следующие изменения:</w:t>
      </w:r>
    </w:p>
    <w:p w:rsidR="00783346" w:rsidRPr="00783346" w:rsidRDefault="00783346" w:rsidP="00783346">
      <w:pPr>
        <w:suppressAutoHyphens/>
        <w:spacing w:line="360" w:lineRule="auto"/>
        <w:ind w:firstLine="709"/>
        <w:jc w:val="both"/>
        <w:rPr>
          <w:bCs/>
          <w:sz w:val="28"/>
          <w:szCs w:val="28"/>
        </w:rPr>
      </w:pPr>
      <w:r w:rsidRPr="00783346">
        <w:rPr>
          <w:color w:val="000000"/>
          <w:sz w:val="28"/>
          <w:szCs w:val="28"/>
        </w:rPr>
        <w:t>1.1. Название Административного регламента заменить на «</w:t>
      </w:r>
      <w:r w:rsidRPr="00783346">
        <w:rPr>
          <w:bCs/>
          <w:sz w:val="28"/>
          <w:szCs w:val="28"/>
        </w:rPr>
        <w:t>Предоставление земельных участков, находящихся в муниципальной собственности, на торгах»;</w:t>
      </w:r>
    </w:p>
    <w:p w:rsidR="00783346" w:rsidRPr="00783346" w:rsidRDefault="00783346" w:rsidP="00783346">
      <w:pPr>
        <w:suppressAutoHyphens/>
        <w:spacing w:line="360" w:lineRule="auto"/>
        <w:ind w:firstLine="709"/>
        <w:jc w:val="both"/>
        <w:rPr>
          <w:bCs/>
          <w:sz w:val="28"/>
          <w:szCs w:val="28"/>
        </w:rPr>
      </w:pPr>
      <w:r w:rsidRPr="00783346">
        <w:rPr>
          <w:bCs/>
          <w:sz w:val="28"/>
          <w:szCs w:val="28"/>
        </w:rPr>
        <w:t>1.2. В п.1 слова «Предоставление в собственность, аренду земельного участка, находящегося в муниципальной собственности на торгах» заменить словами «Предоставление земельных участков, находящихся в муниципальной собственности, на торгах».</w:t>
      </w:r>
    </w:p>
    <w:p w:rsidR="00783346" w:rsidRPr="00783346" w:rsidRDefault="00783346" w:rsidP="00783346">
      <w:pPr>
        <w:suppressAutoHyphens/>
        <w:spacing w:line="360" w:lineRule="auto"/>
        <w:ind w:firstLine="709"/>
        <w:jc w:val="both"/>
        <w:rPr>
          <w:rFonts w:eastAsiaTheme="minorHAnsi"/>
          <w:bCs/>
          <w:sz w:val="28"/>
          <w:szCs w:val="28"/>
          <w:lang w:eastAsia="en-US"/>
        </w:rPr>
      </w:pPr>
      <w:r w:rsidRPr="00783346">
        <w:rPr>
          <w:bCs/>
          <w:sz w:val="28"/>
          <w:szCs w:val="28"/>
        </w:rPr>
        <w:t>1.3. Административный регламент изложить в новой редакции согласно приложению №1 к настоящему постановлению.</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sz w:val="28"/>
          <w:szCs w:val="28"/>
        </w:rPr>
        <w:t>2.</w:t>
      </w:r>
      <w:r w:rsidRPr="00783346">
        <w:rPr>
          <w:rFonts w:eastAsia="Calibri"/>
          <w:sz w:val="28"/>
          <w:szCs w:val="28"/>
          <w:lang w:eastAsia="en-US"/>
        </w:rPr>
        <w:t xml:space="preserve"> Признать утратившими силу следующие постановления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rFonts w:eastAsia="Calibri"/>
          <w:sz w:val="28"/>
          <w:szCs w:val="28"/>
          <w:lang w:eastAsia="en-US"/>
        </w:rPr>
        <w:t xml:space="preserve">-  от 01.03.2016 г. № 15 «О внесении изменений и дополнений в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от 23.12.2015 г. №74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на торгах»;</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rFonts w:eastAsia="Calibri"/>
          <w:sz w:val="28"/>
          <w:szCs w:val="28"/>
          <w:lang w:eastAsia="en-US"/>
        </w:rPr>
        <w:t xml:space="preserve">-  от 28.06.2016 г. № 57 «О внесении изменений в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от 23.12.2015 г. №74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на торгах»;</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rFonts w:eastAsia="Calibri"/>
          <w:sz w:val="28"/>
          <w:szCs w:val="28"/>
          <w:lang w:eastAsia="en-US"/>
        </w:rPr>
        <w:t xml:space="preserve">-  от 01.03.2017 г. № 13 «О внесении изменений в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от 23.12.2015 г. №74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 </w:t>
      </w:r>
      <w:r w:rsidRPr="00783346">
        <w:rPr>
          <w:rFonts w:eastAsia="Calibri"/>
          <w:sz w:val="28"/>
          <w:szCs w:val="28"/>
          <w:lang w:eastAsia="en-US"/>
        </w:rPr>
        <w:lastRenderedPageBreak/>
        <w:t>предоставлению муниципальной услуги «Предоставление в собственность, аренду земельного участка, находящегося в муниципальной собственности на торгах»;</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rFonts w:eastAsia="Calibri"/>
          <w:sz w:val="28"/>
          <w:szCs w:val="28"/>
          <w:lang w:eastAsia="en-US"/>
        </w:rPr>
        <w:t xml:space="preserve">-  от 27.11.2017 г. № 70 «О внесении изменений в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от 23.12.2015 г. №74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на торгах»;</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rFonts w:eastAsia="Calibri"/>
          <w:sz w:val="28"/>
          <w:szCs w:val="28"/>
          <w:lang w:eastAsia="en-US"/>
        </w:rPr>
        <w:t xml:space="preserve">-  от 27.12.2017 г. № 86 «О внесении изменений в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от 23.12.2015 г. №74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на торгах»;</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rFonts w:eastAsia="Calibri"/>
          <w:sz w:val="28"/>
          <w:szCs w:val="28"/>
          <w:lang w:eastAsia="en-US"/>
        </w:rPr>
        <w:t xml:space="preserve">-  от 15.11.2018 г. № 61 «О внесении изменений в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от 23.12.2015 г. №74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на торгах»;</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rFonts w:eastAsia="Calibri"/>
          <w:sz w:val="28"/>
          <w:szCs w:val="28"/>
          <w:lang w:eastAsia="en-US"/>
        </w:rPr>
        <w:t xml:space="preserve">- от 16.12.2019 №58 «О внесении изменений в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от 23.12.2015 г. №74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на торгах»;</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rFonts w:eastAsia="Calibri"/>
          <w:sz w:val="28"/>
          <w:szCs w:val="28"/>
          <w:lang w:eastAsia="en-US"/>
        </w:rPr>
        <w:t xml:space="preserve">- 23.06.2022 №29 «О внесении изменений в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от 23 декабря 2015 г. №74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w:t>
      </w:r>
      <w:r w:rsidRPr="00783346">
        <w:rPr>
          <w:rFonts w:eastAsia="Calibri"/>
          <w:sz w:val="28"/>
          <w:szCs w:val="28"/>
          <w:lang w:eastAsia="en-US"/>
        </w:rPr>
        <w:lastRenderedPageBreak/>
        <w:t>поселения Терновского 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на торгах»;</w:t>
      </w:r>
    </w:p>
    <w:p w:rsidR="00783346" w:rsidRPr="00783346" w:rsidRDefault="00783346" w:rsidP="00783346">
      <w:pPr>
        <w:tabs>
          <w:tab w:val="left" w:pos="993"/>
        </w:tabs>
        <w:spacing w:line="360" w:lineRule="auto"/>
        <w:ind w:firstLine="709"/>
        <w:jc w:val="both"/>
        <w:rPr>
          <w:rFonts w:eastAsia="Calibri"/>
          <w:sz w:val="28"/>
          <w:szCs w:val="28"/>
          <w:lang w:eastAsia="en-US"/>
        </w:rPr>
      </w:pPr>
      <w:proofErr w:type="gramStart"/>
      <w:r w:rsidRPr="00783346">
        <w:rPr>
          <w:rFonts w:eastAsia="Calibri"/>
          <w:sz w:val="28"/>
          <w:szCs w:val="28"/>
          <w:lang w:eastAsia="en-US"/>
        </w:rPr>
        <w:t xml:space="preserve">- от 27.10.2022 №51 «О внесении изменений в Административный регламент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на торгах», утвержденный постановлением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от 23 декабря 2015 г. №74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w:t>
      </w:r>
      <w:proofErr w:type="gramEnd"/>
      <w:r w:rsidRPr="00783346">
        <w:rPr>
          <w:rFonts w:eastAsia="Calibri"/>
          <w:sz w:val="28"/>
          <w:szCs w:val="28"/>
          <w:lang w:eastAsia="en-US"/>
        </w:rPr>
        <w:t xml:space="preserve"> предоставлению муниципальной услуги «Предоставление в собственность, аренду земельного участка, находящегося в муниципальной собственности на торгах»;</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rFonts w:eastAsia="Calibri"/>
          <w:sz w:val="28"/>
          <w:szCs w:val="28"/>
          <w:lang w:eastAsia="en-US"/>
        </w:rPr>
        <w:t xml:space="preserve">- от 01.12.2022 №73 «О внесении изменений в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от 23.12.2015 г. №74 «Об утверждении Административного регламента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на торгах».</w:t>
      </w:r>
    </w:p>
    <w:p w:rsidR="00783346" w:rsidRPr="00783346" w:rsidRDefault="00783346" w:rsidP="00783346">
      <w:pPr>
        <w:spacing w:line="360" w:lineRule="auto"/>
        <w:ind w:firstLine="708"/>
        <w:jc w:val="both"/>
        <w:rPr>
          <w:rFonts w:eastAsia="Calibri"/>
          <w:sz w:val="28"/>
          <w:szCs w:val="28"/>
          <w:lang w:eastAsia="en-US"/>
        </w:rPr>
      </w:pPr>
      <w:r w:rsidRPr="00783346">
        <w:rPr>
          <w:rFonts w:eastAsia="Calibri"/>
          <w:sz w:val="28"/>
          <w:szCs w:val="28"/>
          <w:lang w:eastAsia="en-US"/>
        </w:rPr>
        <w:t xml:space="preserve">3. Опубликовать настоящее постановление в официальном периодическом печатном издании органов местного самоуправления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«Муниципальный вестник» и разместить на официальном сайте сельского поселения.</w:t>
      </w:r>
    </w:p>
    <w:p w:rsidR="00783346" w:rsidRPr="00783346" w:rsidRDefault="00783346" w:rsidP="00783346">
      <w:pPr>
        <w:spacing w:line="360" w:lineRule="auto"/>
        <w:ind w:firstLine="708"/>
        <w:jc w:val="both"/>
        <w:rPr>
          <w:rFonts w:eastAsia="Calibri"/>
          <w:sz w:val="28"/>
          <w:szCs w:val="28"/>
          <w:lang w:eastAsia="en-US"/>
        </w:rPr>
      </w:pPr>
      <w:r w:rsidRPr="00783346">
        <w:rPr>
          <w:rFonts w:eastAsia="Calibri"/>
          <w:sz w:val="28"/>
          <w:szCs w:val="28"/>
          <w:lang w:eastAsia="en-US"/>
        </w:rPr>
        <w:t>4.</w:t>
      </w:r>
      <w:proofErr w:type="gramStart"/>
      <w:r w:rsidRPr="00783346">
        <w:rPr>
          <w:rFonts w:eastAsiaTheme="minorHAnsi" w:cstheme="minorBidi"/>
          <w:sz w:val="28"/>
          <w:szCs w:val="28"/>
          <w:lang w:eastAsia="en-US"/>
        </w:rPr>
        <w:t>Контроль за</w:t>
      </w:r>
      <w:proofErr w:type="gramEnd"/>
      <w:r w:rsidRPr="00783346">
        <w:rPr>
          <w:rFonts w:eastAsiaTheme="minorHAnsi" w:cstheme="minorBidi"/>
          <w:sz w:val="28"/>
          <w:szCs w:val="28"/>
          <w:lang w:eastAsia="en-US"/>
        </w:rPr>
        <w:t xml:space="preserve"> исполнением  настоящего постановления оставляю за собой.</w:t>
      </w:r>
    </w:p>
    <w:p w:rsidR="00783346" w:rsidRPr="00783346" w:rsidRDefault="00783346" w:rsidP="00783346">
      <w:pPr>
        <w:tabs>
          <w:tab w:val="right" w:pos="9355"/>
        </w:tabs>
        <w:spacing w:line="360" w:lineRule="auto"/>
        <w:rPr>
          <w:sz w:val="28"/>
          <w:szCs w:val="28"/>
        </w:rPr>
      </w:pPr>
    </w:p>
    <w:p w:rsidR="00783346" w:rsidRPr="00783346" w:rsidRDefault="00783346" w:rsidP="00783346">
      <w:pPr>
        <w:tabs>
          <w:tab w:val="right" w:pos="9355"/>
        </w:tabs>
        <w:spacing w:line="360" w:lineRule="auto"/>
        <w:rPr>
          <w:sz w:val="28"/>
          <w:szCs w:val="28"/>
        </w:rPr>
      </w:pPr>
    </w:p>
    <w:p w:rsidR="00783346" w:rsidRPr="00783346" w:rsidRDefault="00783346" w:rsidP="00783346">
      <w:pPr>
        <w:tabs>
          <w:tab w:val="right" w:pos="9355"/>
        </w:tabs>
        <w:spacing w:line="360" w:lineRule="auto"/>
        <w:rPr>
          <w:sz w:val="28"/>
          <w:szCs w:val="28"/>
        </w:rPr>
      </w:pPr>
      <w:r w:rsidRPr="00783346">
        <w:rPr>
          <w:sz w:val="28"/>
          <w:szCs w:val="28"/>
        </w:rPr>
        <w:t xml:space="preserve">Глава </w:t>
      </w:r>
      <w:proofErr w:type="spellStart"/>
      <w:r w:rsidRPr="00783346">
        <w:rPr>
          <w:sz w:val="28"/>
          <w:szCs w:val="28"/>
        </w:rPr>
        <w:t>Народненского</w:t>
      </w:r>
      <w:proofErr w:type="spellEnd"/>
    </w:p>
    <w:p w:rsidR="00783346" w:rsidRPr="00783346" w:rsidRDefault="00783346" w:rsidP="00783346">
      <w:pPr>
        <w:tabs>
          <w:tab w:val="left" w:pos="6330"/>
          <w:tab w:val="right" w:pos="9355"/>
        </w:tabs>
        <w:spacing w:line="360" w:lineRule="auto"/>
        <w:rPr>
          <w:sz w:val="28"/>
          <w:szCs w:val="28"/>
        </w:rPr>
      </w:pPr>
      <w:r w:rsidRPr="00783346">
        <w:rPr>
          <w:sz w:val="28"/>
          <w:szCs w:val="28"/>
        </w:rPr>
        <w:t>сельского поселения:</w:t>
      </w:r>
      <w:r w:rsidRPr="00783346">
        <w:rPr>
          <w:sz w:val="28"/>
          <w:szCs w:val="28"/>
        </w:rPr>
        <w:tab/>
        <w:t xml:space="preserve">          Ю.А. </w:t>
      </w:r>
      <w:proofErr w:type="spellStart"/>
      <w:r w:rsidRPr="00783346">
        <w:rPr>
          <w:sz w:val="28"/>
          <w:szCs w:val="28"/>
        </w:rPr>
        <w:t>Подколзин</w:t>
      </w:r>
      <w:proofErr w:type="spellEnd"/>
      <w:r w:rsidRPr="00783346">
        <w:rPr>
          <w:sz w:val="28"/>
          <w:szCs w:val="28"/>
        </w:rPr>
        <w:t xml:space="preserve"> </w:t>
      </w:r>
      <w:r w:rsidRPr="00783346">
        <w:rPr>
          <w:sz w:val="28"/>
          <w:szCs w:val="28"/>
        </w:rPr>
        <w:tab/>
      </w:r>
      <w:r w:rsidRPr="00783346">
        <w:rPr>
          <w:sz w:val="28"/>
          <w:szCs w:val="28"/>
        </w:rPr>
        <w:br w:type="page"/>
      </w:r>
    </w:p>
    <w:p w:rsidR="00783346" w:rsidRPr="00783346" w:rsidRDefault="00783346" w:rsidP="00783346">
      <w:pPr>
        <w:shd w:val="clear" w:color="auto" w:fill="FFFFFF"/>
        <w:spacing w:line="276" w:lineRule="auto"/>
        <w:ind w:firstLine="5103"/>
        <w:jc w:val="right"/>
        <w:rPr>
          <w:rFonts w:eastAsia="Calibri"/>
          <w:color w:val="000000"/>
          <w:sz w:val="28"/>
          <w:szCs w:val="28"/>
          <w:lang w:eastAsia="en-US"/>
        </w:rPr>
      </w:pPr>
      <w:r w:rsidRPr="00783346">
        <w:rPr>
          <w:rFonts w:eastAsia="Calibri"/>
          <w:color w:val="000000"/>
          <w:sz w:val="28"/>
          <w:szCs w:val="28"/>
          <w:lang w:eastAsia="en-US"/>
        </w:rPr>
        <w:lastRenderedPageBreak/>
        <w:t xml:space="preserve">Приложение № 1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к постановлению администрации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w:t>
      </w:r>
      <w:proofErr w:type="spellStart"/>
      <w:r w:rsidRPr="00783346">
        <w:rPr>
          <w:rFonts w:eastAsia="Calibri"/>
          <w:color w:val="000000"/>
          <w:sz w:val="28"/>
          <w:szCs w:val="28"/>
          <w:lang w:eastAsia="en-US"/>
        </w:rPr>
        <w:t>Народненского</w:t>
      </w:r>
      <w:proofErr w:type="spellEnd"/>
      <w:r w:rsidRPr="00783346">
        <w:rPr>
          <w:rFonts w:eastAsia="Calibri"/>
          <w:color w:val="000000"/>
          <w:sz w:val="28"/>
          <w:szCs w:val="28"/>
          <w:lang w:eastAsia="en-US"/>
        </w:rPr>
        <w:t xml:space="preserve"> сельского  поселения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Терновского муниципального района</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Воронежской области от 29 мая</w:t>
      </w:r>
    </w:p>
    <w:p w:rsidR="00783346" w:rsidRPr="00783346" w:rsidRDefault="00783346" w:rsidP="00783346">
      <w:pPr>
        <w:tabs>
          <w:tab w:val="left" w:pos="1427"/>
        </w:tabs>
        <w:jc w:val="right"/>
        <w:rPr>
          <w:sz w:val="28"/>
          <w:szCs w:val="28"/>
        </w:rPr>
      </w:pPr>
      <w:r w:rsidRPr="00783346">
        <w:rPr>
          <w:rFonts w:eastAsia="Calibri"/>
          <w:color w:val="000000"/>
          <w:sz w:val="28"/>
          <w:szCs w:val="28"/>
          <w:lang w:eastAsia="en-US"/>
        </w:rPr>
        <w:t xml:space="preserve">                                                                 2023 г. № 24</w:t>
      </w:r>
    </w:p>
    <w:p w:rsidR="00783346" w:rsidRPr="00783346" w:rsidRDefault="00783346" w:rsidP="00783346">
      <w:pPr>
        <w:spacing w:line="360" w:lineRule="auto"/>
        <w:rPr>
          <w:sz w:val="28"/>
          <w:szCs w:val="28"/>
        </w:rPr>
      </w:pPr>
    </w:p>
    <w:p w:rsidR="00783346" w:rsidRPr="00783346" w:rsidRDefault="00783346" w:rsidP="00783346">
      <w:pPr>
        <w:rPr>
          <w:sz w:val="28"/>
          <w:szCs w:val="28"/>
        </w:rPr>
      </w:pPr>
    </w:p>
    <w:p w:rsidR="00783346" w:rsidRPr="00783346" w:rsidRDefault="00783346" w:rsidP="00783346">
      <w:pPr>
        <w:rPr>
          <w:rFonts w:ascii="Arial" w:hAnsi="Arial" w:cs="Arial"/>
        </w:rPr>
      </w:pPr>
    </w:p>
    <w:p w:rsidR="00783346" w:rsidRPr="00783346" w:rsidRDefault="00783346" w:rsidP="00783346">
      <w:pPr>
        <w:ind w:firstLine="709"/>
        <w:jc w:val="center"/>
        <w:rPr>
          <w:b/>
        </w:rPr>
      </w:pPr>
      <w:r w:rsidRPr="00783346">
        <w:rPr>
          <w:b/>
        </w:rPr>
        <w:t>АДМИНИСТРАТИВНЫЙ РЕГЛАМЕНТ</w:t>
      </w:r>
    </w:p>
    <w:p w:rsidR="00783346" w:rsidRPr="00783346" w:rsidRDefault="00783346" w:rsidP="00783346">
      <w:pPr>
        <w:ind w:firstLine="709"/>
        <w:jc w:val="center"/>
        <w:rPr>
          <w:b/>
          <w:bCs/>
        </w:rPr>
      </w:pPr>
      <w:r w:rsidRPr="00783346">
        <w:rPr>
          <w:b/>
        </w:rPr>
        <w:t>АДМИНИСТРАЦИИ НАРОДНЕНСКОГО СЕЛЬСКОГО ПОСЕЛЕНИЯ ТЕРНОВСКОГО МУНИЦИПАЛЬНОГО РАЙОНА ВОРОНЕЖСКОЙ ОБЛАСТИ ПО ПРЕДОСТАВЛЕНИЮ МУНИЦИПАЛЬНОЙ УСЛУГИ «ПРЕДОСТАВЛЕНИЕ ЗЕМЕЛЬНЫХ УЧАСТКОВ, НАХОДЯЩИХСЯ В МУНИЦИПАЛЬНОЙ СОБСТВЕННОСТИ, НА ТОРГАХ»</w:t>
      </w:r>
    </w:p>
    <w:p w:rsidR="00783346" w:rsidRPr="00783346" w:rsidRDefault="00783346" w:rsidP="00783346">
      <w:pPr>
        <w:widowControl w:val="0"/>
        <w:ind w:firstLine="709"/>
        <w:jc w:val="both"/>
        <w:rPr>
          <w:rFonts w:eastAsia="Calibri"/>
          <w:sz w:val="28"/>
          <w:szCs w:val="28"/>
        </w:rPr>
      </w:pPr>
    </w:p>
    <w:p w:rsidR="00783346" w:rsidRPr="00783346" w:rsidRDefault="00783346" w:rsidP="00783346">
      <w:pPr>
        <w:spacing w:after="39" w:line="248" w:lineRule="auto"/>
        <w:ind w:right="125"/>
        <w:jc w:val="center"/>
        <w:rPr>
          <w:color w:val="000000"/>
          <w:sz w:val="28"/>
          <w:szCs w:val="22"/>
          <w:lang w:eastAsia="en-US"/>
        </w:rPr>
      </w:pPr>
      <w:r w:rsidRPr="00783346">
        <w:rPr>
          <w:b/>
          <w:color w:val="000000"/>
          <w:sz w:val="28"/>
          <w:szCs w:val="22"/>
          <w:lang w:val="en-US" w:eastAsia="en-US"/>
        </w:rPr>
        <w:t>I</w:t>
      </w:r>
      <w:r w:rsidRPr="00783346">
        <w:rPr>
          <w:b/>
          <w:color w:val="000000"/>
          <w:sz w:val="28"/>
          <w:szCs w:val="22"/>
          <w:lang w:eastAsia="en-US"/>
        </w:rPr>
        <w:t>. Общие положения</w:t>
      </w:r>
      <w:r w:rsidRPr="00783346">
        <w:rPr>
          <w:rFonts w:ascii="Calibri" w:eastAsia="Calibri" w:hAnsi="Calibri" w:cs="Calibri"/>
          <w:i/>
          <w:color w:val="000000"/>
          <w:sz w:val="28"/>
          <w:szCs w:val="22"/>
          <w:lang w:eastAsia="en-US"/>
        </w:rPr>
        <w:t xml:space="preserve"> </w:t>
      </w:r>
    </w:p>
    <w:p w:rsidR="00783346" w:rsidRPr="00783346" w:rsidRDefault="00783346" w:rsidP="00783346">
      <w:pPr>
        <w:spacing w:after="39" w:line="248" w:lineRule="auto"/>
        <w:ind w:right="130"/>
        <w:jc w:val="center"/>
        <w:rPr>
          <w:b/>
          <w:color w:val="000000"/>
          <w:sz w:val="28"/>
          <w:szCs w:val="22"/>
          <w:lang w:eastAsia="en-US"/>
        </w:rPr>
      </w:pPr>
    </w:p>
    <w:p w:rsidR="00783346" w:rsidRPr="00783346" w:rsidRDefault="00783346" w:rsidP="00783346">
      <w:pPr>
        <w:spacing w:after="39" w:line="248" w:lineRule="auto"/>
        <w:ind w:right="130"/>
        <w:jc w:val="center"/>
        <w:rPr>
          <w:color w:val="000000"/>
          <w:sz w:val="28"/>
          <w:szCs w:val="22"/>
          <w:lang w:eastAsia="en-US"/>
        </w:rPr>
      </w:pPr>
      <w:r w:rsidRPr="00783346">
        <w:rPr>
          <w:b/>
          <w:color w:val="000000"/>
          <w:sz w:val="28"/>
          <w:szCs w:val="22"/>
          <w:lang w:eastAsia="en-US"/>
        </w:rPr>
        <w:t>Предмет регулирования Административного регламента</w:t>
      </w:r>
      <w:r w:rsidRPr="00783346">
        <w:rPr>
          <w:rFonts w:ascii="Calibri" w:eastAsia="Calibri" w:hAnsi="Calibri" w:cs="Calibri"/>
          <w:i/>
          <w:color w:val="000000"/>
          <w:sz w:val="28"/>
          <w:szCs w:val="22"/>
          <w:lang w:eastAsia="en-US"/>
        </w:rPr>
        <w:t xml:space="preserve">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1.1</w:t>
      </w:r>
      <w:r w:rsidRPr="00783346">
        <w:rPr>
          <w:rFonts w:ascii="Arial" w:eastAsia="Arial" w:hAnsi="Arial" w:cs="Arial"/>
          <w:color w:val="000000"/>
          <w:sz w:val="28"/>
          <w:szCs w:val="22"/>
          <w:lang w:eastAsia="en-US"/>
        </w:rPr>
        <w:t xml:space="preserve"> </w:t>
      </w:r>
      <w:r w:rsidRPr="00783346">
        <w:rPr>
          <w:color w:val="000000"/>
          <w:sz w:val="28"/>
          <w:szCs w:val="22"/>
          <w:lang w:eastAsia="en-US"/>
        </w:rPr>
        <w:t xml:space="preserve">Административный регламент предоставления муниципальной услуги «Предоставление земельных участков, находящихся в муниципальной собственности, на торгах»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земельных участков на торгах в </w:t>
      </w:r>
      <w:proofErr w:type="spellStart"/>
      <w:r w:rsidRPr="00783346">
        <w:rPr>
          <w:color w:val="000000"/>
          <w:sz w:val="28"/>
          <w:szCs w:val="22"/>
          <w:lang w:eastAsia="en-US"/>
        </w:rPr>
        <w:t>Народненском</w:t>
      </w:r>
      <w:proofErr w:type="spellEnd"/>
      <w:r w:rsidRPr="00783346">
        <w:rPr>
          <w:color w:val="000000"/>
          <w:sz w:val="28"/>
          <w:szCs w:val="22"/>
          <w:lang w:eastAsia="en-US"/>
        </w:rPr>
        <w:t xml:space="preserve"> сельском поселении Терновского муниципального района Воронежской области.</w:t>
      </w:r>
      <w:proofErr w:type="gramEnd"/>
    </w:p>
    <w:p w:rsidR="00783346" w:rsidRPr="00783346" w:rsidRDefault="00783346" w:rsidP="00783346">
      <w:pPr>
        <w:spacing w:after="4" w:line="247" w:lineRule="auto"/>
        <w:ind w:right="65"/>
        <w:jc w:val="both"/>
        <w:rPr>
          <w:color w:val="000000"/>
          <w:sz w:val="28"/>
          <w:szCs w:val="22"/>
          <w:lang w:eastAsia="en-US"/>
        </w:rPr>
      </w:pPr>
    </w:p>
    <w:p w:rsidR="00783346" w:rsidRPr="00783346" w:rsidRDefault="00783346" w:rsidP="00783346">
      <w:pPr>
        <w:spacing w:after="39" w:line="248" w:lineRule="auto"/>
        <w:ind w:right="123"/>
        <w:jc w:val="center"/>
        <w:rPr>
          <w:color w:val="000000"/>
          <w:sz w:val="28"/>
          <w:szCs w:val="22"/>
          <w:lang w:eastAsia="en-US"/>
        </w:rPr>
      </w:pPr>
      <w:r w:rsidRPr="00783346">
        <w:rPr>
          <w:b/>
          <w:color w:val="000000"/>
          <w:sz w:val="28"/>
          <w:szCs w:val="22"/>
          <w:lang w:eastAsia="en-US"/>
        </w:rPr>
        <w:t>Круг Заявителей</w:t>
      </w:r>
      <w:r w:rsidRPr="00783346">
        <w:rPr>
          <w:rFonts w:ascii="Calibri" w:eastAsia="Calibri" w:hAnsi="Calibri" w:cs="Calibri"/>
          <w:i/>
          <w:color w:val="000000"/>
          <w:sz w:val="28"/>
          <w:szCs w:val="22"/>
          <w:lang w:eastAsia="en-US"/>
        </w:rPr>
        <w:t xml:space="preserve">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1.2. Заявителями на получение муниципальной услуги являются (далее при совместном упоминании – Заявитель) физические лица, юридические лица и индивидуальные предприниматели (далее – Заявитель).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w:t>
      </w:r>
    </w:p>
    <w:p w:rsidR="00783346" w:rsidRPr="00783346" w:rsidRDefault="00783346" w:rsidP="00783346">
      <w:pPr>
        <w:spacing w:after="215" w:line="259" w:lineRule="auto"/>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Требования к порядку информирования о предоставлении муниципальной услуги</w:t>
      </w:r>
    </w:p>
    <w:p w:rsidR="00783346" w:rsidRPr="00783346" w:rsidRDefault="00783346" w:rsidP="00783346">
      <w:pPr>
        <w:tabs>
          <w:tab w:val="left" w:pos="1276"/>
        </w:tabs>
        <w:spacing w:after="4" w:line="247" w:lineRule="auto"/>
        <w:ind w:right="65"/>
        <w:jc w:val="both"/>
        <w:rPr>
          <w:color w:val="000000"/>
          <w:sz w:val="28"/>
          <w:szCs w:val="22"/>
          <w:lang w:eastAsia="en-US"/>
        </w:rPr>
      </w:pPr>
      <w:r w:rsidRPr="00783346">
        <w:rPr>
          <w:color w:val="000000"/>
          <w:sz w:val="28"/>
          <w:szCs w:val="22"/>
          <w:lang w:eastAsia="en-US"/>
        </w:rPr>
        <w:t xml:space="preserve">1.4. Информирование о порядке предоставления муниципальной услуги осуществляется: </w:t>
      </w:r>
    </w:p>
    <w:p w:rsidR="00783346" w:rsidRPr="00783346" w:rsidRDefault="00783346" w:rsidP="00783346">
      <w:pPr>
        <w:tabs>
          <w:tab w:val="left" w:pos="1276"/>
        </w:tabs>
        <w:spacing w:after="4" w:line="247" w:lineRule="auto"/>
        <w:ind w:right="65"/>
        <w:jc w:val="both"/>
        <w:rPr>
          <w:color w:val="000000"/>
          <w:sz w:val="28"/>
          <w:szCs w:val="22"/>
          <w:lang w:eastAsia="en-US"/>
        </w:rPr>
      </w:pPr>
      <w:r w:rsidRPr="00783346">
        <w:rPr>
          <w:color w:val="000000"/>
          <w:sz w:val="28"/>
          <w:szCs w:val="22"/>
          <w:lang w:eastAsia="en-US"/>
        </w:rPr>
        <w:t xml:space="preserve">1) непосредственно при личном приеме заявителя в Администрации </w:t>
      </w:r>
      <w:proofErr w:type="spellStart"/>
      <w:r w:rsidRPr="00783346">
        <w:rPr>
          <w:color w:val="000000"/>
          <w:sz w:val="28"/>
          <w:szCs w:val="22"/>
          <w:lang w:eastAsia="en-US"/>
        </w:rPr>
        <w:t>Народненского</w:t>
      </w:r>
      <w:proofErr w:type="spellEnd"/>
      <w:r w:rsidRPr="00783346">
        <w:rPr>
          <w:color w:val="000000"/>
          <w:sz w:val="28"/>
          <w:szCs w:val="22"/>
          <w:lang w:eastAsia="en-US"/>
        </w:rPr>
        <w:t xml:space="preserve"> сельского поселения Терновского муниципального района </w:t>
      </w:r>
      <w:r w:rsidRPr="00783346">
        <w:rPr>
          <w:color w:val="000000"/>
          <w:sz w:val="28"/>
          <w:szCs w:val="22"/>
          <w:lang w:eastAsia="en-US"/>
        </w:rPr>
        <w:lastRenderedPageBreak/>
        <w:t xml:space="preserve">Воронежской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 </w:t>
      </w:r>
    </w:p>
    <w:p w:rsidR="00783346" w:rsidRPr="00783346" w:rsidRDefault="00783346" w:rsidP="00783346">
      <w:pPr>
        <w:tabs>
          <w:tab w:val="left" w:pos="1276"/>
        </w:tabs>
        <w:spacing w:after="4" w:line="247" w:lineRule="auto"/>
        <w:ind w:right="65"/>
        <w:jc w:val="both"/>
        <w:rPr>
          <w:color w:val="000000"/>
          <w:sz w:val="28"/>
          <w:szCs w:val="22"/>
          <w:lang w:eastAsia="en-US"/>
        </w:rPr>
      </w:pPr>
      <w:r w:rsidRPr="00783346">
        <w:rPr>
          <w:color w:val="000000"/>
          <w:sz w:val="28"/>
          <w:szCs w:val="22"/>
          <w:lang w:eastAsia="en-US"/>
        </w:rPr>
        <w:t xml:space="preserve">2) по телефону Уполномоченного органа или многофункциональном </w:t>
      </w:r>
      <w:proofErr w:type="gramStart"/>
      <w:r w:rsidRPr="00783346">
        <w:rPr>
          <w:color w:val="000000"/>
          <w:sz w:val="28"/>
          <w:szCs w:val="22"/>
          <w:lang w:eastAsia="en-US"/>
        </w:rPr>
        <w:t>центре</w:t>
      </w:r>
      <w:proofErr w:type="gramEnd"/>
      <w:r w:rsidRPr="00783346">
        <w:rPr>
          <w:color w:val="000000"/>
          <w:sz w:val="28"/>
          <w:szCs w:val="22"/>
          <w:lang w:eastAsia="en-US"/>
        </w:rPr>
        <w:t xml:space="preserve">; </w:t>
      </w:r>
    </w:p>
    <w:p w:rsidR="00783346" w:rsidRPr="00783346" w:rsidRDefault="00783346" w:rsidP="00783346">
      <w:pPr>
        <w:tabs>
          <w:tab w:val="left" w:pos="1276"/>
        </w:tabs>
        <w:spacing w:after="4" w:line="247" w:lineRule="auto"/>
        <w:ind w:right="65"/>
        <w:jc w:val="both"/>
        <w:rPr>
          <w:color w:val="000000"/>
          <w:sz w:val="28"/>
          <w:szCs w:val="22"/>
          <w:lang w:eastAsia="en-US"/>
        </w:rPr>
      </w:pPr>
      <w:r w:rsidRPr="00783346">
        <w:rPr>
          <w:color w:val="000000"/>
          <w:sz w:val="28"/>
          <w:szCs w:val="22"/>
          <w:lang w:eastAsia="en-US"/>
        </w:rPr>
        <w:t xml:space="preserve">3) письменно, в том числе посредством электронной почты, факсимильной связи; </w:t>
      </w:r>
    </w:p>
    <w:p w:rsidR="00783346" w:rsidRPr="00783346" w:rsidRDefault="00783346" w:rsidP="00783346">
      <w:pPr>
        <w:tabs>
          <w:tab w:val="left" w:pos="1276"/>
        </w:tabs>
        <w:spacing w:after="4" w:line="247" w:lineRule="auto"/>
        <w:ind w:right="65"/>
        <w:jc w:val="both"/>
        <w:rPr>
          <w:color w:val="000000"/>
          <w:sz w:val="28"/>
          <w:szCs w:val="28"/>
          <w:lang w:eastAsia="en-US"/>
        </w:rPr>
      </w:pPr>
      <w:r w:rsidRPr="00783346">
        <w:rPr>
          <w:color w:val="000000"/>
          <w:sz w:val="28"/>
          <w:szCs w:val="22"/>
          <w:lang w:eastAsia="en-US"/>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w:t>
      </w:r>
      <w:r w:rsidRPr="00783346">
        <w:rPr>
          <w:color w:val="000000"/>
          <w:szCs w:val="22"/>
          <w:lang w:eastAsia="en-US"/>
        </w:rPr>
        <w:t xml:space="preserve"> </w:t>
      </w:r>
      <w:r w:rsidRPr="00783346">
        <w:rPr>
          <w:color w:val="000000"/>
          <w:sz w:val="28"/>
          <w:szCs w:val="22"/>
          <w:lang w:eastAsia="en-US"/>
        </w:rPr>
        <w:t>(</w:t>
      </w:r>
      <w:hyperlink r:id="rId65" w:history="1">
        <w:r w:rsidRPr="00783346">
          <w:rPr>
            <w:color w:val="0000FF"/>
            <w:sz w:val="28"/>
            <w:szCs w:val="22"/>
            <w:u w:val="single"/>
            <w:lang w:val="en-US" w:eastAsia="en-US"/>
          </w:rPr>
          <w:t>https</w:t>
        </w:r>
        <w:r w:rsidRPr="00783346">
          <w:rPr>
            <w:color w:val="0000FF"/>
            <w:sz w:val="28"/>
            <w:szCs w:val="22"/>
            <w:u w:val="single"/>
            <w:lang w:eastAsia="en-US"/>
          </w:rPr>
          <w:t>://</w:t>
        </w:r>
        <w:r w:rsidRPr="00783346">
          <w:rPr>
            <w:color w:val="0000FF"/>
            <w:sz w:val="28"/>
            <w:szCs w:val="22"/>
            <w:u w:val="single"/>
            <w:lang w:val="en-US" w:eastAsia="en-US"/>
          </w:rPr>
          <w:t>www</w:t>
        </w:r>
        <w:r w:rsidRPr="00783346">
          <w:rPr>
            <w:color w:val="0000FF"/>
            <w:sz w:val="28"/>
            <w:szCs w:val="22"/>
            <w:u w:val="single"/>
            <w:lang w:eastAsia="en-US"/>
          </w:rPr>
          <w:t>.</w:t>
        </w:r>
        <w:r w:rsidRPr="00783346">
          <w:rPr>
            <w:color w:val="0000FF"/>
            <w:sz w:val="28"/>
            <w:szCs w:val="22"/>
            <w:u w:val="single"/>
            <w:lang w:val="en-US" w:eastAsia="en-US"/>
          </w:rPr>
          <w:t>gosuslugi</w:t>
        </w:r>
        <w:r w:rsidRPr="00783346">
          <w:rPr>
            <w:color w:val="0000FF"/>
            <w:sz w:val="28"/>
            <w:szCs w:val="22"/>
            <w:u w:val="single"/>
            <w:lang w:eastAsia="en-US"/>
          </w:rPr>
          <w:t>.</w:t>
        </w:r>
        <w:r w:rsidRPr="00783346">
          <w:rPr>
            <w:color w:val="0000FF"/>
            <w:sz w:val="28"/>
            <w:szCs w:val="22"/>
            <w:u w:val="single"/>
            <w:lang w:val="en-US" w:eastAsia="en-US"/>
          </w:rPr>
          <w:t>ru</w:t>
        </w:r>
        <w:r w:rsidRPr="00783346">
          <w:rPr>
            <w:color w:val="0000FF"/>
            <w:sz w:val="28"/>
            <w:szCs w:val="22"/>
            <w:u w:val="single"/>
            <w:lang w:eastAsia="en-US"/>
          </w:rPr>
          <w:t>/</w:t>
        </w:r>
      </w:hyperlink>
      <w:proofErr w:type="gramStart"/>
      <w:r w:rsidRPr="00783346">
        <w:rPr>
          <w:color w:val="000000"/>
          <w:sz w:val="28"/>
          <w:szCs w:val="22"/>
          <w:lang w:eastAsia="en-US"/>
        </w:rPr>
        <w:t xml:space="preserve"> )</w:t>
      </w:r>
      <w:proofErr w:type="gramEnd"/>
      <w:r w:rsidRPr="00783346">
        <w:rPr>
          <w:color w:val="000000"/>
          <w:sz w:val="28"/>
          <w:szCs w:val="22"/>
          <w:lang w:eastAsia="en-US"/>
        </w:rPr>
        <w:t xml:space="preserve"> (далее – ЕПГУ); на официальном сайте Уполномоченного </w:t>
      </w:r>
      <w:r w:rsidRPr="00783346">
        <w:rPr>
          <w:color w:val="000000"/>
          <w:sz w:val="28"/>
          <w:szCs w:val="28"/>
          <w:lang w:eastAsia="en-US"/>
        </w:rPr>
        <w:t>органа</w:t>
      </w:r>
      <w:r w:rsidRPr="00783346">
        <w:rPr>
          <w:i/>
          <w:color w:val="000000"/>
          <w:sz w:val="28"/>
          <w:szCs w:val="28"/>
          <w:lang w:eastAsia="en-US"/>
        </w:rPr>
        <w:t xml:space="preserve"> </w:t>
      </w:r>
      <w:r w:rsidRPr="00783346">
        <w:rPr>
          <w:color w:val="000000"/>
          <w:sz w:val="28"/>
          <w:szCs w:val="28"/>
          <w:lang w:eastAsia="en-US"/>
        </w:rPr>
        <w:t>(</w:t>
      </w:r>
      <w:hyperlink r:id="rId66" w:history="1">
        <w:r w:rsidRPr="00783346">
          <w:rPr>
            <w:rFonts w:eastAsia="Calibri"/>
            <w:color w:val="0000FF"/>
            <w:sz w:val="28"/>
            <w:szCs w:val="28"/>
            <w:u w:val="single"/>
            <w:lang w:eastAsia="en-US"/>
          </w:rPr>
          <w:t>https://narodnenskoe.e-gov36.ru/</w:t>
        </w:r>
      </w:hyperlink>
      <w:r w:rsidRPr="00783346">
        <w:rPr>
          <w:rFonts w:eastAsia="Calibri"/>
          <w:sz w:val="28"/>
          <w:szCs w:val="28"/>
          <w:lang w:eastAsia="en-US"/>
        </w:rPr>
        <w:t xml:space="preserve"> </w:t>
      </w:r>
      <w:r w:rsidRPr="00783346">
        <w:rPr>
          <w:color w:val="000000"/>
          <w:sz w:val="28"/>
          <w:szCs w:val="28"/>
          <w:lang w:eastAsia="en-US"/>
        </w:rPr>
        <w:t xml:space="preserve">); </w:t>
      </w:r>
    </w:p>
    <w:p w:rsidR="00783346" w:rsidRPr="00783346" w:rsidRDefault="00783346" w:rsidP="00783346">
      <w:pPr>
        <w:tabs>
          <w:tab w:val="left" w:pos="1276"/>
        </w:tabs>
        <w:spacing w:after="4" w:line="247" w:lineRule="auto"/>
        <w:ind w:right="65"/>
        <w:jc w:val="both"/>
        <w:rPr>
          <w:color w:val="000000"/>
          <w:sz w:val="28"/>
          <w:szCs w:val="22"/>
          <w:lang w:eastAsia="en-US"/>
        </w:rPr>
      </w:pPr>
      <w:r w:rsidRPr="00783346">
        <w:rPr>
          <w:color w:val="000000"/>
          <w:sz w:val="28"/>
          <w:szCs w:val="22"/>
          <w:lang w:eastAsia="en-US"/>
        </w:rPr>
        <w:t xml:space="preserve">5) посредством размещения информации на информационных стендах Уполномоченного органа или многофункционального центра.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1.5. Информирование осуществляется по вопросам, касающимся: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способов подачи заявления о предоставлении муниципальной услуги; адресов Уполномоченного органа и многофункциональных центров, обращение в которые необходимо для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справочной информации о работе Уполномоченного органа;</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порядка и сроков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по вопросам предоставления услуг, которые являются необходимыми и обязательными для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Получение информации по вопросам предоставления муниципальной услуги и услуг, которые </w:t>
      </w:r>
      <w:proofErr w:type="gramStart"/>
      <w:r w:rsidRPr="00783346">
        <w:rPr>
          <w:color w:val="000000"/>
          <w:sz w:val="28"/>
          <w:szCs w:val="22"/>
          <w:lang w:eastAsia="en-US"/>
        </w:rPr>
        <w:t>являются необходимыми и обязательными для предоставления муниципальной услуги осуществляется</w:t>
      </w:r>
      <w:proofErr w:type="gramEnd"/>
      <w:r w:rsidRPr="00783346">
        <w:rPr>
          <w:color w:val="000000"/>
          <w:sz w:val="28"/>
          <w:szCs w:val="22"/>
          <w:lang w:eastAsia="en-US"/>
        </w:rPr>
        <w:t xml:space="preserve"> бесплатно.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783346">
        <w:rPr>
          <w:color w:val="000000"/>
          <w:sz w:val="28"/>
          <w:szCs w:val="22"/>
          <w:lang w:eastAsia="en-US"/>
        </w:rPr>
        <w:t>обратившихся</w:t>
      </w:r>
      <w:proofErr w:type="gramEnd"/>
      <w:r w:rsidRPr="00783346">
        <w:rPr>
          <w:color w:val="000000"/>
          <w:sz w:val="28"/>
          <w:szCs w:val="22"/>
          <w:lang w:eastAsia="en-US"/>
        </w:rPr>
        <w:t xml:space="preserve"> по интересующим вопросам.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Если должностное лицо Уполномоченного органа не может самостоятельно дать ответ, телефонный звонок</w:t>
      </w:r>
      <w:r w:rsidRPr="00783346">
        <w:rPr>
          <w:i/>
          <w:color w:val="000000"/>
          <w:sz w:val="28"/>
          <w:szCs w:val="22"/>
          <w:lang w:eastAsia="en-US"/>
        </w:rPr>
        <w:t xml:space="preserve"> </w:t>
      </w:r>
      <w:r w:rsidRPr="00783346">
        <w:rPr>
          <w:color w:val="000000"/>
          <w:sz w:val="28"/>
          <w:szCs w:val="22"/>
          <w:lang w:eastAsia="en-US"/>
        </w:rPr>
        <w:t xml:space="preserve">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изложить обращение в письменной форме;  назначить другое время для консультаций.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Продолжительность информирования по телефону не должна превышать 10 минут. </w:t>
      </w:r>
    </w:p>
    <w:p w:rsidR="00783346" w:rsidRPr="00783346" w:rsidRDefault="00783346" w:rsidP="00783346">
      <w:pPr>
        <w:spacing w:after="8" w:line="248" w:lineRule="auto"/>
        <w:ind w:right="65"/>
        <w:jc w:val="both"/>
        <w:rPr>
          <w:color w:val="000000"/>
          <w:sz w:val="28"/>
          <w:szCs w:val="22"/>
          <w:lang w:eastAsia="en-US"/>
        </w:rPr>
      </w:pPr>
      <w:r w:rsidRPr="00783346">
        <w:rPr>
          <w:color w:val="000000"/>
          <w:sz w:val="28"/>
          <w:szCs w:val="22"/>
          <w:lang w:eastAsia="en-US"/>
        </w:rPr>
        <w:t xml:space="preserve">Информирование осуществляется в соответствии с графиком приема граждан.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адрес официального сайта, а также электронной почты и (или) формы  обратной связи Уполномоченного органа в сети «Интернет».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w:t>
      </w:r>
      <w:r w:rsidRPr="00783346">
        <w:rPr>
          <w:color w:val="000000"/>
          <w:sz w:val="28"/>
          <w:szCs w:val="22"/>
          <w:lang w:eastAsia="en-US"/>
        </w:rPr>
        <w:lastRenderedPageBreak/>
        <w:t xml:space="preserve">том числе Административный регламент, которые по требованию заявителя предоставляются ему для ознакомления.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line="259" w:lineRule="auto"/>
        <w:ind w:right="199"/>
        <w:jc w:val="center"/>
        <w:rPr>
          <w:color w:val="000000"/>
          <w:sz w:val="28"/>
          <w:szCs w:val="22"/>
          <w:lang w:eastAsia="en-US"/>
        </w:rPr>
      </w:pPr>
      <w:r w:rsidRPr="00783346">
        <w:rPr>
          <w:b/>
          <w:color w:val="000000"/>
          <w:sz w:val="28"/>
          <w:szCs w:val="22"/>
          <w:lang w:val="en-US" w:eastAsia="en-US"/>
        </w:rPr>
        <w:t>II</w:t>
      </w:r>
      <w:r w:rsidRPr="00783346">
        <w:rPr>
          <w:b/>
          <w:color w:val="000000"/>
          <w:sz w:val="28"/>
          <w:szCs w:val="22"/>
          <w:lang w:eastAsia="en-US"/>
        </w:rPr>
        <w:t>. Стандарт предоставления муниципальной</w:t>
      </w:r>
      <w:r w:rsidRPr="00783346">
        <w:rPr>
          <w:color w:val="000000"/>
          <w:sz w:val="28"/>
          <w:szCs w:val="22"/>
          <w:lang w:eastAsia="en-US"/>
        </w:rPr>
        <w:t xml:space="preserve"> </w:t>
      </w:r>
      <w:r w:rsidRPr="00783346">
        <w:rPr>
          <w:b/>
          <w:color w:val="000000"/>
          <w:sz w:val="28"/>
          <w:szCs w:val="22"/>
          <w:lang w:eastAsia="en-US"/>
        </w:rPr>
        <w:t>услуги</w:t>
      </w:r>
    </w:p>
    <w:p w:rsidR="00783346" w:rsidRPr="00783346" w:rsidRDefault="00783346" w:rsidP="00783346">
      <w:pPr>
        <w:spacing w:line="259" w:lineRule="auto"/>
        <w:jc w:val="center"/>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Наименование муниципальной услуги</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 Муниципальная услуга «Предоставление земельных участков, находящихся в муниципальной собственности, на торгах». </w:t>
      </w:r>
    </w:p>
    <w:p w:rsidR="00783346" w:rsidRPr="00783346" w:rsidRDefault="00783346" w:rsidP="00783346">
      <w:pPr>
        <w:spacing w:after="215" w:line="259" w:lineRule="auto"/>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 xml:space="preserve">Наименование органа государственной власти, органа местного самоуправления (организации), предоставляющего </w:t>
      </w:r>
    </w:p>
    <w:p w:rsidR="00783346" w:rsidRPr="00783346" w:rsidRDefault="00783346" w:rsidP="00783346">
      <w:pPr>
        <w:spacing w:after="15" w:line="248" w:lineRule="auto"/>
        <w:ind w:right="128"/>
        <w:jc w:val="center"/>
        <w:rPr>
          <w:color w:val="000000"/>
          <w:sz w:val="28"/>
          <w:szCs w:val="22"/>
          <w:lang w:eastAsia="en-US"/>
        </w:rPr>
      </w:pPr>
      <w:r w:rsidRPr="00783346">
        <w:rPr>
          <w:b/>
          <w:color w:val="000000"/>
          <w:sz w:val="28"/>
          <w:szCs w:val="22"/>
          <w:lang w:eastAsia="en-US"/>
        </w:rPr>
        <w:t>муниципальную услугу</w:t>
      </w:r>
    </w:p>
    <w:p w:rsidR="00783346" w:rsidRPr="00783346" w:rsidRDefault="00783346" w:rsidP="00783346">
      <w:pPr>
        <w:spacing w:after="3" w:line="248" w:lineRule="auto"/>
        <w:ind w:right="58"/>
        <w:jc w:val="both"/>
        <w:rPr>
          <w:color w:val="000000"/>
          <w:sz w:val="28"/>
          <w:szCs w:val="22"/>
          <w:lang w:eastAsia="en-US"/>
        </w:rPr>
      </w:pPr>
      <w:r w:rsidRPr="00783346">
        <w:rPr>
          <w:color w:val="000000"/>
          <w:sz w:val="28"/>
          <w:szCs w:val="22"/>
          <w:lang w:eastAsia="en-US"/>
        </w:rPr>
        <w:t xml:space="preserve">2.2. Муниципальная услуга предоставляется Уполномоченным органом - Администрацией </w:t>
      </w:r>
      <w:proofErr w:type="spellStart"/>
      <w:r w:rsidRPr="00783346">
        <w:rPr>
          <w:color w:val="000000"/>
          <w:sz w:val="28"/>
          <w:szCs w:val="22"/>
          <w:lang w:eastAsia="en-US"/>
        </w:rPr>
        <w:t>Народненского</w:t>
      </w:r>
      <w:proofErr w:type="spellEnd"/>
      <w:r w:rsidRPr="00783346">
        <w:rPr>
          <w:color w:val="000000"/>
          <w:sz w:val="28"/>
          <w:szCs w:val="22"/>
          <w:lang w:eastAsia="en-US"/>
        </w:rPr>
        <w:t xml:space="preserve"> сельского поселения Терновского муниципального района Воронежской области. </w:t>
      </w:r>
    </w:p>
    <w:p w:rsidR="00783346" w:rsidRPr="00783346" w:rsidRDefault="00783346" w:rsidP="00783346">
      <w:pPr>
        <w:ind w:right="65"/>
        <w:jc w:val="both"/>
        <w:rPr>
          <w:color w:val="000000"/>
          <w:sz w:val="28"/>
          <w:szCs w:val="22"/>
          <w:lang w:eastAsia="en-US"/>
        </w:rPr>
      </w:pPr>
      <w:r w:rsidRPr="00783346">
        <w:rPr>
          <w:color w:val="000000"/>
          <w:sz w:val="28"/>
          <w:szCs w:val="22"/>
          <w:lang w:eastAsia="en-US"/>
        </w:rPr>
        <w:t xml:space="preserve">2.3. При предоставлении муниципальной услуги Уполномоченный орган взаимодействует </w:t>
      </w:r>
      <w:proofErr w:type="gramStart"/>
      <w:r w:rsidRPr="00783346">
        <w:rPr>
          <w:color w:val="000000"/>
          <w:sz w:val="28"/>
          <w:szCs w:val="22"/>
          <w:lang w:eastAsia="en-US"/>
        </w:rPr>
        <w:t>с</w:t>
      </w:r>
      <w:proofErr w:type="gramEnd"/>
      <w:r w:rsidRPr="00783346">
        <w:rPr>
          <w:color w:val="000000"/>
          <w:sz w:val="28"/>
          <w:szCs w:val="22"/>
          <w:lang w:eastAsia="en-US"/>
        </w:rPr>
        <w:t xml:space="preserve">: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2.3.3. Органом исполнительной власти Воронежской области,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Описание результата предоставления муниципальной услуги</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2.5. Промежуточным результатом предоставления муниципальной услуги является решение об утверждении схемы расположения земельного участка по форме согласно приложению № 1 к настоящему Административному регламенту (в случае если земельный участок предстоит </w:t>
      </w:r>
      <w:proofErr w:type="gramStart"/>
      <w:r w:rsidRPr="00783346">
        <w:rPr>
          <w:color w:val="000000"/>
          <w:sz w:val="28"/>
          <w:szCs w:val="22"/>
          <w:lang w:eastAsia="en-US"/>
        </w:rPr>
        <w:t>образовать и не утвержден</w:t>
      </w:r>
      <w:proofErr w:type="gramEnd"/>
      <w:r w:rsidRPr="00783346">
        <w:rPr>
          <w:color w:val="000000"/>
          <w:sz w:val="28"/>
          <w:szCs w:val="22"/>
          <w:lang w:eastAsia="en-US"/>
        </w:rPr>
        <w:t xml:space="preserve"> проект межевания территории, в границах которой предусмотрено образование земельного участка);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2.6. Результатом предоставления муниципальной услуги являются: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2.6.1. Решение об отказе в утверждении схемы расположения земельного участка по форме согласно приложению № 2 к настоящему Административному регламенту (в случае если земельный участок предстоит </w:t>
      </w:r>
      <w:proofErr w:type="gramStart"/>
      <w:r w:rsidRPr="00783346">
        <w:rPr>
          <w:color w:val="000000"/>
          <w:sz w:val="28"/>
          <w:szCs w:val="22"/>
          <w:lang w:eastAsia="en-US"/>
        </w:rPr>
        <w:t>образовать и не утвержден</w:t>
      </w:r>
      <w:proofErr w:type="gramEnd"/>
      <w:r w:rsidRPr="00783346">
        <w:rPr>
          <w:color w:val="000000"/>
          <w:sz w:val="28"/>
          <w:szCs w:val="22"/>
          <w:lang w:eastAsia="en-US"/>
        </w:rPr>
        <w:t xml:space="preserve"> проект межевания территории, в границах которой предусмотрено образование земельного участка).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2.6.2. Решение о проведен</w:t>
      </w:r>
      <w:proofErr w:type="gramStart"/>
      <w:r w:rsidRPr="00783346">
        <w:rPr>
          <w:color w:val="000000"/>
          <w:sz w:val="28"/>
          <w:szCs w:val="22"/>
          <w:lang w:eastAsia="en-US"/>
        </w:rPr>
        <w:t>ии ау</w:t>
      </w:r>
      <w:proofErr w:type="gramEnd"/>
      <w:r w:rsidRPr="00783346">
        <w:rPr>
          <w:color w:val="000000"/>
          <w:sz w:val="28"/>
          <w:szCs w:val="22"/>
          <w:lang w:eastAsia="en-US"/>
        </w:rPr>
        <w:t xml:space="preserve">кциона (форма приведена в Приложении № 3 к настоящему Административному регламенту). Проведение аукциона осуществляется в соответствии с требованиями Земельного кодекса Российской Федерации. </w:t>
      </w:r>
    </w:p>
    <w:p w:rsidR="00783346" w:rsidRPr="00783346" w:rsidRDefault="00783346" w:rsidP="00783346">
      <w:pPr>
        <w:spacing w:after="233" w:line="247" w:lineRule="auto"/>
        <w:ind w:right="65"/>
        <w:jc w:val="both"/>
        <w:rPr>
          <w:color w:val="000000"/>
          <w:sz w:val="28"/>
          <w:szCs w:val="22"/>
          <w:lang w:eastAsia="en-US"/>
        </w:rPr>
      </w:pPr>
      <w:r w:rsidRPr="00783346">
        <w:rPr>
          <w:color w:val="000000"/>
          <w:sz w:val="28"/>
          <w:szCs w:val="22"/>
          <w:lang w:eastAsia="en-US"/>
        </w:rPr>
        <w:t>2.6.3. Решение об отказе в проведен</w:t>
      </w:r>
      <w:proofErr w:type="gramStart"/>
      <w:r w:rsidRPr="00783346">
        <w:rPr>
          <w:color w:val="000000"/>
          <w:sz w:val="28"/>
          <w:szCs w:val="22"/>
          <w:lang w:eastAsia="en-US"/>
        </w:rPr>
        <w:t>ии ау</w:t>
      </w:r>
      <w:proofErr w:type="gramEnd"/>
      <w:r w:rsidRPr="00783346">
        <w:rPr>
          <w:color w:val="000000"/>
          <w:sz w:val="28"/>
          <w:szCs w:val="22"/>
          <w:lang w:eastAsia="en-US"/>
        </w:rPr>
        <w:t xml:space="preserve">кциона (форма приведена в Приложении № 4 к настоящему Административному регламенту). </w:t>
      </w:r>
    </w:p>
    <w:p w:rsidR="00783346" w:rsidRPr="00783346" w:rsidRDefault="00783346" w:rsidP="00783346">
      <w:pPr>
        <w:jc w:val="center"/>
        <w:rPr>
          <w:b/>
          <w:color w:val="000000"/>
          <w:sz w:val="28"/>
          <w:szCs w:val="22"/>
          <w:lang w:eastAsia="en-US"/>
        </w:rPr>
      </w:pPr>
      <w:r w:rsidRPr="00783346">
        <w:rPr>
          <w:b/>
          <w:color w:val="000000"/>
          <w:sz w:val="28"/>
          <w:szCs w:val="22"/>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2.7. Срок предоставления муниципальной услуги не более 2 месяцев со дня регистрации заявления о предоставлении муниципальной услуги с прилагаемыми к заявлению документами, необходимыми для предоставления муниципальной услуги (далее - запрос), в том числе:</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2.7.1. 10 рабочих дней со дня регистрации запроса в случае наличия оснований для отказа в предоставлении муниципальной услуги или принятия решение о проведен</w:t>
      </w:r>
      <w:proofErr w:type="gramStart"/>
      <w:r w:rsidRPr="00783346">
        <w:rPr>
          <w:color w:val="000000"/>
          <w:sz w:val="28"/>
          <w:szCs w:val="22"/>
          <w:lang w:eastAsia="en-US"/>
        </w:rPr>
        <w:t>ии ау</w:t>
      </w:r>
      <w:proofErr w:type="gramEnd"/>
      <w:r w:rsidRPr="00783346">
        <w:rPr>
          <w:color w:val="000000"/>
          <w:sz w:val="28"/>
          <w:szCs w:val="22"/>
          <w:lang w:eastAsia="en-US"/>
        </w:rPr>
        <w:t>кциона.</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2.7.2. 10 рабочих дней со дня подписания протокола о результатах торгов. </w:t>
      </w:r>
    </w:p>
    <w:p w:rsidR="00783346" w:rsidRPr="00783346" w:rsidRDefault="00783346" w:rsidP="00783346">
      <w:pPr>
        <w:spacing w:after="215"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Нормативные правовые акты, регулирующие предоставление муниципальной услуги</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w:t>
      </w:r>
      <w:r w:rsidRPr="00783346">
        <w:rPr>
          <w:color w:val="000000"/>
          <w:sz w:val="28"/>
          <w:szCs w:val="22"/>
          <w:lang w:eastAsia="en-US"/>
        </w:rPr>
        <w:lastRenderedPageBreak/>
        <w:t xml:space="preserve">системе «Федеральный реестр государственных и муниципальных услуг (функций)», на ЕПГУ. </w:t>
      </w:r>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jc w:val="center"/>
        <w:rPr>
          <w:color w:val="000000"/>
          <w:sz w:val="28"/>
          <w:szCs w:val="22"/>
          <w:lang w:eastAsia="en-US"/>
        </w:rPr>
      </w:pPr>
      <w:r w:rsidRPr="00783346">
        <w:rPr>
          <w:b/>
          <w:color w:val="000000"/>
          <w:sz w:val="28"/>
          <w:szCs w:val="22"/>
          <w:lang w:eastAsia="en-US"/>
        </w:rPr>
        <w:t xml:space="preserve">Исчерпывающий перечень документов, необходимых в соответствии с нормативными правовыми актами для предоставления </w:t>
      </w:r>
    </w:p>
    <w:p w:rsidR="00783346" w:rsidRPr="00783346" w:rsidRDefault="00783346" w:rsidP="00783346">
      <w:pPr>
        <w:jc w:val="center"/>
        <w:rPr>
          <w:color w:val="000000"/>
          <w:sz w:val="28"/>
          <w:szCs w:val="22"/>
          <w:lang w:eastAsia="en-US"/>
        </w:rPr>
      </w:pPr>
      <w:r w:rsidRPr="00783346">
        <w:rPr>
          <w:b/>
          <w:color w:val="000000"/>
          <w:sz w:val="28"/>
          <w:szCs w:val="22"/>
          <w:lang w:eastAsia="en-US"/>
        </w:rPr>
        <w:t>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w:t>
      </w:r>
    </w:p>
    <w:p w:rsidR="00783346" w:rsidRPr="00783346" w:rsidRDefault="00783346" w:rsidP="00783346">
      <w:pPr>
        <w:jc w:val="center"/>
        <w:rPr>
          <w:color w:val="000000"/>
          <w:sz w:val="28"/>
          <w:szCs w:val="22"/>
          <w:lang w:eastAsia="en-US"/>
        </w:rPr>
      </w:pPr>
      <w:r w:rsidRPr="00783346">
        <w:rPr>
          <w:b/>
          <w:color w:val="000000"/>
          <w:sz w:val="28"/>
          <w:szCs w:val="22"/>
          <w:lang w:eastAsia="en-US"/>
        </w:rPr>
        <w:t>заявителем, в том числе в электронной форме, порядок их представления</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2.9. Для получения государственной (муниципальной) услуги заявитель представляет: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2.9.1. Заявления о предоставлении государственной (муниципальной) услуги по форме, содержащейся в Приложениях № 5, 6 к настоящему Административному регламенту.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заявлении также указывается один из следующих способов направления результата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форме электронного документа в личном кабинете на ЕПГУ;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2.9.2. Документ, удостоверяющий личность заявителя, представителя.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В случае</w:t>
      </w:r>
      <w:proofErr w:type="gramStart"/>
      <w:r w:rsidRPr="00783346">
        <w:rPr>
          <w:color w:val="000000"/>
          <w:sz w:val="28"/>
          <w:szCs w:val="22"/>
          <w:lang w:eastAsia="en-US"/>
        </w:rPr>
        <w:t>,</w:t>
      </w:r>
      <w:proofErr w:type="gramEnd"/>
      <w:r w:rsidRPr="00783346">
        <w:rPr>
          <w:color w:val="000000"/>
          <w:sz w:val="28"/>
          <w:szCs w:val="22"/>
          <w:lang w:eastAsia="en-US"/>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2.9.3. Схема расположения земельного участка (в случае направления заявления об утверждении схемы расположения земельного участка).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2.9.4.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В случае</w:t>
      </w:r>
      <w:proofErr w:type="gramStart"/>
      <w:r w:rsidRPr="00783346">
        <w:rPr>
          <w:color w:val="000000"/>
          <w:sz w:val="28"/>
          <w:szCs w:val="22"/>
          <w:lang w:eastAsia="en-US"/>
        </w:rPr>
        <w:t>,</w:t>
      </w:r>
      <w:proofErr w:type="gramEnd"/>
      <w:r w:rsidRPr="00783346">
        <w:rPr>
          <w:color w:val="000000"/>
          <w:sz w:val="28"/>
          <w:szCs w:val="22"/>
          <w:lang w:eastAsia="en-US"/>
        </w:rPr>
        <w:t xml:space="preserve">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2.9.5. Согласие залогодержателей исходных земельных участков (в случае направления заявления об утверждении схемы расположения земельного участка).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В случае</w:t>
      </w:r>
      <w:proofErr w:type="gramStart"/>
      <w:r w:rsidRPr="00783346">
        <w:rPr>
          <w:color w:val="000000"/>
          <w:sz w:val="28"/>
          <w:szCs w:val="22"/>
          <w:lang w:eastAsia="en-US"/>
        </w:rPr>
        <w:t>,</w:t>
      </w:r>
      <w:proofErr w:type="gramEnd"/>
      <w:r w:rsidRPr="00783346">
        <w:rPr>
          <w:color w:val="000000"/>
          <w:sz w:val="28"/>
          <w:szCs w:val="22"/>
          <w:lang w:eastAsia="en-US"/>
        </w:rPr>
        <w:t xml:space="preserve"> если права собственности на такой земельный участок обременены залогом, требуется представить согласие залогодержателей исходных земельных участков.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2.10. Заявления и прилагаемые документы, указанные в пункте 2.9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w:t>
      </w:r>
    </w:p>
    <w:p w:rsidR="00783346" w:rsidRPr="00783346" w:rsidRDefault="00783346" w:rsidP="00783346">
      <w:pPr>
        <w:spacing w:line="259" w:lineRule="auto"/>
        <w:rPr>
          <w:color w:val="000000"/>
          <w:sz w:val="28"/>
          <w:szCs w:val="22"/>
          <w:lang w:eastAsia="en-US"/>
        </w:rPr>
      </w:pPr>
    </w:p>
    <w:p w:rsidR="00783346" w:rsidRPr="00783346" w:rsidRDefault="00783346" w:rsidP="00783346">
      <w:pPr>
        <w:jc w:val="center"/>
        <w:rPr>
          <w:color w:val="000000"/>
          <w:sz w:val="28"/>
          <w:szCs w:val="22"/>
          <w:lang w:eastAsia="en-US"/>
        </w:rPr>
      </w:pPr>
      <w:r w:rsidRPr="00783346">
        <w:rPr>
          <w:b/>
          <w:color w:val="000000"/>
          <w:sz w:val="28"/>
          <w:szCs w:val="22"/>
          <w:lang w:eastAsia="en-US"/>
        </w:rPr>
        <w:t xml:space="preserve">Исчерпывающий перечень документов, необходимых в соответствии с нормативными правовыми актами для предоставления </w:t>
      </w:r>
    </w:p>
    <w:p w:rsidR="00783346" w:rsidRPr="00783346" w:rsidRDefault="00783346" w:rsidP="00783346">
      <w:pPr>
        <w:ind w:right="58"/>
        <w:jc w:val="center"/>
        <w:rPr>
          <w:color w:val="000000"/>
          <w:sz w:val="28"/>
          <w:szCs w:val="22"/>
          <w:lang w:eastAsia="en-US"/>
        </w:rPr>
      </w:pPr>
      <w:r w:rsidRPr="00783346">
        <w:rPr>
          <w:b/>
          <w:color w:val="000000"/>
          <w:sz w:val="28"/>
          <w:szCs w:val="22"/>
          <w:lang w:eastAsia="en-US"/>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783346" w:rsidRPr="00783346" w:rsidRDefault="00783346" w:rsidP="00783346">
      <w:pPr>
        <w:spacing w:line="248" w:lineRule="auto"/>
        <w:rPr>
          <w:color w:val="000000"/>
          <w:sz w:val="28"/>
          <w:szCs w:val="22"/>
          <w:lang w:eastAsia="en-US"/>
        </w:rPr>
      </w:pP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2.11.</w:t>
      </w:r>
      <w:r w:rsidRPr="00783346">
        <w:rPr>
          <w:color w:val="000000"/>
          <w:szCs w:val="22"/>
          <w:lang w:eastAsia="en-US"/>
        </w:rPr>
        <w:t xml:space="preserve"> </w:t>
      </w:r>
      <w:r w:rsidRPr="00783346">
        <w:rPr>
          <w:color w:val="000000"/>
          <w:sz w:val="28"/>
          <w:szCs w:val="22"/>
          <w:lang w:eastAsia="en-US"/>
        </w:rPr>
        <w:t xml:space="preserve">Перечень документов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2.11.1. Сведения из Единого государственного реестра юридических лиц;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2.11.2. Сведения из Единого государственного реестра индивидуальных предпринимателей;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2.11.3. Выписка из Единого государственного реестра недвижимости об объекте недвижимости;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2.11.4. Согласование схемы расположения земельного участка от органа исполнительной власти Ростовской области, уполномоченного в области лесных отношений.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2.12. При предоставлении муниципальной услуги запрещается требовать от заявителя: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2.12.1. Представления документов и информации или осуществления действий, представление или осуществление которых не предусмотрено нормативными </w:t>
      </w:r>
      <w:r w:rsidRPr="00783346">
        <w:rPr>
          <w:color w:val="000000"/>
          <w:sz w:val="28"/>
          <w:szCs w:val="22"/>
          <w:lang w:eastAsia="en-US"/>
        </w:rPr>
        <w:lastRenderedPageBreak/>
        <w:t xml:space="preserve">правовыми актами, регулирующими отношения, возникающие в связи с предоставлением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2.12.2. </w:t>
      </w:r>
      <w:proofErr w:type="gramStart"/>
      <w:r w:rsidRPr="00783346">
        <w:rPr>
          <w:color w:val="000000"/>
          <w:sz w:val="28"/>
          <w:szCs w:val="22"/>
          <w:lang w:eastAsia="en-US"/>
        </w:rPr>
        <w:t xml:space="preserve">Представления документов и информации, которые в соответствии с нормативными правовыми актами Российской Федерации и Воронежской области, муниципальными правовыми актами </w:t>
      </w:r>
      <w:proofErr w:type="spellStart"/>
      <w:r w:rsidRPr="00783346">
        <w:rPr>
          <w:color w:val="000000"/>
          <w:sz w:val="28"/>
          <w:szCs w:val="22"/>
          <w:lang w:eastAsia="en-US"/>
        </w:rPr>
        <w:t>Народненского</w:t>
      </w:r>
      <w:proofErr w:type="spellEnd"/>
      <w:r w:rsidRPr="00783346">
        <w:rPr>
          <w:color w:val="000000"/>
          <w:sz w:val="28"/>
          <w:szCs w:val="22"/>
          <w:lang w:eastAsia="en-US"/>
        </w:rPr>
        <w:t xml:space="preserve"> сельского поселения Терновского муниципального района Воронежской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w:t>
      </w:r>
      <w:proofErr w:type="gramEnd"/>
      <w:r w:rsidRPr="00783346">
        <w:rPr>
          <w:color w:val="000000"/>
          <w:sz w:val="28"/>
          <w:szCs w:val="22"/>
          <w:lang w:eastAsia="en-US"/>
        </w:rPr>
        <w:t xml:space="preserve"> 6 статьи 7 Федерального закона от 27 июля 2010 года № 210-ФЗ «Об организации предоставления государственных и муниципальных услуг»  (далее – Федеральный закон № 210-ФЗ).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roofErr w:type="gramEnd"/>
      <w:r w:rsidRPr="00783346">
        <w:rPr>
          <w:color w:val="000000"/>
          <w:sz w:val="28"/>
          <w:szCs w:val="22"/>
          <w:lang w:eastAsia="en-US"/>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roofErr w:type="gramStart"/>
      <w:r w:rsidRPr="00783346">
        <w:rPr>
          <w:color w:val="000000"/>
          <w:sz w:val="28"/>
          <w:szCs w:val="22"/>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783346">
        <w:rPr>
          <w:color w:val="000000"/>
          <w:sz w:val="28"/>
          <w:szCs w:val="22"/>
          <w:lang w:eastAsia="en-US"/>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lastRenderedPageBreak/>
        <w:t>Исчерпывающий перечень оснований для отказа в приеме документов, необходимых для предоставления муниципальной услуги</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2.13. Основаниями для отказа в приеме к рассмотрению документов, необходимых для предоставления муниципальной услуги, являются: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2.13.1. представление неполного комплекта документов;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2.13.2. представленные документы утратили силу на момент обращения за услугой;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2.13.3.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2.13.4.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2.13.5.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2.13.6.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2.13.7. неполное заполнение полей в форме заявления, в том числе в интерактивной форме заявления на ЕПГУ;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2.13.8. обращение за предоставлением иной государственной услугой;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2.13.9. Запрос подан лицом, не имеющим полномочий представлять интересы Заявителя.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2.14.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2.15.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Исчерпывающий перечень оснований для приостановления или отказа в предоставлении муниципальной услуги</w:t>
      </w:r>
    </w:p>
    <w:p w:rsidR="00783346" w:rsidRPr="00783346" w:rsidRDefault="00783346" w:rsidP="00783346">
      <w:pPr>
        <w:spacing w:line="259" w:lineRule="auto"/>
        <w:rPr>
          <w:color w:val="000000"/>
          <w:sz w:val="28"/>
          <w:szCs w:val="22"/>
          <w:lang w:eastAsia="en-US"/>
        </w:rPr>
      </w:pPr>
      <w:r w:rsidRPr="00783346">
        <w:rPr>
          <w:b/>
          <w:color w:val="000000"/>
          <w:sz w:val="28"/>
          <w:szCs w:val="22"/>
          <w:lang w:eastAsia="en-US"/>
        </w:rPr>
        <w:t xml:space="preserve">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2.16. Основание для приостановления предоставления промежуточного результата муниципальной услуги, предусмотренной пунктом 2.5 настоящего Административного регламента: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Решение о приостановлении рассмотрения заявления об утверждении схемы расположения земельного участка по форме, приведенной в приложении № 8 к настоящему Административному регламенту, направляется в личный кабинет Заявителя на ЕПГУ не позднее первого рабочего дня, следующего за днем принятия решения.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2.17. Основания для отказа в предоставлении промежуточного результата муниципальной услуги, предусмотренной пунктом 2.5 настоящего Административного регламента: </w:t>
      </w:r>
    </w:p>
    <w:p w:rsidR="00783346" w:rsidRPr="00783346" w:rsidRDefault="00783346" w:rsidP="00783346">
      <w:pPr>
        <w:spacing w:after="1" w:line="246" w:lineRule="auto"/>
        <w:jc w:val="both"/>
        <w:rPr>
          <w:color w:val="000000"/>
          <w:sz w:val="28"/>
          <w:szCs w:val="22"/>
          <w:lang w:eastAsia="en-US"/>
        </w:rPr>
      </w:pPr>
      <w:proofErr w:type="gramStart"/>
      <w:r w:rsidRPr="00783346">
        <w:rPr>
          <w:color w:val="000000"/>
          <w:sz w:val="28"/>
          <w:szCs w:val="22"/>
          <w:lang w:eastAsia="en-US"/>
        </w:rPr>
        <w:t>2.17.1.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w:t>
      </w:r>
      <w:proofErr w:type="gramEnd"/>
      <w:r w:rsidRPr="00783346">
        <w:rPr>
          <w:color w:val="000000"/>
          <w:sz w:val="28"/>
          <w:szCs w:val="22"/>
          <w:lang w:eastAsia="en-US"/>
        </w:rPr>
        <w:t xml:space="preserve">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2.17.2. в соответствии с пунктами 2-5 пункта 16 статьи 11.10 Земельного кодекса Российской Федерации: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roofErr w:type="gramEnd"/>
      <w:r w:rsidRPr="00783346">
        <w:rPr>
          <w:color w:val="000000"/>
          <w:sz w:val="28"/>
          <w:szCs w:val="22"/>
          <w:lang w:eastAsia="en-US"/>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783346" w:rsidRPr="00783346" w:rsidRDefault="00783346" w:rsidP="00783346">
      <w:pPr>
        <w:spacing w:after="8" w:line="248" w:lineRule="auto"/>
        <w:ind w:right="65"/>
        <w:jc w:val="both"/>
        <w:rPr>
          <w:color w:val="000000"/>
          <w:sz w:val="28"/>
          <w:szCs w:val="22"/>
          <w:lang w:eastAsia="en-US"/>
        </w:rPr>
      </w:pPr>
      <w:r w:rsidRPr="00783346">
        <w:rPr>
          <w:color w:val="000000"/>
          <w:sz w:val="28"/>
          <w:szCs w:val="22"/>
          <w:lang w:eastAsia="en-US"/>
        </w:rPr>
        <w:t xml:space="preserve">2.17.3. не представлено в письменной форме согласие лиц, указанных в пункте 4 статьи 11.2 Земельного кодекса Российской Федерации;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2.17.4.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2.17.5. в соответствии с подпунктами 5 - 9, 13 - 19 пункта 8 статьи 39.11 Земельного кодекса Российской Федерации: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783346">
        <w:rPr>
          <w:color w:val="000000"/>
          <w:sz w:val="28"/>
          <w:szCs w:val="22"/>
          <w:lang w:eastAsia="en-US"/>
        </w:rPr>
        <w:t>ии ау</w:t>
      </w:r>
      <w:proofErr w:type="gramEnd"/>
      <w:r w:rsidRPr="00783346">
        <w:rPr>
          <w:color w:val="000000"/>
          <w:sz w:val="28"/>
          <w:szCs w:val="22"/>
          <w:lang w:eastAsia="en-US"/>
        </w:rPr>
        <w:t>кциона;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783346">
        <w:rPr>
          <w:color w:val="000000"/>
          <w:sz w:val="28"/>
          <w:szCs w:val="22"/>
          <w:lang w:eastAsia="en-US"/>
        </w:rPr>
        <w:t>ии ау</w:t>
      </w:r>
      <w:proofErr w:type="gramEnd"/>
      <w:r w:rsidRPr="00783346">
        <w:rPr>
          <w:color w:val="000000"/>
          <w:sz w:val="28"/>
          <w:szCs w:val="22"/>
          <w:lang w:eastAsia="en-US"/>
        </w:rPr>
        <w:t xml:space="preserve">кциона; земельный участок не отнесен к определенной категории земель;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roofErr w:type="gramStart"/>
      <w:r w:rsidRPr="00783346">
        <w:rPr>
          <w:color w:val="000000"/>
          <w:sz w:val="28"/>
          <w:szCs w:val="22"/>
          <w:lang w:eastAsia="en-US"/>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7">
        <w:r w:rsidRPr="00783346">
          <w:rPr>
            <w:color w:val="0000FF"/>
            <w:sz w:val="28"/>
            <w:szCs w:val="22"/>
            <w:lang w:eastAsia="en-US"/>
          </w:rPr>
          <w:t>статьей 39.36</w:t>
        </w:r>
      </w:hyperlink>
      <w:hyperlink r:id="rId68">
        <w:r w:rsidRPr="00783346">
          <w:rPr>
            <w:color w:val="000000"/>
            <w:sz w:val="28"/>
            <w:szCs w:val="22"/>
            <w:lang w:eastAsia="en-US"/>
          </w:rPr>
          <w:t xml:space="preserve"> </w:t>
        </w:r>
      </w:hyperlink>
      <w:r w:rsidRPr="00783346">
        <w:rPr>
          <w:color w:val="000000"/>
          <w:sz w:val="28"/>
          <w:szCs w:val="22"/>
          <w:lang w:eastAsia="en-US"/>
        </w:rPr>
        <w:t>Земельного кодекса Российской Федерации, а также случаев проведения аукциона на право заключения договора</w:t>
      </w:r>
      <w:proofErr w:type="gramEnd"/>
      <w:r w:rsidRPr="00783346">
        <w:rPr>
          <w:color w:val="000000"/>
          <w:sz w:val="28"/>
          <w:szCs w:val="22"/>
          <w:lang w:eastAsia="en-US"/>
        </w:rPr>
        <w:t xml:space="preserve"> </w:t>
      </w:r>
      <w:proofErr w:type="gramStart"/>
      <w:r w:rsidRPr="00783346">
        <w:rPr>
          <w:color w:val="000000"/>
          <w:sz w:val="28"/>
          <w:szCs w:val="22"/>
          <w:lang w:eastAsia="en-US"/>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9">
        <w:r w:rsidRPr="00783346">
          <w:rPr>
            <w:color w:val="0000FF"/>
            <w:sz w:val="28"/>
            <w:szCs w:val="22"/>
            <w:lang w:eastAsia="en-US"/>
          </w:rPr>
          <w:t>частью 11 статьи 55.32</w:t>
        </w:r>
      </w:hyperlink>
      <w:hyperlink r:id="rId70">
        <w:r w:rsidRPr="00783346">
          <w:rPr>
            <w:color w:val="000000"/>
            <w:sz w:val="28"/>
            <w:szCs w:val="22"/>
            <w:lang w:eastAsia="en-US"/>
          </w:rPr>
          <w:t xml:space="preserve"> </w:t>
        </w:r>
      </w:hyperlink>
      <w:r w:rsidRPr="00783346">
        <w:rPr>
          <w:color w:val="000000"/>
          <w:sz w:val="28"/>
          <w:szCs w:val="22"/>
          <w:lang w:eastAsia="en-US"/>
        </w:rPr>
        <w:t xml:space="preserve">Градостроительного кодекса Российской Федерации; </w:t>
      </w:r>
      <w:proofErr w:type="gramEnd"/>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на земельном участке расположены здание, сооружение, объект незавершенного строительства, находящиеся в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w:t>
      </w:r>
      <w:proofErr w:type="gramEnd"/>
      <w:r w:rsidRPr="00783346">
        <w:rPr>
          <w:color w:val="000000"/>
          <w:sz w:val="28"/>
          <w:szCs w:val="22"/>
          <w:lang w:eastAsia="en-US"/>
        </w:rPr>
        <w:t xml:space="preserve">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71">
        <w:r w:rsidRPr="00783346">
          <w:rPr>
            <w:color w:val="0000FF"/>
            <w:sz w:val="28"/>
            <w:szCs w:val="22"/>
            <w:lang w:eastAsia="en-US"/>
          </w:rPr>
          <w:t>статьей 39.36</w:t>
        </w:r>
      </w:hyperlink>
      <w:hyperlink r:id="rId72">
        <w:r w:rsidRPr="00783346">
          <w:rPr>
            <w:color w:val="000000"/>
            <w:sz w:val="28"/>
            <w:szCs w:val="22"/>
            <w:lang w:eastAsia="en-US"/>
          </w:rPr>
          <w:t xml:space="preserve"> </w:t>
        </w:r>
      </w:hyperlink>
      <w:r w:rsidRPr="00783346">
        <w:rPr>
          <w:color w:val="000000"/>
          <w:sz w:val="28"/>
          <w:szCs w:val="22"/>
          <w:lang w:eastAsia="en-US"/>
        </w:rPr>
        <w:t xml:space="preserve">Земельного кодекса Российской Федерации;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земельный участок расположен в границах территории, в отношении которой заключен договор о ее комплексном развитии;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отношении земельного участка принято решение о предварительном согласовании его предоставления;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2.18. Оснований для приостановления предоставления результатов муниципальной услуги, предусмотренной пунктами 2.6.3, 2.6.4 настоящего Административного регламента, законодательством Российской Федерации не предусмотрено.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2.19. Основания для отказа в предоставлении результатов муниципальной услуги, предусмотренной пунктами 2.6.3, 2.6.4 настоящего Административного регламента:</w:t>
      </w:r>
    </w:p>
    <w:p w:rsidR="00783346" w:rsidRPr="00783346" w:rsidRDefault="00783346" w:rsidP="00783346">
      <w:pPr>
        <w:spacing w:line="237" w:lineRule="auto"/>
        <w:jc w:val="both"/>
        <w:rPr>
          <w:color w:val="000000"/>
          <w:sz w:val="28"/>
          <w:szCs w:val="22"/>
          <w:lang w:eastAsia="en-US"/>
        </w:rPr>
      </w:pPr>
      <w:r w:rsidRPr="00783346">
        <w:rPr>
          <w:color w:val="000000"/>
          <w:sz w:val="28"/>
          <w:szCs w:val="22"/>
          <w:lang w:eastAsia="en-US"/>
        </w:rPr>
        <w:t xml:space="preserve">2.19.1. в соответствии с пунктом 8 статьи 39.11 Земельного кодекса Российской Федерации: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границы земельного участка подлежат уточнению в соответствии с требованиями Федерального закона «О государственной регистрации недвижимости»;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783346">
        <w:rPr>
          <w:color w:val="000000"/>
          <w:sz w:val="28"/>
          <w:szCs w:val="22"/>
          <w:lang w:eastAsia="en-US"/>
        </w:rPr>
        <w:t>ии ау</w:t>
      </w:r>
      <w:proofErr w:type="gramEnd"/>
      <w:r w:rsidRPr="00783346">
        <w:rPr>
          <w:color w:val="000000"/>
          <w:sz w:val="28"/>
          <w:szCs w:val="22"/>
          <w:lang w:eastAsia="en-US"/>
        </w:rPr>
        <w:t>кциона;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783346">
        <w:rPr>
          <w:color w:val="000000"/>
          <w:sz w:val="28"/>
          <w:szCs w:val="22"/>
          <w:lang w:eastAsia="en-US"/>
        </w:rPr>
        <w:t>ии ау</w:t>
      </w:r>
      <w:proofErr w:type="gramEnd"/>
      <w:r w:rsidRPr="00783346">
        <w:rPr>
          <w:color w:val="000000"/>
          <w:sz w:val="28"/>
          <w:szCs w:val="22"/>
          <w:lang w:eastAsia="en-US"/>
        </w:rPr>
        <w:t xml:space="preserve">кциона;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земельный участок не отнесен к определенной категории земель;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roofErr w:type="gramStart"/>
      <w:r w:rsidRPr="00783346">
        <w:rPr>
          <w:color w:val="000000"/>
          <w:sz w:val="28"/>
          <w:szCs w:val="22"/>
          <w:lang w:eastAsia="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w:t>
      </w:r>
      <w:proofErr w:type="gramEnd"/>
      <w:r w:rsidRPr="00783346">
        <w:rPr>
          <w:color w:val="000000"/>
          <w:sz w:val="28"/>
          <w:szCs w:val="22"/>
          <w:lang w:eastAsia="en-US"/>
        </w:rPr>
        <w:t xml:space="preserve"> </w:t>
      </w:r>
      <w:proofErr w:type="gramStart"/>
      <w:r w:rsidRPr="00783346">
        <w:rPr>
          <w:color w:val="000000"/>
          <w:sz w:val="28"/>
          <w:szCs w:val="22"/>
          <w:lang w:eastAsia="en-US"/>
        </w:rPr>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r w:rsidRPr="00783346">
        <w:rPr>
          <w:color w:val="000000"/>
          <w:sz w:val="28"/>
          <w:szCs w:val="22"/>
          <w:lang w:eastAsia="en-US"/>
        </w:rPr>
        <w:t xml:space="preserve"> </w:t>
      </w:r>
      <w:proofErr w:type="gramStart"/>
      <w:r w:rsidRPr="00783346">
        <w:rPr>
          <w:color w:val="000000"/>
          <w:sz w:val="28"/>
          <w:szCs w:val="22"/>
          <w:lang w:eastAsia="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783346">
        <w:rPr>
          <w:color w:val="000000"/>
          <w:sz w:val="28"/>
          <w:szCs w:val="22"/>
          <w:lang w:eastAsia="en-US"/>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земельный участок ограничен в обороте, за исключением случая проведения аукциона на право заключения договора аренды земельного участка;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земельный участок расположен в границах территории, в отношении которой заключен договор о ее комплексном развитии;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земельный участок предназначен для размещения здания или сооружения в соответствии с государственной программой Российской Федерации, </w:t>
      </w:r>
      <w:r w:rsidRPr="00783346">
        <w:rPr>
          <w:color w:val="000000"/>
          <w:sz w:val="28"/>
          <w:szCs w:val="22"/>
          <w:lang w:eastAsia="en-US"/>
        </w:rPr>
        <w:lastRenderedPageBreak/>
        <w:t xml:space="preserve">государственной программой субъекта Российской Федерации или адресной инвестиционной программой; в отношении земельного участка принято решение о предварительном согласовании его предоставления; </w:t>
      </w:r>
      <w:proofErr w:type="gramStart"/>
      <w:r w:rsidRPr="00783346">
        <w:rPr>
          <w:color w:val="000000"/>
          <w:sz w:val="28"/>
          <w:szCs w:val="22"/>
          <w:lang w:eastAsia="en-US"/>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земельный участок изъят для государственных или муниципальных нужд, за исключением земельных участков, изъятых для муниципальных ну</w:t>
      </w:r>
      <w:proofErr w:type="gramStart"/>
      <w:r w:rsidRPr="00783346">
        <w:rPr>
          <w:color w:val="000000"/>
          <w:sz w:val="28"/>
          <w:szCs w:val="22"/>
          <w:lang w:eastAsia="en-US"/>
        </w:rPr>
        <w:t>жд в св</w:t>
      </w:r>
      <w:proofErr w:type="gramEnd"/>
      <w:r w:rsidRPr="00783346">
        <w:rPr>
          <w:color w:val="000000"/>
          <w:sz w:val="28"/>
          <w:szCs w:val="22"/>
          <w:lang w:eastAsia="en-US"/>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2.19.2. в соответствии с пунктом 10 статьи 39.11 Земельного кодекса Российской Федерации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w:t>
      </w:r>
      <w:proofErr w:type="gramEnd"/>
      <w:r w:rsidRPr="00783346">
        <w:rPr>
          <w:color w:val="000000"/>
          <w:sz w:val="28"/>
          <w:szCs w:val="22"/>
          <w:lang w:eastAsia="en-US"/>
        </w:rPr>
        <w:t xml:space="preserve"> лицо, в отношении которого не может оказываться поддержка в соответствии с частью 3 статьи 14 указанного Федерального закона. </w:t>
      </w:r>
    </w:p>
    <w:p w:rsidR="00783346" w:rsidRPr="00783346" w:rsidRDefault="00783346" w:rsidP="00783346">
      <w:pPr>
        <w:spacing w:line="259" w:lineRule="auto"/>
        <w:rPr>
          <w:color w:val="000000"/>
          <w:sz w:val="28"/>
          <w:szCs w:val="22"/>
          <w:lang w:eastAsia="en-US"/>
        </w:rPr>
      </w:pPr>
      <w:r w:rsidRPr="00783346">
        <w:rPr>
          <w:rFonts w:ascii="Arial" w:eastAsia="Arial" w:hAnsi="Arial" w:cs="Arial"/>
          <w:color w:val="000000"/>
          <w:sz w:val="20"/>
          <w:szCs w:val="22"/>
          <w:lang w:eastAsia="en-US"/>
        </w:rPr>
        <w:t xml:space="preserve"> </w:t>
      </w:r>
    </w:p>
    <w:p w:rsidR="00783346" w:rsidRPr="00783346" w:rsidRDefault="00783346" w:rsidP="00783346">
      <w:pPr>
        <w:jc w:val="center"/>
        <w:rPr>
          <w:color w:val="000000"/>
          <w:sz w:val="28"/>
          <w:szCs w:val="22"/>
          <w:lang w:eastAsia="en-US"/>
        </w:rPr>
      </w:pPr>
      <w:r w:rsidRPr="00783346">
        <w:rPr>
          <w:b/>
          <w:color w:val="000000"/>
          <w:sz w:val="28"/>
          <w:szCs w:val="22"/>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2.17. Необходимыми и обязательными для предоставления муниципальной услуги, являются следующие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2.17.1. Кадастровые работы в целях осуществления государственного кадастрового учета земельного участков, который образуется в результате перераспределения, по результатам которых подготавливается межевой план;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2.17.2. Государственный кадастровый учет земельного участков,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 </w:t>
      </w:r>
    </w:p>
    <w:p w:rsidR="00783346" w:rsidRPr="00783346" w:rsidRDefault="00783346" w:rsidP="00783346">
      <w:pPr>
        <w:spacing w:after="15" w:line="248" w:lineRule="auto"/>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Порядок, размер и основания взимания государственной пошлины или иной оплаты, взимаемой за предоставление муниципальной услуги</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2.18. </w:t>
      </w:r>
      <w:r w:rsidRPr="00783346">
        <w:rPr>
          <w:color w:val="000000"/>
          <w:sz w:val="28"/>
          <w:szCs w:val="22"/>
          <w:lang w:eastAsia="en-US"/>
        </w:rPr>
        <w:tab/>
        <w:t xml:space="preserve">Предоставление муниципальной услуги осуществляется бесплатно.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2.19. Плата </w:t>
      </w:r>
      <w:proofErr w:type="gramStart"/>
      <w:r w:rsidRPr="00783346">
        <w:rPr>
          <w:color w:val="000000"/>
          <w:sz w:val="28"/>
          <w:szCs w:val="22"/>
          <w:lang w:eastAsia="en-US"/>
        </w:rPr>
        <w:t>за</w:t>
      </w:r>
      <w:proofErr w:type="gramEnd"/>
      <w:r w:rsidRPr="00783346">
        <w:rPr>
          <w:color w:val="000000"/>
          <w:sz w:val="28"/>
          <w:szCs w:val="22"/>
          <w:lang w:eastAsia="en-US"/>
        </w:rPr>
        <w:t xml:space="preserve">: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2.19.1. выполнение кадастровых работ определяется в соответствии с договором, заключаемым с кадастровым инженером;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2.19.2. осуществление государственного кадастрового учета не взимается.  </w:t>
      </w:r>
    </w:p>
    <w:p w:rsidR="00783346" w:rsidRPr="00783346" w:rsidRDefault="00783346" w:rsidP="00783346">
      <w:pPr>
        <w:spacing w:after="4" w:line="247" w:lineRule="auto"/>
        <w:ind w:right="65"/>
        <w:jc w:val="both"/>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83346" w:rsidRPr="00783346" w:rsidRDefault="00783346" w:rsidP="00783346">
      <w:pPr>
        <w:spacing w:after="26" w:line="247" w:lineRule="auto"/>
        <w:ind w:right="65"/>
        <w:jc w:val="both"/>
        <w:rPr>
          <w:color w:val="000000"/>
          <w:sz w:val="28"/>
          <w:szCs w:val="22"/>
          <w:lang w:eastAsia="en-US"/>
        </w:rPr>
      </w:pPr>
      <w:r w:rsidRPr="00783346">
        <w:rPr>
          <w:color w:val="000000"/>
          <w:sz w:val="28"/>
          <w:szCs w:val="22"/>
          <w:lang w:eastAsia="en-US"/>
        </w:rPr>
        <w:t xml:space="preserve">2.20.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 </w:t>
      </w:r>
    </w:p>
    <w:p w:rsidR="00783346" w:rsidRPr="00783346" w:rsidRDefault="00783346" w:rsidP="00783346">
      <w:pPr>
        <w:spacing w:line="259" w:lineRule="auto"/>
        <w:rPr>
          <w:color w:val="000000"/>
          <w:sz w:val="28"/>
          <w:szCs w:val="22"/>
          <w:lang w:eastAsia="en-US"/>
        </w:rPr>
      </w:pPr>
      <w:r w:rsidRPr="00783346">
        <w:rPr>
          <w:color w:val="000000"/>
          <w:sz w:val="32"/>
          <w:szCs w:val="22"/>
          <w:lang w:eastAsia="en-US"/>
        </w:rPr>
        <w:t xml:space="preserve"> </w:t>
      </w: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Срок и порядок регистрации запроса заявителя о предоставлении</w:t>
      </w: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муниципальной услуги, в том числе в электронной форме</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2.21.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w:t>
      </w:r>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after="15" w:line="248" w:lineRule="auto"/>
        <w:ind w:right="131"/>
        <w:jc w:val="center"/>
        <w:rPr>
          <w:color w:val="000000"/>
          <w:sz w:val="28"/>
          <w:szCs w:val="22"/>
          <w:lang w:eastAsia="en-US"/>
        </w:rPr>
      </w:pPr>
      <w:r w:rsidRPr="00783346">
        <w:rPr>
          <w:b/>
          <w:color w:val="000000"/>
          <w:sz w:val="28"/>
          <w:szCs w:val="22"/>
          <w:lang w:eastAsia="en-US"/>
        </w:rPr>
        <w:t xml:space="preserve">Требования к помещениям, в которых предоставляется </w:t>
      </w:r>
    </w:p>
    <w:p w:rsidR="00783346" w:rsidRPr="00783346" w:rsidRDefault="00783346" w:rsidP="00783346">
      <w:pPr>
        <w:spacing w:after="15" w:line="248" w:lineRule="auto"/>
        <w:ind w:right="127"/>
        <w:jc w:val="center"/>
        <w:rPr>
          <w:color w:val="000000"/>
          <w:sz w:val="28"/>
          <w:szCs w:val="22"/>
          <w:lang w:eastAsia="en-US"/>
        </w:rPr>
      </w:pPr>
      <w:r w:rsidRPr="00783346">
        <w:rPr>
          <w:b/>
          <w:color w:val="000000"/>
          <w:sz w:val="28"/>
          <w:szCs w:val="22"/>
          <w:lang w:eastAsia="en-US"/>
        </w:rPr>
        <w:t xml:space="preserve">муниципальная услуга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2.22. Местоположение административных зданий, в которых осуществляется прием заявлений и документов, необходимых для предоставления муниципальной </w:t>
      </w:r>
      <w:r w:rsidRPr="00783346">
        <w:rPr>
          <w:color w:val="000000"/>
          <w:sz w:val="28"/>
          <w:szCs w:val="22"/>
          <w:lang w:eastAsia="en-US"/>
        </w:rPr>
        <w:lastRenderedPageBreak/>
        <w:t xml:space="preserve">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В случае</w:t>
      </w:r>
      <w:proofErr w:type="gramStart"/>
      <w:r w:rsidRPr="00783346">
        <w:rPr>
          <w:color w:val="000000"/>
          <w:sz w:val="28"/>
          <w:szCs w:val="22"/>
          <w:lang w:eastAsia="en-US"/>
        </w:rPr>
        <w:t>,</w:t>
      </w:r>
      <w:proofErr w:type="gramEnd"/>
      <w:r w:rsidRPr="00783346">
        <w:rPr>
          <w:color w:val="000000"/>
          <w:sz w:val="28"/>
          <w:szCs w:val="22"/>
          <w:lang w:eastAsia="en-US"/>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Для парковки специальных автотранспортных средств инвалидов на стоянке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(парковке) выделяется не менее 10% мест (но не менее одного места) для бесплатной парковки транспортных средств, управляемых инвалидами </w:t>
      </w:r>
      <w:r w:rsidRPr="00783346">
        <w:rPr>
          <w:color w:val="000000"/>
          <w:sz w:val="28"/>
          <w:szCs w:val="22"/>
          <w:lang w:val="en-US" w:eastAsia="en-US"/>
        </w:rPr>
        <w:t>I</w:t>
      </w:r>
      <w:r w:rsidRPr="00783346">
        <w:rPr>
          <w:color w:val="000000"/>
          <w:sz w:val="28"/>
          <w:szCs w:val="22"/>
          <w:lang w:eastAsia="en-US"/>
        </w:rPr>
        <w:t xml:space="preserve">, </w:t>
      </w:r>
      <w:r w:rsidRPr="00783346">
        <w:rPr>
          <w:color w:val="000000"/>
          <w:sz w:val="28"/>
          <w:szCs w:val="22"/>
          <w:lang w:val="en-US" w:eastAsia="en-US"/>
        </w:rPr>
        <w:t>II</w:t>
      </w:r>
      <w:r w:rsidRPr="00783346">
        <w:rPr>
          <w:color w:val="000000"/>
          <w:sz w:val="28"/>
          <w:szCs w:val="22"/>
          <w:lang w:eastAsia="en-US"/>
        </w:rPr>
        <w:t xml:space="preserve"> групп, а также инвалидами </w:t>
      </w:r>
      <w:r w:rsidRPr="00783346">
        <w:rPr>
          <w:color w:val="000000"/>
          <w:sz w:val="28"/>
          <w:szCs w:val="22"/>
          <w:lang w:val="en-US" w:eastAsia="en-US"/>
        </w:rPr>
        <w:t>III</w:t>
      </w:r>
      <w:r w:rsidRPr="00783346">
        <w:rPr>
          <w:color w:val="000000"/>
          <w:sz w:val="28"/>
          <w:szCs w:val="22"/>
          <w:lang w:eastAsia="en-US"/>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783346" w:rsidRPr="00783346" w:rsidRDefault="00783346" w:rsidP="00783346">
      <w:pPr>
        <w:spacing w:after="1" w:line="246" w:lineRule="auto"/>
        <w:ind w:right="4592"/>
        <w:rPr>
          <w:color w:val="000000"/>
          <w:sz w:val="28"/>
          <w:szCs w:val="22"/>
          <w:lang w:eastAsia="en-US"/>
        </w:rPr>
      </w:pPr>
      <w:r w:rsidRPr="00783346">
        <w:rPr>
          <w:color w:val="000000"/>
          <w:sz w:val="28"/>
          <w:szCs w:val="22"/>
          <w:lang w:eastAsia="en-US"/>
        </w:rPr>
        <w:t xml:space="preserve">наименование; местонахождение и юридический адрес; режим работы; график приема; номера телефонов для справок.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Помещения, в которых предоставляется муниципальная услуга, оснащаются: </w:t>
      </w:r>
    </w:p>
    <w:p w:rsidR="00783346" w:rsidRPr="00783346" w:rsidRDefault="00783346" w:rsidP="00783346">
      <w:pPr>
        <w:spacing w:after="1" w:line="246" w:lineRule="auto"/>
        <w:ind w:right="1680"/>
        <w:rPr>
          <w:color w:val="000000"/>
          <w:sz w:val="28"/>
          <w:szCs w:val="22"/>
          <w:lang w:eastAsia="en-US"/>
        </w:rPr>
      </w:pPr>
      <w:r w:rsidRPr="00783346">
        <w:rPr>
          <w:color w:val="000000"/>
          <w:sz w:val="28"/>
          <w:szCs w:val="22"/>
          <w:lang w:eastAsia="en-US"/>
        </w:rPr>
        <w:t xml:space="preserve">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Места для заполнения заявлений оборудуются стульями, столами (стойками), бланками заявлений, письменными принадлежностями.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Места приема Заявителей оборудуются информационными табличками (вывесками) с указанием: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номера кабинета и наименования отдела;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фамилии, имени и отчества (последнее – при наличии), должности ответственного лица за прием документов; графика приема Заявителей.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При предоставлении муниципальной услуги инвалидам обеспечиваются: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возможность беспрепятственного доступа к объекту (зданию, помещению), в  котором предоставляется муниципальная услуга;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roofErr w:type="gramEnd"/>
      <w:r w:rsidRPr="00783346">
        <w:rPr>
          <w:color w:val="000000"/>
          <w:sz w:val="28"/>
          <w:szCs w:val="22"/>
          <w:lang w:eastAsia="en-US"/>
        </w:rPr>
        <w:t xml:space="preserve"> 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допуск </w:t>
      </w:r>
      <w:proofErr w:type="spellStart"/>
      <w:r w:rsidRPr="00783346">
        <w:rPr>
          <w:color w:val="000000"/>
          <w:sz w:val="28"/>
          <w:szCs w:val="22"/>
          <w:lang w:eastAsia="en-US"/>
        </w:rPr>
        <w:t>сурдопереводчика</w:t>
      </w:r>
      <w:proofErr w:type="spellEnd"/>
      <w:r w:rsidRPr="00783346">
        <w:rPr>
          <w:color w:val="000000"/>
          <w:sz w:val="28"/>
          <w:szCs w:val="22"/>
          <w:lang w:eastAsia="en-US"/>
        </w:rPr>
        <w:t xml:space="preserve"> и </w:t>
      </w:r>
      <w:proofErr w:type="spellStart"/>
      <w:r w:rsidRPr="00783346">
        <w:rPr>
          <w:color w:val="000000"/>
          <w:sz w:val="28"/>
          <w:szCs w:val="22"/>
          <w:lang w:eastAsia="en-US"/>
        </w:rPr>
        <w:t>тифлосурдопереводчика</w:t>
      </w:r>
      <w:proofErr w:type="spellEnd"/>
      <w:r w:rsidRPr="00783346">
        <w:rPr>
          <w:color w:val="000000"/>
          <w:sz w:val="28"/>
          <w:szCs w:val="22"/>
          <w:lang w:eastAsia="en-US"/>
        </w:rPr>
        <w:t xml:space="preserve">;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783346">
        <w:rPr>
          <w:color w:val="000000"/>
          <w:sz w:val="28"/>
          <w:szCs w:val="22"/>
          <w:lang w:eastAsia="en-US"/>
        </w:rPr>
        <w:t>муниципальная</w:t>
      </w:r>
      <w:proofErr w:type="gramEnd"/>
      <w:r w:rsidRPr="00783346">
        <w:rPr>
          <w:color w:val="000000"/>
          <w:sz w:val="28"/>
          <w:szCs w:val="22"/>
          <w:lang w:eastAsia="en-US"/>
        </w:rPr>
        <w:t xml:space="preserve">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rsidR="00783346" w:rsidRPr="00783346" w:rsidRDefault="00783346" w:rsidP="00783346">
      <w:pPr>
        <w:spacing w:after="12" w:line="259" w:lineRule="auto"/>
        <w:rPr>
          <w:color w:val="000000"/>
          <w:sz w:val="28"/>
          <w:szCs w:val="22"/>
          <w:lang w:eastAsia="en-US"/>
        </w:rPr>
      </w:pPr>
      <w:r w:rsidRPr="00783346">
        <w:rPr>
          <w:b/>
          <w:color w:val="000000"/>
          <w:szCs w:val="22"/>
          <w:lang w:eastAsia="en-US"/>
        </w:rPr>
        <w:t xml:space="preserve"> </w:t>
      </w: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 xml:space="preserve">Показатели доступности и качества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2.23. Основными показателями доступности предоставления муниципальной услуги являются: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2.23.1. Наличие полной и понятной информации о порядке, сроках и ходе предоставления муниципальной </w:t>
      </w:r>
      <w:proofErr w:type="gramStart"/>
      <w:r w:rsidRPr="00783346">
        <w:rPr>
          <w:color w:val="000000"/>
          <w:sz w:val="28"/>
          <w:szCs w:val="22"/>
          <w:lang w:eastAsia="en-US"/>
        </w:rPr>
        <w:t>в</w:t>
      </w:r>
      <w:proofErr w:type="gramEnd"/>
      <w:r w:rsidRPr="00783346">
        <w:rPr>
          <w:color w:val="000000"/>
          <w:sz w:val="28"/>
          <w:szCs w:val="22"/>
          <w:lang w:eastAsia="en-US"/>
        </w:rPr>
        <w:t xml:space="preserve"> информационно-</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телекоммуникационных </w:t>
      </w:r>
      <w:proofErr w:type="gramStart"/>
      <w:r w:rsidRPr="00783346">
        <w:rPr>
          <w:color w:val="000000"/>
          <w:sz w:val="28"/>
          <w:szCs w:val="22"/>
          <w:lang w:eastAsia="en-US"/>
        </w:rPr>
        <w:t>сетях</w:t>
      </w:r>
      <w:proofErr w:type="gramEnd"/>
      <w:r w:rsidRPr="00783346">
        <w:rPr>
          <w:color w:val="000000"/>
          <w:sz w:val="28"/>
          <w:szCs w:val="22"/>
          <w:lang w:eastAsia="en-US"/>
        </w:rPr>
        <w:t xml:space="preserve"> общего пользования (в том числе в сети «Интернет»), средствах массовой информации.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2.23.2. Возможность получения заявителем уведомлений о предоставлении муниципальной услуги с помощью ЕПГУ.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2.23.3.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2.24. Основными показателями качества предоставления муниципальной услуги являются: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2.24.1.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2.24.2. Минимально возможное количество взаимодействий гражданина с должностными лицами, участвующими в предоставлении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2.24.3. Отсутствие обоснованных жалоб на действия (бездействие) сотрудников и их некорректное (невнимательное) отношение к заявителям.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2.24.4. Отсутствие нарушений установленных сроков в процессе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783346">
        <w:rPr>
          <w:color w:val="000000"/>
          <w:sz w:val="28"/>
          <w:szCs w:val="22"/>
          <w:lang w:eastAsia="en-US"/>
        </w:rPr>
        <w:t>итогам</w:t>
      </w:r>
      <w:proofErr w:type="gramEnd"/>
      <w:r w:rsidRPr="00783346">
        <w:rPr>
          <w:color w:val="000000"/>
          <w:sz w:val="28"/>
          <w:szCs w:val="22"/>
          <w:lang w:eastAsia="en-US"/>
        </w:rPr>
        <w:t xml:space="preserve"> рассмотрения которых вынесены решения об удовлетворении (частичном удовлетворении) требований заявителей.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after="15" w:line="248" w:lineRule="auto"/>
        <w:ind w:right="54"/>
        <w:jc w:val="center"/>
        <w:rPr>
          <w:color w:val="000000"/>
          <w:sz w:val="28"/>
          <w:szCs w:val="22"/>
          <w:lang w:eastAsia="en-US"/>
        </w:rPr>
      </w:pPr>
      <w:r w:rsidRPr="00783346">
        <w:rPr>
          <w:b/>
          <w:color w:val="000000"/>
          <w:sz w:val="28"/>
          <w:szCs w:val="22"/>
          <w:lang w:eastAsia="en-US"/>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2.26. Заявителям обеспечивается возможность представления заявления и прилагаемых документов в форме электронных документов посредством ЕПГУ.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Результаты предоставления муниципальной услуги, указанные в пункте 2.5 настоящего Административного регламента, направляются заявителю, </w:t>
      </w:r>
      <w:r w:rsidRPr="00783346">
        <w:rPr>
          <w:color w:val="000000"/>
          <w:sz w:val="28"/>
          <w:szCs w:val="22"/>
          <w:lang w:eastAsia="en-US"/>
        </w:rPr>
        <w:lastRenderedPageBreak/>
        <w:t xml:space="preserve">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2.27. Электронные документы могут быть предоставлены в следующих форматах: </w:t>
      </w:r>
      <w:r w:rsidRPr="00783346">
        <w:rPr>
          <w:color w:val="000000"/>
          <w:sz w:val="28"/>
          <w:szCs w:val="22"/>
          <w:lang w:val="en-US" w:eastAsia="en-US"/>
        </w:rPr>
        <w:t>xml</w:t>
      </w:r>
      <w:r w:rsidRPr="00783346">
        <w:rPr>
          <w:color w:val="000000"/>
          <w:sz w:val="28"/>
          <w:szCs w:val="22"/>
          <w:lang w:eastAsia="en-US"/>
        </w:rPr>
        <w:t xml:space="preserve">, </w:t>
      </w:r>
      <w:r w:rsidRPr="00783346">
        <w:rPr>
          <w:color w:val="000000"/>
          <w:sz w:val="28"/>
          <w:szCs w:val="22"/>
          <w:lang w:val="en-US" w:eastAsia="en-US"/>
        </w:rPr>
        <w:t>doc</w:t>
      </w:r>
      <w:r w:rsidRPr="00783346">
        <w:rPr>
          <w:color w:val="000000"/>
          <w:sz w:val="28"/>
          <w:szCs w:val="22"/>
          <w:lang w:eastAsia="en-US"/>
        </w:rPr>
        <w:t xml:space="preserve">, </w:t>
      </w:r>
      <w:proofErr w:type="spellStart"/>
      <w:r w:rsidRPr="00783346">
        <w:rPr>
          <w:color w:val="000000"/>
          <w:sz w:val="28"/>
          <w:szCs w:val="22"/>
          <w:lang w:val="en-US" w:eastAsia="en-US"/>
        </w:rPr>
        <w:t>docx</w:t>
      </w:r>
      <w:proofErr w:type="spellEnd"/>
      <w:r w:rsidRPr="00783346">
        <w:rPr>
          <w:color w:val="000000"/>
          <w:sz w:val="28"/>
          <w:szCs w:val="22"/>
          <w:lang w:eastAsia="en-US"/>
        </w:rPr>
        <w:t xml:space="preserve">, </w:t>
      </w:r>
      <w:proofErr w:type="spellStart"/>
      <w:r w:rsidRPr="00783346">
        <w:rPr>
          <w:color w:val="000000"/>
          <w:sz w:val="28"/>
          <w:szCs w:val="22"/>
          <w:lang w:val="en-US" w:eastAsia="en-US"/>
        </w:rPr>
        <w:t>odt</w:t>
      </w:r>
      <w:proofErr w:type="spellEnd"/>
      <w:r w:rsidRPr="00783346">
        <w:rPr>
          <w:color w:val="000000"/>
          <w:sz w:val="28"/>
          <w:szCs w:val="22"/>
          <w:lang w:eastAsia="en-US"/>
        </w:rPr>
        <w:t xml:space="preserve">, </w:t>
      </w:r>
      <w:proofErr w:type="spellStart"/>
      <w:r w:rsidRPr="00783346">
        <w:rPr>
          <w:color w:val="000000"/>
          <w:sz w:val="28"/>
          <w:szCs w:val="22"/>
          <w:lang w:val="en-US" w:eastAsia="en-US"/>
        </w:rPr>
        <w:t>xls</w:t>
      </w:r>
      <w:proofErr w:type="spellEnd"/>
      <w:r w:rsidRPr="00783346">
        <w:rPr>
          <w:color w:val="000000"/>
          <w:sz w:val="28"/>
          <w:szCs w:val="22"/>
          <w:lang w:eastAsia="en-US"/>
        </w:rPr>
        <w:t xml:space="preserve">, </w:t>
      </w:r>
      <w:proofErr w:type="spellStart"/>
      <w:r w:rsidRPr="00783346">
        <w:rPr>
          <w:color w:val="000000"/>
          <w:sz w:val="28"/>
          <w:szCs w:val="22"/>
          <w:lang w:val="en-US" w:eastAsia="en-US"/>
        </w:rPr>
        <w:t>xlsx</w:t>
      </w:r>
      <w:proofErr w:type="spellEnd"/>
      <w:r w:rsidRPr="00783346">
        <w:rPr>
          <w:color w:val="000000"/>
          <w:sz w:val="28"/>
          <w:szCs w:val="22"/>
          <w:lang w:eastAsia="en-US"/>
        </w:rPr>
        <w:t xml:space="preserve">, </w:t>
      </w:r>
      <w:proofErr w:type="spellStart"/>
      <w:r w:rsidRPr="00783346">
        <w:rPr>
          <w:color w:val="000000"/>
          <w:sz w:val="28"/>
          <w:szCs w:val="22"/>
          <w:lang w:val="en-US" w:eastAsia="en-US"/>
        </w:rPr>
        <w:t>ods</w:t>
      </w:r>
      <w:proofErr w:type="spellEnd"/>
      <w:r w:rsidRPr="00783346">
        <w:rPr>
          <w:color w:val="000000"/>
          <w:sz w:val="28"/>
          <w:szCs w:val="22"/>
          <w:lang w:eastAsia="en-US"/>
        </w:rPr>
        <w:t xml:space="preserve">, </w:t>
      </w:r>
      <w:proofErr w:type="spellStart"/>
      <w:r w:rsidRPr="00783346">
        <w:rPr>
          <w:color w:val="000000"/>
          <w:sz w:val="28"/>
          <w:szCs w:val="22"/>
          <w:lang w:val="en-US" w:eastAsia="en-US"/>
        </w:rPr>
        <w:t>pdf</w:t>
      </w:r>
      <w:proofErr w:type="spellEnd"/>
      <w:r w:rsidRPr="00783346">
        <w:rPr>
          <w:color w:val="000000"/>
          <w:sz w:val="28"/>
          <w:szCs w:val="22"/>
          <w:lang w:eastAsia="en-US"/>
        </w:rPr>
        <w:t xml:space="preserve">, </w:t>
      </w:r>
      <w:r w:rsidRPr="00783346">
        <w:rPr>
          <w:color w:val="000000"/>
          <w:sz w:val="28"/>
          <w:szCs w:val="22"/>
          <w:lang w:val="en-US" w:eastAsia="en-US"/>
        </w:rPr>
        <w:t>jpg</w:t>
      </w:r>
      <w:r w:rsidRPr="00783346">
        <w:rPr>
          <w:color w:val="000000"/>
          <w:sz w:val="28"/>
          <w:szCs w:val="22"/>
          <w:lang w:eastAsia="en-US"/>
        </w:rPr>
        <w:t xml:space="preserve">, </w:t>
      </w:r>
      <w:r w:rsidRPr="00783346">
        <w:rPr>
          <w:color w:val="000000"/>
          <w:sz w:val="28"/>
          <w:szCs w:val="22"/>
          <w:lang w:val="en-US" w:eastAsia="en-US"/>
        </w:rPr>
        <w:t>jpeg</w:t>
      </w:r>
      <w:r w:rsidRPr="00783346">
        <w:rPr>
          <w:color w:val="000000"/>
          <w:sz w:val="28"/>
          <w:szCs w:val="22"/>
          <w:lang w:eastAsia="en-US"/>
        </w:rPr>
        <w:t xml:space="preserve">, </w:t>
      </w:r>
      <w:r w:rsidRPr="00783346">
        <w:rPr>
          <w:color w:val="000000"/>
          <w:sz w:val="28"/>
          <w:szCs w:val="22"/>
          <w:lang w:val="en-US" w:eastAsia="en-US"/>
        </w:rPr>
        <w:t>zip</w:t>
      </w:r>
      <w:r w:rsidRPr="00783346">
        <w:rPr>
          <w:color w:val="000000"/>
          <w:sz w:val="28"/>
          <w:szCs w:val="22"/>
          <w:lang w:eastAsia="en-US"/>
        </w:rPr>
        <w:t xml:space="preserve">, </w:t>
      </w:r>
      <w:proofErr w:type="spellStart"/>
      <w:r w:rsidRPr="00783346">
        <w:rPr>
          <w:color w:val="000000"/>
          <w:sz w:val="28"/>
          <w:szCs w:val="22"/>
          <w:lang w:val="en-US" w:eastAsia="en-US"/>
        </w:rPr>
        <w:t>rar</w:t>
      </w:r>
      <w:proofErr w:type="spellEnd"/>
      <w:r w:rsidRPr="00783346">
        <w:rPr>
          <w:color w:val="000000"/>
          <w:sz w:val="28"/>
          <w:szCs w:val="22"/>
          <w:lang w:eastAsia="en-US"/>
        </w:rPr>
        <w:t xml:space="preserve">, </w:t>
      </w:r>
      <w:r w:rsidRPr="00783346">
        <w:rPr>
          <w:color w:val="000000"/>
          <w:sz w:val="28"/>
          <w:szCs w:val="22"/>
          <w:lang w:val="en-US" w:eastAsia="en-US"/>
        </w:rPr>
        <w:t>sig</w:t>
      </w:r>
      <w:r w:rsidRPr="00783346">
        <w:rPr>
          <w:color w:val="000000"/>
          <w:sz w:val="28"/>
          <w:szCs w:val="22"/>
          <w:lang w:eastAsia="en-US"/>
        </w:rPr>
        <w:t xml:space="preserve">, </w:t>
      </w:r>
      <w:proofErr w:type="spellStart"/>
      <w:r w:rsidRPr="00783346">
        <w:rPr>
          <w:color w:val="000000"/>
          <w:sz w:val="28"/>
          <w:szCs w:val="22"/>
          <w:lang w:val="en-US" w:eastAsia="en-US"/>
        </w:rPr>
        <w:t>png</w:t>
      </w:r>
      <w:proofErr w:type="spellEnd"/>
      <w:r w:rsidRPr="00783346">
        <w:rPr>
          <w:color w:val="000000"/>
          <w:sz w:val="28"/>
          <w:szCs w:val="22"/>
          <w:lang w:eastAsia="en-US"/>
        </w:rPr>
        <w:t xml:space="preserve">, </w:t>
      </w:r>
      <w:r w:rsidRPr="00783346">
        <w:rPr>
          <w:color w:val="000000"/>
          <w:sz w:val="28"/>
          <w:szCs w:val="22"/>
          <w:lang w:val="en-US" w:eastAsia="en-US"/>
        </w:rPr>
        <w:t>bmp</w:t>
      </w:r>
      <w:r w:rsidRPr="00783346">
        <w:rPr>
          <w:color w:val="000000"/>
          <w:sz w:val="28"/>
          <w:szCs w:val="22"/>
          <w:lang w:eastAsia="en-US"/>
        </w:rPr>
        <w:t xml:space="preserve">, </w:t>
      </w:r>
      <w:r w:rsidRPr="00783346">
        <w:rPr>
          <w:color w:val="000000"/>
          <w:sz w:val="28"/>
          <w:szCs w:val="22"/>
          <w:lang w:val="en-US" w:eastAsia="en-US"/>
        </w:rPr>
        <w:t>tiff</w:t>
      </w:r>
      <w:r w:rsidRPr="00783346">
        <w:rPr>
          <w:color w:val="000000"/>
          <w:sz w:val="28"/>
          <w:szCs w:val="22"/>
          <w:lang w:eastAsia="en-US"/>
        </w:rPr>
        <w:t xml:space="preserve">.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783346">
        <w:rPr>
          <w:color w:val="000000"/>
          <w:sz w:val="28"/>
          <w:szCs w:val="22"/>
          <w:lang w:val="en-US" w:eastAsia="en-US"/>
        </w:rPr>
        <w:t>dpi</w:t>
      </w:r>
      <w:r w:rsidRPr="00783346">
        <w:rPr>
          <w:color w:val="000000"/>
          <w:sz w:val="28"/>
          <w:szCs w:val="22"/>
          <w:lang w:eastAsia="en-US"/>
        </w:rPr>
        <w:t xml:space="preserve"> (масштаб 1:1) с использованием следующих режимов: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 «черно-белый» (при отсутствии в документе графических изображений и (или) цветного текста);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 «оттенки серого» (при наличии в документе графических изображений, отличных от цветного графического изображения);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 «цветной» или «режим полной цветопередачи» (при наличии в документе цветных графических изображений либо цветного текста);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 сохранением всех аутентичных признаков подлинности, а именно: графической подписи лица, печати, углового штампа бланка;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 количество файлов должно соответствовать количеству документов, каждый из которых содержит текстовую и (или) графическую информацию.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Электронные документы должны обеспечивать: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 возможность идентифицировать документ и количество листов в документе;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Документы, подлежащие представлению в форматах </w:t>
      </w:r>
      <w:proofErr w:type="spellStart"/>
      <w:r w:rsidRPr="00783346">
        <w:rPr>
          <w:color w:val="000000"/>
          <w:sz w:val="28"/>
          <w:szCs w:val="22"/>
          <w:lang w:val="en-US" w:eastAsia="en-US"/>
        </w:rPr>
        <w:t>xls</w:t>
      </w:r>
      <w:proofErr w:type="spellEnd"/>
      <w:r w:rsidRPr="00783346">
        <w:rPr>
          <w:color w:val="000000"/>
          <w:sz w:val="28"/>
          <w:szCs w:val="22"/>
          <w:lang w:eastAsia="en-US"/>
        </w:rPr>
        <w:t xml:space="preserve">, </w:t>
      </w:r>
      <w:proofErr w:type="spellStart"/>
      <w:r w:rsidRPr="00783346">
        <w:rPr>
          <w:color w:val="000000"/>
          <w:sz w:val="28"/>
          <w:szCs w:val="22"/>
          <w:lang w:val="en-US" w:eastAsia="en-US"/>
        </w:rPr>
        <w:t>xlsx</w:t>
      </w:r>
      <w:proofErr w:type="spellEnd"/>
      <w:r w:rsidRPr="00783346">
        <w:rPr>
          <w:color w:val="000000"/>
          <w:sz w:val="28"/>
          <w:szCs w:val="22"/>
          <w:lang w:eastAsia="en-US"/>
        </w:rPr>
        <w:t xml:space="preserve"> или </w:t>
      </w:r>
      <w:proofErr w:type="spellStart"/>
      <w:r w:rsidRPr="00783346">
        <w:rPr>
          <w:color w:val="000000"/>
          <w:sz w:val="28"/>
          <w:szCs w:val="22"/>
          <w:lang w:val="en-US" w:eastAsia="en-US"/>
        </w:rPr>
        <w:t>ods</w:t>
      </w:r>
      <w:proofErr w:type="spellEnd"/>
      <w:r w:rsidRPr="00783346">
        <w:rPr>
          <w:color w:val="000000"/>
          <w:sz w:val="28"/>
          <w:szCs w:val="22"/>
          <w:lang w:eastAsia="en-US"/>
        </w:rPr>
        <w:t xml:space="preserve">, формируются в виде отдельного электронного документа. </w:t>
      </w:r>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val="en-US" w:eastAsia="en-US"/>
        </w:rPr>
        <w:t>III</w:t>
      </w:r>
      <w:r w:rsidRPr="00783346">
        <w:rPr>
          <w:b/>
          <w:color w:val="000000"/>
          <w:sz w:val="28"/>
          <w:szCs w:val="22"/>
          <w:lang w:eastAsia="en-US"/>
        </w:rPr>
        <w:t>. Состав, последовательность и сроки выполнения административных процедур (действий), требования к порядку их выполнения, в том числе</w:t>
      </w: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особенности выполнения административных процедур в электронной форме</w:t>
      </w:r>
    </w:p>
    <w:p w:rsidR="00783346" w:rsidRPr="00783346" w:rsidRDefault="00783346" w:rsidP="00783346">
      <w:pPr>
        <w:spacing w:line="259" w:lineRule="auto"/>
        <w:jc w:val="center"/>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Исчерпывающий перечень административных процедур</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3.1. Предоставление муниципальной услуги включает в себя следующие административные процедуры: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проверка документов и регистрация заявления; </w:t>
      </w:r>
    </w:p>
    <w:p w:rsidR="00783346" w:rsidRPr="00783346" w:rsidRDefault="00783346" w:rsidP="00783346">
      <w:pPr>
        <w:spacing w:after="1" w:line="246" w:lineRule="auto"/>
        <w:jc w:val="both"/>
        <w:rPr>
          <w:color w:val="000000"/>
          <w:sz w:val="28"/>
          <w:szCs w:val="22"/>
          <w:lang w:eastAsia="en-US"/>
        </w:rPr>
      </w:pPr>
      <w:r w:rsidRPr="00783346">
        <w:rPr>
          <w:color w:val="000000"/>
          <w:sz w:val="28"/>
          <w:szCs w:val="22"/>
          <w:lang w:eastAsia="en-US"/>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w:t>
      </w:r>
      <w:r w:rsidRPr="00783346">
        <w:rPr>
          <w:color w:val="000000"/>
          <w:sz w:val="28"/>
          <w:szCs w:val="22"/>
          <w:lang w:eastAsia="en-US"/>
        </w:rPr>
        <w:lastRenderedPageBreak/>
        <w:t xml:space="preserve">(далее – СМЭВ); рассмотрение документов и сведений; принятие решения о предоставлении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выдача результата на бумажном носителе (опционально)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Описание административных процедур представлено в приложении № 9 к настоящему Административному регламенту.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eastAsia="en-US"/>
        </w:rPr>
        <w:t xml:space="preserve">Перечень административных процедур (действий) при предоставлении муниципальной услуги услуг в электронной форме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3.2. При предоставлении муниципальной услуги в электронной форме заявителю обеспечиваются: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получение информации о порядке и сроках предоставления муниципальной услуги;</w:t>
      </w:r>
    </w:p>
    <w:p w:rsidR="00783346" w:rsidRPr="00783346" w:rsidRDefault="00783346" w:rsidP="00783346">
      <w:pPr>
        <w:spacing w:after="4" w:line="247" w:lineRule="auto"/>
        <w:ind w:right="5272"/>
        <w:jc w:val="both"/>
        <w:rPr>
          <w:color w:val="000000"/>
          <w:sz w:val="28"/>
          <w:szCs w:val="22"/>
          <w:lang w:eastAsia="en-US"/>
        </w:rPr>
      </w:pPr>
      <w:r w:rsidRPr="00783346">
        <w:rPr>
          <w:color w:val="000000"/>
          <w:sz w:val="28"/>
          <w:szCs w:val="22"/>
          <w:lang w:eastAsia="en-US"/>
        </w:rPr>
        <w:t xml:space="preserve">формирование заявления;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прием и регистрация Уполномоченным органом заявления и иных документов, необходимых для предоставления муниципальной услуги; получение результата предоставления муниципальной услуги; получение сведений о ходе рассмотрения заявления; </w:t>
      </w:r>
    </w:p>
    <w:p w:rsidR="00783346" w:rsidRPr="00783346" w:rsidRDefault="00783346" w:rsidP="00783346">
      <w:pPr>
        <w:tabs>
          <w:tab w:val="center" w:pos="1615"/>
          <w:tab w:val="center" w:pos="3384"/>
          <w:tab w:val="center" w:pos="4762"/>
          <w:tab w:val="center" w:pos="6659"/>
          <w:tab w:val="right" w:pos="10135"/>
        </w:tabs>
        <w:spacing w:after="4" w:line="247" w:lineRule="auto"/>
        <w:jc w:val="both"/>
        <w:rPr>
          <w:color w:val="000000"/>
          <w:sz w:val="28"/>
          <w:szCs w:val="22"/>
          <w:lang w:eastAsia="en-US"/>
        </w:rPr>
      </w:pPr>
      <w:r w:rsidRPr="00783346">
        <w:rPr>
          <w:color w:val="000000"/>
          <w:sz w:val="28"/>
          <w:szCs w:val="22"/>
          <w:lang w:eastAsia="en-US"/>
        </w:rPr>
        <w:t xml:space="preserve">осуществление оценки качества </w:t>
      </w:r>
      <w:r w:rsidRPr="00783346">
        <w:rPr>
          <w:color w:val="000000"/>
          <w:sz w:val="28"/>
          <w:szCs w:val="22"/>
          <w:lang w:eastAsia="en-US"/>
        </w:rPr>
        <w:tab/>
        <w:t xml:space="preserve">предоставления муниципальной услуги;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783346" w:rsidRPr="00783346" w:rsidRDefault="00783346" w:rsidP="00783346">
      <w:pPr>
        <w:spacing w:line="259" w:lineRule="auto"/>
        <w:ind w:right="3"/>
        <w:jc w:val="center"/>
        <w:rPr>
          <w:color w:val="000000"/>
          <w:sz w:val="28"/>
          <w:szCs w:val="22"/>
          <w:lang w:eastAsia="en-US"/>
        </w:rPr>
      </w:pPr>
      <w:r w:rsidRPr="00783346">
        <w:rPr>
          <w:b/>
          <w:color w:val="000000"/>
          <w:sz w:val="28"/>
          <w:szCs w:val="22"/>
          <w:lang w:eastAsia="en-US"/>
        </w:rPr>
        <w:t xml:space="preserve"> </w:t>
      </w:r>
    </w:p>
    <w:p w:rsidR="00783346" w:rsidRPr="00783346" w:rsidRDefault="00783346" w:rsidP="00783346">
      <w:pPr>
        <w:spacing w:after="15" w:line="248" w:lineRule="auto"/>
        <w:ind w:right="54"/>
        <w:jc w:val="center"/>
        <w:rPr>
          <w:color w:val="000000"/>
          <w:sz w:val="28"/>
          <w:szCs w:val="22"/>
          <w:lang w:eastAsia="en-US"/>
        </w:rPr>
      </w:pPr>
      <w:r w:rsidRPr="00783346">
        <w:rPr>
          <w:b/>
          <w:color w:val="000000"/>
          <w:sz w:val="28"/>
          <w:szCs w:val="22"/>
          <w:lang w:eastAsia="en-US"/>
        </w:rPr>
        <w:t>Порядок осуществления административных процедур (действий)</w:t>
      </w:r>
      <w:r w:rsidRPr="00783346">
        <w:rPr>
          <w:color w:val="000000"/>
          <w:sz w:val="28"/>
          <w:szCs w:val="22"/>
          <w:lang w:eastAsia="en-US"/>
        </w:rPr>
        <w:t xml:space="preserve"> </w:t>
      </w:r>
      <w:r w:rsidRPr="00783346">
        <w:rPr>
          <w:b/>
          <w:color w:val="000000"/>
          <w:sz w:val="28"/>
          <w:szCs w:val="22"/>
          <w:lang w:eastAsia="en-US"/>
        </w:rPr>
        <w:t>в электронной форме</w:t>
      </w:r>
      <w:r w:rsidRPr="00783346">
        <w:rPr>
          <w:color w:val="000000"/>
          <w:sz w:val="28"/>
          <w:szCs w:val="22"/>
          <w:lang w:eastAsia="en-US"/>
        </w:rPr>
        <w:t xml:space="preserve"> </w:t>
      </w:r>
      <w:r w:rsidRPr="00783346">
        <w:rPr>
          <w:b/>
          <w:color w:val="000000"/>
          <w:sz w:val="28"/>
          <w:szCs w:val="22"/>
          <w:lang w:eastAsia="en-US"/>
        </w:rPr>
        <w:t xml:space="preserve">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3.3. Формирование заявления.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При формировании заявления заявителю обеспечивается: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б) возможность печати на бумажном носителе копии электронной формы заявления;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 возможность вернуться на любой из этапов заполнения электронной формы заявления без </w:t>
      </w:r>
      <w:proofErr w:type="gramStart"/>
      <w:r w:rsidRPr="00783346">
        <w:rPr>
          <w:color w:val="000000"/>
          <w:sz w:val="28"/>
          <w:szCs w:val="22"/>
          <w:lang w:eastAsia="en-US"/>
        </w:rPr>
        <w:t>потери</w:t>
      </w:r>
      <w:proofErr w:type="gramEnd"/>
      <w:r w:rsidRPr="00783346">
        <w:rPr>
          <w:color w:val="000000"/>
          <w:sz w:val="28"/>
          <w:szCs w:val="22"/>
          <w:lang w:eastAsia="en-US"/>
        </w:rPr>
        <w:t xml:space="preserve"> ранее введенной информации;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Ответственное должностное лицо: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проверяет наличие электронных заявлений, поступивших с ЕПГУ, с периодом не реже 2 раз в день; рассматривает поступившие заявления и приложенные образы документов (документы); производит действия в соответствии с пунктом 3.4 настоящего Административного регламента.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3.6. Заявителю в качестве результата предоставления муниципальной услуги обеспечивается возможность получения документа: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форме электронного документа, подписанного усиленной квалифицированной электронной подписью уполномоченного должностного лица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Уполномоченного органа, направленного заявителю в личный кабинет на ЕПГУ;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3.7. Получение информации о ходе рассмотрения заявления и о результате предоставления муниципальной услуги производится в личном кабинете на ЕПГУ, </w:t>
      </w:r>
      <w:r w:rsidRPr="00783346">
        <w:rPr>
          <w:color w:val="000000"/>
          <w:sz w:val="28"/>
          <w:szCs w:val="22"/>
          <w:lang w:eastAsia="en-US"/>
        </w:rPr>
        <w:lastRenderedPageBreak/>
        <w:t xml:space="preserve">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При предоставлении муниципальной услуги в электронной форме заявителю направляется: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3.8. Оценка качества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Оценка качества предоставления муниципальной услуги осуществляется в соответствии с </w:t>
      </w:r>
      <w:hyperlink r:id="rId73">
        <w:r w:rsidRPr="00783346">
          <w:rPr>
            <w:color w:val="000000"/>
            <w:sz w:val="28"/>
            <w:szCs w:val="22"/>
            <w:lang w:eastAsia="en-US"/>
          </w:rPr>
          <w:t>Правилами</w:t>
        </w:r>
      </w:hyperlink>
      <w:hyperlink r:id="rId74">
        <w:r w:rsidRPr="00783346">
          <w:rPr>
            <w:color w:val="000000"/>
            <w:sz w:val="28"/>
            <w:szCs w:val="22"/>
            <w:lang w:eastAsia="en-US"/>
          </w:rPr>
          <w:t xml:space="preserve"> </w:t>
        </w:r>
      </w:hyperlink>
      <w:r w:rsidRPr="00783346">
        <w:rPr>
          <w:color w:val="000000"/>
          <w:sz w:val="28"/>
          <w:szCs w:val="22"/>
          <w:lang w:eastAsia="en-US"/>
        </w:rPr>
        <w:t>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783346">
        <w:rPr>
          <w:color w:val="000000"/>
          <w:sz w:val="28"/>
          <w:szCs w:val="22"/>
          <w:lang w:eastAsia="en-US"/>
        </w:rPr>
        <w:t xml:space="preserve"> </w:t>
      </w:r>
      <w:proofErr w:type="gramStart"/>
      <w:r w:rsidRPr="00783346">
        <w:rPr>
          <w:color w:val="000000"/>
          <w:sz w:val="28"/>
          <w:szCs w:val="22"/>
          <w:lang w:eastAsia="en-US"/>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783346">
        <w:rPr>
          <w:color w:val="000000"/>
          <w:sz w:val="28"/>
          <w:szCs w:val="22"/>
          <w:lang w:eastAsia="en-US"/>
        </w:rPr>
        <w:t xml:space="preserve"> решений о досрочном прекращении исполнения соответствующими руководителями своих должностных обязанностей». </w:t>
      </w:r>
    </w:p>
    <w:p w:rsidR="00783346" w:rsidRPr="00783346" w:rsidRDefault="00783346" w:rsidP="00783346">
      <w:pPr>
        <w:spacing w:after="25" w:line="247" w:lineRule="auto"/>
        <w:ind w:right="65"/>
        <w:jc w:val="both"/>
        <w:rPr>
          <w:color w:val="000000"/>
          <w:sz w:val="28"/>
          <w:szCs w:val="22"/>
          <w:lang w:eastAsia="en-US"/>
        </w:rPr>
      </w:pPr>
      <w:r w:rsidRPr="00783346">
        <w:rPr>
          <w:color w:val="000000"/>
          <w:sz w:val="28"/>
          <w:szCs w:val="22"/>
          <w:lang w:eastAsia="en-US"/>
        </w:rPr>
        <w:t xml:space="preserve">3.9. </w:t>
      </w:r>
      <w:proofErr w:type="gramStart"/>
      <w:r w:rsidRPr="00783346">
        <w:rPr>
          <w:color w:val="000000"/>
          <w:sz w:val="28"/>
          <w:szCs w:val="22"/>
          <w:lang w:eastAsia="en-US"/>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w:t>
      </w:r>
      <w:r w:rsidRPr="00783346">
        <w:rPr>
          <w:color w:val="000000"/>
          <w:sz w:val="28"/>
          <w:szCs w:val="22"/>
          <w:lang w:eastAsia="en-US"/>
        </w:rPr>
        <w:lastRenderedPageBreak/>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783346">
        <w:rPr>
          <w:color w:val="000000"/>
          <w:sz w:val="28"/>
          <w:szCs w:val="22"/>
          <w:lang w:eastAsia="en-US"/>
        </w:rPr>
        <w:t xml:space="preserve"> муниципальных услуг».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line="259" w:lineRule="auto"/>
        <w:ind w:right="1121"/>
        <w:jc w:val="right"/>
        <w:rPr>
          <w:color w:val="000000"/>
          <w:sz w:val="28"/>
          <w:szCs w:val="22"/>
          <w:lang w:eastAsia="en-US"/>
        </w:rPr>
      </w:pPr>
      <w:r w:rsidRPr="00783346">
        <w:rPr>
          <w:b/>
          <w:color w:val="000000"/>
          <w:sz w:val="28"/>
          <w:szCs w:val="22"/>
          <w:lang w:eastAsia="en-US"/>
        </w:rPr>
        <w:t xml:space="preserve">Порядок исправления допущенных опечаток и ошибок </w:t>
      </w:r>
      <w:proofErr w:type="gramStart"/>
      <w:r w:rsidRPr="00783346">
        <w:rPr>
          <w:b/>
          <w:color w:val="000000"/>
          <w:sz w:val="28"/>
          <w:szCs w:val="22"/>
          <w:lang w:eastAsia="en-US"/>
        </w:rPr>
        <w:t>в</w:t>
      </w:r>
      <w:proofErr w:type="gramEnd"/>
      <w:r w:rsidRPr="00783346">
        <w:rPr>
          <w:b/>
          <w:color w:val="000000"/>
          <w:sz w:val="28"/>
          <w:szCs w:val="22"/>
          <w:lang w:eastAsia="en-US"/>
        </w:rPr>
        <w:t xml:space="preserve"> </w:t>
      </w:r>
    </w:p>
    <w:p w:rsidR="00783346" w:rsidRPr="00783346" w:rsidRDefault="00783346" w:rsidP="00783346">
      <w:pPr>
        <w:spacing w:after="15" w:line="248" w:lineRule="auto"/>
        <w:ind w:right="54"/>
        <w:jc w:val="center"/>
        <w:rPr>
          <w:color w:val="000000"/>
          <w:sz w:val="28"/>
          <w:szCs w:val="22"/>
          <w:lang w:eastAsia="en-US"/>
        </w:rPr>
      </w:pPr>
      <w:r w:rsidRPr="00783346">
        <w:rPr>
          <w:b/>
          <w:color w:val="000000"/>
          <w:sz w:val="28"/>
          <w:szCs w:val="22"/>
          <w:lang w:eastAsia="en-US"/>
        </w:rPr>
        <w:t xml:space="preserve">выданных в результате предоставления муниципальной услуги документах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3.10. </w:t>
      </w:r>
      <w:proofErr w:type="gramStart"/>
      <w:r w:rsidRPr="00783346">
        <w:rPr>
          <w:color w:val="000000"/>
          <w:sz w:val="28"/>
          <w:szCs w:val="22"/>
          <w:lang w:eastAsia="en-US"/>
        </w:rPr>
        <w:t xml:space="preserve">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3.11. Основания отказа в приеме заявления об исправлении опечаток и ошибок указаны в пункте 2.12 настоящего Административного регламента.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3.12.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3.12.3. Уполномоченный орган обеспечивает устранение опечаток и ошибок в документах, являющихся результатом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3.12.4. Срок устранения опечаток и ошибок не должен превышать 3 (трех) рабочих дней </w:t>
      </w:r>
      <w:proofErr w:type="gramStart"/>
      <w:r w:rsidRPr="00783346">
        <w:rPr>
          <w:color w:val="000000"/>
          <w:sz w:val="28"/>
          <w:szCs w:val="22"/>
          <w:lang w:eastAsia="en-US"/>
        </w:rPr>
        <w:t>с даты регистрации</w:t>
      </w:r>
      <w:proofErr w:type="gramEnd"/>
      <w:r w:rsidRPr="00783346">
        <w:rPr>
          <w:color w:val="000000"/>
          <w:sz w:val="28"/>
          <w:szCs w:val="22"/>
          <w:lang w:eastAsia="en-US"/>
        </w:rPr>
        <w:t xml:space="preserve"> заявления, указанного в подпункте 3.12.1 пункта 3.12 настоящего подраздела.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after="15" w:line="248" w:lineRule="auto"/>
        <w:jc w:val="center"/>
        <w:rPr>
          <w:color w:val="000000"/>
          <w:sz w:val="28"/>
          <w:szCs w:val="22"/>
          <w:lang w:eastAsia="en-US"/>
        </w:rPr>
      </w:pPr>
      <w:r w:rsidRPr="00783346">
        <w:rPr>
          <w:b/>
          <w:color w:val="000000"/>
          <w:sz w:val="28"/>
          <w:szCs w:val="22"/>
          <w:lang w:val="en-US" w:eastAsia="en-US"/>
        </w:rPr>
        <w:t>IV</w:t>
      </w:r>
      <w:r w:rsidRPr="00783346">
        <w:rPr>
          <w:b/>
          <w:color w:val="000000"/>
          <w:sz w:val="28"/>
          <w:szCs w:val="22"/>
          <w:lang w:eastAsia="en-US"/>
        </w:rPr>
        <w:t xml:space="preserve">. Формы контроля за исполнением административного регламента </w:t>
      </w:r>
    </w:p>
    <w:p w:rsidR="00783346" w:rsidRPr="00783346" w:rsidRDefault="00783346" w:rsidP="00783346">
      <w:pPr>
        <w:spacing w:line="259" w:lineRule="auto"/>
        <w:jc w:val="center"/>
        <w:rPr>
          <w:color w:val="000000"/>
          <w:sz w:val="28"/>
          <w:szCs w:val="22"/>
          <w:lang w:eastAsia="en-US"/>
        </w:rPr>
      </w:pPr>
    </w:p>
    <w:p w:rsidR="00783346" w:rsidRPr="00783346" w:rsidRDefault="00783346" w:rsidP="00783346">
      <w:pPr>
        <w:spacing w:after="15" w:line="248" w:lineRule="auto"/>
        <w:ind w:right="794"/>
        <w:jc w:val="center"/>
        <w:rPr>
          <w:color w:val="000000"/>
          <w:sz w:val="28"/>
          <w:szCs w:val="22"/>
          <w:lang w:eastAsia="en-US"/>
        </w:rPr>
      </w:pPr>
      <w:r w:rsidRPr="00783346">
        <w:rPr>
          <w:b/>
          <w:color w:val="000000"/>
          <w:sz w:val="28"/>
          <w:szCs w:val="22"/>
          <w:lang w:eastAsia="en-US"/>
        </w:rPr>
        <w:t xml:space="preserve">Порядок осуществления текущего </w:t>
      </w:r>
      <w:proofErr w:type="gramStart"/>
      <w:r w:rsidRPr="00783346">
        <w:rPr>
          <w:b/>
          <w:color w:val="000000"/>
          <w:sz w:val="28"/>
          <w:szCs w:val="22"/>
          <w:lang w:eastAsia="en-US"/>
        </w:rPr>
        <w:t>контроля за</w:t>
      </w:r>
      <w:proofErr w:type="gramEnd"/>
      <w:r w:rsidRPr="00783346">
        <w:rPr>
          <w:b/>
          <w:color w:val="000000"/>
          <w:sz w:val="28"/>
          <w:szCs w:val="22"/>
          <w:lang w:eastAsia="en-US"/>
        </w:rPr>
        <w:t xml:space="preserve"> соблюдением и исполнением ответственными должностными лицами положений регламента и иных нормативных правовых актов,</w:t>
      </w:r>
      <w:r w:rsidRPr="00783346">
        <w:rPr>
          <w:color w:val="000000"/>
          <w:sz w:val="28"/>
          <w:szCs w:val="22"/>
          <w:lang w:eastAsia="en-US"/>
        </w:rPr>
        <w:t xml:space="preserve"> </w:t>
      </w:r>
      <w:r w:rsidRPr="00783346">
        <w:rPr>
          <w:b/>
          <w:color w:val="000000"/>
          <w:sz w:val="28"/>
          <w:szCs w:val="22"/>
          <w:lang w:eastAsia="en-US"/>
        </w:rPr>
        <w:t xml:space="preserve">устанавливающих требования к предоставлению муниципальной услуги, а также принятием ими решений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4.1. Текущий </w:t>
      </w:r>
      <w:proofErr w:type="gramStart"/>
      <w:r w:rsidRPr="00783346">
        <w:rPr>
          <w:color w:val="000000"/>
          <w:sz w:val="28"/>
          <w:szCs w:val="22"/>
          <w:lang w:eastAsia="en-US"/>
        </w:rPr>
        <w:t>контроль за</w:t>
      </w:r>
      <w:proofErr w:type="gramEnd"/>
      <w:r w:rsidRPr="00783346">
        <w:rPr>
          <w:color w:val="000000"/>
          <w:sz w:val="28"/>
          <w:szCs w:val="22"/>
          <w:lang w:eastAsia="en-US"/>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Текущий контроль осуществляется путем проведения проверок: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решений о предоставлении (об отказе в предоставлении) муниципальной услуги; выявления и устранения нарушений прав граждан;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after="15" w:line="248" w:lineRule="auto"/>
        <w:ind w:right="54"/>
        <w:jc w:val="center"/>
        <w:rPr>
          <w:color w:val="000000"/>
          <w:sz w:val="28"/>
          <w:szCs w:val="22"/>
          <w:lang w:eastAsia="en-US"/>
        </w:rPr>
      </w:pPr>
      <w:r w:rsidRPr="00783346">
        <w:rPr>
          <w:b/>
          <w:color w:val="000000"/>
          <w:sz w:val="28"/>
          <w:szCs w:val="22"/>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83346">
        <w:rPr>
          <w:b/>
          <w:color w:val="000000"/>
          <w:sz w:val="28"/>
          <w:szCs w:val="22"/>
          <w:lang w:eastAsia="en-US"/>
        </w:rPr>
        <w:t>контроля за</w:t>
      </w:r>
      <w:proofErr w:type="gramEnd"/>
      <w:r w:rsidRPr="00783346">
        <w:rPr>
          <w:b/>
          <w:color w:val="000000"/>
          <w:sz w:val="28"/>
          <w:szCs w:val="22"/>
          <w:lang w:eastAsia="en-US"/>
        </w:rPr>
        <w:t xml:space="preserve"> полнотой и качеством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4.2. </w:t>
      </w:r>
      <w:proofErr w:type="gramStart"/>
      <w:r w:rsidRPr="00783346">
        <w:rPr>
          <w:color w:val="000000"/>
          <w:sz w:val="28"/>
          <w:szCs w:val="22"/>
          <w:lang w:eastAsia="en-US"/>
        </w:rPr>
        <w:t>Контроль за</w:t>
      </w:r>
      <w:proofErr w:type="gramEnd"/>
      <w:r w:rsidRPr="00783346">
        <w:rPr>
          <w:color w:val="000000"/>
          <w:sz w:val="28"/>
          <w:szCs w:val="22"/>
          <w:lang w:eastAsia="en-US"/>
        </w:rPr>
        <w:t xml:space="preserve"> полнотой и качеством предоставления муниципальной услуги включает в себя проведение плановых и внеплановых проверок.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4.4. При плановой проверке полноты и качества предоставления муниципальной услуги контролю подлежат: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4.5. Основанием для проведения внеплановых проверок являются: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органов местного самоуправления </w:t>
      </w:r>
      <w:proofErr w:type="spellStart"/>
      <w:r w:rsidRPr="00783346">
        <w:rPr>
          <w:color w:val="000000"/>
          <w:sz w:val="28"/>
          <w:szCs w:val="22"/>
          <w:lang w:eastAsia="en-US"/>
        </w:rPr>
        <w:t>Народненского</w:t>
      </w:r>
      <w:proofErr w:type="spellEnd"/>
      <w:r w:rsidRPr="00783346">
        <w:rPr>
          <w:color w:val="000000"/>
          <w:sz w:val="28"/>
          <w:szCs w:val="22"/>
          <w:lang w:eastAsia="en-US"/>
        </w:rPr>
        <w:t xml:space="preserve"> сельского поселения Терновского муниципального района Воронежской области</w:t>
      </w:r>
      <w:r w:rsidRPr="00783346">
        <w:rPr>
          <w:i/>
          <w:color w:val="000000"/>
          <w:sz w:val="28"/>
          <w:szCs w:val="22"/>
          <w:lang w:eastAsia="en-US"/>
        </w:rPr>
        <w:t xml:space="preserve">;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after="15" w:line="248" w:lineRule="auto"/>
        <w:ind w:right="410"/>
        <w:jc w:val="center"/>
        <w:rPr>
          <w:color w:val="000000"/>
          <w:sz w:val="28"/>
          <w:szCs w:val="22"/>
          <w:lang w:eastAsia="en-US"/>
        </w:rPr>
      </w:pPr>
      <w:r w:rsidRPr="00783346">
        <w:rPr>
          <w:b/>
          <w:color w:val="000000"/>
          <w:sz w:val="28"/>
          <w:szCs w:val="22"/>
          <w:lang w:eastAsia="en-US"/>
        </w:rPr>
        <w:t xml:space="preserve">Ответственность должностных лиц за решения и действия (бездействие), принимаемые (осуществляемые) ими в ходе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4.6.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органов местного самоуправления</w:t>
      </w:r>
      <w:r w:rsidRPr="00783346">
        <w:rPr>
          <w:rFonts w:ascii="Calibri" w:eastAsia="Calibri" w:hAnsi="Calibri"/>
          <w:sz w:val="22"/>
          <w:szCs w:val="22"/>
          <w:lang w:eastAsia="en-US"/>
        </w:rPr>
        <w:t xml:space="preserve"> </w:t>
      </w:r>
      <w:proofErr w:type="spellStart"/>
      <w:r w:rsidRPr="00783346">
        <w:rPr>
          <w:color w:val="000000"/>
          <w:sz w:val="28"/>
          <w:szCs w:val="22"/>
          <w:lang w:eastAsia="en-US"/>
        </w:rPr>
        <w:t>Народненского</w:t>
      </w:r>
      <w:proofErr w:type="spellEnd"/>
      <w:r w:rsidRPr="00783346">
        <w:rPr>
          <w:color w:val="000000"/>
          <w:sz w:val="28"/>
          <w:szCs w:val="22"/>
          <w:lang w:eastAsia="en-US"/>
        </w:rPr>
        <w:t xml:space="preserve"> сельского поселения Терновского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r w:rsidRPr="00783346">
        <w:rPr>
          <w:i/>
          <w:color w:val="000000"/>
          <w:sz w:val="28"/>
          <w:szCs w:val="22"/>
          <w:lang w:eastAsia="en-US"/>
        </w:rPr>
        <w:t xml:space="preserve">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783346" w:rsidRPr="00783346" w:rsidRDefault="00783346" w:rsidP="00783346">
      <w:pPr>
        <w:spacing w:line="259" w:lineRule="auto"/>
        <w:rPr>
          <w:color w:val="000000"/>
          <w:sz w:val="28"/>
          <w:szCs w:val="22"/>
          <w:lang w:eastAsia="en-US"/>
        </w:rPr>
      </w:pPr>
      <w:r w:rsidRPr="00783346">
        <w:rPr>
          <w:b/>
          <w:color w:val="000000"/>
          <w:sz w:val="28"/>
          <w:szCs w:val="22"/>
          <w:lang w:eastAsia="en-US"/>
        </w:rPr>
        <w:t xml:space="preserve"> </w:t>
      </w:r>
    </w:p>
    <w:p w:rsidR="00783346" w:rsidRPr="00783346" w:rsidRDefault="00783346" w:rsidP="00783346">
      <w:pPr>
        <w:spacing w:after="15" w:line="248" w:lineRule="auto"/>
        <w:ind w:right="54"/>
        <w:jc w:val="center"/>
        <w:rPr>
          <w:color w:val="000000"/>
          <w:sz w:val="28"/>
          <w:szCs w:val="22"/>
          <w:lang w:eastAsia="en-US"/>
        </w:rPr>
      </w:pPr>
      <w:r w:rsidRPr="00783346">
        <w:rPr>
          <w:b/>
          <w:color w:val="000000"/>
          <w:sz w:val="28"/>
          <w:szCs w:val="22"/>
          <w:lang w:eastAsia="en-US"/>
        </w:rPr>
        <w:t xml:space="preserve">Требования к порядку и формам </w:t>
      </w:r>
      <w:proofErr w:type="gramStart"/>
      <w:r w:rsidRPr="00783346">
        <w:rPr>
          <w:b/>
          <w:color w:val="000000"/>
          <w:sz w:val="28"/>
          <w:szCs w:val="22"/>
          <w:lang w:eastAsia="en-US"/>
        </w:rPr>
        <w:t>контроля за</w:t>
      </w:r>
      <w:proofErr w:type="gramEnd"/>
      <w:r w:rsidRPr="00783346">
        <w:rPr>
          <w:b/>
          <w:color w:val="000000"/>
          <w:sz w:val="28"/>
          <w:szCs w:val="22"/>
          <w:lang w:eastAsia="en-US"/>
        </w:rPr>
        <w:t xml:space="preserve"> предоставлением муниципальной услуги, в том числе со стороны граждан, их объединений и организаций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4.7. Граждане, их объединения и организации имеют право осуществлять </w:t>
      </w:r>
      <w:proofErr w:type="gramStart"/>
      <w:r w:rsidRPr="00783346">
        <w:rPr>
          <w:color w:val="000000"/>
          <w:sz w:val="28"/>
          <w:szCs w:val="22"/>
          <w:lang w:eastAsia="en-US"/>
        </w:rPr>
        <w:t>контроль за</w:t>
      </w:r>
      <w:proofErr w:type="gramEnd"/>
      <w:r w:rsidRPr="00783346">
        <w:rPr>
          <w:color w:val="000000"/>
          <w:sz w:val="28"/>
          <w:szCs w:val="22"/>
          <w:lang w:eastAsia="en-US"/>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Граждане, их объединения и организации также имеют право: направлять замечания и предложения по улучшению доступности и качества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предоставления муниципальной услуги; вносить предложения о мерах по устранению нарушений настоящего Административного регламента.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59" w:lineRule="auto"/>
        <w:ind w:right="98"/>
        <w:jc w:val="center"/>
        <w:rPr>
          <w:color w:val="000000"/>
          <w:sz w:val="28"/>
          <w:szCs w:val="22"/>
          <w:lang w:eastAsia="en-US"/>
        </w:rPr>
      </w:pPr>
      <w:r w:rsidRPr="00783346">
        <w:rPr>
          <w:b/>
          <w:color w:val="000000"/>
          <w:sz w:val="28"/>
          <w:szCs w:val="22"/>
          <w:lang w:val="en-US" w:eastAsia="en-US"/>
        </w:rPr>
        <w:t>V</w:t>
      </w:r>
      <w:r w:rsidRPr="00783346">
        <w:rPr>
          <w:b/>
          <w:color w:val="000000"/>
          <w:sz w:val="28"/>
          <w:szCs w:val="22"/>
          <w:lang w:eastAsia="en-US"/>
        </w:rPr>
        <w:t>. Досудебный (внесудебный) порядок обжалования решений и действий</w:t>
      </w:r>
      <w:r w:rsidRPr="00783346">
        <w:rPr>
          <w:color w:val="000000"/>
          <w:sz w:val="28"/>
          <w:szCs w:val="22"/>
          <w:lang w:eastAsia="en-US"/>
        </w:rPr>
        <w:t xml:space="preserve"> </w:t>
      </w:r>
      <w:r w:rsidRPr="00783346">
        <w:rPr>
          <w:b/>
          <w:color w:val="000000"/>
          <w:sz w:val="28"/>
          <w:szCs w:val="22"/>
          <w:lang w:eastAsia="en-US"/>
        </w:rPr>
        <w:t>(бездействия) органа, предоставляющего муниципальную услугу, а также их должностных лиц, муниципальных служащих</w:t>
      </w:r>
    </w:p>
    <w:p w:rsidR="00783346" w:rsidRPr="00783346" w:rsidRDefault="00783346" w:rsidP="00783346">
      <w:pPr>
        <w:spacing w:after="15" w:line="248" w:lineRule="auto"/>
        <w:ind w:right="54"/>
        <w:jc w:val="center"/>
        <w:rPr>
          <w:color w:val="000000"/>
          <w:sz w:val="28"/>
          <w:szCs w:val="22"/>
          <w:lang w:eastAsia="en-US"/>
        </w:rPr>
      </w:pP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783346">
        <w:rPr>
          <w:color w:val="000000"/>
          <w:szCs w:val="22"/>
          <w:lang w:eastAsia="en-US"/>
        </w:rPr>
        <w:t xml:space="preserve"> </w:t>
      </w:r>
      <w:r w:rsidRPr="00783346">
        <w:rPr>
          <w:color w:val="000000"/>
          <w:sz w:val="28"/>
          <w:szCs w:val="22"/>
          <w:lang w:eastAsia="en-US"/>
        </w:rPr>
        <w:t xml:space="preserve">в досудебном (внесудебном) порядке (далее – жалоба). </w:t>
      </w:r>
    </w:p>
    <w:p w:rsidR="00783346" w:rsidRPr="00783346" w:rsidRDefault="00783346" w:rsidP="00783346">
      <w:pPr>
        <w:spacing w:line="259" w:lineRule="auto"/>
        <w:rPr>
          <w:color w:val="000000"/>
          <w:sz w:val="28"/>
          <w:szCs w:val="22"/>
          <w:lang w:eastAsia="en-US"/>
        </w:rPr>
      </w:pPr>
      <w:r w:rsidRPr="00783346">
        <w:rPr>
          <w:b/>
          <w:color w:val="000000"/>
          <w:sz w:val="28"/>
          <w:szCs w:val="22"/>
          <w:lang w:eastAsia="en-US"/>
        </w:rPr>
        <w:t xml:space="preserve"> </w:t>
      </w:r>
    </w:p>
    <w:p w:rsidR="00783346" w:rsidRPr="00783346" w:rsidRDefault="00783346" w:rsidP="00783346">
      <w:pPr>
        <w:spacing w:after="15" w:line="248" w:lineRule="auto"/>
        <w:ind w:right="54"/>
        <w:jc w:val="center"/>
        <w:rPr>
          <w:color w:val="000000"/>
          <w:sz w:val="28"/>
          <w:szCs w:val="22"/>
          <w:lang w:eastAsia="en-US"/>
        </w:rPr>
      </w:pPr>
      <w:r w:rsidRPr="00783346">
        <w:rPr>
          <w:b/>
          <w:color w:val="000000"/>
          <w:sz w:val="28"/>
          <w:szCs w:val="22"/>
          <w:lang w:eastAsia="en-US"/>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w:t>
      </w:r>
      <w:r w:rsidRPr="00783346">
        <w:rPr>
          <w:color w:val="000000"/>
          <w:sz w:val="28"/>
          <w:szCs w:val="22"/>
          <w:lang w:eastAsia="en-US"/>
        </w:rPr>
        <w:lastRenderedPageBreak/>
        <w:t>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 к руководителю многофункционального центра – на решения и действия (бездействие) работника многофункционального центра;</w:t>
      </w:r>
      <w:proofErr w:type="gramEnd"/>
      <w:r w:rsidRPr="00783346">
        <w:rPr>
          <w:color w:val="000000"/>
          <w:sz w:val="28"/>
          <w:szCs w:val="22"/>
          <w:lang w:eastAsia="en-US"/>
        </w:rPr>
        <w:t xml:space="preserve"> к учредителю многофункционального центра – на решение и действия (бездействие) многофункционального центра. </w:t>
      </w:r>
    </w:p>
    <w:p w:rsidR="00783346" w:rsidRPr="00783346" w:rsidRDefault="00783346" w:rsidP="00783346">
      <w:pPr>
        <w:spacing w:after="274" w:line="247" w:lineRule="auto"/>
        <w:ind w:right="65"/>
        <w:jc w:val="both"/>
        <w:rPr>
          <w:color w:val="000000"/>
          <w:sz w:val="28"/>
          <w:szCs w:val="22"/>
          <w:lang w:eastAsia="en-US"/>
        </w:rPr>
      </w:pPr>
      <w:r w:rsidRPr="00783346">
        <w:rPr>
          <w:color w:val="000000"/>
          <w:sz w:val="28"/>
          <w:szCs w:val="22"/>
          <w:lang w:eastAsia="en-US"/>
        </w:rP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rsidR="00783346" w:rsidRPr="00783346" w:rsidRDefault="00783346" w:rsidP="00783346">
      <w:pPr>
        <w:spacing w:after="15" w:line="248" w:lineRule="auto"/>
        <w:ind w:right="54"/>
        <w:jc w:val="center"/>
        <w:rPr>
          <w:color w:val="000000"/>
          <w:sz w:val="28"/>
          <w:szCs w:val="22"/>
          <w:lang w:eastAsia="en-US"/>
        </w:rPr>
      </w:pPr>
      <w:r w:rsidRPr="00783346">
        <w:rPr>
          <w:b/>
          <w:color w:val="000000"/>
          <w:sz w:val="28"/>
          <w:szCs w:val="22"/>
          <w:lang w:eastAsia="en-US"/>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783346" w:rsidRPr="00783346" w:rsidRDefault="00783346" w:rsidP="00783346">
      <w:pPr>
        <w:spacing w:after="274" w:line="247" w:lineRule="auto"/>
        <w:ind w:right="65"/>
        <w:jc w:val="both"/>
        <w:rPr>
          <w:color w:val="000000"/>
          <w:sz w:val="28"/>
          <w:szCs w:val="22"/>
          <w:lang w:eastAsia="en-US"/>
        </w:rPr>
      </w:pPr>
      <w:r w:rsidRPr="00783346">
        <w:rPr>
          <w:color w:val="000000"/>
          <w:sz w:val="28"/>
          <w:szCs w:val="22"/>
          <w:lang w:eastAsia="en-US"/>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sidRPr="00783346">
        <w:rPr>
          <w:b/>
          <w:color w:val="000000"/>
          <w:sz w:val="28"/>
          <w:szCs w:val="22"/>
          <w:lang w:eastAsia="en-US"/>
        </w:rPr>
        <w:t xml:space="preserve"> </w:t>
      </w:r>
    </w:p>
    <w:p w:rsidR="00783346" w:rsidRPr="00783346" w:rsidRDefault="00783346" w:rsidP="00783346">
      <w:pPr>
        <w:spacing w:after="15" w:line="248" w:lineRule="auto"/>
        <w:ind w:right="54"/>
        <w:jc w:val="center"/>
        <w:rPr>
          <w:color w:val="000000"/>
          <w:sz w:val="28"/>
          <w:szCs w:val="22"/>
          <w:lang w:eastAsia="en-US"/>
        </w:rPr>
      </w:pPr>
      <w:proofErr w:type="gramStart"/>
      <w:r w:rsidRPr="00783346">
        <w:rPr>
          <w:b/>
          <w:color w:val="000000"/>
          <w:sz w:val="28"/>
          <w:szCs w:val="22"/>
          <w:lang w:eastAsia="en-US"/>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783346" w:rsidRPr="00783346" w:rsidRDefault="00783346" w:rsidP="00783346">
      <w:pPr>
        <w:spacing w:after="3" w:line="248" w:lineRule="auto"/>
        <w:ind w:right="58"/>
        <w:jc w:val="both"/>
        <w:rPr>
          <w:color w:val="000000"/>
          <w:sz w:val="28"/>
          <w:szCs w:val="22"/>
          <w:lang w:eastAsia="en-US"/>
        </w:rPr>
      </w:pPr>
      <w:r w:rsidRPr="00783346">
        <w:rPr>
          <w:color w:val="000000"/>
          <w:sz w:val="28"/>
          <w:szCs w:val="22"/>
          <w:lang w:eastAsia="en-US"/>
        </w:rPr>
        <w:t>Федеральным</w:t>
      </w:r>
      <w:hyperlink r:id="rId75">
        <w:r w:rsidRPr="00783346">
          <w:rPr>
            <w:color w:val="000000"/>
            <w:sz w:val="28"/>
            <w:szCs w:val="22"/>
            <w:lang w:eastAsia="en-US"/>
          </w:rPr>
          <w:t xml:space="preserve"> законом</w:t>
        </w:r>
      </w:hyperlink>
      <w:hyperlink r:id="rId76">
        <w:r w:rsidRPr="00783346">
          <w:rPr>
            <w:color w:val="000000"/>
            <w:sz w:val="28"/>
            <w:szCs w:val="22"/>
            <w:lang w:eastAsia="en-US"/>
          </w:rPr>
          <w:t xml:space="preserve"> </w:t>
        </w:r>
      </w:hyperlink>
      <w:r w:rsidRPr="00783346">
        <w:rPr>
          <w:color w:val="000000"/>
          <w:sz w:val="28"/>
          <w:szCs w:val="22"/>
          <w:lang w:eastAsia="en-US"/>
        </w:rPr>
        <w:t xml:space="preserve">«Об организации предоставления государственных и муниципальных услуг»; </w:t>
      </w:r>
    </w:p>
    <w:p w:rsidR="00783346" w:rsidRPr="00783346" w:rsidRDefault="00783346" w:rsidP="00783346">
      <w:pPr>
        <w:spacing w:after="3" w:line="248" w:lineRule="auto"/>
        <w:ind w:right="58"/>
        <w:jc w:val="both"/>
        <w:rPr>
          <w:color w:val="000000"/>
          <w:sz w:val="28"/>
          <w:szCs w:val="22"/>
          <w:lang w:eastAsia="en-US"/>
        </w:rPr>
      </w:pPr>
      <w:hyperlink r:id="rId77">
        <w:r w:rsidRPr="00783346">
          <w:rPr>
            <w:color w:val="000000"/>
            <w:sz w:val="28"/>
            <w:szCs w:val="22"/>
            <w:lang w:eastAsia="en-US"/>
          </w:rPr>
          <w:t>постановлением</w:t>
        </w:r>
      </w:hyperlink>
      <w:hyperlink r:id="rId78">
        <w:r w:rsidRPr="00783346">
          <w:rPr>
            <w:color w:val="000000"/>
            <w:sz w:val="28"/>
            <w:szCs w:val="22"/>
            <w:lang w:eastAsia="en-US"/>
          </w:rPr>
          <w:t xml:space="preserve"> </w:t>
        </w:r>
      </w:hyperlink>
      <w:r w:rsidRPr="00783346">
        <w:rPr>
          <w:color w:val="000000"/>
          <w:sz w:val="28"/>
          <w:szCs w:val="22"/>
          <w:lang w:eastAsia="en-US"/>
        </w:rPr>
        <w:t xml:space="preserve">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48" w:lineRule="auto"/>
        <w:jc w:val="center"/>
        <w:rPr>
          <w:color w:val="000000"/>
          <w:sz w:val="28"/>
          <w:szCs w:val="22"/>
          <w:lang w:eastAsia="en-US"/>
        </w:rPr>
      </w:pPr>
      <w:r w:rsidRPr="00783346">
        <w:rPr>
          <w:b/>
          <w:color w:val="000000"/>
          <w:sz w:val="28"/>
          <w:szCs w:val="22"/>
          <w:lang w:val="en-US" w:eastAsia="en-US"/>
        </w:rPr>
        <w:t>VI</w:t>
      </w:r>
      <w:r w:rsidRPr="00783346">
        <w:rPr>
          <w:b/>
          <w:color w:val="000000"/>
          <w:sz w:val="28"/>
          <w:szCs w:val="22"/>
          <w:lang w:eastAsia="en-US"/>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48" w:lineRule="auto"/>
        <w:jc w:val="center"/>
        <w:rPr>
          <w:b/>
          <w:color w:val="000000"/>
          <w:sz w:val="28"/>
          <w:szCs w:val="22"/>
          <w:lang w:eastAsia="en-US"/>
        </w:rPr>
      </w:pPr>
      <w:r w:rsidRPr="00783346">
        <w:rPr>
          <w:b/>
          <w:color w:val="000000"/>
          <w:sz w:val="28"/>
          <w:szCs w:val="22"/>
          <w:lang w:eastAsia="en-US"/>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6.1 Многофункциональный центр осуществляет: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информирование заявителей о порядке предоставления муниципальной услуги в многофункциональном центре, по иным вопросам, связанным с предоставлением </w:t>
      </w:r>
      <w:r w:rsidRPr="00783346">
        <w:rPr>
          <w:color w:val="000000"/>
          <w:sz w:val="28"/>
          <w:szCs w:val="22"/>
          <w:lang w:eastAsia="en-US"/>
        </w:rPr>
        <w:lastRenderedPageBreak/>
        <w:t xml:space="preserve">муниципальной услуги, а также консультирование заявителей о порядке предоставления муниципальной услуги в многофункциональном центре;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783346">
        <w:rPr>
          <w:color w:val="000000"/>
          <w:sz w:val="28"/>
          <w:szCs w:val="22"/>
          <w:lang w:eastAsia="en-US"/>
        </w:rPr>
        <w:t>заверение выписок</w:t>
      </w:r>
      <w:proofErr w:type="gramEnd"/>
      <w:r w:rsidRPr="00783346">
        <w:rPr>
          <w:color w:val="000000"/>
          <w:sz w:val="28"/>
          <w:szCs w:val="22"/>
          <w:lang w:eastAsia="en-US"/>
        </w:rPr>
        <w:t xml:space="preserve"> из информационных систем органов, предоставляющих муниципальных услуг; иные процедуры и действия, предусмотренные Федеральным законом  № 210-ФЗ.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after="15" w:line="248" w:lineRule="auto"/>
        <w:ind w:right="122"/>
        <w:jc w:val="center"/>
        <w:rPr>
          <w:b/>
          <w:color w:val="000000"/>
          <w:sz w:val="28"/>
          <w:szCs w:val="22"/>
          <w:lang w:eastAsia="en-US"/>
        </w:rPr>
      </w:pPr>
      <w:r w:rsidRPr="00783346">
        <w:rPr>
          <w:b/>
          <w:color w:val="000000"/>
          <w:sz w:val="28"/>
          <w:szCs w:val="22"/>
          <w:lang w:eastAsia="en-US"/>
        </w:rPr>
        <w:t xml:space="preserve">Информирование заявителей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6.2. Информирование заявителя многофункциональными центрами осуществляется следующими способами: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w:t>
      </w:r>
      <w:r w:rsidRPr="00783346">
        <w:rPr>
          <w:color w:val="000000"/>
          <w:sz w:val="28"/>
          <w:szCs w:val="22"/>
          <w:lang w:eastAsia="en-US"/>
        </w:rPr>
        <w:lastRenderedPageBreak/>
        <w:t xml:space="preserve">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roofErr w:type="gramEnd"/>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after="15" w:line="248" w:lineRule="auto"/>
        <w:ind w:right="129"/>
        <w:jc w:val="center"/>
        <w:rPr>
          <w:color w:val="000000"/>
          <w:sz w:val="28"/>
          <w:szCs w:val="22"/>
          <w:lang w:eastAsia="en-US"/>
        </w:rPr>
      </w:pPr>
      <w:r w:rsidRPr="00783346">
        <w:rPr>
          <w:b/>
          <w:color w:val="000000"/>
          <w:sz w:val="28"/>
          <w:szCs w:val="22"/>
          <w:lang w:eastAsia="en-US"/>
        </w:rPr>
        <w:t xml:space="preserve">Выдача заявителю результата предоставления муниципальной услуги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6.3. </w:t>
      </w:r>
      <w:proofErr w:type="gramStart"/>
      <w:r w:rsidRPr="00783346">
        <w:rPr>
          <w:color w:val="000000"/>
          <w:sz w:val="28"/>
          <w:szCs w:val="22"/>
          <w:lang w:eastAsia="en-US"/>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w:t>
      </w:r>
      <w:proofErr w:type="gramEnd"/>
      <w:r w:rsidRPr="00783346">
        <w:rPr>
          <w:color w:val="000000"/>
          <w:sz w:val="28"/>
          <w:szCs w:val="22"/>
          <w:lang w:eastAsia="en-US"/>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w:t>
      </w:r>
      <w:hyperlink r:id="rId79">
        <w:r w:rsidRPr="00783346">
          <w:rPr>
            <w:color w:val="000000"/>
            <w:sz w:val="28"/>
            <w:szCs w:val="22"/>
            <w:lang w:eastAsia="en-US"/>
          </w:rPr>
          <w:t xml:space="preserve"> Постановлением</w:t>
        </w:r>
      </w:hyperlink>
      <w:hyperlink r:id="rId80">
        <w:r w:rsidRPr="00783346">
          <w:rPr>
            <w:color w:val="000000"/>
            <w:sz w:val="28"/>
            <w:szCs w:val="22"/>
            <w:lang w:eastAsia="en-US"/>
          </w:rPr>
          <w:t xml:space="preserve"> </w:t>
        </w:r>
      </w:hyperlink>
      <w:r w:rsidRPr="00783346">
        <w:rPr>
          <w:color w:val="000000"/>
          <w:sz w:val="28"/>
          <w:szCs w:val="22"/>
          <w:lang w:eastAsia="en-US"/>
        </w:rPr>
        <w:t xml:space="preserve">№ 797.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Работник многофункционального центра осуществляет следующие действия: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проверяет полномочия представителя заявителя (в случае обращения  представителя заявителя); определяет статус исполнения заявления заявителя в ГИС; </w:t>
      </w:r>
    </w:p>
    <w:p w:rsidR="00783346" w:rsidRPr="00783346" w:rsidRDefault="00783346" w:rsidP="00783346">
      <w:pPr>
        <w:spacing w:after="4" w:line="247" w:lineRule="auto"/>
        <w:ind w:right="65"/>
        <w:jc w:val="both"/>
        <w:rPr>
          <w:color w:val="000000"/>
          <w:sz w:val="28"/>
          <w:szCs w:val="22"/>
          <w:lang w:eastAsia="en-US"/>
        </w:rPr>
      </w:pPr>
      <w:proofErr w:type="gramStart"/>
      <w:r w:rsidRPr="00783346">
        <w:rPr>
          <w:color w:val="000000"/>
          <w:sz w:val="28"/>
          <w:szCs w:val="22"/>
          <w:lang w:eastAsia="en-US"/>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roofErr w:type="gramEnd"/>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выдает документы заявителю, при необходимости запрашивает у заявителя подписи за каждый выданный документ; запрашивает согласие заявителя на участие в смс-опросе для оценки качества предоставленных услуг </w:t>
      </w:r>
      <w:proofErr w:type="gramStart"/>
      <w:r w:rsidRPr="00783346">
        <w:rPr>
          <w:color w:val="000000"/>
          <w:sz w:val="28"/>
          <w:szCs w:val="22"/>
          <w:lang w:eastAsia="en-US"/>
        </w:rPr>
        <w:t>многофункциональным</w:t>
      </w:r>
      <w:proofErr w:type="gramEnd"/>
      <w:r w:rsidRPr="00783346">
        <w:rPr>
          <w:color w:val="000000"/>
          <w:sz w:val="28"/>
          <w:szCs w:val="22"/>
          <w:lang w:eastAsia="en-US"/>
        </w:rPr>
        <w:t xml:space="preserve"> </w:t>
      </w:r>
      <w:proofErr w:type="spellStart"/>
      <w:r w:rsidRPr="00783346">
        <w:rPr>
          <w:color w:val="000000"/>
          <w:sz w:val="28"/>
          <w:szCs w:val="22"/>
          <w:lang w:eastAsia="en-US"/>
        </w:rPr>
        <w:t>центро</w:t>
      </w:r>
      <w:proofErr w:type="spellEnd"/>
    </w:p>
    <w:p w:rsidR="00783346" w:rsidRPr="00783346" w:rsidRDefault="00783346" w:rsidP="00783346">
      <w:pPr>
        <w:ind w:right="65"/>
        <w:jc w:val="right"/>
        <w:rPr>
          <w:color w:val="000000"/>
          <w:sz w:val="28"/>
          <w:szCs w:val="22"/>
          <w:lang w:eastAsia="en-US"/>
        </w:rPr>
      </w:pPr>
      <w:r w:rsidRPr="00783346">
        <w:rPr>
          <w:color w:val="000000"/>
          <w:sz w:val="28"/>
          <w:szCs w:val="22"/>
          <w:lang w:eastAsia="en-US"/>
        </w:rPr>
        <w:lastRenderedPageBreak/>
        <w:t xml:space="preserve">Приложение № 1 </w:t>
      </w:r>
    </w:p>
    <w:p w:rsidR="00783346" w:rsidRPr="00783346" w:rsidRDefault="00783346" w:rsidP="00783346">
      <w:pPr>
        <w:spacing w:after="8"/>
        <w:ind w:right="65"/>
        <w:jc w:val="right"/>
        <w:rPr>
          <w:color w:val="000000"/>
          <w:sz w:val="28"/>
          <w:szCs w:val="22"/>
          <w:lang w:eastAsia="en-US"/>
        </w:rPr>
      </w:pPr>
      <w:r w:rsidRPr="00783346">
        <w:rPr>
          <w:color w:val="000000"/>
          <w:sz w:val="28"/>
          <w:szCs w:val="22"/>
          <w:lang w:eastAsia="en-US"/>
        </w:rPr>
        <w:t xml:space="preserve">к Административному регламенту </w:t>
      </w:r>
    </w:p>
    <w:p w:rsidR="00783346" w:rsidRPr="00783346" w:rsidRDefault="00783346" w:rsidP="00783346">
      <w:pPr>
        <w:spacing w:after="4"/>
        <w:ind w:right="65"/>
        <w:jc w:val="right"/>
        <w:rPr>
          <w:color w:val="000000"/>
          <w:sz w:val="28"/>
          <w:szCs w:val="22"/>
          <w:lang w:eastAsia="en-US"/>
        </w:rPr>
      </w:pPr>
      <w:r w:rsidRPr="00783346">
        <w:rPr>
          <w:color w:val="000000"/>
          <w:sz w:val="28"/>
          <w:szCs w:val="22"/>
          <w:lang w:eastAsia="en-US"/>
        </w:rPr>
        <w:t xml:space="preserve">по предоставлению муниципальной услуги </w:t>
      </w:r>
    </w:p>
    <w:p w:rsidR="00783346" w:rsidRPr="00783346" w:rsidRDefault="00783346" w:rsidP="00783346">
      <w:pPr>
        <w:spacing w:line="259" w:lineRule="auto"/>
        <w:jc w:val="right"/>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59" w:lineRule="auto"/>
        <w:ind w:right="3"/>
        <w:jc w:val="center"/>
        <w:rPr>
          <w:color w:val="000000"/>
          <w:sz w:val="28"/>
          <w:szCs w:val="22"/>
          <w:lang w:eastAsia="en-US"/>
        </w:rPr>
      </w:pPr>
      <w:r w:rsidRPr="00783346">
        <w:rPr>
          <w:b/>
          <w:color w:val="000000"/>
          <w:sz w:val="28"/>
          <w:szCs w:val="22"/>
          <w:lang w:eastAsia="en-US"/>
        </w:rPr>
        <w:t xml:space="preserve"> </w:t>
      </w:r>
    </w:p>
    <w:p w:rsidR="00783346" w:rsidRPr="00783346" w:rsidRDefault="00783346" w:rsidP="00783346">
      <w:pPr>
        <w:keepNext/>
        <w:keepLines/>
        <w:spacing w:after="110" w:line="249" w:lineRule="auto"/>
        <w:jc w:val="center"/>
        <w:outlineLvl w:val="0"/>
        <w:rPr>
          <w:b/>
          <w:color w:val="000000"/>
          <w:szCs w:val="22"/>
          <w:lang w:eastAsia="en-US"/>
        </w:rPr>
      </w:pPr>
      <w:r w:rsidRPr="00783346">
        <w:rPr>
          <w:b/>
          <w:color w:val="000000"/>
          <w:szCs w:val="22"/>
          <w:lang w:eastAsia="en-US"/>
        </w:rPr>
        <w:t xml:space="preserve">Форма решения об утверждении схемы расположения земельного участка на кадастровом плане территории </w:t>
      </w:r>
    </w:p>
    <w:p w:rsidR="00783346" w:rsidRPr="00783346" w:rsidRDefault="00783346" w:rsidP="00783346">
      <w:pPr>
        <w:spacing w:after="10" w:line="249" w:lineRule="auto"/>
        <w:ind w:right="3199"/>
        <w:jc w:val="right"/>
        <w:rPr>
          <w:color w:val="000000"/>
          <w:sz w:val="28"/>
          <w:szCs w:val="22"/>
          <w:lang w:eastAsia="en-US"/>
        </w:rPr>
      </w:pPr>
      <w:r w:rsidRPr="00783346">
        <w:rPr>
          <w:color w:val="000000"/>
          <w:szCs w:val="22"/>
          <w:lang w:eastAsia="en-US"/>
        </w:rPr>
        <w:t xml:space="preserve">      Кому: </w:t>
      </w:r>
      <w:r w:rsidRPr="00783346">
        <w:rPr>
          <w:color w:val="000000"/>
          <w:sz w:val="26"/>
          <w:szCs w:val="22"/>
          <w:lang w:eastAsia="en-US"/>
        </w:rPr>
        <w:t>___________</w:t>
      </w:r>
      <w:r w:rsidRPr="00783346">
        <w:rPr>
          <w:color w:val="000000"/>
          <w:szCs w:val="22"/>
          <w:lang w:eastAsia="en-US"/>
        </w:rPr>
        <w:t xml:space="preserve"> </w:t>
      </w:r>
    </w:p>
    <w:p w:rsidR="00783346" w:rsidRPr="00783346" w:rsidRDefault="00783346" w:rsidP="00783346">
      <w:pPr>
        <w:spacing w:after="5" w:line="249" w:lineRule="auto"/>
        <w:ind w:right="1461"/>
        <w:jc w:val="right"/>
        <w:rPr>
          <w:color w:val="000000"/>
          <w:szCs w:val="22"/>
          <w:lang w:eastAsia="en-US"/>
        </w:rPr>
      </w:pPr>
      <w:r w:rsidRPr="00783346">
        <w:rPr>
          <w:color w:val="000000"/>
          <w:szCs w:val="22"/>
          <w:lang w:eastAsia="en-US"/>
        </w:rPr>
        <w:t xml:space="preserve">Контактные данные:  </w:t>
      </w:r>
      <w:r w:rsidRPr="00783346">
        <w:rPr>
          <w:color w:val="000000"/>
          <w:sz w:val="26"/>
          <w:szCs w:val="22"/>
          <w:lang w:eastAsia="en-US"/>
        </w:rPr>
        <w:t>___________</w:t>
      </w:r>
      <w:r w:rsidRPr="00783346">
        <w:rPr>
          <w:color w:val="000000"/>
          <w:szCs w:val="22"/>
          <w:lang w:eastAsia="en-US"/>
        </w:rPr>
        <w:t xml:space="preserve"> /</w:t>
      </w:r>
    </w:p>
    <w:p w:rsidR="00783346" w:rsidRPr="00783346" w:rsidRDefault="00783346" w:rsidP="00783346">
      <w:pPr>
        <w:spacing w:after="5" w:line="249" w:lineRule="auto"/>
        <w:ind w:right="1461"/>
        <w:jc w:val="right"/>
        <w:rPr>
          <w:color w:val="000000"/>
          <w:sz w:val="28"/>
          <w:szCs w:val="22"/>
          <w:lang w:eastAsia="en-US"/>
        </w:rPr>
      </w:pPr>
      <w:r w:rsidRPr="00783346">
        <w:rPr>
          <w:color w:val="000000"/>
          <w:szCs w:val="22"/>
          <w:lang w:eastAsia="en-US"/>
        </w:rPr>
        <w:t xml:space="preserve">Представитель: </w:t>
      </w:r>
      <w:r w:rsidRPr="00783346">
        <w:rPr>
          <w:color w:val="000000"/>
          <w:sz w:val="26"/>
          <w:szCs w:val="22"/>
          <w:lang w:eastAsia="en-US"/>
        </w:rPr>
        <w:t>___________</w:t>
      </w:r>
      <w:r w:rsidRPr="00783346">
        <w:rPr>
          <w:color w:val="000000"/>
          <w:szCs w:val="22"/>
          <w:lang w:eastAsia="en-US"/>
        </w:rPr>
        <w:t xml:space="preserve"> </w:t>
      </w:r>
    </w:p>
    <w:p w:rsidR="00783346" w:rsidRPr="00783346" w:rsidRDefault="00783346" w:rsidP="00783346">
      <w:pPr>
        <w:spacing w:after="15" w:line="249" w:lineRule="auto"/>
        <w:jc w:val="right"/>
        <w:rPr>
          <w:color w:val="000000"/>
          <w:sz w:val="28"/>
          <w:szCs w:val="22"/>
          <w:lang w:eastAsia="en-US"/>
        </w:rPr>
      </w:pPr>
      <w:r w:rsidRPr="00783346">
        <w:rPr>
          <w:color w:val="000000"/>
          <w:szCs w:val="22"/>
          <w:lang w:eastAsia="en-US"/>
        </w:rPr>
        <w:t xml:space="preserve">Контактные данные представителя: </w:t>
      </w:r>
      <w:r w:rsidRPr="00783346">
        <w:rPr>
          <w:color w:val="000000"/>
          <w:sz w:val="26"/>
          <w:szCs w:val="22"/>
          <w:lang w:eastAsia="en-US"/>
        </w:rPr>
        <w:t>___________</w:t>
      </w:r>
      <w:r w:rsidRPr="00783346">
        <w:rPr>
          <w:color w:val="000000"/>
          <w:szCs w:val="22"/>
          <w:lang w:eastAsia="en-US"/>
        </w:rPr>
        <w:t xml:space="preserve"> </w:t>
      </w:r>
    </w:p>
    <w:p w:rsidR="00783346" w:rsidRPr="00783346" w:rsidRDefault="00783346" w:rsidP="00783346">
      <w:pPr>
        <w:spacing w:line="259" w:lineRule="auto"/>
        <w:ind w:right="13"/>
        <w:jc w:val="center"/>
        <w:rPr>
          <w:color w:val="000000"/>
          <w:sz w:val="28"/>
          <w:szCs w:val="22"/>
          <w:lang w:eastAsia="en-US"/>
        </w:rPr>
      </w:pPr>
    </w:p>
    <w:p w:rsidR="00783346" w:rsidRPr="00783346" w:rsidRDefault="00783346" w:rsidP="00783346">
      <w:pPr>
        <w:keepNext/>
        <w:keepLines/>
        <w:spacing w:after="12" w:line="249" w:lineRule="auto"/>
        <w:ind w:right="797"/>
        <w:jc w:val="center"/>
        <w:outlineLvl w:val="0"/>
        <w:rPr>
          <w:b/>
          <w:color w:val="000000"/>
          <w:szCs w:val="22"/>
          <w:lang w:eastAsia="en-US"/>
        </w:rPr>
      </w:pPr>
      <w:r w:rsidRPr="00783346">
        <w:rPr>
          <w:b/>
          <w:color w:val="000000"/>
          <w:szCs w:val="22"/>
          <w:lang w:eastAsia="en-US"/>
        </w:rPr>
        <w:t>РЕШЕНИЕ</w:t>
      </w:r>
    </w:p>
    <w:p w:rsidR="00783346" w:rsidRPr="00783346" w:rsidRDefault="00783346" w:rsidP="00783346">
      <w:pPr>
        <w:spacing w:line="259" w:lineRule="auto"/>
        <w:ind w:right="13"/>
        <w:jc w:val="center"/>
        <w:rPr>
          <w:color w:val="000000"/>
          <w:sz w:val="28"/>
          <w:szCs w:val="22"/>
          <w:lang w:eastAsia="en-US"/>
        </w:rPr>
      </w:pPr>
      <w:r w:rsidRPr="00783346">
        <w:rPr>
          <w:color w:val="000000"/>
          <w:szCs w:val="22"/>
          <w:lang w:eastAsia="en-US"/>
        </w:rPr>
        <w:t xml:space="preserve"> </w:t>
      </w:r>
    </w:p>
    <w:p w:rsidR="00783346" w:rsidRPr="00783346" w:rsidRDefault="00783346" w:rsidP="00783346">
      <w:pPr>
        <w:spacing w:line="259" w:lineRule="auto"/>
        <w:rPr>
          <w:color w:val="000000"/>
          <w:sz w:val="28"/>
          <w:szCs w:val="22"/>
          <w:lang w:eastAsia="en-US"/>
        </w:rPr>
      </w:pPr>
      <w:r w:rsidRPr="00783346">
        <w:rPr>
          <w:color w:val="000000"/>
          <w:szCs w:val="22"/>
          <w:lang w:eastAsia="en-US"/>
        </w:rPr>
        <w:t>От «___» ___________ 20__г.                                                                                                            №___</w:t>
      </w:r>
    </w:p>
    <w:p w:rsidR="00783346" w:rsidRPr="00783346" w:rsidRDefault="00783346" w:rsidP="00783346">
      <w:pPr>
        <w:keepNext/>
        <w:keepLines/>
        <w:spacing w:after="12" w:line="249" w:lineRule="auto"/>
        <w:ind w:right="677"/>
        <w:jc w:val="center"/>
        <w:outlineLvl w:val="0"/>
        <w:rPr>
          <w:b/>
          <w:color w:val="000000"/>
          <w:szCs w:val="22"/>
          <w:lang w:eastAsia="en-US"/>
        </w:rPr>
      </w:pPr>
      <w:r w:rsidRPr="00783346">
        <w:rPr>
          <w:b/>
          <w:color w:val="000000"/>
          <w:szCs w:val="22"/>
          <w:lang w:eastAsia="en-US"/>
        </w:rPr>
        <w:t xml:space="preserve">Об утверждении схемы расположения земельного участка на кадастровом  плане территории </w:t>
      </w:r>
    </w:p>
    <w:p w:rsidR="00783346" w:rsidRPr="00783346" w:rsidRDefault="00783346" w:rsidP="00783346">
      <w:pPr>
        <w:jc w:val="both"/>
        <w:rPr>
          <w:color w:val="000000"/>
          <w:sz w:val="28"/>
          <w:szCs w:val="22"/>
          <w:lang w:eastAsia="en-US"/>
        </w:rPr>
      </w:pPr>
      <w:r w:rsidRPr="00783346">
        <w:rPr>
          <w:color w:val="000000"/>
          <w:szCs w:val="22"/>
          <w:lang w:eastAsia="en-US"/>
        </w:rPr>
        <w:t xml:space="preserve"> </w:t>
      </w:r>
    </w:p>
    <w:p w:rsidR="00783346" w:rsidRPr="00783346" w:rsidRDefault="00783346" w:rsidP="00783346">
      <w:pPr>
        <w:spacing w:after="5"/>
        <w:ind w:right="68"/>
        <w:jc w:val="both"/>
        <w:rPr>
          <w:color w:val="000000"/>
          <w:sz w:val="28"/>
          <w:szCs w:val="22"/>
          <w:lang w:eastAsia="en-US"/>
        </w:rPr>
      </w:pPr>
      <w:r w:rsidRPr="00783346">
        <w:rPr>
          <w:color w:val="000000"/>
          <w:szCs w:val="22"/>
          <w:lang w:eastAsia="en-US"/>
        </w:rPr>
        <w:t xml:space="preserve">Рассмотрев заявление от ___________ № ___________ (Заявитель ___________) об утверждении схемы расположения земельного участка (земельных участков) на кадастровом плане территории площадью___________, расположенного в кадастровом квартале: ___________, руководствуясь статьей со ст. 11.10, Земельного кодекса Российской Федерации, в соответствии </w:t>
      </w:r>
      <w:proofErr w:type="gramStart"/>
      <w:r w:rsidRPr="00783346">
        <w:rPr>
          <w:color w:val="000000"/>
          <w:szCs w:val="22"/>
          <w:lang w:eastAsia="en-US"/>
        </w:rPr>
        <w:t>с</w:t>
      </w:r>
      <w:proofErr w:type="gramEnd"/>
      <w:r w:rsidRPr="00783346">
        <w:rPr>
          <w:color w:val="000000"/>
          <w:szCs w:val="22"/>
          <w:lang w:eastAsia="en-US"/>
        </w:rPr>
        <w:t xml:space="preserve"> ___________,</w:t>
      </w:r>
      <w:r w:rsidRPr="00783346">
        <w:rPr>
          <w:rFonts w:ascii="Calibri" w:eastAsia="Calibri" w:hAnsi="Calibri" w:cs="Calibri"/>
          <w:color w:val="000000"/>
          <w:szCs w:val="22"/>
          <w:lang w:eastAsia="en-US"/>
        </w:rPr>
        <w:t xml:space="preserve"> </w:t>
      </w:r>
      <w:r w:rsidRPr="00783346">
        <w:rPr>
          <w:color w:val="000000"/>
          <w:szCs w:val="22"/>
          <w:lang w:eastAsia="en-US"/>
        </w:rPr>
        <w:t xml:space="preserve"> </w:t>
      </w:r>
    </w:p>
    <w:p w:rsidR="00783346" w:rsidRPr="00783346" w:rsidRDefault="00783346" w:rsidP="00783346">
      <w:pPr>
        <w:spacing w:line="259" w:lineRule="auto"/>
        <w:jc w:val="center"/>
        <w:rPr>
          <w:color w:val="000000"/>
          <w:sz w:val="28"/>
          <w:szCs w:val="22"/>
          <w:lang w:val="en-US" w:eastAsia="en-US"/>
        </w:rPr>
      </w:pPr>
      <w:r w:rsidRPr="00783346">
        <w:rPr>
          <w:color w:val="000000"/>
          <w:sz w:val="27"/>
          <w:szCs w:val="22"/>
          <w:lang w:val="en-US" w:eastAsia="en-US"/>
        </w:rPr>
        <w:t>ПРИНЯТО РЕШЕНИЕ:</w:t>
      </w:r>
      <w:r w:rsidRPr="00783346">
        <w:rPr>
          <w:color w:val="000000"/>
          <w:szCs w:val="22"/>
          <w:lang w:val="en-US" w:eastAsia="en-US"/>
        </w:rPr>
        <w:t xml:space="preserve"> </w:t>
      </w:r>
    </w:p>
    <w:p w:rsidR="00783346" w:rsidRPr="00783346" w:rsidRDefault="00783346" w:rsidP="00E451A6">
      <w:pPr>
        <w:numPr>
          <w:ilvl w:val="0"/>
          <w:numId w:val="20"/>
        </w:numPr>
        <w:spacing w:after="14" w:line="249" w:lineRule="auto"/>
        <w:ind w:right="59"/>
        <w:jc w:val="both"/>
        <w:rPr>
          <w:color w:val="000000"/>
          <w:lang w:eastAsia="en-US"/>
        </w:rPr>
      </w:pPr>
      <w:r w:rsidRPr="00783346">
        <w:rPr>
          <w:color w:val="000000"/>
          <w:lang w:eastAsia="en-US"/>
        </w:rPr>
        <w:t>Утвердить схему расположения земельного участка (земельных участков) на кадастровом плане территории площадью ___________ кв. м, расположенного по адресу: ___________, с категорией земли ___________ с видом разрешенного использования ___________, 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w:t>
      </w:r>
      <w:proofErr w:type="gramStart"/>
      <w:r w:rsidRPr="00783346">
        <w:rPr>
          <w:color w:val="000000"/>
          <w:lang w:eastAsia="en-US"/>
        </w:rPr>
        <w:t>о(</w:t>
      </w:r>
      <w:proofErr w:type="gramEnd"/>
      <w:r w:rsidRPr="00783346">
        <w:rPr>
          <w:color w:val="000000"/>
          <w:lang w:eastAsia="en-US"/>
        </w:rPr>
        <w:t>их)</w:t>
      </w:r>
      <w:proofErr w:type="spellStart"/>
      <w:r w:rsidRPr="00783346">
        <w:rPr>
          <w:color w:val="000000"/>
          <w:lang w:eastAsia="en-US"/>
        </w:rPr>
        <w:t>ся</w:t>
      </w:r>
      <w:proofErr w:type="spellEnd"/>
      <w:r w:rsidRPr="00783346">
        <w:rPr>
          <w:color w:val="000000"/>
          <w:lang w:eastAsia="en-US"/>
        </w:rPr>
        <w:t xml:space="preserve"> в собственности субъекта Российской Федерации (муниципальной собственности)/собственность на который (которые) не разграничена, с кадастровым номером (кадастровыми номерами) _______ для последующего заключения соглашения о перераспределения земельных участков. </w:t>
      </w:r>
    </w:p>
    <w:p w:rsidR="00783346" w:rsidRPr="00783346" w:rsidRDefault="00783346" w:rsidP="00E451A6">
      <w:pPr>
        <w:numPr>
          <w:ilvl w:val="0"/>
          <w:numId w:val="20"/>
        </w:numPr>
        <w:spacing w:after="14" w:line="249" w:lineRule="auto"/>
        <w:ind w:right="59"/>
        <w:jc w:val="both"/>
        <w:rPr>
          <w:color w:val="000000"/>
          <w:lang w:eastAsia="en-US"/>
        </w:rPr>
      </w:pPr>
      <w:r w:rsidRPr="00783346">
        <w:rPr>
          <w:color w:val="000000"/>
          <w:lang w:eastAsia="en-US"/>
        </w:rPr>
        <w:t>Заявителю</w:t>
      </w:r>
      <w:proofErr w:type="gramStart"/>
      <w:r w:rsidRPr="00783346">
        <w:rPr>
          <w:color w:val="000000"/>
          <w:lang w:eastAsia="en-US"/>
        </w:rPr>
        <w:t xml:space="preserve"> (___________) </w:t>
      </w:r>
      <w:proofErr w:type="gramEnd"/>
      <w:r w:rsidRPr="00783346">
        <w:rPr>
          <w:color w:val="000000"/>
          <w:lang w:eastAsia="en-US"/>
        </w:rPr>
        <w:t xml:space="preserve">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 </w:t>
      </w:r>
    </w:p>
    <w:p w:rsidR="00783346" w:rsidRPr="00783346" w:rsidRDefault="00783346" w:rsidP="00E451A6">
      <w:pPr>
        <w:numPr>
          <w:ilvl w:val="0"/>
          <w:numId w:val="20"/>
        </w:numPr>
        <w:spacing w:after="14" w:line="249" w:lineRule="auto"/>
        <w:ind w:right="59"/>
        <w:jc w:val="both"/>
        <w:rPr>
          <w:color w:val="000000"/>
          <w:lang w:eastAsia="en-US"/>
        </w:rPr>
      </w:pPr>
      <w:r w:rsidRPr="00783346">
        <w:rPr>
          <w:color w:val="000000"/>
          <w:lang w:eastAsia="en-US"/>
        </w:rPr>
        <w:t xml:space="preserve">Срок действия настоящего решения составляет два года. </w:t>
      </w:r>
    </w:p>
    <w:p w:rsidR="00783346" w:rsidRPr="00783346" w:rsidRDefault="00783346" w:rsidP="00783346">
      <w:pPr>
        <w:spacing w:line="259" w:lineRule="auto"/>
        <w:rPr>
          <w:color w:val="000000"/>
          <w:sz w:val="28"/>
          <w:szCs w:val="22"/>
          <w:lang w:val="en-US" w:eastAsia="en-US"/>
        </w:rPr>
      </w:pPr>
      <w:r w:rsidRPr="00783346">
        <w:rPr>
          <w:rFonts w:ascii="Calibri" w:eastAsia="Calibri" w:hAnsi="Calibri"/>
          <w:noProof/>
          <w:sz w:val="22"/>
          <w:szCs w:val="22"/>
        </w:rPr>
        <mc:AlternateContent>
          <mc:Choice Requires="wpg">
            <w:drawing>
              <wp:inline distT="0" distB="0" distL="0" distR="0" wp14:anchorId="700F377F" wp14:editId="12D0EAEA">
                <wp:extent cx="5941695" cy="6350"/>
                <wp:effectExtent l="0" t="0" r="1905" b="12700"/>
                <wp:docPr id="345575" name="Группа 345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1695" cy="6350"/>
                          <a:chOff x="0" y="0"/>
                          <a:chExt cx="5941822" cy="6096"/>
                        </a:xfrm>
                      </wpg:grpSpPr>
                      <wps:wsp>
                        <wps:cNvPr id="355923" name="Shape 355923"/>
                        <wps:cNvSpPr/>
                        <wps:spPr>
                          <a:xfrm>
                            <a:off x="0" y="0"/>
                            <a:ext cx="2422271" cy="9144"/>
                          </a:xfrm>
                          <a:custGeom>
                            <a:avLst/>
                            <a:gdLst/>
                            <a:ahLst/>
                            <a:cxnLst/>
                            <a:rect l="0" t="0" r="0" b="0"/>
                            <a:pathLst>
                              <a:path w="2422271" h="9144">
                                <a:moveTo>
                                  <a:pt x="0" y="0"/>
                                </a:moveTo>
                                <a:lnTo>
                                  <a:pt x="2422271" y="0"/>
                                </a:lnTo>
                                <a:lnTo>
                                  <a:pt x="2422271" y="9144"/>
                                </a:lnTo>
                                <a:lnTo>
                                  <a:pt x="0" y="9144"/>
                                </a:lnTo>
                                <a:lnTo>
                                  <a:pt x="0" y="0"/>
                                </a:lnTo>
                              </a:path>
                            </a:pathLst>
                          </a:custGeom>
                          <a:solidFill>
                            <a:srgbClr val="000000"/>
                          </a:solidFill>
                          <a:ln w="0" cap="flat">
                            <a:noFill/>
                            <a:miter lim="127000"/>
                          </a:ln>
                          <a:effectLst/>
                        </wps:spPr>
                        <wps:bodyPr/>
                      </wps:wsp>
                      <wps:wsp>
                        <wps:cNvPr id="355924" name="Shape 355924"/>
                        <wps:cNvSpPr/>
                        <wps:spPr>
                          <a:xfrm>
                            <a:off x="3159887" y="0"/>
                            <a:ext cx="2781935" cy="9144"/>
                          </a:xfrm>
                          <a:custGeom>
                            <a:avLst/>
                            <a:gdLst/>
                            <a:ahLst/>
                            <a:cxnLst/>
                            <a:rect l="0" t="0" r="0" b="0"/>
                            <a:pathLst>
                              <a:path w="2781935" h="9144">
                                <a:moveTo>
                                  <a:pt x="0" y="0"/>
                                </a:moveTo>
                                <a:lnTo>
                                  <a:pt x="2781935" y="0"/>
                                </a:lnTo>
                                <a:lnTo>
                                  <a:pt x="278193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345575" o:spid="_x0000_s1026" style="width:467.85pt;height:.5pt;mso-position-horizontal-relative:char;mso-position-vertical-relative:line" coordsize="594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">
                <v:shape id="Shape 355923" o:spid="_x0000_s1027" style="position:absolute;width:24222;height:91;visibility:visible;mso-wrap-style:square;v-text-anchor:top" coordsize="24222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sZMgA&#10;AADfAAAADwAAAGRycy9kb3ducmV2LnhtbESPX0vDMBTF3wW/Q7iCby5dR2V2y8YYCANB3PTFt7vm&#10;2tQ1N10S19pPbwTBx8P58+Ms14NtxYV8aBwrmE4yEMSV0w3XCt5eH+/mIEJE1tg6JgXfFGC9ur5a&#10;Yqldz3u6HGIt0giHEhWYGLtSylAZshgmriNO3ofzFmOSvpbaY5/GbSvzLLuXFhtOBIMdbQ1Vp8OX&#10;TVw/vJzHY97Px/i8ezJjsf/cvit1ezNsFiAiDfE//NfeaQWzonjIZ/D7J30Buf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RixkyAAAAN8AAAAPAAAAAAAAAAAAAAAAAJgCAABk&#10;cnMvZG93bnJldi54bWxQSwUGAAAAAAQABAD1AAAAjQMAAAAA&#10;" path="m,l2422271,r,9144l,9144,,e" fillcolor="black" stroked="f" strokeweight="0">
                  <v:stroke miterlimit="83231f" joinstyle="miter"/>
                  <v:path arrowok="t" textboxrect="0,0,2422271,9144"/>
                </v:shape>
                <v:shape id="Shape 355924" o:spid="_x0000_s1028" style="position:absolute;left:31598;width:27820;height:91;visibility:visible;mso-wrap-style:square;v-text-anchor:top" coordsize="27819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4j8cA&#10;AADfAAAADwAAAGRycy9kb3ducmV2LnhtbESPQWvCQBSE7wX/w/IEb3WjNaWmrlKE0oontRdvz+xr&#10;Nph9m2ZXE/31riD0OMzMN8xs0dlKnKnxpWMFo2ECgjh3uuRCwc/u8/kNhA/IGivHpOBCHhbz3tMM&#10;M+1a3tB5GwoRIewzVGBCqDMpfW7Ioh+6mjh6v66xGKJsCqkbbCPcVnKcJK/SYslxwWBNS0P5cXuy&#10;Cvw07BN7+PpDubqk69Ts1u3yqtSg3328gwjUhf/wo/2tFbyk6XQ8gfuf+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xOI/HAAAA3wAAAA8AAAAAAAAAAAAAAAAAmAIAAGRy&#10;cy9kb3ducmV2LnhtbFBLBQYAAAAABAAEAPUAAACMAwAAAAA=&#10;" path="m,l2781935,r,9144l,9144,,e" fillcolor="black" stroked="f" strokeweight="0">
                  <v:stroke miterlimit="83231f" joinstyle="miter"/>
                  <v:path arrowok="t" textboxrect="0,0,2781935,9144"/>
                </v:shape>
                <w10:anchorlock/>
              </v:group>
            </w:pict>
          </mc:Fallback>
        </mc:AlternateContent>
      </w:r>
    </w:p>
    <w:p w:rsidR="00783346" w:rsidRPr="00783346" w:rsidRDefault="00783346" w:rsidP="00783346">
      <w:pPr>
        <w:tabs>
          <w:tab w:val="center" w:pos="1906"/>
          <w:tab w:val="center" w:pos="3925"/>
          <w:tab w:val="center" w:pos="7169"/>
        </w:tabs>
        <w:spacing w:line="249" w:lineRule="auto"/>
        <w:rPr>
          <w:color w:val="000000"/>
          <w:sz w:val="28"/>
          <w:szCs w:val="22"/>
          <w:lang w:eastAsia="en-US"/>
        </w:rPr>
      </w:pPr>
      <w:r w:rsidRPr="00783346">
        <w:rPr>
          <w:i/>
          <w:color w:val="000000"/>
          <w:szCs w:val="22"/>
          <w:lang w:eastAsia="en-US"/>
        </w:rPr>
        <w:t xml:space="preserve">           (должность) </w:t>
      </w:r>
      <w:r w:rsidRPr="00783346">
        <w:rPr>
          <w:i/>
          <w:color w:val="000000"/>
          <w:szCs w:val="22"/>
          <w:lang w:eastAsia="en-US"/>
        </w:rPr>
        <w:tab/>
      </w:r>
      <w:r w:rsidRPr="00783346">
        <w:rPr>
          <w:color w:val="000000"/>
          <w:szCs w:val="22"/>
          <w:lang w:eastAsia="en-US"/>
        </w:rPr>
        <w:t xml:space="preserve">                                                             </w:t>
      </w:r>
      <w:r w:rsidRPr="00783346">
        <w:rPr>
          <w:i/>
          <w:color w:val="000000"/>
          <w:szCs w:val="22"/>
          <w:lang w:eastAsia="en-US"/>
        </w:rPr>
        <w:t xml:space="preserve">(подпись, фамилия, инициалы) </w:t>
      </w:r>
    </w:p>
    <w:p w:rsidR="00783346" w:rsidRPr="00783346" w:rsidRDefault="00783346" w:rsidP="00783346">
      <w:pPr>
        <w:spacing w:after="616" w:line="259" w:lineRule="auto"/>
        <w:rPr>
          <w:color w:val="000000"/>
          <w:sz w:val="28"/>
          <w:szCs w:val="22"/>
          <w:lang w:eastAsia="en-US"/>
        </w:rPr>
      </w:pPr>
      <w:r w:rsidRPr="00783346">
        <w:rPr>
          <w:color w:val="000000"/>
          <w:sz w:val="26"/>
          <w:szCs w:val="22"/>
          <w:lang w:eastAsia="en-US"/>
        </w:rPr>
        <w:t xml:space="preserve"> </w:t>
      </w:r>
    </w:p>
    <w:p w:rsidR="00783346" w:rsidRPr="00783346" w:rsidRDefault="00783346" w:rsidP="00783346">
      <w:pPr>
        <w:spacing w:after="8" w:line="248" w:lineRule="auto"/>
        <w:ind w:right="65"/>
        <w:jc w:val="right"/>
        <w:rPr>
          <w:rFonts w:eastAsia="Arial"/>
          <w:color w:val="000000"/>
          <w:sz w:val="28"/>
          <w:szCs w:val="22"/>
          <w:lang w:eastAsia="en-US"/>
        </w:rPr>
      </w:pPr>
    </w:p>
    <w:p w:rsidR="00783346" w:rsidRPr="00783346" w:rsidRDefault="00783346" w:rsidP="00783346">
      <w:pPr>
        <w:spacing w:after="8" w:line="248" w:lineRule="auto"/>
        <w:ind w:right="65"/>
        <w:jc w:val="right"/>
        <w:rPr>
          <w:rFonts w:eastAsia="Arial"/>
          <w:color w:val="000000"/>
          <w:sz w:val="28"/>
          <w:szCs w:val="22"/>
          <w:lang w:eastAsia="en-US"/>
        </w:rPr>
      </w:pPr>
    </w:p>
    <w:p w:rsidR="00783346" w:rsidRPr="00783346" w:rsidRDefault="00783346" w:rsidP="00783346">
      <w:pPr>
        <w:spacing w:after="8" w:line="248" w:lineRule="auto"/>
        <w:ind w:right="65"/>
        <w:jc w:val="right"/>
        <w:rPr>
          <w:rFonts w:eastAsia="Arial"/>
          <w:color w:val="000000"/>
          <w:sz w:val="28"/>
          <w:szCs w:val="22"/>
          <w:lang w:eastAsia="en-US"/>
        </w:rPr>
      </w:pPr>
    </w:p>
    <w:p w:rsidR="00783346" w:rsidRPr="00783346" w:rsidRDefault="00783346" w:rsidP="00783346">
      <w:pPr>
        <w:spacing w:after="8" w:line="248" w:lineRule="auto"/>
        <w:ind w:right="65"/>
        <w:jc w:val="right"/>
        <w:rPr>
          <w:rFonts w:eastAsia="Arial"/>
          <w:color w:val="000000"/>
          <w:sz w:val="28"/>
          <w:szCs w:val="22"/>
          <w:lang w:eastAsia="en-US"/>
        </w:rPr>
      </w:pPr>
    </w:p>
    <w:p w:rsidR="00783346" w:rsidRPr="00783346" w:rsidRDefault="00783346" w:rsidP="00783346">
      <w:pPr>
        <w:spacing w:after="8" w:line="248" w:lineRule="auto"/>
        <w:ind w:right="65"/>
        <w:jc w:val="right"/>
        <w:rPr>
          <w:rFonts w:eastAsia="Arial"/>
          <w:color w:val="000000"/>
          <w:sz w:val="28"/>
          <w:szCs w:val="22"/>
          <w:lang w:eastAsia="en-US"/>
        </w:rPr>
      </w:pPr>
    </w:p>
    <w:p w:rsidR="00783346" w:rsidRPr="00783346" w:rsidRDefault="00783346" w:rsidP="00783346">
      <w:pPr>
        <w:ind w:right="65"/>
        <w:jc w:val="right"/>
        <w:rPr>
          <w:color w:val="000000"/>
          <w:sz w:val="28"/>
          <w:szCs w:val="22"/>
          <w:lang w:eastAsia="en-US"/>
        </w:rPr>
      </w:pPr>
      <w:r w:rsidRPr="00783346">
        <w:rPr>
          <w:color w:val="000000"/>
          <w:sz w:val="28"/>
          <w:szCs w:val="22"/>
          <w:lang w:eastAsia="en-US"/>
        </w:rPr>
        <w:lastRenderedPageBreak/>
        <w:t>Приложение № 2</w:t>
      </w:r>
    </w:p>
    <w:p w:rsidR="00783346" w:rsidRPr="00783346" w:rsidRDefault="00783346" w:rsidP="00783346">
      <w:pPr>
        <w:spacing w:after="8"/>
        <w:ind w:right="65"/>
        <w:jc w:val="right"/>
        <w:rPr>
          <w:color w:val="000000"/>
          <w:sz w:val="28"/>
          <w:szCs w:val="22"/>
          <w:lang w:eastAsia="en-US"/>
        </w:rPr>
      </w:pPr>
      <w:r w:rsidRPr="00783346">
        <w:rPr>
          <w:color w:val="000000"/>
          <w:sz w:val="28"/>
          <w:szCs w:val="22"/>
          <w:lang w:eastAsia="en-US"/>
        </w:rPr>
        <w:t xml:space="preserve">к Административному регламенту </w:t>
      </w:r>
    </w:p>
    <w:p w:rsidR="00783346" w:rsidRPr="00783346" w:rsidRDefault="00783346" w:rsidP="00783346">
      <w:pPr>
        <w:spacing w:after="4"/>
        <w:ind w:right="65"/>
        <w:jc w:val="right"/>
        <w:rPr>
          <w:color w:val="000000"/>
          <w:sz w:val="28"/>
          <w:szCs w:val="22"/>
          <w:lang w:eastAsia="en-US"/>
        </w:rPr>
      </w:pPr>
      <w:r w:rsidRPr="00783346">
        <w:rPr>
          <w:color w:val="000000"/>
          <w:sz w:val="28"/>
          <w:szCs w:val="22"/>
          <w:lang w:eastAsia="en-US"/>
        </w:rPr>
        <w:t xml:space="preserve">по предоставлению муниципальной услуги </w:t>
      </w:r>
    </w:p>
    <w:p w:rsidR="00783346" w:rsidRPr="00783346" w:rsidRDefault="00783346" w:rsidP="00783346">
      <w:pPr>
        <w:spacing w:line="259" w:lineRule="auto"/>
        <w:rPr>
          <w:color w:val="000000"/>
          <w:sz w:val="28"/>
          <w:szCs w:val="22"/>
          <w:lang w:eastAsia="en-US"/>
        </w:rPr>
      </w:pPr>
      <w:r w:rsidRPr="00783346">
        <w:rPr>
          <w:b/>
          <w:color w:val="000000"/>
          <w:sz w:val="28"/>
          <w:szCs w:val="22"/>
          <w:lang w:eastAsia="en-US"/>
        </w:rPr>
        <w:t xml:space="preserve"> </w:t>
      </w:r>
    </w:p>
    <w:p w:rsidR="00783346" w:rsidRPr="00783346" w:rsidRDefault="00783346" w:rsidP="00783346">
      <w:pPr>
        <w:spacing w:after="10" w:line="249" w:lineRule="auto"/>
        <w:jc w:val="center"/>
        <w:rPr>
          <w:color w:val="000000"/>
          <w:sz w:val="28"/>
          <w:szCs w:val="22"/>
          <w:lang w:eastAsia="en-US"/>
        </w:rPr>
      </w:pPr>
      <w:r w:rsidRPr="00783346">
        <w:rPr>
          <w:b/>
          <w:color w:val="000000"/>
          <w:szCs w:val="22"/>
          <w:lang w:eastAsia="en-US"/>
        </w:rPr>
        <w:t>Форма решения об отказе в утверждении схемы расположения земельного участка на кадастровом плане территории</w:t>
      </w:r>
    </w:p>
    <w:p w:rsidR="00783346" w:rsidRPr="00783346" w:rsidRDefault="00783346" w:rsidP="00783346">
      <w:pPr>
        <w:spacing w:after="25" w:line="259" w:lineRule="auto"/>
        <w:rPr>
          <w:color w:val="000000"/>
          <w:sz w:val="28"/>
          <w:szCs w:val="22"/>
          <w:lang w:val="en-US" w:eastAsia="en-US"/>
        </w:rPr>
      </w:pPr>
      <w:r w:rsidRPr="00783346">
        <w:rPr>
          <w:rFonts w:ascii="Calibri" w:eastAsia="Calibri" w:hAnsi="Calibri"/>
          <w:noProof/>
          <w:sz w:val="22"/>
          <w:szCs w:val="22"/>
        </w:rPr>
        <mc:AlternateContent>
          <mc:Choice Requires="wpg">
            <w:drawing>
              <wp:inline distT="0" distB="0" distL="0" distR="0" wp14:anchorId="0AD27759" wp14:editId="473949C1">
                <wp:extent cx="6427470" cy="6350"/>
                <wp:effectExtent l="0" t="0" r="0" b="12700"/>
                <wp:docPr id="287027" name="Группа 287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7470" cy="6350"/>
                          <a:chOff x="0" y="0"/>
                          <a:chExt cx="6427597" cy="6096"/>
                        </a:xfrm>
                      </wpg:grpSpPr>
                      <wps:wsp>
                        <wps:cNvPr id="356017" name="Shape 356017"/>
                        <wps:cNvSpPr/>
                        <wps:spPr>
                          <a:xfrm>
                            <a:off x="0" y="0"/>
                            <a:ext cx="6427597" cy="9144"/>
                          </a:xfrm>
                          <a:custGeom>
                            <a:avLst/>
                            <a:gdLst/>
                            <a:ahLst/>
                            <a:cxnLst/>
                            <a:rect l="0" t="0" r="0" b="0"/>
                            <a:pathLst>
                              <a:path w="6427597" h="9144">
                                <a:moveTo>
                                  <a:pt x="0" y="0"/>
                                </a:moveTo>
                                <a:lnTo>
                                  <a:pt x="6427597" y="0"/>
                                </a:lnTo>
                                <a:lnTo>
                                  <a:pt x="6427597"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87027" o:spid="_x0000_s1026" style="width:506.1pt;height:.5pt;mso-position-horizontal-relative:char;mso-position-vertical-relative:line" coordsize="642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">
                <v:shape id="Shape 356017" o:spid="_x0000_s1027" style="position:absolute;width:64275;height:91;visibility:visible;mso-wrap-style:square;v-text-anchor:top" coordsize="64275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YkB8gA&#10;AADfAAAADwAAAGRycy9kb3ducmV2LnhtbESPUUvDQBCE34X+h2MLvtlLKtaS9lpKURSKFKv0ecmt&#10;uWBuL82taeqv9wTBx2FmvmGW68E3qqcu1oEN5JMMFHEZbM2Vgfe3x5s5qCjIFpvAZOBCEdar0dUS&#10;CxvO/Er9QSqVIBwLNOBE2kLrWDryGCehJU7eR+g8SpJdpW2H5wT3jZ5m2Ux7rDktOGxp66j8PHx5&#10;A/x92e53U4kunuZ13h9fdk8PYsz1eNgsQAkN8h/+az9bA7d3syy/h98/6Qvo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5iQHyAAAAN8AAAAPAAAAAAAAAAAAAAAAAJgCAABk&#10;cnMvZG93bnJldi54bWxQSwUGAAAAAAQABAD1AAAAjQMAAAAA&#10;" path="m,l6427597,r,9144l,9144,,e" fillcolor="black" stroked="f" strokeweight="0">
                  <v:stroke miterlimit="83231f" joinstyle="miter"/>
                  <v:path arrowok="t" textboxrect="0,0,6427597,9144"/>
                </v:shape>
                <w10:anchorlock/>
              </v:group>
            </w:pict>
          </mc:Fallback>
        </mc:AlternateContent>
      </w:r>
    </w:p>
    <w:p w:rsidR="00783346" w:rsidRPr="00783346" w:rsidRDefault="00783346" w:rsidP="00783346">
      <w:pPr>
        <w:spacing w:line="259" w:lineRule="auto"/>
        <w:ind w:right="79"/>
        <w:jc w:val="center"/>
        <w:rPr>
          <w:color w:val="000000"/>
          <w:sz w:val="28"/>
          <w:szCs w:val="22"/>
          <w:lang w:eastAsia="en-US"/>
        </w:rPr>
      </w:pPr>
      <w:r w:rsidRPr="00783346">
        <w:rPr>
          <w:color w:val="000000"/>
          <w:sz w:val="18"/>
          <w:szCs w:val="22"/>
          <w:lang w:eastAsia="en-US"/>
        </w:rPr>
        <w:t xml:space="preserve"> </w:t>
      </w:r>
      <w:proofErr w:type="gramStart"/>
      <w:r w:rsidRPr="00783346">
        <w:rPr>
          <w:color w:val="000000"/>
          <w:sz w:val="18"/>
          <w:szCs w:val="22"/>
          <w:lang w:eastAsia="en-US"/>
        </w:rPr>
        <w:t xml:space="preserve">(наименование уполномоченного органа исполнительной власти субъекта Российской Федерации, органа местного </w:t>
      </w:r>
      <w:proofErr w:type="gramEnd"/>
    </w:p>
    <w:p w:rsidR="00783346" w:rsidRPr="00783346" w:rsidRDefault="00783346" w:rsidP="00783346">
      <w:pPr>
        <w:spacing w:after="36" w:line="259" w:lineRule="auto"/>
        <w:ind w:right="82"/>
        <w:jc w:val="center"/>
        <w:rPr>
          <w:color w:val="000000"/>
          <w:sz w:val="28"/>
          <w:szCs w:val="22"/>
          <w:lang w:eastAsia="en-US"/>
        </w:rPr>
      </w:pPr>
      <w:r w:rsidRPr="00783346">
        <w:rPr>
          <w:color w:val="000000"/>
          <w:sz w:val="18"/>
          <w:szCs w:val="22"/>
          <w:lang w:eastAsia="en-US"/>
        </w:rPr>
        <w:t xml:space="preserve">самоуправления) </w:t>
      </w:r>
    </w:p>
    <w:p w:rsidR="00783346" w:rsidRPr="00783346" w:rsidRDefault="00783346" w:rsidP="00783346">
      <w:pPr>
        <w:spacing w:after="10" w:line="249" w:lineRule="auto"/>
        <w:ind w:right="3344"/>
        <w:jc w:val="center"/>
        <w:rPr>
          <w:color w:val="000000"/>
          <w:szCs w:val="22"/>
          <w:lang w:eastAsia="en-US"/>
        </w:rPr>
      </w:pPr>
    </w:p>
    <w:p w:rsidR="00783346" w:rsidRPr="00783346" w:rsidRDefault="00783346" w:rsidP="00783346">
      <w:pPr>
        <w:spacing w:after="10" w:line="249" w:lineRule="auto"/>
        <w:ind w:right="3199"/>
        <w:jc w:val="right"/>
        <w:rPr>
          <w:color w:val="000000"/>
          <w:sz w:val="28"/>
          <w:szCs w:val="22"/>
          <w:lang w:eastAsia="en-US"/>
        </w:rPr>
      </w:pPr>
      <w:r w:rsidRPr="00783346">
        <w:rPr>
          <w:color w:val="000000"/>
          <w:szCs w:val="22"/>
          <w:lang w:eastAsia="en-US"/>
        </w:rPr>
        <w:t xml:space="preserve">Кому: </w:t>
      </w:r>
      <w:r w:rsidRPr="00783346">
        <w:rPr>
          <w:color w:val="000000"/>
          <w:sz w:val="26"/>
          <w:szCs w:val="22"/>
          <w:lang w:eastAsia="en-US"/>
        </w:rPr>
        <w:t>___________</w:t>
      </w:r>
      <w:r w:rsidRPr="00783346">
        <w:rPr>
          <w:color w:val="000000"/>
          <w:szCs w:val="22"/>
          <w:lang w:eastAsia="en-US"/>
        </w:rPr>
        <w:t xml:space="preserve"> </w:t>
      </w:r>
    </w:p>
    <w:p w:rsidR="00783346" w:rsidRPr="00783346" w:rsidRDefault="00783346" w:rsidP="00783346">
      <w:pPr>
        <w:spacing w:after="5" w:line="249" w:lineRule="auto"/>
        <w:ind w:right="1461"/>
        <w:jc w:val="right"/>
        <w:rPr>
          <w:color w:val="000000"/>
          <w:szCs w:val="22"/>
          <w:lang w:eastAsia="en-US"/>
        </w:rPr>
      </w:pPr>
      <w:r w:rsidRPr="00783346">
        <w:rPr>
          <w:color w:val="000000"/>
          <w:szCs w:val="22"/>
          <w:lang w:eastAsia="en-US"/>
        </w:rPr>
        <w:t xml:space="preserve">Контактные данные:  </w:t>
      </w:r>
      <w:r w:rsidRPr="00783346">
        <w:rPr>
          <w:color w:val="000000"/>
          <w:sz w:val="26"/>
          <w:szCs w:val="22"/>
          <w:lang w:eastAsia="en-US"/>
        </w:rPr>
        <w:t>___________</w:t>
      </w:r>
      <w:r w:rsidRPr="00783346">
        <w:rPr>
          <w:color w:val="000000"/>
          <w:szCs w:val="22"/>
          <w:lang w:eastAsia="en-US"/>
        </w:rPr>
        <w:t xml:space="preserve"> /</w:t>
      </w:r>
    </w:p>
    <w:p w:rsidR="00783346" w:rsidRPr="00783346" w:rsidRDefault="00783346" w:rsidP="00783346">
      <w:pPr>
        <w:spacing w:after="5" w:line="249" w:lineRule="auto"/>
        <w:ind w:right="1461"/>
        <w:jc w:val="right"/>
        <w:rPr>
          <w:color w:val="000000"/>
          <w:sz w:val="28"/>
          <w:szCs w:val="22"/>
          <w:lang w:eastAsia="en-US"/>
        </w:rPr>
      </w:pPr>
      <w:r w:rsidRPr="00783346">
        <w:rPr>
          <w:color w:val="000000"/>
          <w:szCs w:val="22"/>
          <w:lang w:eastAsia="en-US"/>
        </w:rPr>
        <w:t xml:space="preserve">Представитель: </w:t>
      </w:r>
      <w:r w:rsidRPr="00783346">
        <w:rPr>
          <w:color w:val="000000"/>
          <w:sz w:val="26"/>
          <w:szCs w:val="22"/>
          <w:lang w:eastAsia="en-US"/>
        </w:rPr>
        <w:t>___________</w:t>
      </w:r>
      <w:r w:rsidRPr="00783346">
        <w:rPr>
          <w:color w:val="000000"/>
          <w:szCs w:val="22"/>
          <w:lang w:eastAsia="en-US"/>
        </w:rPr>
        <w:t xml:space="preserve"> </w:t>
      </w:r>
    </w:p>
    <w:p w:rsidR="00783346" w:rsidRPr="00783346" w:rsidRDefault="00783346" w:rsidP="00783346">
      <w:pPr>
        <w:spacing w:after="15" w:line="249" w:lineRule="auto"/>
        <w:jc w:val="right"/>
        <w:rPr>
          <w:color w:val="000000"/>
          <w:sz w:val="28"/>
          <w:szCs w:val="22"/>
          <w:lang w:eastAsia="en-US"/>
        </w:rPr>
      </w:pPr>
      <w:r w:rsidRPr="00783346">
        <w:rPr>
          <w:color w:val="000000"/>
          <w:szCs w:val="22"/>
          <w:lang w:eastAsia="en-US"/>
        </w:rPr>
        <w:t xml:space="preserve">Контактные данные представителя: </w:t>
      </w:r>
      <w:r w:rsidRPr="00783346">
        <w:rPr>
          <w:color w:val="000000"/>
          <w:sz w:val="26"/>
          <w:szCs w:val="22"/>
          <w:lang w:eastAsia="en-US"/>
        </w:rPr>
        <w:t>___________</w:t>
      </w:r>
      <w:r w:rsidRPr="00783346">
        <w:rPr>
          <w:color w:val="000000"/>
          <w:szCs w:val="22"/>
          <w:lang w:eastAsia="en-US"/>
        </w:rPr>
        <w:t xml:space="preserve"> </w:t>
      </w:r>
    </w:p>
    <w:p w:rsidR="00783346" w:rsidRPr="00783346" w:rsidRDefault="00783346" w:rsidP="00783346">
      <w:pPr>
        <w:keepNext/>
        <w:keepLines/>
        <w:spacing w:after="11" w:line="249" w:lineRule="auto"/>
        <w:ind w:right="357"/>
        <w:jc w:val="center"/>
        <w:outlineLvl w:val="1"/>
        <w:rPr>
          <w:b/>
          <w:color w:val="000000"/>
          <w:sz w:val="26"/>
          <w:szCs w:val="22"/>
          <w:lang w:eastAsia="en-US"/>
        </w:rPr>
      </w:pPr>
    </w:p>
    <w:p w:rsidR="00783346" w:rsidRPr="00783346" w:rsidRDefault="00783346" w:rsidP="00783346">
      <w:pPr>
        <w:keepNext/>
        <w:keepLines/>
        <w:spacing w:after="11" w:line="249" w:lineRule="auto"/>
        <w:ind w:right="357"/>
        <w:jc w:val="center"/>
        <w:outlineLvl w:val="1"/>
        <w:rPr>
          <w:b/>
          <w:color w:val="000000"/>
          <w:szCs w:val="22"/>
          <w:lang w:eastAsia="en-US"/>
        </w:rPr>
      </w:pPr>
      <w:r w:rsidRPr="00783346">
        <w:rPr>
          <w:b/>
          <w:color w:val="000000"/>
          <w:sz w:val="26"/>
          <w:szCs w:val="22"/>
          <w:lang w:eastAsia="en-US"/>
        </w:rPr>
        <w:t xml:space="preserve">Решение об отказе </w:t>
      </w:r>
    </w:p>
    <w:p w:rsidR="00783346" w:rsidRPr="00783346" w:rsidRDefault="00783346" w:rsidP="00783346">
      <w:pPr>
        <w:keepNext/>
        <w:keepLines/>
        <w:spacing w:after="11" w:line="249" w:lineRule="auto"/>
        <w:ind w:right="357"/>
        <w:jc w:val="center"/>
        <w:outlineLvl w:val="1"/>
        <w:rPr>
          <w:b/>
          <w:color w:val="000000"/>
          <w:szCs w:val="22"/>
          <w:lang w:eastAsia="en-US"/>
        </w:rPr>
      </w:pPr>
      <w:r w:rsidRPr="00783346">
        <w:rPr>
          <w:b/>
          <w:color w:val="000000"/>
          <w:sz w:val="26"/>
          <w:szCs w:val="22"/>
          <w:lang w:eastAsia="en-US"/>
        </w:rPr>
        <w:t xml:space="preserve">в утверждении схемы расположения земельного участка на кадастровом плане территории </w:t>
      </w:r>
    </w:p>
    <w:p w:rsidR="00783346" w:rsidRPr="00783346" w:rsidRDefault="00783346" w:rsidP="00783346">
      <w:pPr>
        <w:spacing w:line="259" w:lineRule="auto"/>
        <w:rPr>
          <w:color w:val="000000"/>
          <w:sz w:val="28"/>
          <w:szCs w:val="22"/>
          <w:lang w:eastAsia="en-US"/>
        </w:rPr>
      </w:pPr>
      <w:r w:rsidRPr="00783346">
        <w:rPr>
          <w:color w:val="000000"/>
          <w:szCs w:val="22"/>
          <w:lang w:eastAsia="en-US"/>
        </w:rPr>
        <w:t>От «___» ___________ 20__г.                                                                                                            №___</w:t>
      </w:r>
    </w:p>
    <w:p w:rsidR="00783346" w:rsidRPr="00783346" w:rsidRDefault="00783346" w:rsidP="00783346">
      <w:pPr>
        <w:spacing w:after="14" w:line="249" w:lineRule="auto"/>
        <w:ind w:right="59"/>
        <w:jc w:val="both"/>
        <w:rPr>
          <w:color w:val="000000"/>
          <w:sz w:val="26"/>
          <w:szCs w:val="22"/>
          <w:lang w:eastAsia="en-US"/>
        </w:rPr>
      </w:pPr>
    </w:p>
    <w:p w:rsidR="00783346" w:rsidRPr="00783346" w:rsidRDefault="00783346" w:rsidP="00783346">
      <w:pPr>
        <w:spacing w:after="14" w:line="249" w:lineRule="auto"/>
        <w:ind w:right="59"/>
        <w:jc w:val="both"/>
        <w:rPr>
          <w:color w:val="000000"/>
          <w:sz w:val="28"/>
          <w:szCs w:val="22"/>
          <w:lang w:eastAsia="en-US"/>
        </w:rPr>
      </w:pPr>
      <w:r w:rsidRPr="00783346">
        <w:rPr>
          <w:color w:val="000000"/>
          <w:sz w:val="26"/>
          <w:szCs w:val="22"/>
          <w:lang w:eastAsia="en-US"/>
        </w:rPr>
        <w:t xml:space="preserve">Рассмотрев заявление </w:t>
      </w:r>
      <w:proofErr w:type="gramStart"/>
      <w:r w:rsidRPr="00783346">
        <w:rPr>
          <w:color w:val="000000"/>
          <w:sz w:val="26"/>
          <w:szCs w:val="22"/>
          <w:lang w:eastAsia="en-US"/>
        </w:rPr>
        <w:t>от</w:t>
      </w:r>
      <w:proofErr w:type="gramEnd"/>
      <w:r w:rsidRPr="00783346">
        <w:rPr>
          <w:color w:val="000000"/>
          <w:sz w:val="26"/>
          <w:szCs w:val="22"/>
          <w:lang w:eastAsia="en-US"/>
        </w:rPr>
        <w:t xml:space="preserve"> ___________ № ___________ (</w:t>
      </w:r>
      <w:proofErr w:type="gramStart"/>
      <w:r w:rsidRPr="00783346">
        <w:rPr>
          <w:color w:val="000000"/>
          <w:sz w:val="26"/>
          <w:szCs w:val="22"/>
          <w:lang w:eastAsia="en-US"/>
        </w:rPr>
        <w:t>Заявитель</w:t>
      </w:r>
      <w:proofErr w:type="gramEnd"/>
      <w:r w:rsidRPr="00783346">
        <w:rPr>
          <w:color w:val="000000"/>
          <w:sz w:val="26"/>
          <w:szCs w:val="22"/>
          <w:lang w:eastAsia="en-US"/>
        </w:rPr>
        <w:t>: ___________) и приложенные к нему документы, в соответствии со статьями 11.10, 39.11</w:t>
      </w:r>
      <w:r w:rsidRPr="00783346">
        <w:rPr>
          <w:color w:val="000000"/>
          <w:sz w:val="26"/>
          <w:szCs w:val="22"/>
          <w:vertAlign w:val="superscript"/>
          <w:lang w:val="en-US" w:eastAsia="en-US"/>
        </w:rPr>
        <w:footnoteReference w:id="4"/>
      </w:r>
      <w:r w:rsidRPr="00783346">
        <w:rPr>
          <w:color w:val="000000"/>
          <w:sz w:val="26"/>
          <w:szCs w:val="22"/>
          <w:lang w:eastAsia="en-US"/>
        </w:rPr>
        <w:t xml:space="preserve">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  </w:t>
      </w:r>
    </w:p>
    <w:p w:rsidR="00783346" w:rsidRPr="00783346" w:rsidRDefault="00783346" w:rsidP="00783346">
      <w:pPr>
        <w:spacing w:line="259" w:lineRule="auto"/>
        <w:rPr>
          <w:color w:val="000000"/>
          <w:sz w:val="28"/>
          <w:szCs w:val="22"/>
          <w:lang w:eastAsia="en-US"/>
        </w:rPr>
      </w:pPr>
      <w:r w:rsidRPr="00783346">
        <w:rPr>
          <w:color w:val="000000"/>
          <w:sz w:val="26"/>
          <w:szCs w:val="22"/>
          <w:lang w:eastAsia="en-US"/>
        </w:rPr>
        <w:t>___________</w:t>
      </w:r>
      <w:r w:rsidRPr="00783346">
        <w:rPr>
          <w:color w:val="000000"/>
          <w:szCs w:val="22"/>
          <w:lang w:eastAsia="en-US"/>
        </w:rPr>
        <w:t xml:space="preserve">. </w:t>
      </w:r>
    </w:p>
    <w:p w:rsidR="00783346" w:rsidRPr="00783346" w:rsidRDefault="00783346" w:rsidP="00783346">
      <w:pPr>
        <w:spacing w:after="14" w:line="249" w:lineRule="auto"/>
        <w:ind w:right="59"/>
        <w:jc w:val="both"/>
        <w:rPr>
          <w:color w:val="000000"/>
          <w:sz w:val="28"/>
          <w:szCs w:val="22"/>
          <w:lang w:eastAsia="en-US"/>
        </w:rPr>
      </w:pPr>
      <w:r w:rsidRPr="00783346">
        <w:rPr>
          <w:color w:val="000000"/>
          <w:sz w:val="26"/>
          <w:szCs w:val="22"/>
          <w:lang w:eastAsia="en-US"/>
        </w:rPr>
        <w:t xml:space="preserve">Разъяснение причин отказа: </w:t>
      </w:r>
    </w:p>
    <w:p w:rsidR="00783346" w:rsidRPr="00783346" w:rsidRDefault="00783346" w:rsidP="00783346">
      <w:pPr>
        <w:spacing w:line="259" w:lineRule="auto"/>
        <w:rPr>
          <w:color w:val="000000"/>
          <w:sz w:val="28"/>
          <w:szCs w:val="22"/>
          <w:lang w:eastAsia="en-US"/>
        </w:rPr>
      </w:pPr>
      <w:r w:rsidRPr="00783346">
        <w:rPr>
          <w:color w:val="000000"/>
          <w:sz w:val="26"/>
          <w:szCs w:val="22"/>
          <w:lang w:eastAsia="en-US"/>
        </w:rPr>
        <w:t xml:space="preserve">___________. </w:t>
      </w:r>
    </w:p>
    <w:p w:rsidR="00783346" w:rsidRPr="00783346" w:rsidRDefault="00783346" w:rsidP="00783346">
      <w:pPr>
        <w:spacing w:after="14" w:line="249" w:lineRule="auto"/>
        <w:ind w:right="59"/>
        <w:jc w:val="both"/>
        <w:rPr>
          <w:color w:val="000000"/>
          <w:sz w:val="28"/>
          <w:szCs w:val="22"/>
          <w:lang w:eastAsia="en-US"/>
        </w:rPr>
      </w:pPr>
      <w:r w:rsidRPr="00783346">
        <w:rPr>
          <w:color w:val="000000"/>
          <w:sz w:val="26"/>
          <w:szCs w:val="22"/>
          <w:lang w:eastAsia="en-US"/>
        </w:rPr>
        <w:t xml:space="preserve">Дополнительно информируем:  </w:t>
      </w:r>
    </w:p>
    <w:p w:rsidR="00783346" w:rsidRPr="00783346" w:rsidRDefault="00783346" w:rsidP="00783346">
      <w:pPr>
        <w:spacing w:line="259" w:lineRule="auto"/>
        <w:rPr>
          <w:color w:val="000000"/>
          <w:sz w:val="28"/>
          <w:szCs w:val="22"/>
          <w:lang w:eastAsia="en-US"/>
        </w:rPr>
      </w:pPr>
      <w:r w:rsidRPr="00783346">
        <w:rPr>
          <w:color w:val="000000"/>
          <w:sz w:val="26"/>
          <w:szCs w:val="22"/>
          <w:lang w:eastAsia="en-US"/>
        </w:rPr>
        <w:t xml:space="preserve">___________ </w:t>
      </w: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line="259" w:lineRule="auto"/>
        <w:rPr>
          <w:color w:val="000000"/>
          <w:sz w:val="28"/>
          <w:szCs w:val="22"/>
          <w:lang w:eastAsia="en-US"/>
        </w:rPr>
      </w:pPr>
    </w:p>
    <w:p w:rsidR="00783346" w:rsidRPr="00783346" w:rsidRDefault="00783346" w:rsidP="00783346">
      <w:pPr>
        <w:spacing w:after="14" w:line="249" w:lineRule="auto"/>
        <w:ind w:right="59"/>
        <w:jc w:val="both"/>
        <w:rPr>
          <w:color w:val="000000"/>
          <w:sz w:val="28"/>
          <w:szCs w:val="22"/>
          <w:lang w:eastAsia="en-US"/>
        </w:rPr>
      </w:pPr>
      <w:r w:rsidRPr="00783346">
        <w:rPr>
          <w:color w:val="000000"/>
          <w:sz w:val="26"/>
          <w:szCs w:val="22"/>
          <w:lang w:eastAsia="en-US"/>
        </w:rPr>
        <w:t xml:space="preserve">Должность уполномоченного лица                                   Ф.И.О. уполномоченного лица </w:t>
      </w:r>
    </w:p>
    <w:p w:rsidR="00783346" w:rsidRPr="00783346" w:rsidRDefault="00783346" w:rsidP="00783346">
      <w:pPr>
        <w:spacing w:line="259" w:lineRule="auto"/>
        <w:rPr>
          <w:color w:val="000000"/>
          <w:sz w:val="28"/>
          <w:szCs w:val="22"/>
          <w:lang w:eastAsia="en-US"/>
        </w:rPr>
      </w:pPr>
      <w:r w:rsidRPr="00783346">
        <w:rPr>
          <w:color w:val="000000"/>
          <w:sz w:val="26"/>
          <w:szCs w:val="22"/>
          <w:lang w:eastAsia="en-US"/>
        </w:rPr>
        <w:t xml:space="preserve"> </w:t>
      </w:r>
    </w:p>
    <w:tbl>
      <w:tblPr>
        <w:tblW w:w="2059" w:type="dxa"/>
        <w:tblInd w:w="7258" w:type="dxa"/>
        <w:tblCellMar>
          <w:top w:w="121" w:type="dxa"/>
          <w:left w:w="152" w:type="dxa"/>
          <w:right w:w="101" w:type="dxa"/>
        </w:tblCellMar>
        <w:tblLook w:val="04A0" w:firstRow="1" w:lastRow="0" w:firstColumn="1" w:lastColumn="0" w:noHBand="0" w:noVBand="1"/>
      </w:tblPr>
      <w:tblGrid>
        <w:gridCol w:w="2059"/>
      </w:tblGrid>
      <w:tr w:rsidR="00783346" w:rsidRPr="00783346" w:rsidTr="00783346">
        <w:trPr>
          <w:trHeight w:val="1245"/>
        </w:trPr>
        <w:tc>
          <w:tcPr>
            <w:tcW w:w="2059" w:type="dxa"/>
            <w:tcBorders>
              <w:top w:val="single" w:sz="6" w:space="0" w:color="000000"/>
              <w:left w:val="single" w:sz="6" w:space="0" w:color="000000"/>
              <w:bottom w:val="single" w:sz="6" w:space="0" w:color="000000"/>
              <w:right w:val="single" w:sz="6" w:space="0" w:color="000000"/>
            </w:tcBorders>
            <w:shd w:val="clear" w:color="auto" w:fill="auto"/>
          </w:tcPr>
          <w:p w:rsidR="00783346" w:rsidRPr="00783346" w:rsidRDefault="00783346" w:rsidP="00783346">
            <w:pPr>
              <w:spacing w:after="54" w:line="259" w:lineRule="auto"/>
              <w:rPr>
                <w:color w:val="000000"/>
                <w:lang w:eastAsia="en-US"/>
              </w:rPr>
            </w:pPr>
            <w:r w:rsidRPr="00783346">
              <w:rPr>
                <w:rFonts w:eastAsia="Arial"/>
                <w:color w:val="000000"/>
                <w:lang w:eastAsia="en-US"/>
              </w:rPr>
              <w:t xml:space="preserve"> </w:t>
            </w:r>
          </w:p>
          <w:p w:rsidR="00783346" w:rsidRPr="00783346" w:rsidRDefault="00783346" w:rsidP="00783346">
            <w:pPr>
              <w:spacing w:line="259" w:lineRule="auto"/>
              <w:jc w:val="center"/>
              <w:rPr>
                <w:color w:val="000000"/>
                <w:lang w:val="en-US" w:eastAsia="en-US"/>
              </w:rPr>
            </w:pPr>
            <w:proofErr w:type="spellStart"/>
            <w:r w:rsidRPr="00783346">
              <w:rPr>
                <w:rFonts w:eastAsia="Arial"/>
                <w:color w:val="000000"/>
                <w:lang w:val="en-US" w:eastAsia="en-US"/>
              </w:rPr>
              <w:t>Электронная</w:t>
            </w:r>
            <w:proofErr w:type="spellEnd"/>
            <w:r w:rsidRPr="00783346">
              <w:rPr>
                <w:rFonts w:eastAsia="Arial"/>
                <w:color w:val="000000"/>
                <w:lang w:val="en-US" w:eastAsia="en-US"/>
              </w:rPr>
              <w:t xml:space="preserve"> </w:t>
            </w:r>
            <w:proofErr w:type="spellStart"/>
            <w:r w:rsidRPr="00783346">
              <w:rPr>
                <w:rFonts w:eastAsia="Arial"/>
                <w:color w:val="000000"/>
                <w:lang w:val="en-US" w:eastAsia="en-US"/>
              </w:rPr>
              <w:t>подпись</w:t>
            </w:r>
            <w:proofErr w:type="spellEnd"/>
            <w:r w:rsidRPr="00783346">
              <w:rPr>
                <w:rFonts w:eastAsia="Arial"/>
                <w:color w:val="000000"/>
                <w:lang w:val="en-US" w:eastAsia="en-US"/>
              </w:rPr>
              <w:t xml:space="preserve"> </w:t>
            </w:r>
          </w:p>
        </w:tc>
      </w:tr>
    </w:tbl>
    <w:p w:rsidR="00783346" w:rsidRPr="00783346" w:rsidRDefault="00783346" w:rsidP="00783346">
      <w:pPr>
        <w:spacing w:line="259" w:lineRule="auto"/>
        <w:ind w:right="818"/>
        <w:rPr>
          <w:color w:val="000000"/>
          <w:sz w:val="28"/>
          <w:szCs w:val="22"/>
          <w:lang w:eastAsia="en-US"/>
        </w:rPr>
      </w:pPr>
    </w:p>
    <w:p w:rsidR="00783346" w:rsidRPr="00783346" w:rsidRDefault="00783346" w:rsidP="00783346">
      <w:pPr>
        <w:ind w:right="65"/>
        <w:jc w:val="right"/>
        <w:rPr>
          <w:color w:val="000000"/>
          <w:szCs w:val="22"/>
          <w:lang w:eastAsia="en-US"/>
        </w:rPr>
      </w:pPr>
    </w:p>
    <w:p w:rsidR="00783346" w:rsidRPr="00783346" w:rsidRDefault="00783346" w:rsidP="00783346">
      <w:pPr>
        <w:ind w:right="65"/>
        <w:jc w:val="right"/>
        <w:rPr>
          <w:color w:val="000000"/>
          <w:szCs w:val="22"/>
          <w:lang w:eastAsia="en-US"/>
        </w:rPr>
      </w:pPr>
    </w:p>
    <w:p w:rsidR="00783346" w:rsidRPr="00783346" w:rsidRDefault="00783346" w:rsidP="00783346">
      <w:pPr>
        <w:ind w:right="65"/>
        <w:jc w:val="right"/>
        <w:rPr>
          <w:color w:val="000000"/>
          <w:szCs w:val="22"/>
          <w:lang w:eastAsia="en-US"/>
        </w:rPr>
      </w:pPr>
    </w:p>
    <w:p w:rsidR="00783346" w:rsidRPr="00783346" w:rsidRDefault="00783346" w:rsidP="00783346">
      <w:pPr>
        <w:ind w:right="65"/>
        <w:jc w:val="right"/>
        <w:rPr>
          <w:color w:val="000000"/>
          <w:sz w:val="28"/>
          <w:szCs w:val="22"/>
          <w:lang w:eastAsia="en-US"/>
        </w:rPr>
      </w:pPr>
      <w:r w:rsidRPr="00783346">
        <w:rPr>
          <w:color w:val="000000"/>
          <w:sz w:val="28"/>
          <w:szCs w:val="22"/>
          <w:lang w:eastAsia="en-US"/>
        </w:rPr>
        <w:t>Приложение № 3</w:t>
      </w:r>
    </w:p>
    <w:p w:rsidR="00783346" w:rsidRPr="00783346" w:rsidRDefault="00783346" w:rsidP="00783346">
      <w:pPr>
        <w:spacing w:after="8"/>
        <w:ind w:right="65"/>
        <w:jc w:val="right"/>
        <w:rPr>
          <w:color w:val="000000"/>
          <w:sz w:val="28"/>
          <w:szCs w:val="22"/>
          <w:lang w:eastAsia="en-US"/>
        </w:rPr>
      </w:pPr>
      <w:r w:rsidRPr="00783346">
        <w:rPr>
          <w:color w:val="000000"/>
          <w:sz w:val="28"/>
          <w:szCs w:val="22"/>
          <w:lang w:eastAsia="en-US"/>
        </w:rPr>
        <w:lastRenderedPageBreak/>
        <w:t xml:space="preserve">к Административному регламенту </w:t>
      </w:r>
    </w:p>
    <w:p w:rsidR="00783346" w:rsidRPr="00783346" w:rsidRDefault="00783346" w:rsidP="00783346">
      <w:pPr>
        <w:spacing w:after="4"/>
        <w:ind w:right="65"/>
        <w:jc w:val="right"/>
        <w:rPr>
          <w:color w:val="000000"/>
          <w:sz w:val="28"/>
          <w:szCs w:val="22"/>
          <w:lang w:eastAsia="en-US"/>
        </w:rPr>
      </w:pPr>
      <w:r w:rsidRPr="00783346">
        <w:rPr>
          <w:color w:val="000000"/>
          <w:sz w:val="28"/>
          <w:szCs w:val="22"/>
          <w:lang w:eastAsia="en-US"/>
        </w:rPr>
        <w:t xml:space="preserve">по предоставлению муниципальной услуги </w:t>
      </w:r>
    </w:p>
    <w:p w:rsidR="00783346" w:rsidRPr="00783346" w:rsidRDefault="00783346" w:rsidP="00783346">
      <w:pPr>
        <w:spacing w:after="258" w:line="259" w:lineRule="auto"/>
        <w:rPr>
          <w:color w:val="000000"/>
          <w:sz w:val="28"/>
          <w:szCs w:val="22"/>
          <w:lang w:eastAsia="en-US"/>
        </w:rPr>
      </w:pPr>
      <w:r w:rsidRPr="00783346">
        <w:rPr>
          <w:b/>
          <w:color w:val="000000"/>
          <w:sz w:val="28"/>
          <w:szCs w:val="22"/>
          <w:lang w:eastAsia="en-US"/>
        </w:rPr>
        <w:t xml:space="preserve"> </w:t>
      </w:r>
    </w:p>
    <w:p w:rsidR="00783346" w:rsidRPr="00783346" w:rsidRDefault="00783346" w:rsidP="00783346">
      <w:pPr>
        <w:spacing w:after="94" w:line="248" w:lineRule="auto"/>
        <w:ind w:right="131"/>
        <w:jc w:val="center"/>
        <w:rPr>
          <w:color w:val="000000"/>
          <w:sz w:val="28"/>
          <w:szCs w:val="22"/>
          <w:lang w:eastAsia="en-US"/>
        </w:rPr>
      </w:pPr>
      <w:r w:rsidRPr="00783346">
        <w:rPr>
          <w:b/>
          <w:color w:val="000000"/>
          <w:sz w:val="28"/>
          <w:szCs w:val="22"/>
          <w:lang w:eastAsia="en-US"/>
        </w:rPr>
        <w:t>Форма решения о проведен</w:t>
      </w:r>
      <w:proofErr w:type="gramStart"/>
      <w:r w:rsidRPr="00783346">
        <w:rPr>
          <w:b/>
          <w:color w:val="000000"/>
          <w:sz w:val="28"/>
          <w:szCs w:val="22"/>
          <w:lang w:eastAsia="en-US"/>
        </w:rPr>
        <w:t>ии ау</w:t>
      </w:r>
      <w:proofErr w:type="gramEnd"/>
      <w:r w:rsidRPr="00783346">
        <w:rPr>
          <w:b/>
          <w:color w:val="000000"/>
          <w:sz w:val="28"/>
          <w:szCs w:val="22"/>
          <w:lang w:eastAsia="en-US"/>
        </w:rPr>
        <w:t xml:space="preserve">кциона </w:t>
      </w:r>
    </w:p>
    <w:p w:rsidR="00783346" w:rsidRPr="00783346" w:rsidRDefault="00783346" w:rsidP="00783346">
      <w:pPr>
        <w:spacing w:after="15" w:line="248" w:lineRule="auto"/>
        <w:ind w:right="124"/>
        <w:jc w:val="center"/>
        <w:rPr>
          <w:color w:val="000000"/>
          <w:sz w:val="28"/>
          <w:szCs w:val="22"/>
          <w:lang w:eastAsia="en-US"/>
        </w:rPr>
      </w:pPr>
      <w:r w:rsidRPr="00783346">
        <w:rPr>
          <w:b/>
          <w:color w:val="000000"/>
          <w:sz w:val="28"/>
          <w:szCs w:val="22"/>
          <w:lang w:eastAsia="en-US"/>
        </w:rPr>
        <w:t>Решение о проведен</w:t>
      </w:r>
      <w:proofErr w:type="gramStart"/>
      <w:r w:rsidRPr="00783346">
        <w:rPr>
          <w:b/>
          <w:color w:val="000000"/>
          <w:sz w:val="28"/>
          <w:szCs w:val="22"/>
          <w:lang w:eastAsia="en-US"/>
        </w:rPr>
        <w:t>ии ау</w:t>
      </w:r>
      <w:proofErr w:type="gramEnd"/>
      <w:r w:rsidRPr="00783346">
        <w:rPr>
          <w:b/>
          <w:color w:val="000000"/>
          <w:sz w:val="28"/>
          <w:szCs w:val="22"/>
          <w:lang w:eastAsia="en-US"/>
        </w:rPr>
        <w:t xml:space="preserve">кциона </w:t>
      </w:r>
    </w:p>
    <w:p w:rsidR="00783346" w:rsidRPr="00783346" w:rsidRDefault="00783346" w:rsidP="00783346">
      <w:pPr>
        <w:spacing w:after="19" w:line="259" w:lineRule="auto"/>
        <w:ind w:right="3"/>
        <w:jc w:val="center"/>
        <w:rPr>
          <w:color w:val="000000"/>
          <w:sz w:val="28"/>
          <w:szCs w:val="22"/>
          <w:lang w:eastAsia="en-US"/>
        </w:rPr>
      </w:pPr>
    </w:p>
    <w:p w:rsidR="00783346" w:rsidRPr="00783346" w:rsidRDefault="00783346" w:rsidP="00783346">
      <w:pPr>
        <w:jc w:val="center"/>
        <w:rPr>
          <w:rFonts w:eastAsia="Calibri"/>
          <w:sz w:val="28"/>
          <w:szCs w:val="28"/>
          <w:lang w:eastAsia="en-US"/>
        </w:rPr>
      </w:pPr>
      <w:r w:rsidRPr="00783346">
        <w:rPr>
          <w:rFonts w:eastAsia="Calibri"/>
          <w:sz w:val="28"/>
          <w:szCs w:val="28"/>
          <w:lang w:eastAsia="en-US"/>
        </w:rPr>
        <w:t>от ____________ №____________</w:t>
      </w:r>
    </w:p>
    <w:p w:rsidR="00783346" w:rsidRPr="00783346" w:rsidRDefault="00783346" w:rsidP="00783346">
      <w:pPr>
        <w:spacing w:after="21" w:line="259" w:lineRule="auto"/>
        <w:jc w:val="center"/>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after="30" w:line="247" w:lineRule="auto"/>
        <w:ind w:right="65"/>
        <w:jc w:val="both"/>
        <w:rPr>
          <w:color w:val="000000"/>
          <w:sz w:val="28"/>
          <w:szCs w:val="22"/>
          <w:lang w:eastAsia="en-US"/>
        </w:rPr>
      </w:pPr>
      <w:r w:rsidRPr="00783346">
        <w:rPr>
          <w:color w:val="000000"/>
          <w:sz w:val="28"/>
          <w:szCs w:val="22"/>
          <w:lang w:eastAsia="en-US"/>
        </w:rPr>
        <w:t xml:space="preserve">На Ваше обращение </w:t>
      </w:r>
      <w:proofErr w:type="gramStart"/>
      <w:r w:rsidRPr="00783346">
        <w:rPr>
          <w:color w:val="000000"/>
          <w:sz w:val="28"/>
          <w:szCs w:val="22"/>
          <w:lang w:eastAsia="en-US"/>
        </w:rPr>
        <w:t>от</w:t>
      </w:r>
      <w:proofErr w:type="gramEnd"/>
      <w:r w:rsidRPr="00783346">
        <w:rPr>
          <w:color w:val="000000"/>
          <w:sz w:val="28"/>
          <w:szCs w:val="22"/>
          <w:lang w:eastAsia="en-US"/>
        </w:rPr>
        <w:t xml:space="preserve"> ___________ № __________ Администрация _______________ сообщает. Испрашиваемый Вами земельный участок с кадастровым номером __________, площадью ______ </w:t>
      </w:r>
      <w:proofErr w:type="spellStart"/>
      <w:r w:rsidRPr="00783346">
        <w:rPr>
          <w:color w:val="000000"/>
          <w:sz w:val="28"/>
          <w:szCs w:val="22"/>
          <w:lang w:eastAsia="en-US"/>
        </w:rPr>
        <w:t>кв</w:t>
      </w:r>
      <w:proofErr w:type="gramStart"/>
      <w:r w:rsidRPr="00783346">
        <w:rPr>
          <w:color w:val="000000"/>
          <w:sz w:val="28"/>
          <w:szCs w:val="22"/>
          <w:lang w:eastAsia="en-US"/>
        </w:rPr>
        <w:t>.м</w:t>
      </w:r>
      <w:proofErr w:type="spellEnd"/>
      <w:proofErr w:type="gramEnd"/>
      <w:r w:rsidRPr="00783346">
        <w:rPr>
          <w:color w:val="000000"/>
          <w:sz w:val="28"/>
          <w:szCs w:val="22"/>
          <w:lang w:eastAsia="en-US"/>
        </w:rPr>
        <w:t xml:space="preserve">,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 </w:t>
      </w:r>
    </w:p>
    <w:tbl>
      <w:tblPr>
        <w:tblW w:w="3097" w:type="dxa"/>
        <w:tblInd w:w="6231" w:type="dxa"/>
        <w:tblCellMar>
          <w:top w:w="134" w:type="dxa"/>
          <w:left w:w="149" w:type="dxa"/>
          <w:right w:w="70" w:type="dxa"/>
        </w:tblCellMar>
        <w:tblLook w:val="04A0" w:firstRow="1" w:lastRow="0" w:firstColumn="1" w:lastColumn="0" w:noHBand="0" w:noVBand="1"/>
      </w:tblPr>
      <w:tblGrid>
        <w:gridCol w:w="3097"/>
      </w:tblGrid>
      <w:tr w:rsidR="00783346" w:rsidRPr="00783346" w:rsidTr="00783346">
        <w:trPr>
          <w:trHeight w:val="1331"/>
        </w:trPr>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spacing w:after="3" w:line="239" w:lineRule="auto"/>
              <w:rPr>
                <w:color w:val="000000"/>
                <w:sz w:val="28"/>
                <w:szCs w:val="22"/>
                <w:lang w:eastAsia="en-US"/>
              </w:rPr>
            </w:pPr>
            <w:r w:rsidRPr="00783346">
              <w:rPr>
                <w:rFonts w:eastAsia="Arial"/>
                <w:color w:val="000000"/>
                <w:sz w:val="28"/>
                <w:szCs w:val="22"/>
                <w:lang w:eastAsia="en-US"/>
              </w:rPr>
              <w:t xml:space="preserve">Сведения о сертификате </w:t>
            </w:r>
          </w:p>
          <w:p w:rsidR="00783346" w:rsidRPr="00783346" w:rsidRDefault="00783346" w:rsidP="00783346">
            <w:pPr>
              <w:spacing w:line="259" w:lineRule="auto"/>
              <w:rPr>
                <w:color w:val="000000"/>
                <w:sz w:val="28"/>
                <w:szCs w:val="22"/>
                <w:lang w:eastAsia="en-US"/>
              </w:rPr>
            </w:pPr>
            <w:r w:rsidRPr="00783346">
              <w:rPr>
                <w:rFonts w:eastAsia="Arial"/>
                <w:color w:val="000000"/>
                <w:sz w:val="28"/>
                <w:szCs w:val="22"/>
                <w:lang w:eastAsia="en-US"/>
              </w:rPr>
              <w:t>электронной подписи</w:t>
            </w:r>
            <w:r w:rsidRPr="00783346">
              <w:rPr>
                <w:rFonts w:ascii="Arial" w:eastAsia="Arial" w:hAnsi="Arial" w:cs="Arial"/>
                <w:color w:val="000000"/>
                <w:sz w:val="28"/>
                <w:szCs w:val="22"/>
                <w:lang w:eastAsia="en-US"/>
              </w:rPr>
              <w:t xml:space="preserve"> </w:t>
            </w:r>
          </w:p>
        </w:tc>
      </w:tr>
    </w:tbl>
    <w:p w:rsidR="00783346" w:rsidRPr="00783346" w:rsidRDefault="00783346" w:rsidP="00783346">
      <w:pPr>
        <w:spacing w:line="259" w:lineRule="auto"/>
        <w:ind w:right="7"/>
        <w:jc w:val="right"/>
        <w:rPr>
          <w:color w:val="000000"/>
          <w:sz w:val="28"/>
          <w:szCs w:val="22"/>
          <w:lang w:eastAsia="en-US"/>
        </w:rPr>
      </w:pPr>
      <w:r w:rsidRPr="00783346">
        <w:rPr>
          <w:rFonts w:ascii="Calibri" w:eastAsia="Calibri" w:hAnsi="Calibri" w:cs="Calibri"/>
          <w:color w:val="000000"/>
          <w:sz w:val="28"/>
          <w:szCs w:val="22"/>
          <w:lang w:eastAsia="en-US"/>
        </w:rPr>
        <w:t xml:space="preserve"> </w:t>
      </w: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ind w:right="65"/>
        <w:jc w:val="right"/>
        <w:rPr>
          <w:color w:val="000000"/>
          <w:sz w:val="28"/>
          <w:szCs w:val="22"/>
          <w:lang w:eastAsia="en-US"/>
        </w:rPr>
      </w:pPr>
      <w:r w:rsidRPr="00783346">
        <w:rPr>
          <w:color w:val="000000"/>
          <w:sz w:val="28"/>
          <w:szCs w:val="22"/>
          <w:lang w:eastAsia="en-US"/>
        </w:rPr>
        <w:t>Приложение № 4</w:t>
      </w:r>
    </w:p>
    <w:p w:rsidR="00783346" w:rsidRPr="00783346" w:rsidRDefault="00783346" w:rsidP="00783346">
      <w:pPr>
        <w:spacing w:after="8"/>
        <w:ind w:right="65"/>
        <w:jc w:val="right"/>
        <w:rPr>
          <w:color w:val="000000"/>
          <w:sz w:val="28"/>
          <w:szCs w:val="22"/>
          <w:lang w:eastAsia="en-US"/>
        </w:rPr>
      </w:pPr>
      <w:r w:rsidRPr="00783346">
        <w:rPr>
          <w:color w:val="000000"/>
          <w:sz w:val="28"/>
          <w:szCs w:val="22"/>
          <w:lang w:eastAsia="en-US"/>
        </w:rPr>
        <w:lastRenderedPageBreak/>
        <w:t xml:space="preserve">к Административному регламенту </w:t>
      </w:r>
    </w:p>
    <w:p w:rsidR="00783346" w:rsidRPr="00783346" w:rsidRDefault="00783346" w:rsidP="00783346">
      <w:pPr>
        <w:spacing w:after="4"/>
        <w:ind w:right="65"/>
        <w:jc w:val="right"/>
        <w:rPr>
          <w:color w:val="000000"/>
          <w:sz w:val="28"/>
          <w:szCs w:val="22"/>
          <w:lang w:eastAsia="en-US"/>
        </w:rPr>
      </w:pPr>
      <w:r w:rsidRPr="00783346">
        <w:rPr>
          <w:color w:val="000000"/>
          <w:sz w:val="28"/>
          <w:szCs w:val="22"/>
          <w:lang w:eastAsia="en-US"/>
        </w:rPr>
        <w:t xml:space="preserve">по предоставлению муниципальной услуги </w:t>
      </w:r>
    </w:p>
    <w:p w:rsidR="00783346" w:rsidRPr="00783346" w:rsidRDefault="00783346" w:rsidP="00783346">
      <w:pPr>
        <w:spacing w:after="38" w:line="248" w:lineRule="auto"/>
        <w:ind w:right="125"/>
        <w:jc w:val="center"/>
        <w:rPr>
          <w:color w:val="000000"/>
          <w:szCs w:val="22"/>
          <w:lang w:eastAsia="en-US"/>
        </w:rPr>
      </w:pPr>
    </w:p>
    <w:p w:rsidR="00783346" w:rsidRPr="00783346" w:rsidRDefault="00783346" w:rsidP="00783346">
      <w:pPr>
        <w:spacing w:after="38" w:line="248" w:lineRule="auto"/>
        <w:ind w:right="125"/>
        <w:jc w:val="center"/>
        <w:rPr>
          <w:color w:val="000000"/>
          <w:sz w:val="28"/>
          <w:szCs w:val="22"/>
          <w:lang w:eastAsia="en-US"/>
        </w:rPr>
      </w:pPr>
      <w:r w:rsidRPr="00783346">
        <w:rPr>
          <w:b/>
          <w:color w:val="000000"/>
          <w:sz w:val="28"/>
          <w:szCs w:val="22"/>
          <w:lang w:eastAsia="en-US"/>
        </w:rPr>
        <w:t xml:space="preserve">Форма решения об отказе в предоставлении услуги </w:t>
      </w:r>
    </w:p>
    <w:p w:rsidR="00783346" w:rsidRPr="00783346" w:rsidRDefault="00783346" w:rsidP="00783346">
      <w:pPr>
        <w:spacing w:after="51" w:line="248" w:lineRule="auto"/>
        <w:ind w:right="77"/>
        <w:jc w:val="center"/>
        <w:rPr>
          <w:color w:val="000000"/>
          <w:sz w:val="28"/>
          <w:szCs w:val="22"/>
          <w:lang w:eastAsia="en-US"/>
        </w:rPr>
      </w:pPr>
      <w:r w:rsidRPr="00783346">
        <w:rPr>
          <w:color w:val="000000"/>
          <w:sz w:val="28"/>
          <w:szCs w:val="22"/>
          <w:lang w:eastAsia="en-US"/>
        </w:rPr>
        <w:t xml:space="preserve">____________________________________________________ </w:t>
      </w:r>
    </w:p>
    <w:p w:rsidR="00783346" w:rsidRPr="00783346" w:rsidRDefault="00783346" w:rsidP="00783346">
      <w:pPr>
        <w:spacing w:line="227" w:lineRule="auto"/>
        <w:ind w:right="71"/>
        <w:jc w:val="center"/>
        <w:rPr>
          <w:color w:val="000000"/>
          <w:sz w:val="28"/>
          <w:szCs w:val="22"/>
          <w:lang w:eastAsia="en-US"/>
        </w:rPr>
      </w:pPr>
      <w:r w:rsidRPr="00783346">
        <w:rPr>
          <w:i/>
          <w:color w:val="000000"/>
          <w:sz w:val="18"/>
          <w:szCs w:val="22"/>
          <w:lang w:eastAsia="en-US"/>
        </w:rPr>
        <w:t>(наименование уполномоченного органа местного самоуправления</w:t>
      </w:r>
      <w:r w:rsidRPr="00783346">
        <w:rPr>
          <w:i/>
          <w:color w:val="000000"/>
          <w:sz w:val="28"/>
          <w:szCs w:val="22"/>
          <w:lang w:eastAsia="en-US"/>
        </w:rPr>
        <w:t xml:space="preserve">) </w:t>
      </w:r>
    </w:p>
    <w:p w:rsidR="00783346" w:rsidRPr="00783346" w:rsidRDefault="00783346" w:rsidP="00783346">
      <w:pPr>
        <w:spacing w:line="259" w:lineRule="auto"/>
        <w:jc w:val="right"/>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after="8" w:line="248" w:lineRule="auto"/>
        <w:ind w:right="158"/>
        <w:jc w:val="right"/>
        <w:rPr>
          <w:color w:val="000000"/>
          <w:sz w:val="28"/>
          <w:szCs w:val="22"/>
          <w:lang w:eastAsia="en-US"/>
        </w:rPr>
      </w:pPr>
      <w:r w:rsidRPr="00783346">
        <w:rPr>
          <w:color w:val="000000"/>
          <w:sz w:val="28"/>
          <w:szCs w:val="22"/>
          <w:lang w:eastAsia="en-US"/>
        </w:rPr>
        <w:t xml:space="preserve">Кому: _________________ </w:t>
      </w:r>
    </w:p>
    <w:p w:rsidR="00783346" w:rsidRPr="00783346" w:rsidRDefault="00783346" w:rsidP="00783346">
      <w:pPr>
        <w:spacing w:after="8" w:line="248" w:lineRule="auto"/>
        <w:ind w:right="231"/>
        <w:jc w:val="right"/>
        <w:rPr>
          <w:color w:val="000000"/>
          <w:sz w:val="28"/>
          <w:szCs w:val="22"/>
          <w:lang w:eastAsia="en-US"/>
        </w:rPr>
      </w:pPr>
      <w:r w:rsidRPr="00783346">
        <w:rPr>
          <w:color w:val="000000"/>
          <w:sz w:val="28"/>
          <w:szCs w:val="22"/>
          <w:lang w:eastAsia="en-US"/>
        </w:rPr>
        <w:t xml:space="preserve">Контактные данные: ____ </w:t>
      </w:r>
    </w:p>
    <w:p w:rsidR="00783346" w:rsidRPr="00783346" w:rsidRDefault="00783346" w:rsidP="00783346">
      <w:pPr>
        <w:spacing w:line="265" w:lineRule="auto"/>
        <w:ind w:right="110"/>
        <w:jc w:val="right"/>
        <w:rPr>
          <w:color w:val="000000"/>
          <w:sz w:val="28"/>
          <w:szCs w:val="22"/>
          <w:lang w:eastAsia="en-US"/>
        </w:rPr>
      </w:pPr>
      <w:r w:rsidRPr="00783346">
        <w:rPr>
          <w:color w:val="000000"/>
          <w:sz w:val="28"/>
          <w:szCs w:val="22"/>
          <w:lang w:eastAsia="en-US"/>
        </w:rPr>
        <w:t xml:space="preserve">_______________________ </w:t>
      </w:r>
    </w:p>
    <w:p w:rsidR="00783346" w:rsidRPr="00783346" w:rsidRDefault="00783346" w:rsidP="00783346">
      <w:pPr>
        <w:spacing w:line="259" w:lineRule="auto"/>
        <w:ind w:right="3"/>
        <w:jc w:val="center"/>
        <w:rPr>
          <w:color w:val="000000"/>
          <w:sz w:val="28"/>
          <w:szCs w:val="22"/>
          <w:lang w:eastAsia="en-US"/>
        </w:rPr>
      </w:pPr>
    </w:p>
    <w:p w:rsidR="00783346" w:rsidRPr="00783346" w:rsidRDefault="00783346" w:rsidP="00783346">
      <w:pPr>
        <w:spacing w:line="259" w:lineRule="auto"/>
        <w:ind w:right="247"/>
        <w:jc w:val="center"/>
        <w:rPr>
          <w:color w:val="000000"/>
          <w:sz w:val="28"/>
          <w:szCs w:val="22"/>
          <w:lang w:eastAsia="en-US"/>
        </w:rPr>
      </w:pPr>
      <w:r w:rsidRPr="00783346">
        <w:rPr>
          <w:color w:val="000000"/>
          <w:sz w:val="28"/>
          <w:szCs w:val="22"/>
          <w:lang w:eastAsia="en-US"/>
        </w:rPr>
        <w:t xml:space="preserve">РЕШЕНИЕ </w:t>
      </w:r>
    </w:p>
    <w:p w:rsidR="00783346" w:rsidRPr="00783346" w:rsidRDefault="00783346" w:rsidP="00783346">
      <w:pPr>
        <w:spacing w:line="259" w:lineRule="auto"/>
        <w:ind w:right="254"/>
        <w:jc w:val="center"/>
        <w:rPr>
          <w:color w:val="000000"/>
          <w:sz w:val="28"/>
          <w:szCs w:val="22"/>
          <w:lang w:eastAsia="en-US"/>
        </w:rPr>
      </w:pPr>
      <w:r w:rsidRPr="00783346">
        <w:rPr>
          <w:color w:val="000000"/>
          <w:sz w:val="28"/>
          <w:szCs w:val="22"/>
          <w:lang w:eastAsia="en-US"/>
        </w:rPr>
        <w:t xml:space="preserve">Об отказе в предоставлении услуги </w:t>
      </w:r>
    </w:p>
    <w:p w:rsidR="00783346" w:rsidRPr="00783346" w:rsidRDefault="00783346" w:rsidP="00783346">
      <w:pPr>
        <w:spacing w:line="259" w:lineRule="auto"/>
        <w:ind w:right="243"/>
        <w:jc w:val="center"/>
        <w:rPr>
          <w:color w:val="000000"/>
          <w:sz w:val="28"/>
          <w:szCs w:val="22"/>
          <w:lang w:eastAsia="en-US"/>
        </w:rPr>
      </w:pPr>
      <w:r w:rsidRPr="00783346">
        <w:rPr>
          <w:color w:val="000000"/>
          <w:sz w:val="28"/>
          <w:szCs w:val="22"/>
          <w:lang w:eastAsia="en-US"/>
        </w:rPr>
        <w:t xml:space="preserve">№ __________ от ____________ </w:t>
      </w:r>
    </w:p>
    <w:p w:rsidR="00783346" w:rsidRPr="00783346" w:rsidRDefault="00783346" w:rsidP="00783346">
      <w:pPr>
        <w:spacing w:line="259" w:lineRule="auto"/>
        <w:ind w:right="3"/>
        <w:jc w:val="center"/>
        <w:rPr>
          <w:color w:val="000000"/>
          <w:sz w:val="28"/>
          <w:szCs w:val="22"/>
          <w:lang w:eastAsia="en-US"/>
        </w:rPr>
      </w:pPr>
      <w:r w:rsidRPr="00783346">
        <w:rPr>
          <w:b/>
          <w:color w:val="000000"/>
          <w:sz w:val="28"/>
          <w:szCs w:val="22"/>
          <w:lang w:eastAsia="en-US"/>
        </w:rPr>
        <w:t xml:space="preserve"> </w:t>
      </w:r>
    </w:p>
    <w:p w:rsidR="00783346" w:rsidRPr="00783346" w:rsidRDefault="00783346" w:rsidP="00783346">
      <w:pPr>
        <w:spacing w:after="31" w:line="247" w:lineRule="auto"/>
        <w:ind w:right="65"/>
        <w:jc w:val="both"/>
        <w:rPr>
          <w:color w:val="000000"/>
          <w:sz w:val="28"/>
          <w:szCs w:val="22"/>
          <w:lang w:eastAsia="en-US"/>
        </w:rPr>
      </w:pPr>
      <w:r w:rsidRPr="00783346">
        <w:rPr>
          <w:color w:val="000000"/>
          <w:sz w:val="28"/>
          <w:szCs w:val="22"/>
          <w:lang w:eastAsia="en-US"/>
        </w:rPr>
        <w:t xml:space="preserve">По результатам рассмотрения заявления и документов по услуге «Предоставление земельных участков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w:t>
      </w:r>
    </w:p>
    <w:p w:rsidR="00783346" w:rsidRPr="00783346" w:rsidRDefault="00783346" w:rsidP="00783346">
      <w:pPr>
        <w:spacing w:after="80" w:line="247" w:lineRule="auto"/>
        <w:ind w:right="65"/>
        <w:jc w:val="both"/>
        <w:rPr>
          <w:color w:val="000000"/>
          <w:sz w:val="28"/>
          <w:szCs w:val="22"/>
          <w:lang w:eastAsia="en-US"/>
        </w:rPr>
      </w:pPr>
      <w:r w:rsidRPr="00783346">
        <w:rPr>
          <w:color w:val="000000"/>
          <w:sz w:val="28"/>
          <w:szCs w:val="22"/>
          <w:lang w:eastAsia="en-US"/>
        </w:rPr>
        <w:t xml:space="preserve">Дополнительно информируем: _______________________________________. </w:t>
      </w:r>
    </w:p>
    <w:p w:rsidR="00783346" w:rsidRPr="00783346" w:rsidRDefault="00783346" w:rsidP="00783346">
      <w:pPr>
        <w:spacing w:after="32" w:line="247" w:lineRule="auto"/>
        <w:ind w:right="65"/>
        <w:jc w:val="both"/>
        <w:rPr>
          <w:color w:val="000000"/>
          <w:sz w:val="28"/>
          <w:szCs w:val="22"/>
          <w:lang w:eastAsia="en-US"/>
        </w:rPr>
      </w:pPr>
      <w:r w:rsidRPr="00783346">
        <w:rPr>
          <w:color w:val="000000"/>
          <w:sz w:val="28"/>
          <w:szCs w:val="22"/>
          <w:lang w:eastAsia="en-US"/>
        </w:rPr>
        <w:t xml:space="preserve">Вы вправе повторно обратиться </w:t>
      </w:r>
      <w:r w:rsidRPr="00783346">
        <w:rPr>
          <w:color w:val="000000"/>
          <w:sz w:val="28"/>
          <w:szCs w:val="22"/>
          <w:lang w:val="en-US" w:eastAsia="en-US"/>
        </w:rPr>
        <w:t>c</w:t>
      </w:r>
      <w:r w:rsidRPr="00783346">
        <w:rPr>
          <w:color w:val="000000"/>
          <w:sz w:val="28"/>
          <w:szCs w:val="22"/>
          <w:lang w:eastAsia="en-US"/>
        </w:rPr>
        <w:t xml:space="preserve"> заявлением о предоставлении услуги после устранения указанных нарушений.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w:t>
      </w:r>
    </w:p>
    <w:tbl>
      <w:tblPr>
        <w:tblW w:w="3097" w:type="dxa"/>
        <w:tblInd w:w="5895" w:type="dxa"/>
        <w:tblCellMar>
          <w:top w:w="134" w:type="dxa"/>
          <w:left w:w="149" w:type="dxa"/>
          <w:right w:w="70" w:type="dxa"/>
        </w:tblCellMar>
        <w:tblLook w:val="04A0" w:firstRow="1" w:lastRow="0" w:firstColumn="1" w:lastColumn="0" w:noHBand="0" w:noVBand="1"/>
      </w:tblPr>
      <w:tblGrid>
        <w:gridCol w:w="3097"/>
      </w:tblGrid>
      <w:tr w:rsidR="00783346" w:rsidRPr="00783346" w:rsidTr="00783346">
        <w:trPr>
          <w:trHeight w:val="1331"/>
        </w:trPr>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spacing w:after="3" w:line="239" w:lineRule="auto"/>
              <w:rPr>
                <w:color w:val="000000"/>
                <w:lang w:eastAsia="en-US"/>
              </w:rPr>
            </w:pPr>
            <w:r w:rsidRPr="00783346">
              <w:rPr>
                <w:rFonts w:eastAsia="Arial"/>
                <w:color w:val="000000"/>
                <w:lang w:eastAsia="en-US"/>
              </w:rPr>
              <w:t xml:space="preserve">Сведения о сертификате </w:t>
            </w:r>
          </w:p>
          <w:p w:rsidR="00783346" w:rsidRPr="00783346" w:rsidRDefault="00783346" w:rsidP="00783346">
            <w:pPr>
              <w:spacing w:line="259" w:lineRule="auto"/>
              <w:rPr>
                <w:color w:val="000000"/>
                <w:sz w:val="28"/>
                <w:szCs w:val="22"/>
                <w:lang w:eastAsia="en-US"/>
              </w:rPr>
            </w:pPr>
            <w:r w:rsidRPr="00783346">
              <w:rPr>
                <w:rFonts w:eastAsia="Arial"/>
                <w:color w:val="000000"/>
                <w:lang w:eastAsia="en-US"/>
              </w:rPr>
              <w:t>электронной подписи</w:t>
            </w:r>
            <w:r w:rsidRPr="00783346">
              <w:rPr>
                <w:rFonts w:ascii="Arial" w:eastAsia="Arial" w:hAnsi="Arial" w:cs="Arial"/>
                <w:color w:val="000000"/>
                <w:sz w:val="28"/>
                <w:szCs w:val="22"/>
                <w:lang w:eastAsia="en-US"/>
              </w:rPr>
              <w:t xml:space="preserve"> </w:t>
            </w:r>
          </w:p>
        </w:tc>
      </w:tr>
    </w:tbl>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spacing w:after="46" w:line="248" w:lineRule="auto"/>
        <w:ind w:right="65"/>
        <w:jc w:val="right"/>
        <w:rPr>
          <w:color w:val="000000"/>
          <w:sz w:val="28"/>
          <w:szCs w:val="22"/>
          <w:lang w:eastAsia="en-US"/>
        </w:rPr>
      </w:pPr>
    </w:p>
    <w:p w:rsidR="00783346" w:rsidRPr="00783346" w:rsidRDefault="00783346" w:rsidP="00783346">
      <w:pPr>
        <w:ind w:right="65"/>
        <w:jc w:val="right"/>
        <w:rPr>
          <w:color w:val="000000"/>
          <w:sz w:val="28"/>
          <w:szCs w:val="22"/>
          <w:lang w:eastAsia="en-US"/>
        </w:rPr>
      </w:pPr>
      <w:r w:rsidRPr="00783346">
        <w:rPr>
          <w:color w:val="000000"/>
          <w:sz w:val="28"/>
          <w:szCs w:val="22"/>
          <w:lang w:eastAsia="en-US"/>
        </w:rPr>
        <w:t>Приложение № 5</w:t>
      </w:r>
    </w:p>
    <w:p w:rsidR="00783346" w:rsidRPr="00783346" w:rsidRDefault="00783346" w:rsidP="00783346">
      <w:pPr>
        <w:spacing w:after="8"/>
        <w:ind w:right="65"/>
        <w:jc w:val="right"/>
        <w:rPr>
          <w:color w:val="000000"/>
          <w:sz w:val="28"/>
          <w:szCs w:val="22"/>
          <w:lang w:eastAsia="en-US"/>
        </w:rPr>
      </w:pPr>
      <w:r w:rsidRPr="00783346">
        <w:rPr>
          <w:color w:val="000000"/>
          <w:sz w:val="28"/>
          <w:szCs w:val="22"/>
          <w:lang w:eastAsia="en-US"/>
        </w:rPr>
        <w:lastRenderedPageBreak/>
        <w:t xml:space="preserve">к Административному регламенту </w:t>
      </w:r>
    </w:p>
    <w:p w:rsidR="00783346" w:rsidRPr="00783346" w:rsidRDefault="00783346" w:rsidP="00783346">
      <w:pPr>
        <w:spacing w:after="4"/>
        <w:ind w:right="65"/>
        <w:jc w:val="right"/>
        <w:rPr>
          <w:color w:val="000000"/>
          <w:sz w:val="28"/>
          <w:szCs w:val="22"/>
          <w:lang w:eastAsia="en-US"/>
        </w:rPr>
      </w:pPr>
      <w:r w:rsidRPr="00783346">
        <w:rPr>
          <w:color w:val="000000"/>
          <w:sz w:val="28"/>
          <w:szCs w:val="22"/>
          <w:lang w:eastAsia="en-US"/>
        </w:rPr>
        <w:t xml:space="preserve">по предоставлению муниципальной услуги </w:t>
      </w:r>
    </w:p>
    <w:p w:rsidR="00783346" w:rsidRPr="00783346" w:rsidRDefault="00783346" w:rsidP="00783346">
      <w:pPr>
        <w:spacing w:line="259" w:lineRule="auto"/>
        <w:rPr>
          <w:color w:val="000000"/>
          <w:sz w:val="28"/>
          <w:szCs w:val="22"/>
          <w:lang w:eastAsia="en-US"/>
        </w:rPr>
      </w:pPr>
      <w:r w:rsidRPr="00783346">
        <w:rPr>
          <w:rFonts w:ascii="Calibri" w:eastAsia="Calibri" w:hAnsi="Calibri" w:cs="Calibri"/>
          <w:color w:val="000000"/>
          <w:sz w:val="22"/>
          <w:szCs w:val="22"/>
          <w:lang w:eastAsia="en-US"/>
        </w:rPr>
        <w:t xml:space="preserve"> </w:t>
      </w:r>
    </w:p>
    <w:p w:rsidR="00783346" w:rsidRPr="00783346" w:rsidRDefault="00783346" w:rsidP="00783346">
      <w:pPr>
        <w:spacing w:after="191" w:line="248" w:lineRule="auto"/>
        <w:jc w:val="center"/>
        <w:rPr>
          <w:color w:val="000000"/>
          <w:sz w:val="28"/>
          <w:szCs w:val="22"/>
          <w:lang w:eastAsia="en-US"/>
        </w:rPr>
      </w:pPr>
      <w:r w:rsidRPr="00783346">
        <w:rPr>
          <w:b/>
          <w:color w:val="000000"/>
          <w:sz w:val="28"/>
          <w:szCs w:val="22"/>
          <w:lang w:eastAsia="en-US"/>
        </w:rPr>
        <w:t>Форма заявления об утверждении схемы расположения земельного участка на кадастровом плане территории</w:t>
      </w:r>
    </w:p>
    <w:p w:rsidR="00783346" w:rsidRPr="00783346" w:rsidRDefault="00783346" w:rsidP="00783346">
      <w:pPr>
        <w:keepNext/>
        <w:keepLines/>
        <w:spacing w:after="12" w:line="249" w:lineRule="auto"/>
        <w:ind w:right="791"/>
        <w:jc w:val="center"/>
        <w:outlineLvl w:val="2"/>
        <w:rPr>
          <w:b/>
          <w:color w:val="000000"/>
          <w:szCs w:val="22"/>
          <w:lang w:eastAsia="en-US"/>
        </w:rPr>
      </w:pPr>
      <w:r w:rsidRPr="00783346">
        <w:rPr>
          <w:b/>
          <w:color w:val="000000"/>
          <w:szCs w:val="22"/>
          <w:lang w:eastAsia="en-US"/>
        </w:rPr>
        <w:t xml:space="preserve">Заявление об утверждении схемы расположения земельного участка на кадастровом плане территории </w:t>
      </w:r>
    </w:p>
    <w:p w:rsidR="00783346" w:rsidRPr="00783346" w:rsidRDefault="00783346" w:rsidP="00783346">
      <w:pPr>
        <w:spacing w:line="249" w:lineRule="auto"/>
        <w:ind w:right="57"/>
        <w:jc w:val="right"/>
        <w:rPr>
          <w:color w:val="000000"/>
          <w:sz w:val="28"/>
          <w:szCs w:val="22"/>
          <w:lang w:val="en-US" w:eastAsia="en-US"/>
        </w:rPr>
      </w:pPr>
      <w:proofErr w:type="gramStart"/>
      <w:r w:rsidRPr="00783346">
        <w:rPr>
          <w:color w:val="000000"/>
          <w:szCs w:val="22"/>
          <w:lang w:val="en-US" w:eastAsia="en-US"/>
        </w:rPr>
        <w:t>«__» __________ 20___ г.</w:t>
      </w:r>
      <w:proofErr w:type="gramEnd"/>
      <w:r w:rsidRPr="00783346">
        <w:rPr>
          <w:color w:val="000000"/>
          <w:szCs w:val="22"/>
          <w:lang w:val="en-US" w:eastAsia="en-US"/>
        </w:rPr>
        <w:t xml:space="preserve"> </w:t>
      </w:r>
    </w:p>
    <w:p w:rsidR="00783346" w:rsidRPr="00783346" w:rsidRDefault="00783346" w:rsidP="00783346">
      <w:pPr>
        <w:spacing w:line="259" w:lineRule="auto"/>
        <w:ind w:right="10"/>
        <w:jc w:val="right"/>
        <w:rPr>
          <w:color w:val="000000"/>
          <w:sz w:val="28"/>
          <w:szCs w:val="22"/>
          <w:lang w:val="en-US" w:eastAsia="en-US"/>
        </w:rPr>
      </w:pPr>
      <w:r w:rsidRPr="00783346">
        <w:rPr>
          <w:color w:val="000000"/>
          <w:szCs w:val="22"/>
          <w:lang w:val="en-US" w:eastAsia="en-US"/>
        </w:rPr>
        <w:t xml:space="preserve"> </w:t>
      </w:r>
    </w:p>
    <w:p w:rsidR="00783346" w:rsidRPr="00783346" w:rsidRDefault="00783346" w:rsidP="00783346">
      <w:pPr>
        <w:spacing w:line="259" w:lineRule="auto"/>
        <w:rPr>
          <w:color w:val="000000"/>
          <w:sz w:val="28"/>
          <w:szCs w:val="22"/>
          <w:lang w:val="en-US" w:eastAsia="en-US"/>
        </w:rPr>
      </w:pPr>
      <w:r w:rsidRPr="00783346">
        <w:rPr>
          <w:rFonts w:ascii="Calibri" w:eastAsia="Calibri" w:hAnsi="Calibri"/>
          <w:noProof/>
          <w:sz w:val="22"/>
          <w:szCs w:val="22"/>
        </w:rPr>
        <mc:AlternateContent>
          <mc:Choice Requires="wpg">
            <w:drawing>
              <wp:inline distT="0" distB="0" distL="0" distR="0" wp14:anchorId="0B6C6413" wp14:editId="5847E71F">
                <wp:extent cx="6210935" cy="6350"/>
                <wp:effectExtent l="0" t="0" r="0" b="12700"/>
                <wp:docPr id="283185" name="Группа 283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0935" cy="6350"/>
                          <a:chOff x="0" y="0"/>
                          <a:chExt cx="6211189" cy="6096"/>
                        </a:xfrm>
                      </wpg:grpSpPr>
                      <wps:wsp>
                        <wps:cNvPr id="355979" name="Shape 355979"/>
                        <wps:cNvSpPr/>
                        <wps:spPr>
                          <a:xfrm>
                            <a:off x="0" y="0"/>
                            <a:ext cx="6211189" cy="9144"/>
                          </a:xfrm>
                          <a:custGeom>
                            <a:avLst/>
                            <a:gdLst/>
                            <a:ahLst/>
                            <a:cxnLst/>
                            <a:rect l="0" t="0" r="0" b="0"/>
                            <a:pathLst>
                              <a:path w="6211189" h="9144">
                                <a:moveTo>
                                  <a:pt x="0" y="0"/>
                                </a:moveTo>
                                <a:lnTo>
                                  <a:pt x="6211189" y="0"/>
                                </a:lnTo>
                                <a:lnTo>
                                  <a:pt x="621118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83185" o:spid="_x0000_s1026" style="width:489.05pt;height:.5pt;mso-position-horizontal-relative:char;mso-position-vertical-relative:line" coordsize="621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">
                <v:shape id="Shape 355979" o:spid="_x0000_s1027" style="position:absolute;width:62111;height:91;visibility:visible;mso-wrap-style:square;v-text-anchor:top" coordsize="62111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pfk8cA&#10;AADfAAAADwAAAGRycy9kb3ducmV2LnhtbESPQWvCQBSE74X+h+UJ3urGSqxGVxFpQeipVlBvj+wz&#10;G8y+DdltEvvruwXB4zAz3zDLdW8r0VLjS8cKxqMEBHHudMmFgsP3x8sMhA/IGivHpOBGHtar56cl&#10;Ztp1/EXtPhQiQthnqMCEUGdS+tyQRT9yNXH0Lq6xGKJsCqkb7CLcVvI1SabSYslxwWBNW0P5df9j&#10;FWxqk3Jlu1u7PR3Pn7/vzif9TqnhoN8sQATqwyN8b++0gkmazt/m8P8nf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aX5PHAAAA3wAAAA8AAAAAAAAAAAAAAAAAmAIAAGRy&#10;cy9kb3ducmV2LnhtbFBLBQYAAAAABAAEAPUAAACMAwAAAAA=&#10;" path="m,l6211189,r,9144l,9144,,e" fillcolor="black" stroked="f" strokeweight="0">
                  <v:stroke miterlimit="83231f" joinstyle="miter"/>
                  <v:path arrowok="t" textboxrect="0,0,6211189,9144"/>
                </v:shape>
                <w10:anchorlock/>
              </v:group>
            </w:pict>
          </mc:Fallback>
        </mc:AlternateContent>
      </w:r>
    </w:p>
    <w:p w:rsidR="00783346" w:rsidRPr="00783346" w:rsidRDefault="00783346" w:rsidP="00783346">
      <w:pPr>
        <w:spacing w:line="259" w:lineRule="auto"/>
        <w:rPr>
          <w:color w:val="000000"/>
          <w:sz w:val="28"/>
          <w:szCs w:val="22"/>
          <w:lang w:val="en-US" w:eastAsia="en-US"/>
        </w:rPr>
      </w:pPr>
      <w:r w:rsidRPr="00783346">
        <w:rPr>
          <w:rFonts w:ascii="Calibri" w:eastAsia="Calibri" w:hAnsi="Calibri"/>
          <w:noProof/>
          <w:sz w:val="22"/>
          <w:szCs w:val="22"/>
        </w:rPr>
        <mc:AlternateContent>
          <mc:Choice Requires="wpg">
            <w:drawing>
              <wp:inline distT="0" distB="0" distL="0" distR="0" wp14:anchorId="490B9032" wp14:editId="5BA797BE">
                <wp:extent cx="6210935" cy="6350"/>
                <wp:effectExtent l="0" t="0" r="0" b="12700"/>
                <wp:docPr id="283186" name="Группа 283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0935" cy="6350"/>
                          <a:chOff x="0" y="0"/>
                          <a:chExt cx="6211189" cy="6096"/>
                        </a:xfrm>
                      </wpg:grpSpPr>
                      <wps:wsp>
                        <wps:cNvPr id="355981" name="Shape 355981"/>
                        <wps:cNvSpPr/>
                        <wps:spPr>
                          <a:xfrm>
                            <a:off x="0" y="0"/>
                            <a:ext cx="6211189" cy="9144"/>
                          </a:xfrm>
                          <a:custGeom>
                            <a:avLst/>
                            <a:gdLst/>
                            <a:ahLst/>
                            <a:cxnLst/>
                            <a:rect l="0" t="0" r="0" b="0"/>
                            <a:pathLst>
                              <a:path w="6211189" h="9144">
                                <a:moveTo>
                                  <a:pt x="0" y="0"/>
                                </a:moveTo>
                                <a:lnTo>
                                  <a:pt x="6211189" y="0"/>
                                </a:lnTo>
                                <a:lnTo>
                                  <a:pt x="621118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83186" o:spid="_x0000_s1026" style="width:489.05pt;height:.5pt;mso-position-horizontal-relative:char;mso-position-vertical-relative:line" coordsize="621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">
                <v:shape id="Shape 355981" o:spid="_x0000_s1027" style="position:absolute;width:62111;height:91;visibility:visible;mso-wrap-style:square;v-text-anchor:top" coordsize="62111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kjsscA&#10;AADfAAAADwAAAGRycy9kb3ducmV2LnhtbESPQWvCQBSE7wX/w/KE3nRjS0Sjq4hUEDyphertkX3N&#10;hmbfhuyaRH+9Wyj0OMzMN8xy3dtKtNT40rGCyTgBQZw7XXKh4PO8G81A+ICssXJMCu7kYb0avCwx&#10;067jI7WnUIgIYZ+hAhNCnUnpc0MW/djVxNH7do3FEGVTSN1gF+G2km9JMpUWS44LBmvaGsp/Tjer&#10;YFOblCvb3dvt5et6eHw4n/R7pV6H/WYBIlAf/sN/7b1W8J6m89kEfv/ELyB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I7LHAAAA3wAAAA8AAAAAAAAAAAAAAAAAmAIAAGRy&#10;cy9kb3ducmV2LnhtbFBLBQYAAAAABAAEAPUAAACMAwAAAAA=&#10;" path="m,l6211189,r,9144l,9144,,e" fillcolor="black" stroked="f" strokeweight="0">
                  <v:stroke miterlimit="83231f" joinstyle="miter"/>
                  <v:path arrowok="t" textboxrect="0,0,6211189,9144"/>
                </v:shape>
                <w10:anchorlock/>
              </v:group>
            </w:pict>
          </mc:Fallback>
        </mc:AlternateContent>
      </w:r>
    </w:p>
    <w:p w:rsidR="00783346" w:rsidRPr="00783346" w:rsidRDefault="00783346" w:rsidP="00783346">
      <w:pPr>
        <w:spacing w:line="259" w:lineRule="auto"/>
        <w:jc w:val="center"/>
        <w:rPr>
          <w:color w:val="000000"/>
          <w:sz w:val="28"/>
          <w:szCs w:val="22"/>
          <w:lang w:eastAsia="en-US"/>
        </w:rPr>
      </w:pPr>
      <w:r w:rsidRPr="00783346">
        <w:rPr>
          <w:color w:val="000000"/>
          <w:sz w:val="18"/>
          <w:szCs w:val="22"/>
          <w:lang w:eastAsia="en-US"/>
        </w:rPr>
        <w:t xml:space="preserve">(наименование органа исполнительной власти субъекта Российской Федерации, органа местного самоуправления) </w:t>
      </w:r>
    </w:p>
    <w:p w:rsidR="00783346" w:rsidRPr="00783346" w:rsidRDefault="00783346" w:rsidP="00783346">
      <w:pPr>
        <w:spacing w:line="259" w:lineRule="auto"/>
        <w:jc w:val="center"/>
        <w:rPr>
          <w:color w:val="000000"/>
          <w:sz w:val="28"/>
          <w:szCs w:val="22"/>
          <w:lang w:eastAsia="en-US"/>
        </w:rPr>
      </w:pPr>
    </w:p>
    <w:p w:rsidR="00783346" w:rsidRPr="00783346" w:rsidRDefault="00783346" w:rsidP="00783346">
      <w:pPr>
        <w:spacing w:after="15" w:line="249" w:lineRule="auto"/>
        <w:jc w:val="both"/>
        <w:rPr>
          <w:color w:val="000000"/>
          <w:sz w:val="28"/>
          <w:szCs w:val="22"/>
          <w:lang w:eastAsia="en-US"/>
        </w:rPr>
      </w:pPr>
      <w:r w:rsidRPr="00783346">
        <w:rPr>
          <w:color w:val="000000"/>
          <w:szCs w:val="22"/>
          <w:lang w:eastAsia="en-US"/>
        </w:rPr>
        <w:t xml:space="preserve">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 </w:t>
      </w:r>
    </w:p>
    <w:p w:rsidR="00783346" w:rsidRPr="00783346" w:rsidRDefault="00783346" w:rsidP="00783346">
      <w:pPr>
        <w:spacing w:line="259" w:lineRule="auto"/>
        <w:ind w:right="13"/>
        <w:jc w:val="center"/>
        <w:rPr>
          <w:color w:val="000000"/>
          <w:sz w:val="28"/>
          <w:szCs w:val="22"/>
          <w:lang w:eastAsia="en-US"/>
        </w:rPr>
      </w:pPr>
    </w:p>
    <w:p w:rsidR="00783346" w:rsidRPr="00783346" w:rsidRDefault="00783346" w:rsidP="00783346">
      <w:pPr>
        <w:jc w:val="both"/>
        <w:rPr>
          <w:rFonts w:eastAsia="Calibri"/>
          <w:lang w:eastAsia="en-US"/>
        </w:rPr>
      </w:pPr>
      <w:r w:rsidRPr="00783346">
        <w:rPr>
          <w:rFonts w:eastAsia="Calibri"/>
          <w:lang w:eastAsia="en-US"/>
        </w:rPr>
        <w:t xml:space="preserve">1. Сведения о заявителе (в случае, если заявитель обращается через представителя) </w:t>
      </w:r>
    </w:p>
    <w:tbl>
      <w:tblPr>
        <w:tblW w:w="9561" w:type="dxa"/>
        <w:tblInd w:w="5" w:type="dxa"/>
        <w:tblCellMar>
          <w:top w:w="57" w:type="dxa"/>
          <w:left w:w="106" w:type="dxa"/>
        </w:tblCellMar>
        <w:tblLook w:val="04A0" w:firstRow="1" w:lastRow="0" w:firstColumn="1" w:lastColumn="0" w:noHBand="0" w:noVBand="1"/>
      </w:tblPr>
      <w:tblGrid>
        <w:gridCol w:w="1044"/>
        <w:gridCol w:w="4631"/>
        <w:gridCol w:w="3886"/>
      </w:tblGrid>
      <w:tr w:rsidR="00783346" w:rsidRPr="00783346" w:rsidTr="00783346">
        <w:trPr>
          <w:trHeight w:val="766"/>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1.1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Сведения о физическом лице, в случае если заявитель является физическое лицо: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46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1.1.1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Фамилия, имя, отчество (при наличии)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62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1.1.2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Реквизиты</w:t>
            </w:r>
            <w:proofErr w:type="spellEnd"/>
            <w:r w:rsidRPr="00783346">
              <w:rPr>
                <w:color w:val="000000"/>
                <w:szCs w:val="22"/>
                <w:lang w:val="en-US" w:eastAsia="en-US"/>
              </w:rPr>
              <w:t xml:space="preserve"> </w:t>
            </w:r>
            <w:proofErr w:type="spellStart"/>
            <w:r w:rsidRPr="00783346">
              <w:rPr>
                <w:color w:val="000000"/>
                <w:szCs w:val="22"/>
                <w:lang w:val="en-US" w:eastAsia="en-US"/>
              </w:rPr>
              <w:t>документа</w:t>
            </w:r>
            <w:proofErr w:type="spellEnd"/>
            <w:r w:rsidRPr="00783346">
              <w:rPr>
                <w:color w:val="000000"/>
                <w:szCs w:val="22"/>
                <w:lang w:val="en-US" w:eastAsia="en-US"/>
              </w:rPr>
              <w:t xml:space="preserve">, </w:t>
            </w:r>
            <w:proofErr w:type="spellStart"/>
            <w:r w:rsidRPr="00783346">
              <w:rPr>
                <w:color w:val="000000"/>
                <w:szCs w:val="22"/>
                <w:lang w:val="en-US" w:eastAsia="en-US"/>
              </w:rPr>
              <w:t>удостоверяющего</w:t>
            </w:r>
            <w:proofErr w:type="spellEnd"/>
            <w:r w:rsidRPr="00783346">
              <w:rPr>
                <w:color w:val="000000"/>
                <w:szCs w:val="22"/>
                <w:lang w:val="en-US" w:eastAsia="en-US"/>
              </w:rPr>
              <w:t xml:space="preserve"> </w:t>
            </w:r>
            <w:proofErr w:type="spellStart"/>
            <w:r w:rsidRPr="00783346">
              <w:rPr>
                <w:color w:val="000000"/>
                <w:szCs w:val="22"/>
                <w:lang w:val="en-US" w:eastAsia="en-US"/>
              </w:rPr>
              <w:t>личность</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22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1.1.3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Адрес</w:t>
            </w:r>
            <w:proofErr w:type="spellEnd"/>
            <w:r w:rsidRPr="00783346">
              <w:rPr>
                <w:color w:val="000000"/>
                <w:szCs w:val="22"/>
                <w:lang w:val="en-US" w:eastAsia="en-US"/>
              </w:rPr>
              <w:t xml:space="preserve"> </w:t>
            </w:r>
            <w:proofErr w:type="spellStart"/>
            <w:r w:rsidRPr="00783346">
              <w:rPr>
                <w:color w:val="000000"/>
                <w:szCs w:val="22"/>
                <w:lang w:val="en-US" w:eastAsia="en-US"/>
              </w:rPr>
              <w:t>регистрации</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403"/>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1.1.4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Адрес</w:t>
            </w:r>
            <w:proofErr w:type="spellEnd"/>
            <w:r w:rsidRPr="00783346">
              <w:rPr>
                <w:color w:val="000000"/>
                <w:szCs w:val="22"/>
                <w:lang w:val="en-US" w:eastAsia="en-US"/>
              </w:rPr>
              <w:t xml:space="preserve"> </w:t>
            </w:r>
            <w:proofErr w:type="spellStart"/>
            <w:r w:rsidRPr="00783346">
              <w:rPr>
                <w:color w:val="000000"/>
                <w:szCs w:val="22"/>
                <w:lang w:val="en-US" w:eastAsia="en-US"/>
              </w:rPr>
              <w:t>проживания</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7"/>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1.1.5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телефона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5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1.1.6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Адрес</w:t>
            </w:r>
            <w:proofErr w:type="spellEnd"/>
            <w:r w:rsidRPr="00783346">
              <w:rPr>
                <w:color w:val="000000"/>
                <w:szCs w:val="22"/>
                <w:lang w:val="en-US" w:eastAsia="en-US"/>
              </w:rPr>
              <w:t xml:space="preserve"> </w:t>
            </w:r>
            <w:proofErr w:type="spellStart"/>
            <w:r w:rsidRPr="00783346">
              <w:rPr>
                <w:color w:val="000000"/>
                <w:szCs w:val="22"/>
                <w:lang w:val="en-US" w:eastAsia="en-US"/>
              </w:rPr>
              <w:t>электронной</w:t>
            </w:r>
            <w:proofErr w:type="spellEnd"/>
            <w:r w:rsidRPr="00783346">
              <w:rPr>
                <w:color w:val="000000"/>
                <w:szCs w:val="22"/>
                <w:lang w:val="en-US" w:eastAsia="en-US"/>
              </w:rPr>
              <w:t xml:space="preserve"> </w:t>
            </w:r>
            <w:proofErr w:type="spellStart"/>
            <w:r w:rsidRPr="00783346">
              <w:rPr>
                <w:color w:val="000000"/>
                <w:szCs w:val="22"/>
                <w:lang w:val="en-US" w:eastAsia="en-US"/>
              </w:rPr>
              <w:t>почты</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1201"/>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Сведения об индивидуальном предпринимателе, в случае если заявитель является индивидуальным предпринимателем: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354"/>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1.2.1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ФИО </w:t>
            </w:r>
            <w:proofErr w:type="spellStart"/>
            <w:r w:rsidRPr="00783346">
              <w:rPr>
                <w:color w:val="000000"/>
                <w:szCs w:val="22"/>
                <w:lang w:val="en-US" w:eastAsia="en-US"/>
              </w:rPr>
              <w:t>индивидуального</w:t>
            </w:r>
            <w:proofErr w:type="spellEnd"/>
            <w:r w:rsidRPr="00783346">
              <w:rPr>
                <w:color w:val="000000"/>
                <w:szCs w:val="22"/>
                <w:lang w:val="en-US" w:eastAsia="en-US"/>
              </w:rPr>
              <w:t xml:space="preserve"> </w:t>
            </w:r>
            <w:proofErr w:type="spellStart"/>
            <w:r w:rsidRPr="00783346">
              <w:rPr>
                <w:color w:val="000000"/>
                <w:szCs w:val="22"/>
                <w:lang w:val="en-US" w:eastAsia="en-US"/>
              </w:rPr>
              <w:t>предпринимателя</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644"/>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1.2.2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Идентификационный</w:t>
            </w:r>
            <w:proofErr w:type="spellEnd"/>
            <w:r w:rsidRPr="00783346">
              <w:rPr>
                <w:color w:val="000000"/>
                <w:szCs w:val="22"/>
                <w:lang w:val="en-US" w:eastAsia="en-US"/>
              </w:rPr>
              <w:t xml:space="preserve"> </w:t>
            </w: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налогоплательщика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1064"/>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1.2.3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Основной государственный регистрационный номер индивидуального предпринимателя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35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1.2.4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телефона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1.2.5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Адрес</w:t>
            </w:r>
            <w:proofErr w:type="spellEnd"/>
            <w:r w:rsidRPr="00783346">
              <w:rPr>
                <w:color w:val="000000"/>
                <w:szCs w:val="22"/>
                <w:lang w:val="en-US" w:eastAsia="en-US"/>
              </w:rPr>
              <w:t xml:space="preserve"> </w:t>
            </w:r>
            <w:proofErr w:type="spellStart"/>
            <w:r w:rsidRPr="00783346">
              <w:rPr>
                <w:color w:val="000000"/>
                <w:szCs w:val="22"/>
                <w:lang w:val="en-US" w:eastAsia="en-US"/>
              </w:rPr>
              <w:t>электронной</w:t>
            </w:r>
            <w:proofErr w:type="spellEnd"/>
            <w:r w:rsidRPr="00783346">
              <w:rPr>
                <w:color w:val="000000"/>
                <w:szCs w:val="22"/>
                <w:lang w:val="en-US" w:eastAsia="en-US"/>
              </w:rPr>
              <w:t xml:space="preserve"> </w:t>
            </w:r>
            <w:proofErr w:type="spellStart"/>
            <w:r w:rsidRPr="00783346">
              <w:rPr>
                <w:color w:val="000000"/>
                <w:szCs w:val="22"/>
                <w:lang w:val="en-US" w:eastAsia="en-US"/>
              </w:rPr>
              <w:t>почты</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Сведения</w:t>
            </w:r>
            <w:proofErr w:type="spellEnd"/>
            <w:r w:rsidRPr="00783346">
              <w:rPr>
                <w:color w:val="000000"/>
                <w:szCs w:val="22"/>
                <w:lang w:val="en-US" w:eastAsia="en-US"/>
              </w:rPr>
              <w:t xml:space="preserve"> о </w:t>
            </w:r>
            <w:proofErr w:type="spellStart"/>
            <w:r w:rsidRPr="00783346">
              <w:rPr>
                <w:color w:val="000000"/>
                <w:szCs w:val="22"/>
                <w:lang w:val="en-US" w:eastAsia="en-US"/>
              </w:rPr>
              <w:t>юридическом</w:t>
            </w:r>
            <w:proofErr w:type="spellEnd"/>
            <w:r w:rsidRPr="00783346">
              <w:rPr>
                <w:color w:val="000000"/>
                <w:szCs w:val="22"/>
                <w:lang w:val="en-US" w:eastAsia="en-US"/>
              </w:rPr>
              <w:t xml:space="preserve"> </w:t>
            </w:r>
            <w:proofErr w:type="spellStart"/>
            <w:r w:rsidRPr="00783346">
              <w:rPr>
                <w:color w:val="000000"/>
                <w:szCs w:val="22"/>
                <w:lang w:val="en-US" w:eastAsia="en-US"/>
              </w:rPr>
              <w:t>лице</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1"/>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lastRenderedPageBreak/>
              <w:t xml:space="preserve">1.2.1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both"/>
              <w:rPr>
                <w:color w:val="000000"/>
                <w:sz w:val="28"/>
                <w:szCs w:val="22"/>
                <w:lang w:val="en-US" w:eastAsia="en-US"/>
              </w:rPr>
            </w:pPr>
            <w:proofErr w:type="spellStart"/>
            <w:r w:rsidRPr="00783346">
              <w:rPr>
                <w:color w:val="000000"/>
                <w:szCs w:val="22"/>
                <w:lang w:val="en-US" w:eastAsia="en-US"/>
              </w:rPr>
              <w:t>Полное</w:t>
            </w:r>
            <w:proofErr w:type="spellEnd"/>
            <w:r w:rsidRPr="00783346">
              <w:rPr>
                <w:color w:val="000000"/>
                <w:szCs w:val="22"/>
                <w:lang w:val="en-US" w:eastAsia="en-US"/>
              </w:rPr>
              <w:t xml:space="preserve"> </w:t>
            </w:r>
            <w:proofErr w:type="spellStart"/>
            <w:r w:rsidRPr="00783346">
              <w:rPr>
                <w:color w:val="000000"/>
                <w:szCs w:val="22"/>
                <w:lang w:val="en-US" w:eastAsia="en-US"/>
              </w:rPr>
              <w:t>наименование</w:t>
            </w:r>
            <w:proofErr w:type="spellEnd"/>
            <w:r w:rsidRPr="00783346">
              <w:rPr>
                <w:color w:val="000000"/>
                <w:szCs w:val="22"/>
                <w:lang w:val="en-US" w:eastAsia="en-US"/>
              </w:rPr>
              <w:t xml:space="preserve"> </w:t>
            </w:r>
            <w:proofErr w:type="spellStart"/>
            <w:r w:rsidRPr="00783346">
              <w:rPr>
                <w:color w:val="000000"/>
                <w:szCs w:val="22"/>
                <w:lang w:val="en-US" w:eastAsia="en-US"/>
              </w:rPr>
              <w:t>юридического</w:t>
            </w:r>
            <w:proofErr w:type="spellEnd"/>
            <w:r w:rsidRPr="00783346">
              <w:rPr>
                <w:color w:val="000000"/>
                <w:szCs w:val="22"/>
                <w:lang w:val="en-US" w:eastAsia="en-US"/>
              </w:rPr>
              <w:t xml:space="preserve"> </w:t>
            </w:r>
            <w:proofErr w:type="spellStart"/>
            <w:r w:rsidRPr="00783346">
              <w:rPr>
                <w:color w:val="000000"/>
                <w:szCs w:val="22"/>
                <w:lang w:val="en-US" w:eastAsia="en-US"/>
              </w:rPr>
              <w:t>лица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650"/>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1.2.2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Основной</w:t>
            </w:r>
            <w:proofErr w:type="spellEnd"/>
            <w:r w:rsidRPr="00783346">
              <w:rPr>
                <w:color w:val="000000"/>
                <w:szCs w:val="22"/>
                <w:lang w:val="en-US" w:eastAsia="en-US"/>
              </w:rPr>
              <w:t xml:space="preserve"> </w:t>
            </w:r>
            <w:proofErr w:type="spellStart"/>
            <w:r w:rsidRPr="00783346">
              <w:rPr>
                <w:color w:val="000000"/>
                <w:szCs w:val="22"/>
                <w:lang w:val="en-US" w:eastAsia="en-US"/>
              </w:rPr>
              <w:t>государственный</w:t>
            </w:r>
            <w:proofErr w:type="spellEnd"/>
            <w:r w:rsidRPr="00783346">
              <w:rPr>
                <w:color w:val="000000"/>
                <w:szCs w:val="22"/>
                <w:lang w:val="en-US" w:eastAsia="en-US"/>
              </w:rPr>
              <w:t xml:space="preserve"> </w:t>
            </w:r>
            <w:proofErr w:type="spellStart"/>
            <w:r w:rsidRPr="00783346">
              <w:rPr>
                <w:color w:val="000000"/>
                <w:szCs w:val="22"/>
                <w:lang w:val="en-US" w:eastAsia="en-US"/>
              </w:rPr>
              <w:t>регистрационный</w:t>
            </w:r>
            <w:proofErr w:type="spellEnd"/>
            <w:r w:rsidRPr="00783346">
              <w:rPr>
                <w:color w:val="000000"/>
                <w:szCs w:val="22"/>
                <w:lang w:val="en-US" w:eastAsia="en-US"/>
              </w:rPr>
              <w:t xml:space="preserve"> </w:t>
            </w:r>
            <w:proofErr w:type="spellStart"/>
            <w:r w:rsidRPr="00783346">
              <w:rPr>
                <w:color w:val="000000"/>
                <w:szCs w:val="22"/>
                <w:lang w:val="en-US" w:eastAsia="en-US"/>
              </w:rPr>
              <w:t>номер</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632"/>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1.2.3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Идентификационный</w:t>
            </w:r>
            <w:proofErr w:type="spellEnd"/>
            <w:r w:rsidRPr="00783346">
              <w:rPr>
                <w:color w:val="000000"/>
                <w:szCs w:val="22"/>
                <w:lang w:val="en-US" w:eastAsia="en-US"/>
              </w:rPr>
              <w:t xml:space="preserve"> </w:t>
            </w: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налогоплательщика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500"/>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1.2.4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телефона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6"/>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1.2.5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Адрес</w:t>
            </w:r>
            <w:proofErr w:type="spellEnd"/>
            <w:r w:rsidRPr="00783346">
              <w:rPr>
                <w:color w:val="000000"/>
                <w:szCs w:val="22"/>
                <w:lang w:val="en-US" w:eastAsia="en-US"/>
              </w:rPr>
              <w:t xml:space="preserve"> </w:t>
            </w:r>
            <w:proofErr w:type="spellStart"/>
            <w:r w:rsidRPr="00783346">
              <w:rPr>
                <w:color w:val="000000"/>
                <w:szCs w:val="22"/>
                <w:lang w:val="en-US" w:eastAsia="en-US"/>
              </w:rPr>
              <w:t>электронной</w:t>
            </w:r>
            <w:proofErr w:type="spellEnd"/>
            <w:r w:rsidRPr="00783346">
              <w:rPr>
                <w:color w:val="000000"/>
                <w:szCs w:val="22"/>
                <w:lang w:val="en-US" w:eastAsia="en-US"/>
              </w:rPr>
              <w:t xml:space="preserve"> </w:t>
            </w:r>
            <w:proofErr w:type="spellStart"/>
            <w:r w:rsidRPr="00783346">
              <w:rPr>
                <w:color w:val="000000"/>
                <w:szCs w:val="22"/>
                <w:lang w:val="en-US" w:eastAsia="en-US"/>
              </w:rPr>
              <w:t>почты</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bl>
    <w:p w:rsidR="00783346" w:rsidRPr="00783346" w:rsidRDefault="00783346" w:rsidP="00783346">
      <w:pPr>
        <w:ind w:right="3202"/>
        <w:jc w:val="center"/>
        <w:rPr>
          <w:color w:val="000000"/>
          <w:sz w:val="28"/>
          <w:szCs w:val="22"/>
          <w:lang w:eastAsia="en-US"/>
        </w:rPr>
      </w:pPr>
      <w:r w:rsidRPr="00783346">
        <w:rPr>
          <w:b/>
          <w:color w:val="000000"/>
          <w:szCs w:val="22"/>
          <w:lang w:eastAsia="en-US"/>
        </w:rPr>
        <w:t>2. Сведения о заявителе</w:t>
      </w:r>
    </w:p>
    <w:tbl>
      <w:tblPr>
        <w:tblW w:w="9561" w:type="dxa"/>
        <w:tblInd w:w="5" w:type="dxa"/>
        <w:tblCellMar>
          <w:top w:w="57" w:type="dxa"/>
          <w:left w:w="106" w:type="dxa"/>
        </w:tblCellMar>
        <w:tblLook w:val="04A0" w:firstRow="1" w:lastRow="0" w:firstColumn="1" w:lastColumn="0" w:noHBand="0" w:noVBand="1"/>
      </w:tblPr>
      <w:tblGrid>
        <w:gridCol w:w="1044"/>
        <w:gridCol w:w="4631"/>
        <w:gridCol w:w="3886"/>
      </w:tblGrid>
      <w:tr w:rsidR="00783346" w:rsidRPr="00783346" w:rsidTr="00783346">
        <w:trPr>
          <w:trHeight w:val="766"/>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eastAsia="en-US"/>
              </w:rPr>
            </w:pPr>
            <w:r w:rsidRPr="00783346">
              <w:rPr>
                <w:color w:val="000000"/>
                <w:szCs w:val="22"/>
                <w:lang w:eastAsia="en-US"/>
              </w:rPr>
              <w:t xml:space="preserve">2.1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Сведения о физическом лице, в случае если заявитель является физическое лицо: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46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eastAsia="en-US"/>
              </w:rPr>
            </w:pPr>
            <w:r w:rsidRPr="00783346">
              <w:rPr>
                <w:color w:val="000000"/>
                <w:szCs w:val="22"/>
                <w:lang w:eastAsia="en-US"/>
              </w:rPr>
              <w:t xml:space="preserve">2.1.1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Фамилия, имя, отчество (при наличии)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680"/>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2.1.2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Реквизиты</w:t>
            </w:r>
            <w:proofErr w:type="spellEnd"/>
            <w:r w:rsidRPr="00783346">
              <w:rPr>
                <w:color w:val="000000"/>
                <w:szCs w:val="22"/>
                <w:lang w:val="en-US" w:eastAsia="en-US"/>
              </w:rPr>
              <w:t xml:space="preserve"> </w:t>
            </w:r>
            <w:proofErr w:type="spellStart"/>
            <w:r w:rsidRPr="00783346">
              <w:rPr>
                <w:color w:val="000000"/>
                <w:szCs w:val="22"/>
                <w:lang w:val="en-US" w:eastAsia="en-US"/>
              </w:rPr>
              <w:t>документа</w:t>
            </w:r>
            <w:proofErr w:type="spellEnd"/>
            <w:r w:rsidRPr="00783346">
              <w:rPr>
                <w:color w:val="000000"/>
                <w:szCs w:val="22"/>
                <w:lang w:val="en-US" w:eastAsia="en-US"/>
              </w:rPr>
              <w:t xml:space="preserve">, </w:t>
            </w:r>
            <w:proofErr w:type="spellStart"/>
            <w:r w:rsidRPr="00783346">
              <w:rPr>
                <w:color w:val="000000"/>
                <w:szCs w:val="22"/>
                <w:lang w:val="en-US" w:eastAsia="en-US"/>
              </w:rPr>
              <w:t>удостоверяющего</w:t>
            </w:r>
            <w:proofErr w:type="spellEnd"/>
            <w:r w:rsidRPr="00783346">
              <w:rPr>
                <w:color w:val="000000"/>
                <w:szCs w:val="22"/>
                <w:lang w:val="en-US" w:eastAsia="en-US"/>
              </w:rPr>
              <w:t xml:space="preserve"> </w:t>
            </w:r>
            <w:proofErr w:type="spellStart"/>
            <w:r w:rsidRPr="00783346">
              <w:rPr>
                <w:color w:val="000000"/>
                <w:szCs w:val="22"/>
                <w:lang w:val="en-US" w:eastAsia="en-US"/>
              </w:rPr>
              <w:t>личность</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4"/>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2.1.3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Адрес</w:t>
            </w:r>
            <w:proofErr w:type="spellEnd"/>
            <w:r w:rsidRPr="00783346">
              <w:rPr>
                <w:color w:val="000000"/>
                <w:szCs w:val="22"/>
                <w:lang w:val="en-US" w:eastAsia="en-US"/>
              </w:rPr>
              <w:t xml:space="preserve"> </w:t>
            </w:r>
            <w:proofErr w:type="spellStart"/>
            <w:r w:rsidRPr="00783346">
              <w:rPr>
                <w:color w:val="000000"/>
                <w:szCs w:val="22"/>
                <w:lang w:val="en-US" w:eastAsia="en-US"/>
              </w:rPr>
              <w:t>регистрации</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57"/>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2.1.4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Адрес</w:t>
            </w:r>
            <w:proofErr w:type="spellEnd"/>
            <w:r w:rsidRPr="00783346">
              <w:rPr>
                <w:color w:val="000000"/>
                <w:szCs w:val="22"/>
                <w:lang w:val="en-US" w:eastAsia="en-US"/>
              </w:rPr>
              <w:t xml:space="preserve"> </w:t>
            </w:r>
            <w:proofErr w:type="spellStart"/>
            <w:r w:rsidRPr="00783346">
              <w:rPr>
                <w:color w:val="000000"/>
                <w:szCs w:val="22"/>
                <w:lang w:val="en-US" w:eastAsia="en-US"/>
              </w:rPr>
              <w:t>проживания</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3"/>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2.1.5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телефона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54"/>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2.1.6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Адрес</w:t>
            </w:r>
            <w:proofErr w:type="spellEnd"/>
            <w:r w:rsidRPr="00783346">
              <w:rPr>
                <w:color w:val="000000"/>
                <w:szCs w:val="22"/>
                <w:lang w:val="en-US" w:eastAsia="en-US"/>
              </w:rPr>
              <w:t xml:space="preserve"> </w:t>
            </w:r>
            <w:proofErr w:type="spellStart"/>
            <w:r w:rsidRPr="00783346">
              <w:rPr>
                <w:color w:val="000000"/>
                <w:szCs w:val="22"/>
                <w:lang w:val="en-US" w:eastAsia="en-US"/>
              </w:rPr>
              <w:t>электронной</w:t>
            </w:r>
            <w:proofErr w:type="spellEnd"/>
            <w:r w:rsidRPr="00783346">
              <w:rPr>
                <w:color w:val="000000"/>
                <w:szCs w:val="22"/>
                <w:lang w:val="en-US" w:eastAsia="en-US"/>
              </w:rPr>
              <w:t xml:space="preserve"> </w:t>
            </w:r>
            <w:proofErr w:type="spellStart"/>
            <w:r w:rsidRPr="00783346">
              <w:rPr>
                <w:color w:val="000000"/>
                <w:szCs w:val="22"/>
                <w:lang w:val="en-US" w:eastAsia="en-US"/>
              </w:rPr>
              <w:t>почты</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1211"/>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2.2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Сведения об индивидуальном предпринимателе, в случае если заявитель является индивидуальным предпринимателем: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506"/>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2.2.1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ФИО </w:t>
            </w:r>
            <w:proofErr w:type="spellStart"/>
            <w:r w:rsidRPr="00783346">
              <w:rPr>
                <w:color w:val="000000"/>
                <w:szCs w:val="22"/>
                <w:lang w:val="en-US" w:eastAsia="en-US"/>
              </w:rPr>
              <w:t>индивидуального</w:t>
            </w:r>
            <w:proofErr w:type="spellEnd"/>
            <w:r w:rsidRPr="00783346">
              <w:rPr>
                <w:color w:val="000000"/>
                <w:szCs w:val="22"/>
                <w:lang w:val="en-US" w:eastAsia="en-US"/>
              </w:rPr>
              <w:t xml:space="preserve"> </w:t>
            </w:r>
            <w:proofErr w:type="spellStart"/>
            <w:r w:rsidRPr="00783346">
              <w:rPr>
                <w:color w:val="000000"/>
                <w:szCs w:val="22"/>
                <w:lang w:val="en-US" w:eastAsia="en-US"/>
              </w:rPr>
              <w:t>предпринимателя</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62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2.2.2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Идентификационный</w:t>
            </w:r>
            <w:proofErr w:type="spellEnd"/>
            <w:r w:rsidRPr="00783346">
              <w:rPr>
                <w:color w:val="000000"/>
                <w:szCs w:val="22"/>
                <w:lang w:val="en-US" w:eastAsia="en-US"/>
              </w:rPr>
              <w:t xml:space="preserve"> </w:t>
            </w: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налогоплательщика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922"/>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2.2.3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Основной государственный регистрационный номер индивидуального предпринимателя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354"/>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2.2.4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телефона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0"/>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2.2.5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Адрес</w:t>
            </w:r>
            <w:proofErr w:type="spellEnd"/>
            <w:r w:rsidRPr="00783346">
              <w:rPr>
                <w:color w:val="000000"/>
                <w:szCs w:val="22"/>
                <w:lang w:val="en-US" w:eastAsia="en-US"/>
              </w:rPr>
              <w:t xml:space="preserve"> </w:t>
            </w:r>
            <w:proofErr w:type="spellStart"/>
            <w:r w:rsidRPr="00783346">
              <w:rPr>
                <w:color w:val="000000"/>
                <w:szCs w:val="22"/>
                <w:lang w:val="en-US" w:eastAsia="en-US"/>
              </w:rPr>
              <w:t>электронной</w:t>
            </w:r>
            <w:proofErr w:type="spellEnd"/>
            <w:r w:rsidRPr="00783346">
              <w:rPr>
                <w:color w:val="000000"/>
                <w:szCs w:val="22"/>
                <w:lang w:val="en-US" w:eastAsia="en-US"/>
              </w:rPr>
              <w:t xml:space="preserve"> </w:t>
            </w:r>
            <w:proofErr w:type="spellStart"/>
            <w:r w:rsidRPr="00783346">
              <w:rPr>
                <w:color w:val="000000"/>
                <w:szCs w:val="22"/>
                <w:lang w:val="en-US" w:eastAsia="en-US"/>
              </w:rPr>
              <w:t>почты</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7"/>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2.3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Сведения</w:t>
            </w:r>
            <w:proofErr w:type="spellEnd"/>
            <w:r w:rsidRPr="00783346">
              <w:rPr>
                <w:color w:val="000000"/>
                <w:szCs w:val="22"/>
                <w:lang w:val="en-US" w:eastAsia="en-US"/>
              </w:rPr>
              <w:t xml:space="preserve"> о </w:t>
            </w:r>
            <w:proofErr w:type="spellStart"/>
            <w:r w:rsidRPr="00783346">
              <w:rPr>
                <w:color w:val="000000"/>
                <w:szCs w:val="22"/>
                <w:lang w:val="en-US" w:eastAsia="en-US"/>
              </w:rPr>
              <w:t>юридическом</w:t>
            </w:r>
            <w:proofErr w:type="spellEnd"/>
            <w:r w:rsidRPr="00783346">
              <w:rPr>
                <w:color w:val="000000"/>
                <w:szCs w:val="22"/>
                <w:lang w:val="en-US" w:eastAsia="en-US"/>
              </w:rPr>
              <w:t xml:space="preserve"> </w:t>
            </w:r>
            <w:proofErr w:type="spellStart"/>
            <w:r w:rsidRPr="00783346">
              <w:rPr>
                <w:color w:val="000000"/>
                <w:szCs w:val="22"/>
                <w:lang w:val="en-US" w:eastAsia="en-US"/>
              </w:rPr>
              <w:t>лице</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59"/>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2.3.1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both"/>
              <w:rPr>
                <w:color w:val="000000"/>
                <w:sz w:val="28"/>
                <w:szCs w:val="22"/>
                <w:lang w:val="en-US" w:eastAsia="en-US"/>
              </w:rPr>
            </w:pPr>
            <w:proofErr w:type="spellStart"/>
            <w:r w:rsidRPr="00783346">
              <w:rPr>
                <w:color w:val="000000"/>
                <w:szCs w:val="22"/>
                <w:lang w:val="en-US" w:eastAsia="en-US"/>
              </w:rPr>
              <w:t>Полное</w:t>
            </w:r>
            <w:proofErr w:type="spellEnd"/>
            <w:r w:rsidRPr="00783346">
              <w:rPr>
                <w:color w:val="000000"/>
                <w:szCs w:val="22"/>
                <w:lang w:val="en-US" w:eastAsia="en-US"/>
              </w:rPr>
              <w:t xml:space="preserve"> </w:t>
            </w:r>
            <w:proofErr w:type="spellStart"/>
            <w:r w:rsidRPr="00783346">
              <w:rPr>
                <w:color w:val="000000"/>
                <w:szCs w:val="22"/>
                <w:lang w:val="en-US" w:eastAsia="en-US"/>
              </w:rPr>
              <w:t>наименование</w:t>
            </w:r>
            <w:proofErr w:type="spellEnd"/>
            <w:r w:rsidRPr="00783346">
              <w:rPr>
                <w:color w:val="000000"/>
                <w:szCs w:val="22"/>
                <w:lang w:val="en-US" w:eastAsia="en-US"/>
              </w:rPr>
              <w:t xml:space="preserve"> </w:t>
            </w:r>
            <w:proofErr w:type="spellStart"/>
            <w:r w:rsidRPr="00783346">
              <w:rPr>
                <w:color w:val="000000"/>
                <w:szCs w:val="22"/>
                <w:lang w:val="en-US" w:eastAsia="en-US"/>
              </w:rPr>
              <w:t>юридического</w:t>
            </w:r>
            <w:proofErr w:type="spellEnd"/>
            <w:r w:rsidRPr="00783346">
              <w:rPr>
                <w:color w:val="000000"/>
                <w:szCs w:val="22"/>
                <w:lang w:val="en-US" w:eastAsia="en-US"/>
              </w:rPr>
              <w:t xml:space="preserve"> </w:t>
            </w:r>
            <w:proofErr w:type="spellStart"/>
            <w:r w:rsidRPr="00783346">
              <w:rPr>
                <w:color w:val="000000"/>
                <w:szCs w:val="22"/>
                <w:lang w:val="en-US" w:eastAsia="en-US"/>
              </w:rPr>
              <w:t>лица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492"/>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1.2.2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Основной</w:t>
            </w:r>
            <w:proofErr w:type="spellEnd"/>
            <w:r w:rsidRPr="00783346">
              <w:rPr>
                <w:color w:val="000000"/>
                <w:szCs w:val="22"/>
                <w:lang w:val="en-US" w:eastAsia="en-US"/>
              </w:rPr>
              <w:t xml:space="preserve"> </w:t>
            </w:r>
            <w:proofErr w:type="spellStart"/>
            <w:r w:rsidRPr="00783346">
              <w:rPr>
                <w:color w:val="000000"/>
                <w:szCs w:val="22"/>
                <w:lang w:val="en-US" w:eastAsia="en-US"/>
              </w:rPr>
              <w:t>государственный</w:t>
            </w:r>
            <w:proofErr w:type="spellEnd"/>
            <w:r w:rsidRPr="00783346">
              <w:rPr>
                <w:color w:val="000000"/>
                <w:szCs w:val="22"/>
                <w:lang w:val="en-US" w:eastAsia="en-US"/>
              </w:rPr>
              <w:t xml:space="preserve"> </w:t>
            </w:r>
            <w:proofErr w:type="spellStart"/>
            <w:r w:rsidRPr="00783346">
              <w:rPr>
                <w:color w:val="000000"/>
                <w:szCs w:val="22"/>
                <w:lang w:val="en-US" w:eastAsia="en-US"/>
              </w:rPr>
              <w:t>регистрационный</w:t>
            </w:r>
            <w:proofErr w:type="spellEnd"/>
            <w:r w:rsidRPr="00783346">
              <w:rPr>
                <w:color w:val="000000"/>
                <w:szCs w:val="22"/>
                <w:lang w:val="en-US" w:eastAsia="en-US"/>
              </w:rPr>
              <w:t xml:space="preserve"> </w:t>
            </w:r>
            <w:proofErr w:type="spellStart"/>
            <w:r w:rsidRPr="00783346">
              <w:rPr>
                <w:color w:val="000000"/>
                <w:szCs w:val="22"/>
                <w:lang w:val="en-US" w:eastAsia="en-US"/>
              </w:rPr>
              <w:t>номер</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587"/>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2.3.3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Идентификационный</w:t>
            </w:r>
            <w:proofErr w:type="spellEnd"/>
            <w:r w:rsidRPr="00783346">
              <w:rPr>
                <w:color w:val="000000"/>
                <w:szCs w:val="22"/>
                <w:lang w:val="en-US" w:eastAsia="en-US"/>
              </w:rPr>
              <w:t xml:space="preserve"> </w:t>
            </w: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налогоплательщика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2.3.4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телефона</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361"/>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lastRenderedPageBreak/>
              <w:t xml:space="preserve">2.3.5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Адрес</w:t>
            </w:r>
            <w:proofErr w:type="spellEnd"/>
            <w:r w:rsidRPr="00783346">
              <w:rPr>
                <w:color w:val="000000"/>
                <w:szCs w:val="22"/>
                <w:lang w:val="en-US" w:eastAsia="en-US"/>
              </w:rPr>
              <w:t xml:space="preserve"> </w:t>
            </w:r>
            <w:proofErr w:type="spellStart"/>
            <w:r w:rsidRPr="00783346">
              <w:rPr>
                <w:color w:val="000000"/>
                <w:szCs w:val="22"/>
                <w:lang w:val="en-US" w:eastAsia="en-US"/>
              </w:rPr>
              <w:t>электронной</w:t>
            </w:r>
            <w:proofErr w:type="spellEnd"/>
            <w:r w:rsidRPr="00783346">
              <w:rPr>
                <w:color w:val="000000"/>
                <w:szCs w:val="22"/>
                <w:lang w:val="en-US" w:eastAsia="en-US"/>
              </w:rPr>
              <w:t xml:space="preserve"> </w:t>
            </w:r>
            <w:proofErr w:type="spellStart"/>
            <w:r w:rsidRPr="00783346">
              <w:rPr>
                <w:color w:val="000000"/>
                <w:szCs w:val="22"/>
                <w:lang w:val="en-US" w:eastAsia="en-US"/>
              </w:rPr>
              <w:t>почты</w:t>
            </w:r>
            <w:proofErr w:type="spellEnd"/>
            <w:r w:rsidRPr="00783346">
              <w:rPr>
                <w:color w:val="000000"/>
                <w:szCs w:val="22"/>
                <w:lang w:val="en-US" w:eastAsia="en-US"/>
              </w:rPr>
              <w:t xml:space="preserve">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bl>
    <w:p w:rsidR="00783346" w:rsidRPr="00783346" w:rsidRDefault="00783346" w:rsidP="00783346">
      <w:pPr>
        <w:spacing w:after="76"/>
        <w:ind w:right="3202"/>
        <w:jc w:val="center"/>
        <w:rPr>
          <w:color w:val="000000"/>
          <w:sz w:val="28"/>
          <w:szCs w:val="22"/>
          <w:lang w:eastAsia="en-US"/>
        </w:rPr>
      </w:pPr>
      <w:r w:rsidRPr="00783346">
        <w:rPr>
          <w:b/>
          <w:color w:val="000000"/>
          <w:szCs w:val="22"/>
          <w:lang w:eastAsia="en-US"/>
        </w:rPr>
        <w:t>3. Сведения по услуге</w:t>
      </w:r>
    </w:p>
    <w:tbl>
      <w:tblPr>
        <w:tblW w:w="9561" w:type="dxa"/>
        <w:tblInd w:w="5" w:type="dxa"/>
        <w:tblCellMar>
          <w:top w:w="57" w:type="dxa"/>
          <w:left w:w="106" w:type="dxa"/>
          <w:right w:w="101" w:type="dxa"/>
        </w:tblCellMar>
        <w:tblLook w:val="04A0" w:firstRow="1" w:lastRow="0" w:firstColumn="1" w:lastColumn="0" w:noHBand="0" w:noVBand="1"/>
      </w:tblPr>
      <w:tblGrid>
        <w:gridCol w:w="1044"/>
        <w:gridCol w:w="4631"/>
        <w:gridCol w:w="3886"/>
      </w:tblGrid>
      <w:tr w:rsidR="00783346" w:rsidRPr="00783346" w:rsidTr="00783346">
        <w:trPr>
          <w:trHeight w:val="570"/>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eastAsia="en-US"/>
              </w:rPr>
            </w:pPr>
            <w:r w:rsidRPr="00783346">
              <w:rPr>
                <w:color w:val="000000"/>
                <w:szCs w:val="22"/>
                <w:lang w:eastAsia="en-US"/>
              </w:rPr>
              <w:t xml:space="preserve">3.1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both"/>
              <w:rPr>
                <w:color w:val="000000"/>
                <w:sz w:val="28"/>
                <w:szCs w:val="22"/>
                <w:lang w:eastAsia="en-US"/>
              </w:rPr>
            </w:pPr>
            <w:r w:rsidRPr="00783346">
              <w:rPr>
                <w:color w:val="000000"/>
                <w:szCs w:val="22"/>
                <w:lang w:eastAsia="en-US"/>
              </w:rPr>
              <w:t xml:space="preserve">В результате чего образуется земельный участок? (Раздел/Объединение)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494"/>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ind w:right="4"/>
              <w:jc w:val="center"/>
              <w:rPr>
                <w:color w:val="000000"/>
                <w:sz w:val="28"/>
                <w:szCs w:val="22"/>
                <w:lang w:eastAsia="en-US"/>
              </w:rPr>
            </w:pPr>
            <w:r w:rsidRPr="00783346">
              <w:rPr>
                <w:color w:val="000000"/>
                <w:szCs w:val="22"/>
                <w:lang w:eastAsia="en-US"/>
              </w:rPr>
              <w:t xml:space="preserve">3.2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Право заявителя на земельный участок зарегистрировано в ЕГРН?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588"/>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ind w:right="4"/>
              <w:jc w:val="center"/>
              <w:rPr>
                <w:color w:val="000000"/>
                <w:sz w:val="28"/>
                <w:szCs w:val="22"/>
                <w:lang w:val="en-US" w:eastAsia="en-US"/>
              </w:rPr>
            </w:pPr>
            <w:r w:rsidRPr="00783346">
              <w:rPr>
                <w:color w:val="000000"/>
                <w:szCs w:val="22"/>
                <w:lang w:val="en-US" w:eastAsia="en-US"/>
              </w:rPr>
              <w:t xml:space="preserve">3.3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both"/>
              <w:rPr>
                <w:color w:val="000000"/>
                <w:sz w:val="28"/>
                <w:szCs w:val="22"/>
                <w:lang w:eastAsia="en-US"/>
              </w:rPr>
            </w:pPr>
            <w:r w:rsidRPr="00783346">
              <w:rPr>
                <w:color w:val="000000"/>
                <w:szCs w:val="22"/>
                <w:lang w:eastAsia="en-US"/>
              </w:rPr>
              <w:t xml:space="preserve">Сколько землепользователей у исходного земельного участка?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626"/>
        </w:trPr>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ind w:right="4"/>
              <w:jc w:val="center"/>
              <w:rPr>
                <w:color w:val="000000"/>
                <w:sz w:val="28"/>
                <w:szCs w:val="22"/>
                <w:lang w:val="en-US" w:eastAsia="en-US"/>
              </w:rPr>
            </w:pPr>
            <w:r w:rsidRPr="00783346">
              <w:rPr>
                <w:color w:val="000000"/>
                <w:szCs w:val="22"/>
                <w:lang w:val="en-US" w:eastAsia="en-US"/>
              </w:rPr>
              <w:t xml:space="preserve">3.4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Исходный земельный участок находится в залоге? </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bl>
    <w:p w:rsidR="00783346" w:rsidRPr="00783346" w:rsidRDefault="00783346" w:rsidP="00783346">
      <w:pPr>
        <w:ind w:right="3202"/>
        <w:jc w:val="right"/>
        <w:rPr>
          <w:color w:val="000000"/>
          <w:sz w:val="28"/>
          <w:szCs w:val="22"/>
          <w:lang w:eastAsia="en-US"/>
        </w:rPr>
      </w:pPr>
      <w:r w:rsidRPr="00783346">
        <w:rPr>
          <w:b/>
          <w:color w:val="000000"/>
          <w:szCs w:val="22"/>
          <w:lang w:eastAsia="en-US"/>
        </w:rPr>
        <w:t>4. Сведения о земельном участк</w:t>
      </w:r>
      <w:proofErr w:type="gramStart"/>
      <w:r w:rsidRPr="00783346">
        <w:rPr>
          <w:b/>
          <w:color w:val="000000"/>
          <w:szCs w:val="22"/>
          <w:lang w:eastAsia="en-US"/>
        </w:rPr>
        <w:t>е(</w:t>
      </w:r>
      <w:proofErr w:type="gramEnd"/>
      <w:r w:rsidRPr="00783346">
        <w:rPr>
          <w:b/>
          <w:color w:val="000000"/>
          <w:szCs w:val="22"/>
          <w:lang w:eastAsia="en-US"/>
        </w:rPr>
        <w:t xml:space="preserve">-ах) </w:t>
      </w:r>
    </w:p>
    <w:tbl>
      <w:tblPr>
        <w:tblW w:w="9561" w:type="dxa"/>
        <w:tblInd w:w="5" w:type="dxa"/>
        <w:tblCellMar>
          <w:top w:w="57" w:type="dxa"/>
          <w:right w:w="115" w:type="dxa"/>
        </w:tblCellMar>
        <w:tblLook w:val="04A0" w:firstRow="1" w:lastRow="0" w:firstColumn="1" w:lastColumn="0" w:noHBand="0" w:noVBand="1"/>
      </w:tblPr>
      <w:tblGrid>
        <w:gridCol w:w="1111"/>
        <w:gridCol w:w="4052"/>
        <w:gridCol w:w="4398"/>
      </w:tblGrid>
      <w:tr w:rsidR="00783346" w:rsidRPr="00783346" w:rsidTr="00783346">
        <w:trPr>
          <w:trHeight w:val="512"/>
        </w:trPr>
        <w:tc>
          <w:tcPr>
            <w:tcW w:w="111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4.1 </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Кадастровый</w:t>
            </w:r>
            <w:proofErr w:type="spellEnd"/>
            <w:r w:rsidRPr="00783346">
              <w:rPr>
                <w:color w:val="000000"/>
                <w:szCs w:val="22"/>
                <w:lang w:val="en-US" w:eastAsia="en-US"/>
              </w:rPr>
              <w:t xml:space="preserve"> </w:t>
            </w:r>
            <w:proofErr w:type="spellStart"/>
            <w:r w:rsidRPr="00783346">
              <w:rPr>
                <w:color w:val="000000"/>
                <w:szCs w:val="22"/>
                <w:lang w:val="en-US" w:eastAsia="en-US"/>
              </w:rPr>
              <w:t>номер</w:t>
            </w:r>
            <w:proofErr w:type="spellEnd"/>
            <w:r w:rsidRPr="00783346">
              <w:rPr>
                <w:color w:val="000000"/>
                <w:szCs w:val="22"/>
                <w:lang w:val="en-US" w:eastAsia="en-US"/>
              </w:rPr>
              <w:t xml:space="preserve"> </w:t>
            </w:r>
            <w:proofErr w:type="spellStart"/>
            <w:r w:rsidRPr="00783346">
              <w:rPr>
                <w:color w:val="000000"/>
                <w:szCs w:val="22"/>
                <w:lang w:val="en-US" w:eastAsia="en-US"/>
              </w:rPr>
              <w:t>земельного</w:t>
            </w:r>
            <w:proofErr w:type="spellEnd"/>
            <w:r w:rsidRPr="00783346">
              <w:rPr>
                <w:color w:val="000000"/>
                <w:szCs w:val="22"/>
                <w:lang w:val="en-US" w:eastAsia="en-US"/>
              </w:rPr>
              <w:t xml:space="preserve"> </w:t>
            </w:r>
            <w:proofErr w:type="spellStart"/>
            <w:r w:rsidRPr="00783346">
              <w:rPr>
                <w:color w:val="000000"/>
                <w:szCs w:val="22"/>
                <w:lang w:val="en-US" w:eastAsia="en-US"/>
              </w:rPr>
              <w:t>участка</w:t>
            </w:r>
            <w:proofErr w:type="spellEnd"/>
            <w:r w:rsidRPr="00783346">
              <w:rPr>
                <w:color w:val="000000"/>
                <w:szCs w:val="22"/>
                <w:lang w:val="en-US" w:eastAsia="en-US"/>
              </w:rPr>
              <w:t xml:space="preserve"> </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
        </w:tc>
      </w:tr>
      <w:tr w:rsidR="00783346" w:rsidRPr="00783346" w:rsidTr="00783346">
        <w:trPr>
          <w:trHeight w:val="1173"/>
        </w:trPr>
        <w:tc>
          <w:tcPr>
            <w:tcW w:w="1111"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4.2 </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Кадастровый номер земельного участка (возможность добавления сведений о земельных участках, при объединении) </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bl>
    <w:p w:rsidR="00783346" w:rsidRPr="00783346" w:rsidRDefault="00783346" w:rsidP="00783346">
      <w:pPr>
        <w:ind w:right="3202"/>
        <w:jc w:val="right"/>
        <w:rPr>
          <w:color w:val="000000"/>
          <w:sz w:val="28"/>
          <w:szCs w:val="22"/>
          <w:lang w:eastAsia="en-US"/>
        </w:rPr>
      </w:pPr>
      <w:r w:rsidRPr="00783346">
        <w:rPr>
          <w:b/>
          <w:color w:val="000000"/>
          <w:szCs w:val="22"/>
          <w:lang w:eastAsia="en-US"/>
        </w:rPr>
        <w:t>5.</w:t>
      </w:r>
      <w:r w:rsidRPr="00783346">
        <w:rPr>
          <w:color w:val="000000"/>
          <w:szCs w:val="22"/>
          <w:lang w:eastAsia="en-US"/>
        </w:rPr>
        <w:t xml:space="preserve"> </w:t>
      </w:r>
      <w:r w:rsidRPr="00783346">
        <w:rPr>
          <w:b/>
          <w:color w:val="000000"/>
          <w:szCs w:val="22"/>
          <w:lang w:eastAsia="en-US"/>
        </w:rPr>
        <w:t>Прикладываемые документы</w:t>
      </w:r>
      <w:r w:rsidRPr="00783346">
        <w:rPr>
          <w:color w:val="000000"/>
          <w:szCs w:val="22"/>
          <w:lang w:eastAsia="en-US"/>
        </w:rPr>
        <w:t xml:space="preserve">  </w:t>
      </w:r>
    </w:p>
    <w:tbl>
      <w:tblPr>
        <w:tblW w:w="9470" w:type="dxa"/>
        <w:tblCellMar>
          <w:top w:w="49" w:type="dxa"/>
          <w:left w:w="106" w:type="dxa"/>
          <w:right w:w="115" w:type="dxa"/>
        </w:tblCellMar>
        <w:tblLook w:val="04A0" w:firstRow="1" w:lastRow="0" w:firstColumn="1" w:lastColumn="0" w:noHBand="0" w:noVBand="1"/>
      </w:tblPr>
      <w:tblGrid>
        <w:gridCol w:w="826"/>
        <w:gridCol w:w="5130"/>
        <w:gridCol w:w="3514"/>
      </w:tblGrid>
      <w:tr w:rsidR="00783346" w:rsidRPr="00783346" w:rsidTr="00783346">
        <w:trPr>
          <w:trHeight w:val="566"/>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eastAsia="en-US"/>
              </w:rPr>
            </w:pPr>
            <w:r w:rsidRPr="00783346">
              <w:rPr>
                <w:color w:val="000000"/>
                <w:szCs w:val="22"/>
                <w:lang w:eastAsia="en-US"/>
              </w:rPr>
              <w:t xml:space="preserve">№ </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eastAsia="en-US"/>
              </w:rPr>
            </w:pPr>
            <w:r w:rsidRPr="00783346">
              <w:rPr>
                <w:color w:val="000000"/>
                <w:szCs w:val="22"/>
                <w:lang w:eastAsia="en-US"/>
              </w:rPr>
              <w:t xml:space="preserve">Наименование документа </w:t>
            </w: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eastAsia="en-US"/>
              </w:rPr>
            </w:pPr>
            <w:r w:rsidRPr="00783346">
              <w:rPr>
                <w:color w:val="000000"/>
                <w:szCs w:val="22"/>
                <w:lang w:eastAsia="en-US"/>
              </w:rPr>
              <w:t xml:space="preserve">Наименование прикладываемого документа </w:t>
            </w:r>
          </w:p>
        </w:tc>
      </w:tr>
      <w:tr w:rsidR="00783346" w:rsidRPr="00783346" w:rsidTr="00783346">
        <w:trPr>
          <w:trHeight w:val="574"/>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eastAsia="en-US"/>
              </w:rPr>
            </w:pPr>
            <w:r w:rsidRPr="00783346">
              <w:rPr>
                <w:color w:val="000000"/>
                <w:szCs w:val="22"/>
                <w:lang w:eastAsia="en-US"/>
              </w:rPr>
              <w:t xml:space="preserve">1 </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Документ, подтверждающий полномочия представителя </w:t>
            </w: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 w:val="20"/>
                <w:szCs w:val="22"/>
                <w:lang w:eastAsia="en-US"/>
              </w:rPr>
              <w:t xml:space="preserve"> </w:t>
            </w:r>
          </w:p>
        </w:tc>
      </w:tr>
      <w:tr w:rsidR="00783346" w:rsidRPr="00783346" w:rsidTr="00783346">
        <w:trPr>
          <w:trHeight w:val="912"/>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2 </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Схема расположения земельного участка или земельных участков на кадастровом плане территории </w:t>
            </w: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 w:val="20"/>
                <w:szCs w:val="22"/>
                <w:lang w:eastAsia="en-US"/>
              </w:rPr>
              <w:t xml:space="preserve"> </w:t>
            </w:r>
          </w:p>
        </w:tc>
      </w:tr>
      <w:tr w:rsidR="00783346" w:rsidRPr="00783346" w:rsidTr="00783346">
        <w:trPr>
          <w:trHeight w:val="67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3 </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Правоустанавливающий документ на объект недвижимости </w:t>
            </w: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 w:val="20"/>
                <w:szCs w:val="22"/>
                <w:lang w:eastAsia="en-US"/>
              </w:rPr>
              <w:t xml:space="preserve"> </w:t>
            </w:r>
          </w:p>
        </w:tc>
      </w:tr>
      <w:tr w:rsidR="00783346" w:rsidRPr="00783346" w:rsidTr="00783346">
        <w:trPr>
          <w:trHeight w:val="355"/>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4 </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Cs w:val="22"/>
                <w:lang w:val="en-US" w:eastAsia="en-US"/>
              </w:rPr>
              <w:t xml:space="preserve"> </w:t>
            </w:r>
            <w:proofErr w:type="spellStart"/>
            <w:r w:rsidRPr="00783346">
              <w:rPr>
                <w:color w:val="000000"/>
                <w:szCs w:val="22"/>
                <w:lang w:val="en-US" w:eastAsia="en-US"/>
              </w:rPr>
              <w:t>Согласие</w:t>
            </w:r>
            <w:proofErr w:type="spellEnd"/>
            <w:r w:rsidRPr="00783346">
              <w:rPr>
                <w:color w:val="000000"/>
                <w:szCs w:val="22"/>
                <w:lang w:val="en-US" w:eastAsia="en-US"/>
              </w:rPr>
              <w:t xml:space="preserve"> </w:t>
            </w:r>
            <w:proofErr w:type="spellStart"/>
            <w:r w:rsidRPr="00783346">
              <w:rPr>
                <w:color w:val="000000"/>
                <w:szCs w:val="22"/>
                <w:lang w:val="en-US" w:eastAsia="en-US"/>
              </w:rPr>
              <w:t>залогодержателей</w:t>
            </w:r>
            <w:proofErr w:type="spellEnd"/>
            <w:r w:rsidRPr="00783346">
              <w:rPr>
                <w:color w:val="000000"/>
                <w:szCs w:val="22"/>
                <w:lang w:val="en-US" w:eastAsia="en-US"/>
              </w:rPr>
              <w:t xml:space="preserve">  </w:t>
            </w: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 w:val="20"/>
                <w:szCs w:val="22"/>
                <w:lang w:val="en-US" w:eastAsia="en-US"/>
              </w:rPr>
              <w:t xml:space="preserve"> </w:t>
            </w:r>
          </w:p>
        </w:tc>
      </w:tr>
      <w:tr w:rsidR="00783346" w:rsidRPr="00783346" w:rsidTr="00783346">
        <w:trPr>
          <w:trHeight w:val="360"/>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jc w:val="center"/>
              <w:rPr>
                <w:color w:val="000000"/>
                <w:sz w:val="28"/>
                <w:szCs w:val="22"/>
                <w:lang w:val="en-US" w:eastAsia="en-US"/>
              </w:rPr>
            </w:pPr>
            <w:r w:rsidRPr="00783346">
              <w:rPr>
                <w:color w:val="000000"/>
                <w:szCs w:val="22"/>
                <w:lang w:val="en-US" w:eastAsia="en-US"/>
              </w:rPr>
              <w:t xml:space="preserve">5 </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proofErr w:type="spellStart"/>
            <w:r w:rsidRPr="00783346">
              <w:rPr>
                <w:color w:val="000000"/>
                <w:szCs w:val="22"/>
                <w:lang w:val="en-US" w:eastAsia="en-US"/>
              </w:rPr>
              <w:t>Согласие</w:t>
            </w:r>
            <w:proofErr w:type="spellEnd"/>
            <w:r w:rsidRPr="00783346">
              <w:rPr>
                <w:color w:val="000000"/>
                <w:szCs w:val="22"/>
                <w:lang w:val="en-US" w:eastAsia="en-US"/>
              </w:rPr>
              <w:t xml:space="preserve"> </w:t>
            </w:r>
            <w:proofErr w:type="spellStart"/>
            <w:r w:rsidRPr="00783346">
              <w:rPr>
                <w:color w:val="000000"/>
                <w:szCs w:val="22"/>
                <w:lang w:val="en-US" w:eastAsia="en-US"/>
              </w:rPr>
              <w:t>землепользователей</w:t>
            </w:r>
            <w:proofErr w:type="spellEnd"/>
            <w:r w:rsidRPr="00783346">
              <w:rPr>
                <w:color w:val="000000"/>
                <w:szCs w:val="22"/>
                <w:lang w:val="en-US" w:eastAsia="en-US"/>
              </w:rPr>
              <w:t xml:space="preserve">  </w:t>
            </w:r>
          </w:p>
        </w:tc>
        <w:tc>
          <w:tcPr>
            <w:tcW w:w="3514"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val="en-US" w:eastAsia="en-US"/>
              </w:rPr>
            </w:pPr>
            <w:r w:rsidRPr="00783346">
              <w:rPr>
                <w:color w:val="000000"/>
                <w:sz w:val="20"/>
                <w:szCs w:val="22"/>
                <w:lang w:val="en-US" w:eastAsia="en-US"/>
              </w:rPr>
              <w:t xml:space="preserve"> </w:t>
            </w:r>
          </w:p>
        </w:tc>
      </w:tr>
    </w:tbl>
    <w:p w:rsidR="00783346" w:rsidRPr="00783346" w:rsidRDefault="00783346" w:rsidP="00783346">
      <w:pPr>
        <w:spacing w:after="15"/>
        <w:jc w:val="both"/>
        <w:rPr>
          <w:color w:val="000000"/>
          <w:sz w:val="28"/>
          <w:szCs w:val="22"/>
          <w:lang w:eastAsia="en-US"/>
        </w:rPr>
      </w:pPr>
      <w:proofErr w:type="spellStart"/>
      <w:r w:rsidRPr="00783346">
        <w:rPr>
          <w:color w:val="000000"/>
          <w:szCs w:val="22"/>
          <w:lang w:val="en-US" w:eastAsia="en-US"/>
        </w:rPr>
        <w:t>Результат</w:t>
      </w:r>
      <w:proofErr w:type="spellEnd"/>
      <w:r w:rsidRPr="00783346">
        <w:rPr>
          <w:color w:val="000000"/>
          <w:szCs w:val="22"/>
          <w:lang w:val="en-US" w:eastAsia="en-US"/>
        </w:rPr>
        <w:t xml:space="preserve"> </w:t>
      </w:r>
      <w:proofErr w:type="spellStart"/>
      <w:r w:rsidRPr="00783346">
        <w:rPr>
          <w:color w:val="000000"/>
          <w:szCs w:val="22"/>
          <w:lang w:val="en-US" w:eastAsia="en-US"/>
        </w:rPr>
        <w:t>предоставления</w:t>
      </w:r>
      <w:proofErr w:type="spellEnd"/>
      <w:r w:rsidRPr="00783346">
        <w:rPr>
          <w:color w:val="000000"/>
          <w:szCs w:val="22"/>
          <w:lang w:val="en-US" w:eastAsia="en-US"/>
        </w:rPr>
        <w:t xml:space="preserve"> </w:t>
      </w:r>
      <w:proofErr w:type="spellStart"/>
      <w:r w:rsidRPr="00783346">
        <w:rPr>
          <w:color w:val="000000"/>
          <w:szCs w:val="22"/>
          <w:lang w:val="en-US" w:eastAsia="en-US"/>
        </w:rPr>
        <w:t>услуги</w:t>
      </w:r>
      <w:proofErr w:type="spellEnd"/>
      <w:r w:rsidRPr="00783346">
        <w:rPr>
          <w:color w:val="000000"/>
          <w:szCs w:val="22"/>
          <w:lang w:val="en-US" w:eastAsia="en-US"/>
        </w:rPr>
        <w:t xml:space="preserve"> </w:t>
      </w:r>
      <w:proofErr w:type="spellStart"/>
      <w:r w:rsidRPr="00783346">
        <w:rPr>
          <w:color w:val="000000"/>
          <w:szCs w:val="22"/>
          <w:lang w:val="en-US" w:eastAsia="en-US"/>
        </w:rPr>
        <w:t>прошу</w:t>
      </w:r>
      <w:proofErr w:type="spellEnd"/>
      <w:r w:rsidRPr="00783346">
        <w:rPr>
          <w:color w:val="000000"/>
          <w:szCs w:val="22"/>
          <w:lang w:val="en-US" w:eastAsia="en-US"/>
        </w:rPr>
        <w:t xml:space="preserve">: </w:t>
      </w:r>
    </w:p>
    <w:tbl>
      <w:tblPr>
        <w:tblW w:w="9640" w:type="dxa"/>
        <w:tblInd w:w="5" w:type="dxa"/>
        <w:tblCellMar>
          <w:top w:w="171" w:type="dxa"/>
          <w:left w:w="106" w:type="dxa"/>
          <w:right w:w="48" w:type="dxa"/>
        </w:tblCellMar>
        <w:tblLook w:val="04A0" w:firstRow="1" w:lastRow="0" w:firstColumn="1" w:lastColumn="0" w:noHBand="0" w:noVBand="1"/>
      </w:tblPr>
      <w:tblGrid>
        <w:gridCol w:w="8790"/>
        <w:gridCol w:w="850"/>
      </w:tblGrid>
      <w:tr w:rsidR="00783346" w:rsidRPr="00783346" w:rsidTr="00783346">
        <w:trPr>
          <w:trHeight w:val="526"/>
        </w:trPr>
        <w:tc>
          <w:tcPr>
            <w:tcW w:w="8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3346" w:rsidRPr="00783346" w:rsidRDefault="00783346" w:rsidP="00783346">
            <w:pPr>
              <w:rPr>
                <w:color w:val="000000"/>
                <w:sz w:val="28"/>
                <w:szCs w:val="22"/>
                <w:lang w:eastAsia="en-US"/>
              </w:rPr>
            </w:pPr>
            <w:r w:rsidRPr="00783346">
              <w:rPr>
                <w:color w:val="000000"/>
                <w:szCs w:val="22"/>
                <w:lang w:eastAsia="en-US"/>
              </w:rPr>
              <w:t>направить в форме электронного документа в Личный кабинет на ЕПГУ/РПГУ</w:t>
            </w:r>
            <w:r w:rsidRPr="00783346">
              <w:rPr>
                <w:i/>
                <w:color w:val="000000"/>
                <w:szCs w:val="22"/>
                <w:lang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799"/>
        </w:trPr>
        <w:tc>
          <w:tcPr>
            <w:tcW w:w="8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3346" w:rsidRPr="00783346" w:rsidRDefault="00783346" w:rsidP="00783346">
            <w:pPr>
              <w:ind w:right="63"/>
              <w:jc w:val="both"/>
              <w:rPr>
                <w:color w:val="000000"/>
                <w:sz w:val="28"/>
                <w:szCs w:val="22"/>
                <w:lang w:eastAsia="en-US"/>
              </w:rPr>
            </w:pPr>
            <w:r w:rsidRPr="00783346">
              <w:rPr>
                <w:color w:val="000000"/>
                <w:szCs w:val="22"/>
                <w:lang w:eastAsia="en-US"/>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адресу:__________________________________________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250"/>
        </w:trPr>
        <w:tc>
          <w:tcPr>
            <w:tcW w:w="8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3346" w:rsidRPr="00783346" w:rsidRDefault="00783346" w:rsidP="00783346">
            <w:pPr>
              <w:jc w:val="both"/>
              <w:rPr>
                <w:color w:val="000000"/>
                <w:sz w:val="28"/>
                <w:szCs w:val="22"/>
                <w:lang w:eastAsia="en-US"/>
              </w:rPr>
            </w:pPr>
            <w:r w:rsidRPr="00783346">
              <w:rPr>
                <w:color w:val="000000"/>
                <w:szCs w:val="22"/>
                <w:lang w:eastAsia="en-US"/>
              </w:rPr>
              <w:t xml:space="preserve">направить  на бумажном носителе на почтовый адрес: _________________________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3346" w:rsidRPr="00783346" w:rsidRDefault="00783346" w:rsidP="00783346">
            <w:pPr>
              <w:rPr>
                <w:color w:val="000000"/>
                <w:sz w:val="28"/>
                <w:szCs w:val="22"/>
                <w:lang w:eastAsia="en-US"/>
              </w:rPr>
            </w:pPr>
            <w:r w:rsidRPr="00783346">
              <w:rPr>
                <w:color w:val="000000"/>
                <w:szCs w:val="22"/>
                <w:lang w:eastAsia="en-US"/>
              </w:rPr>
              <w:t xml:space="preserve"> </w:t>
            </w:r>
          </w:p>
        </w:tc>
      </w:tr>
      <w:tr w:rsidR="00783346" w:rsidRPr="00783346" w:rsidTr="00783346">
        <w:trPr>
          <w:trHeight w:val="261"/>
        </w:trPr>
        <w:tc>
          <w:tcPr>
            <w:tcW w:w="9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83346" w:rsidRPr="00783346" w:rsidRDefault="00783346" w:rsidP="00783346">
            <w:pPr>
              <w:ind w:right="318"/>
              <w:jc w:val="center"/>
              <w:rPr>
                <w:color w:val="000000"/>
                <w:sz w:val="28"/>
                <w:szCs w:val="22"/>
                <w:lang w:eastAsia="en-US"/>
              </w:rPr>
            </w:pPr>
            <w:r w:rsidRPr="00783346">
              <w:rPr>
                <w:i/>
                <w:color w:val="000000"/>
                <w:sz w:val="20"/>
                <w:szCs w:val="22"/>
                <w:lang w:eastAsia="en-US"/>
              </w:rPr>
              <w:t xml:space="preserve">Указывается один из перечисленных способов </w:t>
            </w:r>
          </w:p>
        </w:tc>
      </w:tr>
    </w:tbl>
    <w:p w:rsidR="00783346" w:rsidRPr="00783346" w:rsidRDefault="00783346" w:rsidP="00783346">
      <w:pPr>
        <w:spacing w:after="35"/>
        <w:rPr>
          <w:color w:val="000000"/>
          <w:sz w:val="28"/>
          <w:szCs w:val="22"/>
          <w:lang w:val="en-US" w:eastAsia="en-US"/>
        </w:rPr>
      </w:pPr>
      <w:r w:rsidRPr="00783346">
        <w:rPr>
          <w:rFonts w:ascii="Calibri" w:eastAsia="Calibri" w:hAnsi="Calibri"/>
          <w:noProof/>
          <w:sz w:val="22"/>
          <w:szCs w:val="22"/>
        </w:rPr>
        <mc:AlternateContent>
          <mc:Choice Requires="wpg">
            <w:drawing>
              <wp:inline distT="0" distB="0" distL="0" distR="0" wp14:anchorId="2DB65B3A" wp14:editId="47D6859B">
                <wp:extent cx="3493770" cy="92075"/>
                <wp:effectExtent l="0" t="0" r="0" b="41275"/>
                <wp:docPr id="345599" name="Группа 345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3770" cy="92075"/>
                          <a:chOff x="0" y="0"/>
                          <a:chExt cx="3493516" cy="6096"/>
                        </a:xfrm>
                      </wpg:grpSpPr>
                      <wps:wsp>
                        <wps:cNvPr id="355989" name="Shape 355989"/>
                        <wps:cNvSpPr/>
                        <wps:spPr>
                          <a:xfrm>
                            <a:off x="0" y="0"/>
                            <a:ext cx="1080821" cy="9144"/>
                          </a:xfrm>
                          <a:custGeom>
                            <a:avLst/>
                            <a:gdLst/>
                            <a:ahLst/>
                            <a:cxnLst/>
                            <a:rect l="0" t="0" r="0" b="0"/>
                            <a:pathLst>
                              <a:path w="1080821" h="9144">
                                <a:moveTo>
                                  <a:pt x="0" y="0"/>
                                </a:moveTo>
                                <a:lnTo>
                                  <a:pt x="1080821" y="0"/>
                                </a:lnTo>
                                <a:lnTo>
                                  <a:pt x="1080821" y="9144"/>
                                </a:lnTo>
                                <a:lnTo>
                                  <a:pt x="0" y="9144"/>
                                </a:lnTo>
                                <a:lnTo>
                                  <a:pt x="0" y="0"/>
                                </a:lnTo>
                              </a:path>
                            </a:pathLst>
                          </a:custGeom>
                          <a:solidFill>
                            <a:srgbClr val="000000"/>
                          </a:solidFill>
                          <a:ln w="0" cap="flat">
                            <a:noFill/>
                            <a:miter lim="127000"/>
                          </a:ln>
                          <a:effectLst/>
                        </wps:spPr>
                        <wps:bodyPr/>
                      </wps:wsp>
                      <wps:wsp>
                        <wps:cNvPr id="355990" name="Shape 355990"/>
                        <wps:cNvSpPr/>
                        <wps:spPr>
                          <a:xfrm>
                            <a:off x="1621790" y="0"/>
                            <a:ext cx="1871726" cy="9144"/>
                          </a:xfrm>
                          <a:custGeom>
                            <a:avLst/>
                            <a:gdLst/>
                            <a:ahLst/>
                            <a:cxnLst/>
                            <a:rect l="0" t="0" r="0" b="0"/>
                            <a:pathLst>
                              <a:path w="1871726" h="9144">
                                <a:moveTo>
                                  <a:pt x="0" y="0"/>
                                </a:moveTo>
                                <a:lnTo>
                                  <a:pt x="1871726" y="0"/>
                                </a:lnTo>
                                <a:lnTo>
                                  <a:pt x="187172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345599" o:spid="_x0000_s1026" style="width:275.1pt;height:7.25pt;mso-position-horizontal-relative:char;mso-position-vertical-relative:line" coordsize="349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">
                <v:shape id="Shape 355989" o:spid="_x0000_s1027" style="position:absolute;width:10808;height:91;visibility:visible;mso-wrap-style:square;v-text-anchor:top" coordsize="10808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eUsgA&#10;AADfAAAADwAAAGRycy9kb3ducmV2LnhtbESPQWvCQBSE7wX/w/KE3urGlohGV7GlQg8iqEWvz+xr&#10;kpp9u2RXk/rruwWhx2FmvmFmi87U4kqNrywrGA4SEMS51RUXCj73q6cxCB+QNdaWScEPeVjMew8z&#10;zLRteUvXXShEhLDPUEEZgsuk9HlJBv3AOuLofdnGYIiyKaRusI1wU8vnJBlJgxXHhRIdvZWUn3cX&#10;o4DS02F/W79vWvw+5pfXZeq6lVPqsd8tpyACdeE/fG9/aAUvaToZT+DvT/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295SyAAAAN8AAAAPAAAAAAAAAAAAAAAAAJgCAABk&#10;cnMvZG93bnJldi54bWxQSwUGAAAAAAQABAD1AAAAjQMAAAAA&#10;" path="m,l1080821,r,9144l,9144,,e" fillcolor="black" stroked="f" strokeweight="0">
                  <v:stroke miterlimit="83231f" joinstyle="miter"/>
                  <v:path arrowok="t" textboxrect="0,0,1080821,9144"/>
                </v:shape>
                <v:shape id="Shape 355990" o:spid="_x0000_s1028" style="position:absolute;left:16217;width:18718;height:91;visibility:visible;mso-wrap-style:square;v-text-anchor:top" coordsize="18717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9gZsUA&#10;AADfAAAADwAAAGRycy9kb3ducmV2LnhtbESPXWvCMBSG7wX/QziD3c10ik6rUUQcTAYyq3h9aI5t&#10;sTkpSWbrvzcXgpcv7xfPYtWZWtzI+cqygs9BAoI4t7riQsHp+P0xBeEDssbaMim4k4fVst9bYKpt&#10;ywe6ZaEQcYR9igrKEJpUSp+XZNAPbEMcvYt1BkOUrpDaYRvHTS2HSTKRBiuODyU2tCkpv2b/RsHE&#10;bdtsSGf76067v3X9Rc5d90q9v3XrOYhAXXiFn+0frWA0Hs9mkSDyRBa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r2BmxQAAAN8AAAAPAAAAAAAAAAAAAAAAAJgCAABkcnMv&#10;ZG93bnJldi54bWxQSwUGAAAAAAQABAD1AAAAigMAAAAA&#10;" path="m,l1871726,r,9144l,9144,,e" fillcolor="black" stroked="f" strokeweight="0">
                  <v:stroke miterlimit="83231f" joinstyle="miter"/>
                  <v:path arrowok="t" textboxrect="0,0,1871726,9144"/>
                </v:shape>
                <w10:anchorlock/>
              </v:group>
            </w:pict>
          </mc:Fallback>
        </mc:AlternateContent>
      </w:r>
    </w:p>
    <w:p w:rsidR="00783346" w:rsidRPr="00783346" w:rsidRDefault="00783346" w:rsidP="00783346">
      <w:pPr>
        <w:spacing w:after="68"/>
        <w:ind w:right="699"/>
        <w:rPr>
          <w:color w:val="000000"/>
          <w:lang w:eastAsia="en-US"/>
        </w:rPr>
      </w:pPr>
      <w:r w:rsidRPr="00783346">
        <w:rPr>
          <w:color w:val="000000"/>
          <w:lang w:eastAsia="en-US"/>
        </w:rPr>
        <w:t xml:space="preserve">  </w:t>
      </w:r>
      <w:proofErr w:type="gramStart"/>
      <w:r w:rsidRPr="00783346">
        <w:rPr>
          <w:color w:val="000000"/>
          <w:lang w:eastAsia="en-US"/>
        </w:rPr>
        <w:t xml:space="preserve">(подпись)          (фамилия, имя, отчество (последнее - при наличии) </w:t>
      </w:r>
      <w:proofErr w:type="gramEnd"/>
    </w:p>
    <w:p w:rsidR="00783346" w:rsidRPr="00783346" w:rsidRDefault="00783346" w:rsidP="00783346">
      <w:pPr>
        <w:spacing w:after="15" w:line="249" w:lineRule="auto"/>
        <w:jc w:val="both"/>
        <w:rPr>
          <w:color w:val="000000"/>
          <w:sz w:val="28"/>
          <w:szCs w:val="22"/>
          <w:lang w:eastAsia="en-US"/>
        </w:rPr>
      </w:pPr>
      <w:r w:rsidRPr="00783346">
        <w:rPr>
          <w:color w:val="000000"/>
          <w:szCs w:val="22"/>
          <w:lang w:eastAsia="en-US"/>
        </w:rPr>
        <w:t xml:space="preserve"> Дата</w:t>
      </w:r>
    </w:p>
    <w:p w:rsidR="00783346" w:rsidRPr="00783346" w:rsidRDefault="00783346" w:rsidP="00783346">
      <w:pPr>
        <w:ind w:right="65"/>
        <w:jc w:val="right"/>
        <w:rPr>
          <w:color w:val="000000"/>
          <w:sz w:val="28"/>
          <w:szCs w:val="22"/>
          <w:lang w:eastAsia="en-US"/>
        </w:rPr>
      </w:pPr>
      <w:r w:rsidRPr="00783346">
        <w:rPr>
          <w:color w:val="000000"/>
          <w:sz w:val="28"/>
          <w:szCs w:val="22"/>
          <w:lang w:eastAsia="en-US"/>
        </w:rPr>
        <w:t>Приложение № 6</w:t>
      </w:r>
    </w:p>
    <w:p w:rsidR="00783346" w:rsidRPr="00783346" w:rsidRDefault="00783346" w:rsidP="00783346">
      <w:pPr>
        <w:spacing w:after="8"/>
        <w:ind w:right="65"/>
        <w:jc w:val="right"/>
        <w:rPr>
          <w:color w:val="000000"/>
          <w:sz w:val="28"/>
          <w:szCs w:val="22"/>
          <w:lang w:eastAsia="en-US"/>
        </w:rPr>
      </w:pPr>
      <w:r w:rsidRPr="00783346">
        <w:rPr>
          <w:color w:val="000000"/>
          <w:sz w:val="28"/>
          <w:szCs w:val="22"/>
          <w:lang w:eastAsia="en-US"/>
        </w:rPr>
        <w:t xml:space="preserve">к Административному регламенту </w:t>
      </w:r>
    </w:p>
    <w:p w:rsidR="00783346" w:rsidRPr="00783346" w:rsidRDefault="00783346" w:rsidP="00783346">
      <w:pPr>
        <w:spacing w:after="4"/>
        <w:ind w:right="65"/>
        <w:jc w:val="right"/>
        <w:rPr>
          <w:color w:val="000000"/>
          <w:sz w:val="28"/>
          <w:szCs w:val="22"/>
          <w:lang w:eastAsia="en-US"/>
        </w:rPr>
      </w:pPr>
      <w:r w:rsidRPr="00783346">
        <w:rPr>
          <w:color w:val="000000"/>
          <w:sz w:val="28"/>
          <w:szCs w:val="22"/>
          <w:lang w:eastAsia="en-US"/>
        </w:rPr>
        <w:lastRenderedPageBreak/>
        <w:t xml:space="preserve">по предоставлению муниципальной услуги </w:t>
      </w:r>
    </w:p>
    <w:p w:rsidR="00783346" w:rsidRPr="00783346" w:rsidRDefault="00783346" w:rsidP="00783346">
      <w:pPr>
        <w:spacing w:after="268" w:line="259" w:lineRule="auto"/>
        <w:rPr>
          <w:color w:val="000000"/>
          <w:sz w:val="28"/>
          <w:szCs w:val="22"/>
          <w:lang w:eastAsia="en-US"/>
        </w:rPr>
      </w:pPr>
    </w:p>
    <w:p w:rsidR="00783346" w:rsidRPr="00783346" w:rsidRDefault="00783346" w:rsidP="00783346">
      <w:pPr>
        <w:spacing w:after="38" w:line="248" w:lineRule="auto"/>
        <w:ind w:right="127"/>
        <w:jc w:val="center"/>
        <w:rPr>
          <w:color w:val="000000"/>
          <w:sz w:val="28"/>
          <w:szCs w:val="22"/>
          <w:lang w:eastAsia="en-US"/>
        </w:rPr>
      </w:pPr>
      <w:r w:rsidRPr="00783346">
        <w:rPr>
          <w:b/>
          <w:color w:val="000000"/>
          <w:sz w:val="28"/>
          <w:szCs w:val="22"/>
          <w:lang w:eastAsia="en-US"/>
        </w:rPr>
        <w:t>Форма заявления о проведен</w:t>
      </w:r>
      <w:proofErr w:type="gramStart"/>
      <w:r w:rsidRPr="00783346">
        <w:rPr>
          <w:b/>
          <w:color w:val="000000"/>
          <w:sz w:val="28"/>
          <w:szCs w:val="22"/>
          <w:lang w:eastAsia="en-US"/>
        </w:rPr>
        <w:t>ии ау</w:t>
      </w:r>
      <w:proofErr w:type="gramEnd"/>
      <w:r w:rsidRPr="00783346">
        <w:rPr>
          <w:b/>
          <w:color w:val="000000"/>
          <w:sz w:val="28"/>
          <w:szCs w:val="22"/>
          <w:lang w:eastAsia="en-US"/>
        </w:rPr>
        <w:t xml:space="preserve">кциона </w:t>
      </w:r>
    </w:p>
    <w:p w:rsidR="00783346" w:rsidRPr="00783346" w:rsidRDefault="00783346" w:rsidP="00783346">
      <w:pPr>
        <w:spacing w:line="259" w:lineRule="auto"/>
        <w:jc w:val="right"/>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59" w:lineRule="auto"/>
        <w:jc w:val="right"/>
        <w:rPr>
          <w:color w:val="000000"/>
          <w:sz w:val="28"/>
          <w:szCs w:val="22"/>
          <w:lang w:eastAsia="en-US"/>
        </w:rPr>
      </w:pPr>
      <w:r w:rsidRPr="00783346">
        <w:rPr>
          <w:color w:val="000000"/>
          <w:sz w:val="28"/>
          <w:szCs w:val="22"/>
          <w:lang w:eastAsia="en-US"/>
        </w:rPr>
        <w:t xml:space="preserve">кому: </w:t>
      </w:r>
    </w:p>
    <w:p w:rsidR="00783346" w:rsidRPr="00783346" w:rsidRDefault="00783346" w:rsidP="00783346">
      <w:pPr>
        <w:spacing w:after="15" w:line="248" w:lineRule="auto"/>
        <w:jc w:val="right"/>
        <w:rPr>
          <w:color w:val="000000"/>
          <w:sz w:val="28"/>
          <w:szCs w:val="22"/>
          <w:lang w:eastAsia="en-US"/>
        </w:rPr>
      </w:pPr>
      <w:r w:rsidRPr="00783346">
        <w:rPr>
          <w:color w:val="000000"/>
          <w:sz w:val="28"/>
          <w:szCs w:val="22"/>
          <w:lang w:eastAsia="en-US"/>
        </w:rPr>
        <w:t xml:space="preserve">___________________________________ </w:t>
      </w:r>
    </w:p>
    <w:p w:rsidR="00783346" w:rsidRPr="00783346" w:rsidRDefault="00783346" w:rsidP="00783346">
      <w:pPr>
        <w:spacing w:after="15" w:line="248" w:lineRule="auto"/>
        <w:jc w:val="right"/>
        <w:rPr>
          <w:color w:val="000000"/>
          <w:sz w:val="28"/>
          <w:szCs w:val="22"/>
          <w:lang w:eastAsia="en-US"/>
        </w:rPr>
      </w:pPr>
      <w:r w:rsidRPr="00783346">
        <w:rPr>
          <w:color w:val="000000"/>
          <w:sz w:val="28"/>
          <w:szCs w:val="22"/>
          <w:lang w:eastAsia="en-US"/>
        </w:rPr>
        <w:t xml:space="preserve">___________________________________ </w:t>
      </w:r>
    </w:p>
    <w:p w:rsidR="00783346" w:rsidRPr="00783346" w:rsidRDefault="00783346" w:rsidP="00783346">
      <w:pPr>
        <w:spacing w:after="23" w:line="224" w:lineRule="auto"/>
        <w:ind w:right="683"/>
        <w:jc w:val="right"/>
        <w:rPr>
          <w:color w:val="000000"/>
          <w:sz w:val="28"/>
          <w:szCs w:val="22"/>
          <w:lang w:eastAsia="en-US"/>
        </w:rPr>
      </w:pPr>
      <w:r w:rsidRPr="00783346">
        <w:rPr>
          <w:color w:val="000000"/>
          <w:sz w:val="18"/>
          <w:szCs w:val="22"/>
          <w:lang w:eastAsia="en-US"/>
        </w:rPr>
        <w:t>(</w:t>
      </w:r>
      <w:r w:rsidRPr="00783346">
        <w:rPr>
          <w:i/>
          <w:color w:val="000000"/>
          <w:sz w:val="18"/>
          <w:szCs w:val="22"/>
          <w:lang w:eastAsia="en-US"/>
        </w:rPr>
        <w:t>наименование уполномоченного органа</w:t>
      </w:r>
      <w:r w:rsidRPr="00783346">
        <w:rPr>
          <w:color w:val="000000"/>
          <w:sz w:val="18"/>
          <w:szCs w:val="22"/>
          <w:lang w:eastAsia="en-US"/>
        </w:rPr>
        <w:t xml:space="preserve">) </w:t>
      </w:r>
      <w:r w:rsidRPr="00783346">
        <w:rPr>
          <w:color w:val="000000"/>
          <w:sz w:val="28"/>
          <w:szCs w:val="22"/>
          <w:lang w:eastAsia="en-US"/>
        </w:rPr>
        <w:t xml:space="preserve">от кого: </w:t>
      </w:r>
    </w:p>
    <w:p w:rsidR="00783346" w:rsidRPr="00783346" w:rsidRDefault="00783346" w:rsidP="00783346">
      <w:pPr>
        <w:spacing w:after="15" w:line="248" w:lineRule="auto"/>
        <w:jc w:val="right"/>
        <w:rPr>
          <w:color w:val="000000"/>
          <w:sz w:val="28"/>
          <w:szCs w:val="22"/>
          <w:lang w:eastAsia="en-US"/>
        </w:rPr>
      </w:pPr>
      <w:r w:rsidRPr="00783346">
        <w:rPr>
          <w:color w:val="000000"/>
          <w:sz w:val="28"/>
          <w:szCs w:val="22"/>
          <w:lang w:eastAsia="en-US"/>
        </w:rPr>
        <w:t>_____________________________</w:t>
      </w:r>
    </w:p>
    <w:p w:rsidR="00783346" w:rsidRPr="00783346" w:rsidRDefault="00783346" w:rsidP="00783346">
      <w:pPr>
        <w:spacing w:after="15" w:line="248" w:lineRule="auto"/>
        <w:jc w:val="right"/>
        <w:rPr>
          <w:color w:val="000000"/>
          <w:sz w:val="28"/>
          <w:szCs w:val="22"/>
          <w:lang w:eastAsia="en-US"/>
        </w:rPr>
      </w:pPr>
      <w:r w:rsidRPr="00783346">
        <w:rPr>
          <w:color w:val="000000"/>
          <w:sz w:val="28"/>
          <w:szCs w:val="22"/>
          <w:lang w:eastAsia="en-US"/>
        </w:rPr>
        <w:t>___________________________________</w:t>
      </w:r>
    </w:p>
    <w:p w:rsidR="00783346" w:rsidRPr="00783346" w:rsidRDefault="00783346" w:rsidP="00783346">
      <w:pPr>
        <w:spacing w:after="72" w:line="259" w:lineRule="auto"/>
        <w:ind w:right="218"/>
        <w:jc w:val="right"/>
        <w:rPr>
          <w:color w:val="000000"/>
          <w:sz w:val="28"/>
          <w:szCs w:val="22"/>
          <w:lang w:eastAsia="en-US"/>
        </w:rPr>
      </w:pPr>
      <w:r w:rsidRPr="00783346">
        <w:rPr>
          <w:i/>
          <w:color w:val="000000"/>
          <w:sz w:val="18"/>
          <w:szCs w:val="22"/>
          <w:lang w:eastAsia="en-US"/>
        </w:rPr>
        <w:t xml:space="preserve">(полное наименование, ИНН, ОГРН юридического лица, ИП) </w:t>
      </w:r>
    </w:p>
    <w:p w:rsidR="00783346" w:rsidRPr="00783346" w:rsidRDefault="00783346" w:rsidP="00783346">
      <w:pPr>
        <w:spacing w:line="248" w:lineRule="auto"/>
        <w:jc w:val="right"/>
        <w:rPr>
          <w:color w:val="000000"/>
          <w:sz w:val="28"/>
          <w:szCs w:val="22"/>
          <w:lang w:eastAsia="en-US"/>
        </w:rPr>
      </w:pPr>
      <w:r w:rsidRPr="00783346">
        <w:rPr>
          <w:color w:val="000000"/>
          <w:sz w:val="28"/>
          <w:szCs w:val="22"/>
          <w:lang w:eastAsia="en-US"/>
        </w:rPr>
        <w:t xml:space="preserve">___________________________________ </w:t>
      </w:r>
    </w:p>
    <w:p w:rsidR="00783346" w:rsidRPr="00783346" w:rsidRDefault="00783346" w:rsidP="00783346">
      <w:pPr>
        <w:spacing w:line="248" w:lineRule="auto"/>
        <w:jc w:val="right"/>
        <w:rPr>
          <w:color w:val="000000"/>
          <w:sz w:val="28"/>
          <w:szCs w:val="22"/>
          <w:lang w:eastAsia="en-US"/>
        </w:rPr>
      </w:pPr>
      <w:r w:rsidRPr="00783346">
        <w:rPr>
          <w:color w:val="000000"/>
          <w:sz w:val="28"/>
          <w:szCs w:val="22"/>
          <w:lang w:eastAsia="en-US"/>
        </w:rPr>
        <w:t xml:space="preserve">___________________________________ </w:t>
      </w:r>
    </w:p>
    <w:p w:rsidR="00783346" w:rsidRPr="00783346" w:rsidRDefault="00783346" w:rsidP="00783346">
      <w:pPr>
        <w:spacing w:after="72" w:line="259" w:lineRule="auto"/>
        <w:ind w:right="218"/>
        <w:jc w:val="right"/>
        <w:rPr>
          <w:color w:val="000000"/>
          <w:sz w:val="28"/>
          <w:szCs w:val="22"/>
          <w:lang w:eastAsia="en-US"/>
        </w:rPr>
      </w:pPr>
      <w:r w:rsidRPr="00783346">
        <w:rPr>
          <w:i/>
          <w:color w:val="000000"/>
          <w:sz w:val="18"/>
          <w:szCs w:val="22"/>
          <w:lang w:eastAsia="en-US"/>
        </w:rPr>
        <w:t xml:space="preserve">(контактный телефон, электронная почта, почтовый адрес) </w:t>
      </w:r>
    </w:p>
    <w:p w:rsidR="00783346" w:rsidRPr="00783346" w:rsidRDefault="00783346" w:rsidP="00783346">
      <w:pPr>
        <w:spacing w:line="248" w:lineRule="auto"/>
        <w:jc w:val="right"/>
        <w:rPr>
          <w:color w:val="000000"/>
          <w:sz w:val="28"/>
          <w:szCs w:val="22"/>
          <w:lang w:eastAsia="en-US"/>
        </w:rPr>
      </w:pPr>
      <w:r w:rsidRPr="00783346">
        <w:rPr>
          <w:color w:val="000000"/>
          <w:sz w:val="28"/>
          <w:szCs w:val="22"/>
          <w:lang w:eastAsia="en-US"/>
        </w:rPr>
        <w:t xml:space="preserve">___________________________________ </w:t>
      </w:r>
    </w:p>
    <w:p w:rsidR="00783346" w:rsidRPr="00783346" w:rsidRDefault="00783346" w:rsidP="00783346">
      <w:pPr>
        <w:spacing w:line="248" w:lineRule="auto"/>
        <w:jc w:val="right"/>
        <w:rPr>
          <w:color w:val="000000"/>
          <w:sz w:val="28"/>
          <w:szCs w:val="22"/>
          <w:lang w:eastAsia="en-US"/>
        </w:rPr>
      </w:pPr>
      <w:r w:rsidRPr="00783346">
        <w:rPr>
          <w:color w:val="000000"/>
          <w:sz w:val="28"/>
          <w:szCs w:val="22"/>
          <w:lang w:eastAsia="en-US"/>
        </w:rPr>
        <w:t xml:space="preserve">___________________________________ </w:t>
      </w:r>
    </w:p>
    <w:p w:rsidR="00783346" w:rsidRPr="00783346" w:rsidRDefault="00783346" w:rsidP="00783346">
      <w:pPr>
        <w:spacing w:line="227" w:lineRule="auto"/>
        <w:ind w:right="70"/>
        <w:jc w:val="right"/>
        <w:rPr>
          <w:i/>
          <w:color w:val="000000"/>
          <w:sz w:val="18"/>
          <w:szCs w:val="22"/>
          <w:lang w:eastAsia="en-US"/>
        </w:rPr>
      </w:pPr>
      <w:proofErr w:type="gramStart"/>
      <w:r w:rsidRPr="00783346">
        <w:rPr>
          <w:i/>
          <w:color w:val="000000"/>
          <w:sz w:val="18"/>
          <w:szCs w:val="22"/>
          <w:lang w:eastAsia="en-US"/>
        </w:rPr>
        <w:t xml:space="preserve">(фамилия, имя, отчество (последнее - при наличии), </w:t>
      </w:r>
      <w:proofErr w:type="gramEnd"/>
    </w:p>
    <w:p w:rsidR="00783346" w:rsidRPr="00783346" w:rsidRDefault="00783346" w:rsidP="00783346">
      <w:pPr>
        <w:spacing w:line="227" w:lineRule="auto"/>
        <w:ind w:right="70"/>
        <w:jc w:val="right"/>
        <w:rPr>
          <w:i/>
          <w:color w:val="000000"/>
          <w:sz w:val="18"/>
          <w:szCs w:val="22"/>
          <w:lang w:eastAsia="en-US"/>
        </w:rPr>
      </w:pPr>
      <w:r w:rsidRPr="00783346">
        <w:rPr>
          <w:i/>
          <w:color w:val="000000"/>
          <w:sz w:val="18"/>
          <w:szCs w:val="22"/>
          <w:lang w:eastAsia="en-US"/>
        </w:rPr>
        <w:t xml:space="preserve">данные документа, удостоверяющего личность, контактный телефон, </w:t>
      </w:r>
    </w:p>
    <w:p w:rsidR="00783346" w:rsidRPr="00783346" w:rsidRDefault="00783346" w:rsidP="00783346">
      <w:pPr>
        <w:spacing w:line="227" w:lineRule="auto"/>
        <w:ind w:right="70"/>
        <w:jc w:val="right"/>
        <w:rPr>
          <w:color w:val="000000"/>
          <w:sz w:val="28"/>
          <w:szCs w:val="22"/>
          <w:lang w:eastAsia="en-US"/>
        </w:rPr>
      </w:pPr>
      <w:r w:rsidRPr="00783346">
        <w:rPr>
          <w:i/>
          <w:color w:val="000000"/>
          <w:sz w:val="18"/>
          <w:szCs w:val="22"/>
          <w:lang w:eastAsia="en-US"/>
        </w:rPr>
        <w:t>адрес электронной почты,</w:t>
      </w:r>
      <w:r w:rsidRPr="00783346">
        <w:rPr>
          <w:color w:val="000000"/>
          <w:szCs w:val="22"/>
          <w:lang w:eastAsia="en-US"/>
        </w:rPr>
        <w:t xml:space="preserve"> </w:t>
      </w:r>
      <w:r w:rsidRPr="00783346">
        <w:rPr>
          <w:i/>
          <w:color w:val="000000"/>
          <w:sz w:val="18"/>
          <w:szCs w:val="22"/>
          <w:lang w:eastAsia="en-US"/>
        </w:rPr>
        <w:t xml:space="preserve">адрес регистрации, адрес </w:t>
      </w:r>
    </w:p>
    <w:p w:rsidR="00783346" w:rsidRPr="00783346" w:rsidRDefault="00783346" w:rsidP="00783346">
      <w:pPr>
        <w:spacing w:after="37" w:line="259" w:lineRule="auto"/>
        <w:ind w:right="592"/>
        <w:jc w:val="right"/>
        <w:rPr>
          <w:color w:val="000000"/>
          <w:sz w:val="28"/>
          <w:szCs w:val="22"/>
          <w:lang w:eastAsia="en-US"/>
        </w:rPr>
      </w:pPr>
      <w:r w:rsidRPr="00783346">
        <w:rPr>
          <w:i/>
          <w:color w:val="000000"/>
          <w:sz w:val="18"/>
          <w:szCs w:val="22"/>
          <w:lang w:eastAsia="en-US"/>
        </w:rPr>
        <w:t xml:space="preserve">фактического проживания уполномоченного лица) </w:t>
      </w:r>
    </w:p>
    <w:p w:rsidR="00783346" w:rsidRPr="00783346" w:rsidRDefault="00783346" w:rsidP="00783346">
      <w:pPr>
        <w:spacing w:after="3" w:line="265" w:lineRule="auto"/>
        <w:jc w:val="right"/>
        <w:rPr>
          <w:color w:val="000000"/>
          <w:sz w:val="28"/>
          <w:szCs w:val="22"/>
          <w:lang w:eastAsia="en-US"/>
        </w:rPr>
      </w:pPr>
      <w:r w:rsidRPr="00783346">
        <w:rPr>
          <w:color w:val="000000"/>
          <w:szCs w:val="22"/>
          <w:lang w:eastAsia="en-US"/>
        </w:rPr>
        <w:t>_________________________________________</w:t>
      </w:r>
    </w:p>
    <w:p w:rsidR="00783346" w:rsidRPr="00783346" w:rsidRDefault="00783346" w:rsidP="00783346">
      <w:pPr>
        <w:spacing w:after="3" w:line="265" w:lineRule="auto"/>
        <w:jc w:val="right"/>
        <w:rPr>
          <w:color w:val="000000"/>
          <w:sz w:val="28"/>
          <w:szCs w:val="22"/>
          <w:lang w:eastAsia="en-US"/>
        </w:rPr>
      </w:pPr>
      <w:r w:rsidRPr="00783346">
        <w:rPr>
          <w:color w:val="000000"/>
          <w:szCs w:val="22"/>
          <w:lang w:eastAsia="en-US"/>
        </w:rPr>
        <w:t xml:space="preserve">_________________________________________ </w:t>
      </w:r>
    </w:p>
    <w:p w:rsidR="00783346" w:rsidRPr="00783346" w:rsidRDefault="00783346" w:rsidP="00783346">
      <w:pPr>
        <w:spacing w:after="2" w:line="224" w:lineRule="auto"/>
        <w:ind w:right="1112"/>
        <w:jc w:val="right"/>
        <w:rPr>
          <w:color w:val="000000"/>
          <w:sz w:val="28"/>
          <w:szCs w:val="22"/>
          <w:lang w:eastAsia="en-US"/>
        </w:rPr>
      </w:pPr>
      <w:r w:rsidRPr="00783346">
        <w:rPr>
          <w:i/>
          <w:color w:val="000000"/>
          <w:sz w:val="18"/>
          <w:szCs w:val="22"/>
          <w:lang w:eastAsia="en-US"/>
        </w:rPr>
        <w:t xml:space="preserve">                         (данные представителя заявителя) </w:t>
      </w:r>
      <w:r w:rsidRPr="00783346">
        <w:rPr>
          <w:color w:val="000000"/>
          <w:szCs w:val="22"/>
          <w:lang w:eastAsia="en-US"/>
        </w:rPr>
        <w:t xml:space="preserve"> </w:t>
      </w:r>
    </w:p>
    <w:p w:rsidR="00783346" w:rsidRPr="00783346" w:rsidRDefault="00783346" w:rsidP="00783346">
      <w:pPr>
        <w:spacing w:after="60" w:line="259" w:lineRule="auto"/>
        <w:ind w:right="33"/>
        <w:jc w:val="center"/>
        <w:rPr>
          <w:color w:val="000000"/>
          <w:sz w:val="28"/>
          <w:szCs w:val="22"/>
          <w:lang w:eastAsia="en-US"/>
        </w:rPr>
      </w:pPr>
      <w:r w:rsidRPr="00783346">
        <w:rPr>
          <w:color w:val="000000"/>
          <w:sz w:val="16"/>
          <w:szCs w:val="22"/>
          <w:lang w:eastAsia="en-US"/>
        </w:rPr>
        <w:t xml:space="preserve"> </w:t>
      </w:r>
    </w:p>
    <w:p w:rsidR="00783346" w:rsidRPr="00783346" w:rsidRDefault="00783346" w:rsidP="00783346">
      <w:pPr>
        <w:spacing w:after="10" w:line="249" w:lineRule="auto"/>
        <w:jc w:val="center"/>
        <w:rPr>
          <w:color w:val="000000"/>
          <w:sz w:val="28"/>
          <w:szCs w:val="22"/>
          <w:lang w:eastAsia="en-US"/>
        </w:rPr>
      </w:pPr>
      <w:r w:rsidRPr="00783346">
        <w:rPr>
          <w:b/>
          <w:color w:val="000000"/>
          <w:szCs w:val="22"/>
          <w:lang w:eastAsia="en-US"/>
        </w:rPr>
        <w:t>Заявление</w:t>
      </w:r>
    </w:p>
    <w:p w:rsidR="00783346" w:rsidRPr="00783346" w:rsidRDefault="00783346" w:rsidP="00783346">
      <w:pPr>
        <w:spacing w:after="10" w:line="249" w:lineRule="auto"/>
        <w:ind w:right="510"/>
        <w:jc w:val="center"/>
        <w:rPr>
          <w:color w:val="000000"/>
          <w:sz w:val="28"/>
          <w:szCs w:val="22"/>
          <w:lang w:eastAsia="en-US"/>
        </w:rPr>
      </w:pPr>
      <w:r w:rsidRPr="00783346">
        <w:rPr>
          <w:b/>
          <w:color w:val="000000"/>
          <w:szCs w:val="22"/>
          <w:lang w:eastAsia="en-US"/>
        </w:rPr>
        <w:t>об организац</w:t>
      </w:r>
      <w:proofErr w:type="gramStart"/>
      <w:r w:rsidRPr="00783346">
        <w:rPr>
          <w:b/>
          <w:color w:val="000000"/>
          <w:szCs w:val="22"/>
          <w:lang w:eastAsia="en-US"/>
        </w:rPr>
        <w:t>ии ау</w:t>
      </w:r>
      <w:proofErr w:type="gramEnd"/>
      <w:r w:rsidRPr="00783346">
        <w:rPr>
          <w:b/>
          <w:color w:val="000000"/>
          <w:szCs w:val="22"/>
          <w:lang w:eastAsia="en-US"/>
        </w:rPr>
        <w:t>кциона на право заключения договора аренды или купли-продажи земельного участка</w:t>
      </w:r>
    </w:p>
    <w:p w:rsidR="00783346" w:rsidRPr="00783346" w:rsidRDefault="00783346" w:rsidP="00783346">
      <w:pPr>
        <w:spacing w:after="83" w:line="259" w:lineRule="auto"/>
        <w:ind w:right="1166"/>
        <w:jc w:val="center"/>
        <w:rPr>
          <w:color w:val="000000"/>
          <w:sz w:val="28"/>
          <w:szCs w:val="22"/>
          <w:lang w:eastAsia="en-US"/>
        </w:rPr>
      </w:pPr>
      <w:r w:rsidRPr="00783346">
        <w:rPr>
          <w:b/>
          <w:color w:val="000000"/>
          <w:sz w:val="16"/>
          <w:szCs w:val="22"/>
          <w:lang w:eastAsia="en-US"/>
        </w:rPr>
        <w:t xml:space="preserve"> </w:t>
      </w:r>
    </w:p>
    <w:p w:rsidR="00783346" w:rsidRPr="00783346" w:rsidRDefault="00783346" w:rsidP="00783346">
      <w:pPr>
        <w:spacing w:after="15" w:line="249" w:lineRule="auto"/>
        <w:jc w:val="both"/>
        <w:rPr>
          <w:color w:val="000000"/>
          <w:sz w:val="28"/>
          <w:szCs w:val="22"/>
          <w:lang w:eastAsia="en-US"/>
        </w:rPr>
      </w:pPr>
      <w:r w:rsidRPr="00783346">
        <w:rPr>
          <w:color w:val="000000"/>
          <w:szCs w:val="22"/>
          <w:lang w:eastAsia="en-US"/>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w:t>
      </w:r>
    </w:p>
    <w:p w:rsidR="00783346" w:rsidRPr="00783346" w:rsidRDefault="00783346" w:rsidP="00783346">
      <w:pPr>
        <w:spacing w:after="65" w:line="265" w:lineRule="auto"/>
        <w:ind w:right="70"/>
        <w:jc w:val="center"/>
        <w:rPr>
          <w:color w:val="000000"/>
          <w:sz w:val="28"/>
          <w:szCs w:val="22"/>
          <w:lang w:eastAsia="en-US"/>
        </w:rPr>
      </w:pPr>
      <w:r w:rsidRPr="00783346">
        <w:rPr>
          <w:i/>
          <w:color w:val="000000"/>
          <w:sz w:val="16"/>
          <w:szCs w:val="22"/>
          <w:lang w:eastAsia="en-US"/>
        </w:rPr>
        <w:t xml:space="preserve">                                                                                                                                                           (цель использования земельного участка)</w:t>
      </w:r>
      <w:r w:rsidRPr="00783346">
        <w:rPr>
          <w:i/>
          <w:color w:val="000000"/>
          <w:sz w:val="16"/>
          <w:szCs w:val="22"/>
          <w:vertAlign w:val="superscript"/>
          <w:lang w:eastAsia="en-US"/>
        </w:rPr>
        <w:t>3</w:t>
      </w:r>
      <w:r w:rsidRPr="00783346">
        <w:rPr>
          <w:i/>
          <w:color w:val="000000"/>
          <w:sz w:val="16"/>
          <w:szCs w:val="22"/>
          <w:lang w:eastAsia="en-US"/>
        </w:rPr>
        <w:t xml:space="preserve"> </w:t>
      </w:r>
    </w:p>
    <w:p w:rsidR="00783346" w:rsidRPr="00783346" w:rsidRDefault="00783346" w:rsidP="00783346">
      <w:pPr>
        <w:spacing w:after="10" w:line="249" w:lineRule="auto"/>
        <w:ind w:right="57"/>
        <w:jc w:val="right"/>
        <w:rPr>
          <w:color w:val="000000"/>
          <w:sz w:val="28"/>
          <w:szCs w:val="22"/>
          <w:lang w:eastAsia="en-US"/>
        </w:rPr>
      </w:pPr>
      <w:r w:rsidRPr="00783346">
        <w:rPr>
          <w:color w:val="000000"/>
          <w:szCs w:val="22"/>
          <w:lang w:eastAsia="en-US"/>
        </w:rPr>
        <w:t>Кадастровый номер земельного участка: ________________________________________</w:t>
      </w:r>
      <w:r w:rsidRPr="00783346">
        <w:rPr>
          <w:i/>
          <w:color w:val="000000"/>
          <w:sz w:val="18"/>
          <w:szCs w:val="22"/>
          <w:lang w:eastAsia="en-US"/>
        </w:rPr>
        <w:t xml:space="preserve"> </w:t>
      </w:r>
    </w:p>
    <w:p w:rsidR="00783346" w:rsidRPr="00783346" w:rsidRDefault="00783346" w:rsidP="00783346">
      <w:pPr>
        <w:spacing w:line="259" w:lineRule="auto"/>
        <w:ind w:right="10"/>
        <w:jc w:val="right"/>
        <w:rPr>
          <w:color w:val="000000"/>
          <w:sz w:val="28"/>
          <w:szCs w:val="22"/>
          <w:lang w:eastAsia="en-US"/>
        </w:rPr>
      </w:pPr>
      <w:r w:rsidRPr="00783346">
        <w:rPr>
          <w:color w:val="000000"/>
          <w:szCs w:val="22"/>
          <w:lang w:eastAsia="en-US"/>
        </w:rPr>
        <w:t xml:space="preserve"> </w:t>
      </w:r>
    </w:p>
    <w:p w:rsidR="00783346" w:rsidRPr="00783346" w:rsidRDefault="00783346" w:rsidP="00783346">
      <w:pPr>
        <w:spacing w:line="259" w:lineRule="auto"/>
        <w:ind w:right="10"/>
        <w:jc w:val="right"/>
        <w:rPr>
          <w:color w:val="000000"/>
          <w:sz w:val="28"/>
          <w:szCs w:val="22"/>
          <w:lang w:eastAsia="en-US"/>
        </w:rPr>
      </w:pPr>
      <w:r w:rsidRPr="00783346">
        <w:rPr>
          <w:color w:val="000000"/>
          <w:szCs w:val="22"/>
          <w:lang w:eastAsia="en-US"/>
        </w:rPr>
        <w:t xml:space="preserve"> </w:t>
      </w:r>
    </w:p>
    <w:p w:rsidR="00783346" w:rsidRPr="00783346" w:rsidRDefault="00783346" w:rsidP="00783346">
      <w:pPr>
        <w:spacing w:line="259" w:lineRule="auto"/>
        <w:ind w:right="10"/>
        <w:jc w:val="right"/>
        <w:rPr>
          <w:color w:val="000000"/>
          <w:sz w:val="28"/>
          <w:szCs w:val="22"/>
          <w:lang w:eastAsia="en-US"/>
        </w:rPr>
      </w:pPr>
      <w:r w:rsidRPr="00783346">
        <w:rPr>
          <w:color w:val="000000"/>
          <w:szCs w:val="22"/>
          <w:lang w:eastAsia="en-US"/>
        </w:rPr>
        <w:t xml:space="preserve"> </w:t>
      </w:r>
    </w:p>
    <w:p w:rsidR="00783346" w:rsidRPr="00783346" w:rsidRDefault="00783346" w:rsidP="00783346">
      <w:pPr>
        <w:spacing w:after="15" w:line="249" w:lineRule="auto"/>
        <w:jc w:val="both"/>
        <w:rPr>
          <w:color w:val="000000"/>
          <w:sz w:val="28"/>
          <w:szCs w:val="22"/>
          <w:lang w:eastAsia="en-US"/>
        </w:rPr>
      </w:pPr>
      <w:r w:rsidRPr="00783346">
        <w:rPr>
          <w:color w:val="000000"/>
          <w:szCs w:val="22"/>
          <w:lang w:eastAsia="en-US"/>
        </w:rPr>
        <w:t xml:space="preserve">Дата ________ </w:t>
      </w:r>
    </w:p>
    <w:p w:rsidR="00783346" w:rsidRPr="00783346" w:rsidRDefault="00783346" w:rsidP="00783346">
      <w:pPr>
        <w:spacing w:line="259" w:lineRule="auto"/>
        <w:ind w:right="30"/>
        <w:jc w:val="right"/>
        <w:rPr>
          <w:color w:val="000000"/>
          <w:sz w:val="28"/>
          <w:szCs w:val="22"/>
          <w:lang w:eastAsia="en-US"/>
        </w:rPr>
      </w:pPr>
      <w:r w:rsidRPr="00783346">
        <w:rPr>
          <w:color w:val="000000"/>
          <w:sz w:val="16"/>
          <w:szCs w:val="22"/>
          <w:lang w:eastAsia="en-US"/>
        </w:rPr>
        <w:t xml:space="preserve"> </w:t>
      </w:r>
    </w:p>
    <w:p w:rsidR="00783346" w:rsidRPr="00783346" w:rsidRDefault="00783346" w:rsidP="00783346">
      <w:pPr>
        <w:spacing w:line="259" w:lineRule="auto"/>
        <w:ind w:right="30"/>
        <w:jc w:val="right"/>
        <w:rPr>
          <w:color w:val="000000"/>
          <w:sz w:val="28"/>
          <w:szCs w:val="22"/>
          <w:lang w:eastAsia="en-US"/>
        </w:rPr>
      </w:pPr>
      <w:r w:rsidRPr="00783346">
        <w:rPr>
          <w:color w:val="000000"/>
          <w:sz w:val="16"/>
          <w:szCs w:val="22"/>
          <w:lang w:eastAsia="en-US"/>
        </w:rPr>
        <w:t xml:space="preserve"> </w:t>
      </w:r>
    </w:p>
    <w:p w:rsidR="00783346" w:rsidRPr="00783346" w:rsidRDefault="00783346" w:rsidP="00783346">
      <w:pPr>
        <w:spacing w:line="259" w:lineRule="auto"/>
        <w:ind w:right="30"/>
        <w:rPr>
          <w:color w:val="000000"/>
          <w:sz w:val="20"/>
          <w:szCs w:val="22"/>
          <w:lang w:eastAsia="en-US"/>
        </w:rPr>
      </w:pPr>
      <w:r w:rsidRPr="00783346">
        <w:rPr>
          <w:color w:val="000000"/>
          <w:sz w:val="16"/>
          <w:szCs w:val="22"/>
          <w:lang w:eastAsia="en-US"/>
        </w:rPr>
        <w:t xml:space="preserve"> </w:t>
      </w:r>
      <w:r w:rsidRPr="00783346">
        <w:rPr>
          <w:color w:val="000000"/>
          <w:sz w:val="20"/>
          <w:szCs w:val="22"/>
          <w:vertAlign w:val="superscript"/>
          <w:lang w:eastAsia="en-US"/>
        </w:rPr>
        <w:t>3</w:t>
      </w:r>
      <w:r w:rsidRPr="00783346">
        <w:rPr>
          <w:color w:val="000000"/>
          <w:sz w:val="20"/>
          <w:szCs w:val="22"/>
          <w:lang w:eastAsia="en-US"/>
        </w:rPr>
        <w:t xml:space="preserve"> 1.Проведение инженерных изысканий либо капитального или текущего ремонта линейного объекта</w:t>
      </w:r>
    </w:p>
    <w:p w:rsidR="00783346" w:rsidRPr="00783346" w:rsidRDefault="00783346" w:rsidP="00783346">
      <w:pPr>
        <w:spacing w:line="259" w:lineRule="auto"/>
        <w:ind w:right="30"/>
        <w:rPr>
          <w:color w:val="000000"/>
          <w:sz w:val="20"/>
          <w:szCs w:val="22"/>
          <w:lang w:eastAsia="en-US"/>
        </w:rPr>
      </w:pPr>
      <w:r w:rsidRPr="00783346">
        <w:rPr>
          <w:color w:val="000000"/>
          <w:sz w:val="20"/>
          <w:szCs w:val="22"/>
          <w:lang w:eastAsia="en-US"/>
        </w:rPr>
        <w:t xml:space="preserve">   2. Осуществление геологического изучения недр </w:t>
      </w:r>
    </w:p>
    <w:p w:rsidR="00783346" w:rsidRPr="00783346" w:rsidRDefault="00783346" w:rsidP="00783346">
      <w:pPr>
        <w:spacing w:after="4" w:line="247" w:lineRule="auto"/>
        <w:ind w:right="70"/>
        <w:jc w:val="both"/>
        <w:rPr>
          <w:color w:val="000000"/>
          <w:sz w:val="28"/>
          <w:szCs w:val="22"/>
          <w:lang w:eastAsia="en-US"/>
        </w:rPr>
        <w:sectPr w:rsidR="00783346" w:rsidRPr="00783346">
          <w:headerReference w:type="even" r:id="rId81"/>
          <w:headerReference w:type="default" r:id="rId82"/>
          <w:footerReference w:type="default" r:id="rId83"/>
          <w:headerReference w:type="first" r:id="rId84"/>
          <w:pgSz w:w="11906" w:h="16838"/>
          <w:pgMar w:top="477" w:right="494" w:bottom="1138" w:left="1277" w:header="720" w:footer="720" w:gutter="0"/>
          <w:cols w:space="720"/>
          <w:titlePg/>
        </w:sectPr>
      </w:pPr>
    </w:p>
    <w:p w:rsidR="00783346" w:rsidRPr="00783346" w:rsidRDefault="00783346" w:rsidP="00783346">
      <w:pPr>
        <w:spacing w:after="46" w:line="248" w:lineRule="auto"/>
        <w:ind w:right="65"/>
        <w:jc w:val="right"/>
        <w:rPr>
          <w:color w:val="000000"/>
          <w:sz w:val="28"/>
          <w:szCs w:val="22"/>
          <w:lang w:eastAsia="en-US"/>
        </w:rPr>
      </w:pPr>
      <w:r w:rsidRPr="00783346">
        <w:rPr>
          <w:color w:val="000000"/>
          <w:sz w:val="28"/>
          <w:szCs w:val="22"/>
          <w:lang w:eastAsia="en-US"/>
        </w:rPr>
        <w:lastRenderedPageBreak/>
        <w:t xml:space="preserve">Приложение № 7 </w:t>
      </w:r>
    </w:p>
    <w:p w:rsidR="00783346" w:rsidRPr="00783346" w:rsidRDefault="00783346" w:rsidP="00783346">
      <w:pPr>
        <w:spacing w:after="8" w:line="248" w:lineRule="auto"/>
        <w:ind w:right="65"/>
        <w:jc w:val="right"/>
        <w:rPr>
          <w:color w:val="000000"/>
          <w:sz w:val="28"/>
          <w:szCs w:val="22"/>
          <w:lang w:eastAsia="en-US"/>
        </w:rPr>
      </w:pPr>
      <w:r w:rsidRPr="00783346">
        <w:rPr>
          <w:color w:val="000000"/>
          <w:sz w:val="28"/>
          <w:szCs w:val="22"/>
          <w:lang w:eastAsia="en-US"/>
        </w:rPr>
        <w:t xml:space="preserve">к Административному регламенту </w:t>
      </w:r>
    </w:p>
    <w:p w:rsidR="00783346" w:rsidRPr="00783346" w:rsidRDefault="00783346" w:rsidP="00783346">
      <w:pPr>
        <w:spacing w:after="8" w:line="248" w:lineRule="auto"/>
        <w:ind w:right="65"/>
        <w:jc w:val="right"/>
        <w:rPr>
          <w:color w:val="000000"/>
          <w:sz w:val="28"/>
          <w:szCs w:val="22"/>
          <w:lang w:eastAsia="en-US"/>
        </w:rPr>
      </w:pPr>
      <w:r w:rsidRPr="00783346">
        <w:rPr>
          <w:color w:val="000000"/>
          <w:sz w:val="28"/>
          <w:szCs w:val="22"/>
          <w:lang w:eastAsia="en-US"/>
        </w:rPr>
        <w:t xml:space="preserve">по предоставлению </w:t>
      </w:r>
    </w:p>
    <w:p w:rsidR="00783346" w:rsidRPr="00783346" w:rsidRDefault="00783346" w:rsidP="00783346">
      <w:pPr>
        <w:spacing w:after="8" w:line="248" w:lineRule="auto"/>
        <w:ind w:right="65"/>
        <w:jc w:val="right"/>
        <w:rPr>
          <w:color w:val="000000"/>
          <w:sz w:val="28"/>
          <w:szCs w:val="22"/>
          <w:lang w:eastAsia="en-US"/>
        </w:rPr>
      </w:pPr>
      <w:r w:rsidRPr="00783346">
        <w:rPr>
          <w:color w:val="000000"/>
          <w:sz w:val="28"/>
          <w:szCs w:val="22"/>
          <w:lang w:eastAsia="en-US"/>
        </w:rPr>
        <w:t xml:space="preserve">муниципальной услуги </w:t>
      </w:r>
    </w:p>
    <w:p w:rsidR="00783346" w:rsidRPr="00783346" w:rsidRDefault="00783346" w:rsidP="00783346">
      <w:pPr>
        <w:spacing w:line="259" w:lineRule="auto"/>
        <w:jc w:val="right"/>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59" w:lineRule="auto"/>
        <w:jc w:val="right"/>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after="8" w:line="248" w:lineRule="auto"/>
        <w:ind w:right="65"/>
        <w:jc w:val="right"/>
        <w:rPr>
          <w:color w:val="000000"/>
          <w:sz w:val="28"/>
          <w:szCs w:val="22"/>
          <w:lang w:eastAsia="en-US"/>
        </w:rPr>
      </w:pPr>
      <w:r w:rsidRPr="00783346">
        <w:rPr>
          <w:color w:val="000000"/>
          <w:sz w:val="28"/>
          <w:szCs w:val="22"/>
          <w:lang w:eastAsia="en-US"/>
        </w:rPr>
        <w:t xml:space="preserve">кому: _________________________________ </w:t>
      </w:r>
    </w:p>
    <w:p w:rsidR="00783346" w:rsidRPr="00783346" w:rsidRDefault="00783346" w:rsidP="00783346">
      <w:pPr>
        <w:spacing w:after="15" w:line="249" w:lineRule="auto"/>
        <w:ind w:right="125"/>
        <w:jc w:val="right"/>
        <w:rPr>
          <w:color w:val="000000"/>
          <w:szCs w:val="22"/>
          <w:lang w:eastAsia="en-US"/>
        </w:rPr>
      </w:pPr>
      <w:proofErr w:type="gramStart"/>
      <w:r w:rsidRPr="00783346">
        <w:rPr>
          <w:color w:val="000000"/>
          <w:szCs w:val="22"/>
          <w:lang w:eastAsia="en-US"/>
        </w:rPr>
        <w:t xml:space="preserve">(наименование заявителя </w:t>
      </w:r>
      <w:proofErr w:type="gramEnd"/>
    </w:p>
    <w:p w:rsidR="00783346" w:rsidRPr="00783346" w:rsidRDefault="00783346" w:rsidP="00783346">
      <w:pPr>
        <w:spacing w:after="15" w:line="249" w:lineRule="auto"/>
        <w:ind w:right="125"/>
        <w:jc w:val="right"/>
        <w:rPr>
          <w:color w:val="000000"/>
          <w:szCs w:val="22"/>
          <w:lang w:eastAsia="en-US"/>
        </w:rPr>
      </w:pPr>
      <w:r w:rsidRPr="00783346">
        <w:rPr>
          <w:color w:val="000000"/>
          <w:szCs w:val="22"/>
          <w:lang w:eastAsia="en-US"/>
        </w:rPr>
        <w:t>(фамилия, имя, отчеств</w:t>
      </w:r>
      <w:proofErr w:type="gramStart"/>
      <w:r w:rsidRPr="00783346">
        <w:rPr>
          <w:color w:val="000000"/>
          <w:szCs w:val="22"/>
          <w:lang w:eastAsia="en-US"/>
        </w:rPr>
        <w:t>о–</w:t>
      </w:r>
      <w:proofErr w:type="gramEnd"/>
      <w:r w:rsidRPr="00783346">
        <w:rPr>
          <w:color w:val="000000"/>
          <w:szCs w:val="22"/>
          <w:lang w:eastAsia="en-US"/>
        </w:rPr>
        <w:t xml:space="preserve"> для граждан, </w:t>
      </w:r>
    </w:p>
    <w:p w:rsidR="00783346" w:rsidRPr="00783346" w:rsidRDefault="00783346" w:rsidP="00783346">
      <w:pPr>
        <w:spacing w:after="15" w:line="249" w:lineRule="auto"/>
        <w:ind w:right="125"/>
        <w:jc w:val="right"/>
        <w:rPr>
          <w:color w:val="000000"/>
          <w:szCs w:val="22"/>
          <w:lang w:eastAsia="en-US"/>
        </w:rPr>
      </w:pPr>
      <w:r w:rsidRPr="00783346">
        <w:rPr>
          <w:color w:val="000000"/>
          <w:szCs w:val="22"/>
          <w:lang w:eastAsia="en-US"/>
        </w:rPr>
        <w:t xml:space="preserve">полное наименование организации, </w:t>
      </w:r>
    </w:p>
    <w:p w:rsidR="00783346" w:rsidRPr="00783346" w:rsidRDefault="00783346" w:rsidP="00783346">
      <w:pPr>
        <w:spacing w:after="15" w:line="249" w:lineRule="auto"/>
        <w:ind w:right="125"/>
        <w:jc w:val="right"/>
        <w:rPr>
          <w:color w:val="000000"/>
          <w:sz w:val="28"/>
          <w:szCs w:val="22"/>
          <w:lang w:eastAsia="en-US"/>
        </w:rPr>
      </w:pPr>
      <w:r w:rsidRPr="00783346">
        <w:rPr>
          <w:color w:val="000000"/>
          <w:szCs w:val="22"/>
          <w:lang w:eastAsia="en-US"/>
        </w:rPr>
        <w:t xml:space="preserve">фамилия, имя, отчество руководителя - для юридических лиц), </w:t>
      </w:r>
    </w:p>
    <w:p w:rsidR="00783346" w:rsidRPr="00783346" w:rsidRDefault="00783346" w:rsidP="00783346">
      <w:pPr>
        <w:spacing w:line="265" w:lineRule="auto"/>
        <w:ind w:right="138"/>
        <w:jc w:val="right"/>
        <w:rPr>
          <w:color w:val="000000"/>
          <w:sz w:val="28"/>
          <w:szCs w:val="22"/>
          <w:lang w:eastAsia="en-US"/>
        </w:rPr>
      </w:pPr>
      <w:r w:rsidRPr="00783346">
        <w:rPr>
          <w:color w:val="000000"/>
          <w:sz w:val="28"/>
          <w:szCs w:val="22"/>
          <w:lang w:eastAsia="en-US"/>
        </w:rPr>
        <w:t xml:space="preserve">______________________________________ </w:t>
      </w:r>
    </w:p>
    <w:p w:rsidR="00783346" w:rsidRPr="00783346" w:rsidRDefault="00783346" w:rsidP="00783346">
      <w:pPr>
        <w:spacing w:after="10" w:line="249" w:lineRule="auto"/>
        <w:ind w:right="501"/>
        <w:jc w:val="right"/>
        <w:rPr>
          <w:color w:val="000000"/>
          <w:sz w:val="28"/>
          <w:szCs w:val="22"/>
          <w:lang w:eastAsia="en-US"/>
        </w:rPr>
      </w:pPr>
      <w:r w:rsidRPr="00783346">
        <w:rPr>
          <w:color w:val="000000"/>
          <w:szCs w:val="22"/>
          <w:lang w:eastAsia="en-US"/>
        </w:rPr>
        <w:t xml:space="preserve"> его почтовый индекс и адрес, телефон, адрес электронной почты) </w:t>
      </w:r>
    </w:p>
    <w:p w:rsidR="00783346" w:rsidRPr="00783346" w:rsidRDefault="00783346" w:rsidP="00783346">
      <w:pPr>
        <w:spacing w:after="256"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76" w:lineRule="auto"/>
        <w:jc w:val="center"/>
        <w:rPr>
          <w:rFonts w:eastAsia="Calibri"/>
          <w:b/>
          <w:sz w:val="28"/>
          <w:szCs w:val="28"/>
          <w:lang w:eastAsia="en-US"/>
        </w:rPr>
      </w:pPr>
      <w:r w:rsidRPr="00783346">
        <w:rPr>
          <w:rFonts w:eastAsia="Calibri"/>
          <w:b/>
          <w:sz w:val="28"/>
          <w:szCs w:val="28"/>
          <w:lang w:eastAsia="en-US"/>
        </w:rPr>
        <w:t>РЕШЕНИЕ</w:t>
      </w:r>
    </w:p>
    <w:p w:rsidR="00783346" w:rsidRPr="00783346" w:rsidRDefault="00783346" w:rsidP="00783346">
      <w:pPr>
        <w:spacing w:line="276" w:lineRule="auto"/>
        <w:jc w:val="center"/>
        <w:rPr>
          <w:rFonts w:eastAsia="Calibri"/>
          <w:b/>
          <w:sz w:val="28"/>
          <w:szCs w:val="28"/>
          <w:lang w:eastAsia="en-US"/>
        </w:rPr>
      </w:pPr>
      <w:r w:rsidRPr="00783346">
        <w:rPr>
          <w:rFonts w:eastAsia="Calibri"/>
          <w:b/>
          <w:sz w:val="28"/>
          <w:szCs w:val="28"/>
          <w:lang w:eastAsia="en-US"/>
        </w:rPr>
        <w:t>об отказе в приеме документов, необходимых для предоставления услуги</w:t>
      </w:r>
    </w:p>
    <w:p w:rsidR="00783346" w:rsidRPr="00783346" w:rsidRDefault="00783346" w:rsidP="00783346">
      <w:pPr>
        <w:spacing w:after="251" w:line="259" w:lineRule="auto"/>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В приеме документов, необходимых для предоставления услуги: _______________ (наименование услуги), Вам отказано по следующим основаниям: </w:t>
      </w:r>
    </w:p>
    <w:p w:rsidR="00783346" w:rsidRPr="00783346" w:rsidRDefault="00783346" w:rsidP="00E451A6">
      <w:pPr>
        <w:numPr>
          <w:ilvl w:val="0"/>
          <w:numId w:val="21"/>
        </w:numPr>
        <w:spacing w:after="4" w:line="247" w:lineRule="auto"/>
        <w:ind w:right="65"/>
        <w:jc w:val="both"/>
        <w:rPr>
          <w:color w:val="000000"/>
          <w:sz w:val="28"/>
          <w:szCs w:val="22"/>
          <w:lang w:eastAsia="en-US"/>
        </w:rPr>
      </w:pPr>
      <w:r w:rsidRPr="00783346">
        <w:rPr>
          <w:color w:val="000000"/>
          <w:sz w:val="28"/>
          <w:szCs w:val="22"/>
          <w:lang w:eastAsia="en-US"/>
        </w:rPr>
        <w:t xml:space="preserve">Неполное заполнение полей в форме заявления, в том числе в интерактивной форме заявления на ЕПГУ; </w:t>
      </w:r>
    </w:p>
    <w:p w:rsidR="00783346" w:rsidRPr="00783346" w:rsidRDefault="00783346" w:rsidP="00E451A6">
      <w:pPr>
        <w:numPr>
          <w:ilvl w:val="0"/>
          <w:numId w:val="21"/>
        </w:numPr>
        <w:spacing w:after="4" w:line="247" w:lineRule="auto"/>
        <w:ind w:right="65"/>
        <w:jc w:val="both"/>
        <w:rPr>
          <w:color w:val="000000"/>
          <w:sz w:val="28"/>
          <w:szCs w:val="22"/>
          <w:lang w:eastAsia="en-US"/>
        </w:rPr>
      </w:pPr>
      <w:r w:rsidRPr="00783346">
        <w:rPr>
          <w:color w:val="000000"/>
          <w:sz w:val="28"/>
          <w:szCs w:val="22"/>
          <w:lang w:eastAsia="en-US"/>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783346" w:rsidRPr="00783346" w:rsidRDefault="00783346" w:rsidP="00E451A6">
      <w:pPr>
        <w:numPr>
          <w:ilvl w:val="0"/>
          <w:numId w:val="21"/>
        </w:numPr>
        <w:spacing w:after="4" w:line="247" w:lineRule="auto"/>
        <w:ind w:right="65"/>
        <w:jc w:val="both"/>
        <w:rPr>
          <w:color w:val="000000"/>
          <w:sz w:val="28"/>
          <w:szCs w:val="22"/>
          <w:lang w:val="en-US" w:eastAsia="en-US"/>
        </w:rPr>
      </w:pPr>
      <w:proofErr w:type="spellStart"/>
      <w:r w:rsidRPr="00783346">
        <w:rPr>
          <w:color w:val="000000"/>
          <w:sz w:val="28"/>
          <w:szCs w:val="22"/>
          <w:lang w:val="en-US" w:eastAsia="en-US"/>
        </w:rPr>
        <w:t>Представление</w:t>
      </w:r>
      <w:proofErr w:type="spellEnd"/>
      <w:r w:rsidRPr="00783346">
        <w:rPr>
          <w:color w:val="000000"/>
          <w:sz w:val="28"/>
          <w:szCs w:val="22"/>
          <w:lang w:val="en-US" w:eastAsia="en-US"/>
        </w:rPr>
        <w:t xml:space="preserve"> </w:t>
      </w:r>
      <w:proofErr w:type="spellStart"/>
      <w:r w:rsidRPr="00783346">
        <w:rPr>
          <w:color w:val="000000"/>
          <w:sz w:val="28"/>
          <w:szCs w:val="22"/>
          <w:lang w:val="en-US" w:eastAsia="en-US"/>
        </w:rPr>
        <w:t>неполного</w:t>
      </w:r>
      <w:proofErr w:type="spellEnd"/>
      <w:r w:rsidRPr="00783346">
        <w:rPr>
          <w:color w:val="000000"/>
          <w:sz w:val="28"/>
          <w:szCs w:val="22"/>
          <w:lang w:val="en-US" w:eastAsia="en-US"/>
        </w:rPr>
        <w:t xml:space="preserve"> </w:t>
      </w:r>
      <w:proofErr w:type="spellStart"/>
      <w:r w:rsidRPr="00783346">
        <w:rPr>
          <w:color w:val="000000"/>
          <w:sz w:val="28"/>
          <w:szCs w:val="22"/>
          <w:lang w:val="en-US" w:eastAsia="en-US"/>
        </w:rPr>
        <w:t>комплекта</w:t>
      </w:r>
      <w:proofErr w:type="spellEnd"/>
      <w:r w:rsidRPr="00783346">
        <w:rPr>
          <w:color w:val="000000"/>
          <w:sz w:val="28"/>
          <w:szCs w:val="22"/>
          <w:lang w:val="en-US" w:eastAsia="en-US"/>
        </w:rPr>
        <w:t xml:space="preserve"> </w:t>
      </w:r>
      <w:proofErr w:type="spellStart"/>
      <w:r w:rsidRPr="00783346">
        <w:rPr>
          <w:color w:val="000000"/>
          <w:sz w:val="28"/>
          <w:szCs w:val="22"/>
          <w:lang w:val="en-US" w:eastAsia="en-US"/>
        </w:rPr>
        <w:t>документов</w:t>
      </w:r>
      <w:proofErr w:type="spellEnd"/>
      <w:r w:rsidRPr="00783346">
        <w:rPr>
          <w:color w:val="000000"/>
          <w:sz w:val="28"/>
          <w:szCs w:val="22"/>
          <w:lang w:val="en-US" w:eastAsia="en-US"/>
        </w:rPr>
        <w:t xml:space="preserve">; </w:t>
      </w:r>
    </w:p>
    <w:p w:rsidR="00783346" w:rsidRPr="00783346" w:rsidRDefault="00783346" w:rsidP="00E451A6">
      <w:pPr>
        <w:numPr>
          <w:ilvl w:val="0"/>
          <w:numId w:val="21"/>
        </w:numPr>
        <w:spacing w:after="4" w:line="247" w:lineRule="auto"/>
        <w:ind w:right="65"/>
        <w:jc w:val="both"/>
        <w:rPr>
          <w:color w:val="000000"/>
          <w:sz w:val="28"/>
          <w:szCs w:val="22"/>
          <w:lang w:eastAsia="en-US"/>
        </w:rPr>
      </w:pPr>
      <w:r w:rsidRPr="00783346">
        <w:rPr>
          <w:color w:val="000000"/>
          <w:sz w:val="28"/>
          <w:szCs w:val="22"/>
          <w:lang w:eastAsia="en-US"/>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783346" w:rsidRPr="00783346" w:rsidRDefault="00783346" w:rsidP="00E451A6">
      <w:pPr>
        <w:numPr>
          <w:ilvl w:val="0"/>
          <w:numId w:val="21"/>
        </w:numPr>
        <w:spacing w:after="4" w:line="247" w:lineRule="auto"/>
        <w:ind w:right="65"/>
        <w:jc w:val="both"/>
        <w:rPr>
          <w:color w:val="000000"/>
          <w:sz w:val="28"/>
          <w:szCs w:val="22"/>
          <w:lang w:eastAsia="en-US"/>
        </w:rPr>
      </w:pPr>
      <w:r w:rsidRPr="00783346">
        <w:rPr>
          <w:color w:val="000000"/>
          <w:sz w:val="28"/>
          <w:szCs w:val="22"/>
          <w:lang w:eastAsia="en-US"/>
        </w:rPr>
        <w:t xml:space="preserve">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783346" w:rsidRPr="00783346" w:rsidRDefault="00783346" w:rsidP="00E451A6">
      <w:pPr>
        <w:numPr>
          <w:ilvl w:val="0"/>
          <w:numId w:val="21"/>
        </w:numPr>
        <w:spacing w:after="4" w:line="247" w:lineRule="auto"/>
        <w:ind w:right="65"/>
        <w:jc w:val="both"/>
        <w:rPr>
          <w:color w:val="000000"/>
          <w:sz w:val="28"/>
          <w:szCs w:val="22"/>
          <w:lang w:eastAsia="en-US"/>
        </w:rPr>
      </w:pPr>
      <w:r w:rsidRPr="00783346">
        <w:rPr>
          <w:color w:val="000000"/>
          <w:sz w:val="28"/>
          <w:szCs w:val="22"/>
          <w:lang w:eastAsia="en-US"/>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783346" w:rsidRPr="00783346" w:rsidRDefault="00783346" w:rsidP="00E451A6">
      <w:pPr>
        <w:numPr>
          <w:ilvl w:val="0"/>
          <w:numId w:val="21"/>
        </w:numPr>
        <w:spacing w:after="4" w:line="247" w:lineRule="auto"/>
        <w:ind w:right="65"/>
        <w:jc w:val="both"/>
        <w:rPr>
          <w:color w:val="000000"/>
          <w:sz w:val="28"/>
          <w:szCs w:val="22"/>
          <w:lang w:eastAsia="en-US"/>
        </w:rPr>
      </w:pPr>
      <w:r w:rsidRPr="00783346">
        <w:rPr>
          <w:color w:val="000000"/>
          <w:sz w:val="28"/>
          <w:szCs w:val="22"/>
          <w:lang w:eastAsia="en-US"/>
        </w:rPr>
        <w:t xml:space="preserve">Наличие противоречивых сведений в заявлении и приложенных к нему документах; </w:t>
      </w:r>
    </w:p>
    <w:p w:rsidR="00783346" w:rsidRPr="00783346" w:rsidRDefault="00783346" w:rsidP="00E451A6">
      <w:pPr>
        <w:numPr>
          <w:ilvl w:val="0"/>
          <w:numId w:val="21"/>
        </w:numPr>
        <w:spacing w:after="4" w:line="247" w:lineRule="auto"/>
        <w:ind w:right="65"/>
        <w:jc w:val="both"/>
        <w:rPr>
          <w:color w:val="000000"/>
          <w:sz w:val="28"/>
          <w:szCs w:val="22"/>
          <w:lang w:val="en-US" w:eastAsia="en-US"/>
        </w:rPr>
      </w:pPr>
      <w:r w:rsidRPr="00783346">
        <w:rPr>
          <w:color w:val="000000"/>
          <w:sz w:val="28"/>
          <w:szCs w:val="22"/>
          <w:lang w:eastAsia="en-US"/>
        </w:rPr>
        <w:t xml:space="preserve">Заявление подано в орган государственной власти, орган местного самоуправления, в полномочия которых не входит предоставление услуги. </w:t>
      </w:r>
      <w:proofErr w:type="spellStart"/>
      <w:r w:rsidRPr="00783346">
        <w:rPr>
          <w:color w:val="000000"/>
          <w:sz w:val="28"/>
          <w:szCs w:val="22"/>
          <w:lang w:val="en-US" w:eastAsia="en-US"/>
        </w:rPr>
        <w:t>Дополнительная</w:t>
      </w:r>
      <w:proofErr w:type="spellEnd"/>
      <w:r w:rsidRPr="00783346">
        <w:rPr>
          <w:color w:val="000000"/>
          <w:sz w:val="28"/>
          <w:szCs w:val="22"/>
          <w:lang w:val="en-US" w:eastAsia="en-US"/>
        </w:rPr>
        <w:t xml:space="preserve"> </w:t>
      </w:r>
      <w:proofErr w:type="spellStart"/>
      <w:r w:rsidRPr="00783346">
        <w:rPr>
          <w:color w:val="000000"/>
          <w:sz w:val="28"/>
          <w:szCs w:val="22"/>
          <w:lang w:val="en-US" w:eastAsia="en-US"/>
        </w:rPr>
        <w:t>информация</w:t>
      </w:r>
      <w:proofErr w:type="spellEnd"/>
      <w:r w:rsidRPr="00783346">
        <w:rPr>
          <w:color w:val="000000"/>
          <w:sz w:val="28"/>
          <w:szCs w:val="22"/>
          <w:lang w:val="en-US" w:eastAsia="en-US"/>
        </w:rPr>
        <w:t xml:space="preserve">: _______________________________________. </w:t>
      </w:r>
    </w:p>
    <w:p w:rsidR="00783346" w:rsidRPr="00783346" w:rsidRDefault="00783346" w:rsidP="00783346">
      <w:pPr>
        <w:spacing w:after="4" w:line="247" w:lineRule="auto"/>
        <w:ind w:right="65"/>
        <w:jc w:val="both"/>
        <w:rPr>
          <w:color w:val="000000"/>
          <w:sz w:val="28"/>
          <w:szCs w:val="22"/>
          <w:lang w:eastAsia="en-US"/>
        </w:rPr>
      </w:pPr>
      <w:r w:rsidRPr="00783346">
        <w:rPr>
          <w:color w:val="000000"/>
          <w:sz w:val="28"/>
          <w:szCs w:val="22"/>
          <w:lang w:eastAsia="en-US"/>
        </w:rPr>
        <w:lastRenderedPageBreak/>
        <w:t xml:space="preserve">Вы вправе повторно обратиться в уполномоченный орган с заявлением о предоставлении услуги после устранения указанных нарушений. </w:t>
      </w:r>
    </w:p>
    <w:p w:rsidR="00783346" w:rsidRPr="00783346" w:rsidRDefault="00783346" w:rsidP="00783346">
      <w:pPr>
        <w:spacing w:after="126" w:line="247" w:lineRule="auto"/>
        <w:ind w:right="65"/>
        <w:jc w:val="both"/>
        <w:rPr>
          <w:color w:val="000000"/>
          <w:sz w:val="28"/>
          <w:szCs w:val="22"/>
          <w:lang w:eastAsia="en-US"/>
        </w:rPr>
      </w:pPr>
      <w:r w:rsidRPr="00783346">
        <w:rPr>
          <w:color w:val="000000"/>
          <w:sz w:val="28"/>
          <w:szCs w:val="22"/>
          <w:lang w:eastAsia="en-US"/>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783346" w:rsidRPr="00783346" w:rsidRDefault="00783346" w:rsidP="00783346">
      <w:pPr>
        <w:spacing w:line="259" w:lineRule="auto"/>
        <w:rPr>
          <w:color w:val="000000"/>
          <w:sz w:val="28"/>
          <w:szCs w:val="22"/>
          <w:lang w:val="en-US" w:eastAsia="en-US"/>
        </w:rPr>
      </w:pPr>
      <w:r w:rsidRPr="00783346">
        <w:rPr>
          <w:rFonts w:ascii="Calibri" w:eastAsia="Calibri" w:hAnsi="Calibri"/>
          <w:noProof/>
          <w:sz w:val="22"/>
          <w:szCs w:val="22"/>
        </w:rPr>
        <mc:AlternateContent>
          <mc:Choice Requires="wpg">
            <w:drawing>
              <wp:inline distT="0" distB="0" distL="0" distR="0" wp14:anchorId="584E50B2" wp14:editId="4F7AAEC7">
                <wp:extent cx="5941695" cy="6350"/>
                <wp:effectExtent l="0" t="0" r="1905" b="12700"/>
                <wp:docPr id="300615" name="Группа 300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1695" cy="6350"/>
                          <a:chOff x="0" y="0"/>
                          <a:chExt cx="5941517" cy="6096"/>
                        </a:xfrm>
                      </wpg:grpSpPr>
                      <wps:wsp>
                        <wps:cNvPr id="356039" name="Shape 356039"/>
                        <wps:cNvSpPr/>
                        <wps:spPr>
                          <a:xfrm>
                            <a:off x="0" y="0"/>
                            <a:ext cx="1440180" cy="9144"/>
                          </a:xfrm>
                          <a:custGeom>
                            <a:avLst/>
                            <a:gdLst/>
                            <a:ahLst/>
                            <a:cxnLst/>
                            <a:rect l="0" t="0" r="0" b="0"/>
                            <a:pathLst>
                              <a:path w="1440180" h="9144">
                                <a:moveTo>
                                  <a:pt x="0" y="0"/>
                                </a:moveTo>
                                <a:lnTo>
                                  <a:pt x="1440180" y="0"/>
                                </a:lnTo>
                                <a:lnTo>
                                  <a:pt x="1440180" y="9144"/>
                                </a:lnTo>
                                <a:lnTo>
                                  <a:pt x="0" y="9144"/>
                                </a:lnTo>
                                <a:lnTo>
                                  <a:pt x="0" y="0"/>
                                </a:lnTo>
                              </a:path>
                            </a:pathLst>
                          </a:custGeom>
                          <a:solidFill>
                            <a:srgbClr val="000000"/>
                          </a:solidFill>
                          <a:ln w="0" cap="flat">
                            <a:noFill/>
                            <a:miter lim="127000"/>
                          </a:ln>
                          <a:effectLst/>
                        </wps:spPr>
                        <wps:bodyPr/>
                      </wps:wsp>
                      <wps:wsp>
                        <wps:cNvPr id="356040" name="Shape 356040"/>
                        <wps:cNvSpPr/>
                        <wps:spPr>
                          <a:xfrm>
                            <a:off x="1691970" y="0"/>
                            <a:ext cx="1367028" cy="9144"/>
                          </a:xfrm>
                          <a:custGeom>
                            <a:avLst/>
                            <a:gdLst/>
                            <a:ahLst/>
                            <a:cxnLst/>
                            <a:rect l="0" t="0" r="0" b="0"/>
                            <a:pathLst>
                              <a:path w="1367028" h="9144">
                                <a:moveTo>
                                  <a:pt x="0" y="0"/>
                                </a:moveTo>
                                <a:lnTo>
                                  <a:pt x="1367028" y="0"/>
                                </a:lnTo>
                                <a:lnTo>
                                  <a:pt x="1367028" y="9144"/>
                                </a:lnTo>
                                <a:lnTo>
                                  <a:pt x="0" y="9144"/>
                                </a:lnTo>
                                <a:lnTo>
                                  <a:pt x="0" y="0"/>
                                </a:lnTo>
                              </a:path>
                            </a:pathLst>
                          </a:custGeom>
                          <a:solidFill>
                            <a:srgbClr val="000000"/>
                          </a:solidFill>
                          <a:ln w="0" cap="flat">
                            <a:noFill/>
                            <a:miter lim="127000"/>
                          </a:ln>
                          <a:effectLst/>
                        </wps:spPr>
                        <wps:bodyPr/>
                      </wps:wsp>
                      <wps:wsp>
                        <wps:cNvPr id="356041" name="Shape 356041"/>
                        <wps:cNvSpPr/>
                        <wps:spPr>
                          <a:xfrm>
                            <a:off x="3275406" y="0"/>
                            <a:ext cx="2666111" cy="9144"/>
                          </a:xfrm>
                          <a:custGeom>
                            <a:avLst/>
                            <a:gdLst/>
                            <a:ahLst/>
                            <a:cxnLst/>
                            <a:rect l="0" t="0" r="0" b="0"/>
                            <a:pathLst>
                              <a:path w="2666111" h="9144">
                                <a:moveTo>
                                  <a:pt x="0" y="0"/>
                                </a:moveTo>
                                <a:lnTo>
                                  <a:pt x="2666111" y="0"/>
                                </a:lnTo>
                                <a:lnTo>
                                  <a:pt x="266611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300615" o:spid="_x0000_s1026" style="width:467.85pt;height:.5pt;mso-position-horizontal-relative:char;mso-position-vertical-relative:line" coordsize="594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">
                <v:shape id="Shape 356039" o:spid="_x0000_s1027" style="position:absolute;width:14401;height:91;visibility:visible;mso-wrap-style:square;v-text-anchor:top" coordsize="14401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ty8QA&#10;AADfAAAADwAAAGRycy9kb3ducmV2LnhtbESP0YrCMBRE34X9h3AX9kU07YpFq1GWhQV90+oHXJpr&#10;U2xuSpPV6tcbQfBxmJkzzHLd20ZcqPO1YwXpOAFBXDpdc6XgePgbzUD4gKyxcUwKbuRhvfoYLDHX&#10;7sp7uhShEhHCPkcFJoQ2l9KXhiz6sWuJo3dyncUQZVdJ3eE1wm0jv5MkkxZrjgsGW/o1VJ6Lf6uA&#10;fbPdHVLTV2WWDuleaL2dBaW+PvufBYhAfXiHX+2NVjCZZslkDs8/8Qv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17cvEAAAA3wAAAA8AAAAAAAAAAAAAAAAAmAIAAGRycy9k&#10;b3ducmV2LnhtbFBLBQYAAAAABAAEAPUAAACJAwAAAAA=&#10;" path="m,l1440180,r,9144l,9144,,e" fillcolor="black" stroked="f" strokeweight="0">
                  <v:stroke miterlimit="83231f" joinstyle="miter"/>
                  <v:path arrowok="t" textboxrect="0,0,1440180,9144"/>
                </v:shape>
                <v:shape id="Shape 356040" o:spid="_x0000_s1028" style="position:absolute;left:16919;width:13670;height:91;visibility:visible;mso-wrap-style:square;v-text-anchor:top" coordsize="13670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53EMUA&#10;AADfAAAADwAAAGRycy9kb3ducmV2LnhtbESPy4rCMBSG98K8QzgDs9NUrcWpRhkEYTYuvCxcHpoz&#10;abU56TTR1rc3C8Hlz3/jW657W4s7tb5yrGA8SkAQF05XbBScjtvhHIQPyBprx6TgQR7Wq4/BEnPt&#10;Ot7T/RCMiCPsc1RQhtDkUvqiJIt+5Bri6P251mKIsjVSt9jFcVvLSZJk0mLF8aHEhjYlFdfDzSrY&#10;pcX3Ofu/6NSc/bHbTU1wrlPq67P/WYAI1Id3+NX+1QqmsyxJI0HkiSw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nncQxQAAAN8AAAAPAAAAAAAAAAAAAAAAAJgCAABkcnMv&#10;ZG93bnJldi54bWxQSwUGAAAAAAQABAD1AAAAigMAAAAA&#10;" path="m,l1367028,r,9144l,9144,,e" fillcolor="black" stroked="f" strokeweight="0">
                  <v:stroke miterlimit="83231f" joinstyle="miter"/>
                  <v:path arrowok="t" textboxrect="0,0,1367028,9144"/>
                </v:shape>
                <v:shape id="Shape 356041" o:spid="_x0000_s1029" style="position:absolute;left:32754;width:26661;height:91;visibility:visible;mso-wrap-style:square;v-text-anchor:top" coordsize="26661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3j/MkA&#10;AADfAAAADwAAAGRycy9kb3ducmV2LnhtbESPW2sCMRSE3wv+h3AEX0rNeqnI1igiCK30xQu0j6fJ&#10;6Wbp5mTZxHX11zeFgo/DzHzDLFadq0RLTSg9KxgNMxDE2puSCwWn4/ZpDiJEZIOVZ1JwpQCrZe9h&#10;gbnxF95Te4iFSBAOOSqwMda5lEFbchiGviZO3rdvHMYkm0KaBi8J7io5zrKZdFhyWrBY08aS/jmc&#10;nQIX5en9UX/q9dt43k53Xzf7URyVGvS79QuISF28h//br0bB5HmWTUfw9yd9Abn8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U3j/MkAAADfAAAADwAAAAAAAAAAAAAAAACYAgAA&#10;ZHJzL2Rvd25yZXYueG1sUEsFBgAAAAAEAAQA9QAAAI4DAAAAAA==&#10;" path="m,l2666111,r,9144l,9144,,e" fillcolor="black" stroked="f" strokeweight="0">
                  <v:stroke miterlimit="83231f" joinstyle="miter"/>
                  <v:path arrowok="t" textboxrect="0,0,2666111,9144"/>
                </v:shape>
                <w10:anchorlock/>
              </v:group>
            </w:pict>
          </mc:Fallback>
        </mc:AlternateContent>
      </w:r>
    </w:p>
    <w:p w:rsidR="00783346" w:rsidRPr="00783346" w:rsidRDefault="00783346" w:rsidP="00783346">
      <w:pPr>
        <w:tabs>
          <w:tab w:val="center" w:pos="1133"/>
          <w:tab w:val="center" w:pos="2328"/>
          <w:tab w:val="center" w:pos="3741"/>
          <w:tab w:val="center" w:pos="4880"/>
          <w:tab w:val="center" w:pos="7257"/>
        </w:tabs>
        <w:spacing w:line="249" w:lineRule="auto"/>
        <w:rPr>
          <w:color w:val="000000"/>
          <w:sz w:val="28"/>
          <w:szCs w:val="22"/>
          <w:lang w:eastAsia="en-US"/>
        </w:rPr>
      </w:pPr>
      <w:r w:rsidRPr="00783346">
        <w:rPr>
          <w:color w:val="000000"/>
          <w:szCs w:val="22"/>
          <w:lang w:eastAsia="en-US"/>
        </w:rPr>
        <w:t xml:space="preserve">        (должность)                         (подпись)                     </w:t>
      </w:r>
      <w:r w:rsidRPr="00783346">
        <w:rPr>
          <w:color w:val="000000"/>
          <w:szCs w:val="22"/>
          <w:lang w:eastAsia="en-US"/>
        </w:rPr>
        <w:tab/>
        <w:t xml:space="preserve">(ФИО (последнее - при наличии)) </w:t>
      </w:r>
    </w:p>
    <w:p w:rsidR="00783346" w:rsidRPr="00783346" w:rsidRDefault="00783346" w:rsidP="00783346">
      <w:pPr>
        <w:tabs>
          <w:tab w:val="center" w:pos="2328"/>
          <w:tab w:val="center" w:pos="2725"/>
          <w:tab w:val="center" w:pos="4880"/>
          <w:tab w:val="center" w:pos="5218"/>
        </w:tabs>
        <w:spacing w:after="4" w:line="247" w:lineRule="auto"/>
        <w:rPr>
          <w:color w:val="000000"/>
          <w:sz w:val="28"/>
          <w:szCs w:val="22"/>
          <w:lang w:eastAsia="en-US"/>
        </w:rPr>
      </w:pPr>
    </w:p>
    <w:p w:rsidR="00783346" w:rsidRPr="00783346" w:rsidRDefault="00783346" w:rsidP="00783346">
      <w:pPr>
        <w:tabs>
          <w:tab w:val="center" w:pos="2328"/>
          <w:tab w:val="center" w:pos="2725"/>
          <w:tab w:val="center" w:pos="4880"/>
          <w:tab w:val="center" w:pos="5218"/>
        </w:tabs>
        <w:spacing w:after="4" w:line="247" w:lineRule="auto"/>
        <w:rPr>
          <w:color w:val="000000"/>
          <w:sz w:val="28"/>
          <w:szCs w:val="22"/>
          <w:lang w:eastAsia="en-US"/>
        </w:rPr>
      </w:pPr>
      <w:r w:rsidRPr="00783346">
        <w:rPr>
          <w:color w:val="000000"/>
          <w:sz w:val="28"/>
          <w:szCs w:val="22"/>
          <w:lang w:eastAsia="en-US"/>
        </w:rPr>
        <w:t xml:space="preserve">Дата </w:t>
      </w:r>
    </w:p>
    <w:p w:rsidR="00783346" w:rsidRPr="00783346" w:rsidRDefault="00783346" w:rsidP="00783346">
      <w:pPr>
        <w:spacing w:after="2" w:line="259" w:lineRule="auto"/>
        <w:jc w:val="center"/>
        <w:rPr>
          <w:color w:val="000000"/>
          <w:sz w:val="28"/>
          <w:szCs w:val="22"/>
          <w:lang w:eastAsia="en-US"/>
        </w:rPr>
      </w:pPr>
    </w:p>
    <w:p w:rsidR="00783346" w:rsidRPr="00783346" w:rsidRDefault="00783346" w:rsidP="00783346">
      <w:pPr>
        <w:spacing w:line="259" w:lineRule="auto"/>
        <w:rPr>
          <w:color w:val="000000"/>
          <w:sz w:val="28"/>
          <w:szCs w:val="22"/>
          <w:lang w:eastAsia="en-US"/>
        </w:rPr>
      </w:pPr>
      <w:r w:rsidRPr="00783346">
        <w:rPr>
          <w:color w:val="000000"/>
          <w:sz w:val="28"/>
          <w:szCs w:val="22"/>
          <w:lang w:eastAsia="en-US"/>
        </w:rPr>
        <w:t xml:space="preserve"> </w:t>
      </w:r>
      <w:r w:rsidRPr="00783346">
        <w:rPr>
          <w:color w:val="000000"/>
          <w:sz w:val="28"/>
          <w:szCs w:val="22"/>
          <w:lang w:eastAsia="en-US"/>
        </w:rPr>
        <w:tab/>
        <w:t xml:space="preserve"> </w:t>
      </w:r>
      <w:r w:rsidRPr="00783346">
        <w:rPr>
          <w:color w:val="000000"/>
          <w:sz w:val="28"/>
          <w:szCs w:val="22"/>
          <w:lang w:eastAsia="en-US"/>
        </w:rPr>
        <w:br w:type="page"/>
      </w:r>
    </w:p>
    <w:p w:rsidR="00783346" w:rsidRPr="00783346" w:rsidRDefault="00783346" w:rsidP="00783346">
      <w:pPr>
        <w:spacing w:after="46" w:line="248" w:lineRule="auto"/>
        <w:ind w:right="65"/>
        <w:jc w:val="right"/>
        <w:rPr>
          <w:color w:val="000000"/>
          <w:sz w:val="28"/>
          <w:szCs w:val="22"/>
          <w:lang w:eastAsia="en-US"/>
        </w:rPr>
      </w:pPr>
      <w:r w:rsidRPr="00783346">
        <w:rPr>
          <w:color w:val="000000"/>
          <w:sz w:val="28"/>
          <w:szCs w:val="22"/>
          <w:lang w:eastAsia="en-US"/>
        </w:rPr>
        <w:lastRenderedPageBreak/>
        <w:t xml:space="preserve">Приложение № 8 </w:t>
      </w:r>
    </w:p>
    <w:p w:rsidR="00783346" w:rsidRPr="00783346" w:rsidRDefault="00783346" w:rsidP="00783346">
      <w:pPr>
        <w:spacing w:after="8" w:line="248" w:lineRule="auto"/>
        <w:ind w:right="65"/>
        <w:jc w:val="right"/>
        <w:rPr>
          <w:color w:val="000000"/>
          <w:sz w:val="28"/>
          <w:szCs w:val="22"/>
          <w:lang w:eastAsia="en-US"/>
        </w:rPr>
      </w:pPr>
      <w:r w:rsidRPr="00783346">
        <w:rPr>
          <w:color w:val="000000"/>
          <w:sz w:val="28"/>
          <w:szCs w:val="22"/>
          <w:lang w:eastAsia="en-US"/>
        </w:rPr>
        <w:t xml:space="preserve">к Административному регламенту </w:t>
      </w:r>
    </w:p>
    <w:p w:rsidR="00783346" w:rsidRPr="00783346" w:rsidRDefault="00783346" w:rsidP="00783346">
      <w:pPr>
        <w:spacing w:after="8" w:line="248" w:lineRule="auto"/>
        <w:ind w:right="65"/>
        <w:jc w:val="right"/>
        <w:rPr>
          <w:color w:val="000000"/>
          <w:sz w:val="28"/>
          <w:szCs w:val="22"/>
          <w:lang w:eastAsia="en-US"/>
        </w:rPr>
      </w:pPr>
      <w:r w:rsidRPr="00783346">
        <w:rPr>
          <w:color w:val="000000"/>
          <w:sz w:val="28"/>
          <w:szCs w:val="22"/>
          <w:lang w:eastAsia="en-US"/>
        </w:rPr>
        <w:t xml:space="preserve">по предоставлению </w:t>
      </w:r>
    </w:p>
    <w:p w:rsidR="00783346" w:rsidRPr="00783346" w:rsidRDefault="00783346" w:rsidP="00783346">
      <w:pPr>
        <w:spacing w:after="8" w:line="248" w:lineRule="auto"/>
        <w:ind w:right="65"/>
        <w:jc w:val="right"/>
        <w:rPr>
          <w:color w:val="000000"/>
          <w:sz w:val="28"/>
          <w:szCs w:val="22"/>
          <w:lang w:eastAsia="en-US"/>
        </w:rPr>
      </w:pPr>
      <w:r w:rsidRPr="00783346">
        <w:rPr>
          <w:color w:val="000000"/>
          <w:sz w:val="28"/>
          <w:szCs w:val="22"/>
          <w:lang w:eastAsia="en-US"/>
        </w:rPr>
        <w:t xml:space="preserve">муниципальной услуги </w:t>
      </w:r>
    </w:p>
    <w:p w:rsidR="00783346" w:rsidRPr="00783346" w:rsidRDefault="00783346" w:rsidP="00783346">
      <w:pPr>
        <w:spacing w:line="259" w:lineRule="auto"/>
        <w:jc w:val="right"/>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59" w:lineRule="auto"/>
        <w:jc w:val="right"/>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after="8" w:line="248" w:lineRule="auto"/>
        <w:ind w:right="65"/>
        <w:jc w:val="right"/>
        <w:rPr>
          <w:color w:val="000000"/>
          <w:sz w:val="28"/>
          <w:szCs w:val="22"/>
          <w:lang w:eastAsia="en-US"/>
        </w:rPr>
      </w:pPr>
      <w:r w:rsidRPr="00783346">
        <w:rPr>
          <w:color w:val="000000"/>
          <w:sz w:val="28"/>
          <w:szCs w:val="22"/>
          <w:lang w:eastAsia="en-US"/>
        </w:rPr>
        <w:t xml:space="preserve">кому: _________________________________ </w:t>
      </w:r>
    </w:p>
    <w:p w:rsidR="00783346" w:rsidRPr="00783346" w:rsidRDefault="00783346" w:rsidP="00783346">
      <w:pPr>
        <w:spacing w:after="15" w:line="249" w:lineRule="auto"/>
        <w:ind w:right="125"/>
        <w:jc w:val="right"/>
        <w:rPr>
          <w:color w:val="000000"/>
          <w:szCs w:val="22"/>
          <w:lang w:eastAsia="en-US"/>
        </w:rPr>
      </w:pPr>
      <w:proofErr w:type="gramStart"/>
      <w:r w:rsidRPr="00783346">
        <w:rPr>
          <w:color w:val="000000"/>
          <w:szCs w:val="22"/>
          <w:lang w:eastAsia="en-US"/>
        </w:rPr>
        <w:t xml:space="preserve">(наименование заявителя </w:t>
      </w:r>
      <w:proofErr w:type="gramEnd"/>
    </w:p>
    <w:p w:rsidR="00783346" w:rsidRPr="00783346" w:rsidRDefault="00783346" w:rsidP="00783346">
      <w:pPr>
        <w:spacing w:after="15" w:line="249" w:lineRule="auto"/>
        <w:ind w:right="125"/>
        <w:jc w:val="right"/>
        <w:rPr>
          <w:color w:val="000000"/>
          <w:szCs w:val="22"/>
          <w:lang w:eastAsia="en-US"/>
        </w:rPr>
      </w:pPr>
      <w:r w:rsidRPr="00783346">
        <w:rPr>
          <w:color w:val="000000"/>
          <w:szCs w:val="22"/>
          <w:lang w:eastAsia="en-US"/>
        </w:rPr>
        <w:t>(фамилия, имя, отчеств</w:t>
      </w:r>
      <w:proofErr w:type="gramStart"/>
      <w:r w:rsidRPr="00783346">
        <w:rPr>
          <w:color w:val="000000"/>
          <w:szCs w:val="22"/>
          <w:lang w:eastAsia="en-US"/>
        </w:rPr>
        <w:t>о–</w:t>
      </w:r>
      <w:proofErr w:type="gramEnd"/>
      <w:r w:rsidRPr="00783346">
        <w:rPr>
          <w:color w:val="000000"/>
          <w:szCs w:val="22"/>
          <w:lang w:eastAsia="en-US"/>
        </w:rPr>
        <w:t xml:space="preserve"> для граждан, </w:t>
      </w:r>
    </w:p>
    <w:p w:rsidR="00783346" w:rsidRPr="00783346" w:rsidRDefault="00783346" w:rsidP="00783346">
      <w:pPr>
        <w:spacing w:after="15" w:line="249" w:lineRule="auto"/>
        <w:ind w:right="125"/>
        <w:jc w:val="right"/>
        <w:rPr>
          <w:color w:val="000000"/>
          <w:szCs w:val="22"/>
          <w:lang w:eastAsia="en-US"/>
        </w:rPr>
      </w:pPr>
      <w:r w:rsidRPr="00783346">
        <w:rPr>
          <w:color w:val="000000"/>
          <w:szCs w:val="22"/>
          <w:lang w:eastAsia="en-US"/>
        </w:rPr>
        <w:t xml:space="preserve">полное наименование организации, </w:t>
      </w:r>
    </w:p>
    <w:p w:rsidR="00783346" w:rsidRPr="00783346" w:rsidRDefault="00783346" w:rsidP="00783346">
      <w:pPr>
        <w:spacing w:after="15" w:line="249" w:lineRule="auto"/>
        <w:ind w:right="125"/>
        <w:jc w:val="right"/>
        <w:rPr>
          <w:color w:val="000000"/>
          <w:sz w:val="28"/>
          <w:szCs w:val="22"/>
          <w:lang w:eastAsia="en-US"/>
        </w:rPr>
      </w:pPr>
      <w:r w:rsidRPr="00783346">
        <w:rPr>
          <w:color w:val="000000"/>
          <w:szCs w:val="22"/>
          <w:lang w:eastAsia="en-US"/>
        </w:rPr>
        <w:t xml:space="preserve">фамилия, имя, отчество руководителя - для юридических лиц), </w:t>
      </w:r>
    </w:p>
    <w:p w:rsidR="00783346" w:rsidRPr="00783346" w:rsidRDefault="00783346" w:rsidP="00783346">
      <w:pPr>
        <w:spacing w:line="265" w:lineRule="auto"/>
        <w:ind w:right="138"/>
        <w:jc w:val="right"/>
        <w:rPr>
          <w:color w:val="000000"/>
          <w:sz w:val="28"/>
          <w:szCs w:val="22"/>
          <w:lang w:eastAsia="en-US"/>
        </w:rPr>
      </w:pPr>
      <w:r w:rsidRPr="00783346">
        <w:rPr>
          <w:color w:val="000000"/>
          <w:sz w:val="28"/>
          <w:szCs w:val="22"/>
          <w:lang w:eastAsia="en-US"/>
        </w:rPr>
        <w:t xml:space="preserve">______________________________________ </w:t>
      </w:r>
    </w:p>
    <w:p w:rsidR="00783346" w:rsidRPr="00783346" w:rsidRDefault="00783346" w:rsidP="00783346">
      <w:pPr>
        <w:spacing w:after="10" w:line="249" w:lineRule="auto"/>
        <w:ind w:right="501"/>
        <w:jc w:val="right"/>
        <w:rPr>
          <w:color w:val="000000"/>
          <w:sz w:val="28"/>
          <w:szCs w:val="22"/>
          <w:lang w:eastAsia="en-US"/>
        </w:rPr>
      </w:pPr>
      <w:r w:rsidRPr="00783346">
        <w:rPr>
          <w:color w:val="000000"/>
          <w:szCs w:val="22"/>
          <w:lang w:eastAsia="en-US"/>
        </w:rPr>
        <w:t xml:space="preserve"> его почтовый индекс и адрес, телефон, адрес электронной почты) </w:t>
      </w:r>
    </w:p>
    <w:p w:rsidR="00783346" w:rsidRPr="00783346" w:rsidRDefault="00783346" w:rsidP="00783346">
      <w:pPr>
        <w:spacing w:after="10" w:line="249" w:lineRule="auto"/>
        <w:ind w:right="501"/>
        <w:jc w:val="right"/>
        <w:rPr>
          <w:color w:val="000000"/>
          <w:sz w:val="28"/>
          <w:szCs w:val="22"/>
          <w:lang w:eastAsia="en-US"/>
        </w:rPr>
      </w:pPr>
    </w:p>
    <w:p w:rsidR="00783346" w:rsidRPr="00783346" w:rsidRDefault="00783346" w:rsidP="00783346">
      <w:pPr>
        <w:spacing w:after="15" w:line="248" w:lineRule="auto"/>
        <w:ind w:right="125"/>
        <w:jc w:val="center"/>
        <w:rPr>
          <w:color w:val="000000"/>
          <w:sz w:val="28"/>
          <w:szCs w:val="22"/>
          <w:lang w:eastAsia="en-US"/>
        </w:rPr>
      </w:pPr>
      <w:r w:rsidRPr="00783346">
        <w:rPr>
          <w:b/>
          <w:color w:val="000000"/>
          <w:sz w:val="28"/>
          <w:szCs w:val="22"/>
          <w:lang w:eastAsia="en-US"/>
        </w:rPr>
        <w:t xml:space="preserve">РЕШЕНИЕ </w:t>
      </w:r>
    </w:p>
    <w:p w:rsidR="00783346" w:rsidRPr="00783346" w:rsidRDefault="00783346" w:rsidP="00783346">
      <w:pPr>
        <w:spacing w:after="15" w:line="248" w:lineRule="auto"/>
        <w:ind w:right="127"/>
        <w:jc w:val="center"/>
        <w:rPr>
          <w:color w:val="000000"/>
          <w:sz w:val="28"/>
          <w:szCs w:val="22"/>
          <w:lang w:eastAsia="en-US"/>
        </w:rPr>
      </w:pPr>
      <w:r w:rsidRPr="00783346">
        <w:rPr>
          <w:b/>
          <w:color w:val="000000"/>
          <w:sz w:val="28"/>
          <w:szCs w:val="22"/>
          <w:lang w:eastAsia="en-US"/>
        </w:rPr>
        <w:t xml:space="preserve">о приостановлении рассмотрения заявления об утверждении схемы </w:t>
      </w:r>
    </w:p>
    <w:p w:rsidR="00783346" w:rsidRPr="00783346" w:rsidRDefault="00783346" w:rsidP="00783346">
      <w:pPr>
        <w:spacing w:after="15" w:line="248" w:lineRule="auto"/>
        <w:ind w:right="127"/>
        <w:jc w:val="center"/>
        <w:rPr>
          <w:color w:val="000000"/>
          <w:sz w:val="28"/>
          <w:szCs w:val="22"/>
          <w:lang w:eastAsia="en-US"/>
        </w:rPr>
      </w:pPr>
      <w:r w:rsidRPr="00783346">
        <w:rPr>
          <w:b/>
          <w:color w:val="000000"/>
          <w:sz w:val="28"/>
          <w:szCs w:val="22"/>
          <w:lang w:eastAsia="en-US"/>
        </w:rPr>
        <w:t xml:space="preserve">расположения земельного участка на кадастровом плане территории </w:t>
      </w:r>
    </w:p>
    <w:p w:rsidR="00783346" w:rsidRPr="00783346" w:rsidRDefault="00783346" w:rsidP="00783346">
      <w:pPr>
        <w:spacing w:after="251" w:line="259" w:lineRule="auto"/>
        <w:rPr>
          <w:color w:val="000000"/>
          <w:sz w:val="28"/>
          <w:szCs w:val="22"/>
          <w:lang w:eastAsia="en-US"/>
        </w:rPr>
      </w:pPr>
    </w:p>
    <w:p w:rsidR="00783346" w:rsidRPr="00783346" w:rsidRDefault="00783346" w:rsidP="00783346">
      <w:pPr>
        <w:spacing w:after="30" w:line="247" w:lineRule="auto"/>
        <w:ind w:right="65"/>
        <w:jc w:val="both"/>
        <w:rPr>
          <w:color w:val="000000"/>
          <w:sz w:val="28"/>
          <w:szCs w:val="22"/>
          <w:lang w:eastAsia="en-US"/>
        </w:rPr>
      </w:pPr>
      <w:r w:rsidRPr="00783346">
        <w:rPr>
          <w:color w:val="000000"/>
          <w:sz w:val="28"/>
          <w:szCs w:val="22"/>
          <w:lang w:eastAsia="en-US"/>
        </w:rPr>
        <w:t xml:space="preserve">Рассмотрев заявление </w:t>
      </w:r>
      <w:proofErr w:type="gramStart"/>
      <w:r w:rsidRPr="00783346">
        <w:rPr>
          <w:color w:val="000000"/>
          <w:sz w:val="28"/>
          <w:szCs w:val="22"/>
          <w:lang w:eastAsia="en-US"/>
        </w:rPr>
        <w:t>от</w:t>
      </w:r>
      <w:proofErr w:type="gramEnd"/>
      <w:r w:rsidRPr="00783346">
        <w:rPr>
          <w:color w:val="000000"/>
          <w:sz w:val="28"/>
          <w:szCs w:val="22"/>
          <w:lang w:eastAsia="en-US"/>
        </w:rPr>
        <w:t xml:space="preserve"> ___________ № ___________ (</w:t>
      </w:r>
      <w:proofErr w:type="gramStart"/>
      <w:r w:rsidRPr="00783346">
        <w:rPr>
          <w:color w:val="000000"/>
          <w:sz w:val="28"/>
          <w:szCs w:val="22"/>
          <w:lang w:eastAsia="en-US"/>
        </w:rPr>
        <w:t>Заявитель</w:t>
      </w:r>
      <w:proofErr w:type="gramEnd"/>
      <w:r w:rsidRPr="00783346">
        <w:rPr>
          <w:color w:val="000000"/>
          <w:sz w:val="28"/>
          <w:szCs w:val="22"/>
          <w:lang w:eastAsia="en-US"/>
        </w:rPr>
        <w:t xml:space="preserve">: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rsidR="00783346" w:rsidRPr="00783346" w:rsidRDefault="00783346" w:rsidP="00783346">
      <w:pPr>
        <w:spacing w:after="31" w:line="247" w:lineRule="auto"/>
        <w:ind w:right="65"/>
        <w:jc w:val="both"/>
        <w:rPr>
          <w:color w:val="000000"/>
          <w:sz w:val="28"/>
          <w:szCs w:val="22"/>
          <w:lang w:eastAsia="en-US"/>
        </w:rPr>
      </w:pPr>
      <w:proofErr w:type="gramStart"/>
      <w:r w:rsidRPr="00783346">
        <w:rPr>
          <w:color w:val="000000"/>
          <w:sz w:val="28"/>
          <w:szCs w:val="22"/>
          <w:lang w:eastAsia="en-US"/>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roofErr w:type="gramEnd"/>
    </w:p>
    <w:p w:rsidR="00783346" w:rsidRPr="00783346" w:rsidRDefault="00783346" w:rsidP="00783346">
      <w:pPr>
        <w:spacing w:after="33" w:line="247" w:lineRule="auto"/>
        <w:ind w:right="65"/>
        <w:jc w:val="both"/>
        <w:rPr>
          <w:color w:val="000000"/>
          <w:sz w:val="28"/>
          <w:szCs w:val="22"/>
          <w:lang w:val="en-US" w:eastAsia="en-US"/>
        </w:rPr>
      </w:pPr>
      <w:proofErr w:type="spellStart"/>
      <w:r w:rsidRPr="00783346">
        <w:rPr>
          <w:color w:val="000000"/>
          <w:sz w:val="28"/>
          <w:szCs w:val="22"/>
          <w:lang w:val="en-US" w:eastAsia="en-US"/>
        </w:rPr>
        <w:t>Дополнительно</w:t>
      </w:r>
      <w:proofErr w:type="spellEnd"/>
      <w:r w:rsidRPr="00783346">
        <w:rPr>
          <w:color w:val="000000"/>
          <w:sz w:val="28"/>
          <w:szCs w:val="22"/>
          <w:lang w:val="en-US" w:eastAsia="en-US"/>
        </w:rPr>
        <w:t xml:space="preserve"> </w:t>
      </w:r>
      <w:proofErr w:type="spellStart"/>
      <w:r w:rsidRPr="00783346">
        <w:rPr>
          <w:color w:val="000000"/>
          <w:sz w:val="28"/>
          <w:szCs w:val="22"/>
          <w:lang w:val="en-US" w:eastAsia="en-US"/>
        </w:rPr>
        <w:t>информируем</w:t>
      </w:r>
      <w:proofErr w:type="spellEnd"/>
      <w:r w:rsidRPr="00783346">
        <w:rPr>
          <w:color w:val="000000"/>
          <w:sz w:val="28"/>
          <w:szCs w:val="22"/>
          <w:lang w:val="en-US" w:eastAsia="en-US"/>
        </w:rPr>
        <w:t>: ___________</w:t>
      </w:r>
    </w:p>
    <w:p w:rsidR="00783346" w:rsidRPr="00783346" w:rsidRDefault="00783346" w:rsidP="00783346">
      <w:pPr>
        <w:spacing w:line="259" w:lineRule="auto"/>
        <w:rPr>
          <w:color w:val="000000"/>
          <w:sz w:val="28"/>
          <w:szCs w:val="22"/>
          <w:lang w:val="en-US" w:eastAsia="en-US"/>
        </w:rPr>
      </w:pPr>
      <w:r w:rsidRPr="00783346">
        <w:rPr>
          <w:rFonts w:ascii="Calibri" w:eastAsia="Calibri" w:hAnsi="Calibri"/>
          <w:noProof/>
          <w:sz w:val="22"/>
          <w:szCs w:val="22"/>
        </w:rPr>
        <mc:AlternateContent>
          <mc:Choice Requires="wpg">
            <w:drawing>
              <wp:inline distT="0" distB="0" distL="0" distR="0" wp14:anchorId="5FE9CD5D" wp14:editId="27784240">
                <wp:extent cx="5941695" cy="6350"/>
                <wp:effectExtent l="0" t="0" r="1905" b="12700"/>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1695" cy="6350"/>
                          <a:chOff x="0" y="0"/>
                          <a:chExt cx="5941517" cy="6096"/>
                        </a:xfrm>
                      </wpg:grpSpPr>
                      <wps:wsp>
                        <wps:cNvPr id="4" name="Shape 356039"/>
                        <wps:cNvSpPr/>
                        <wps:spPr>
                          <a:xfrm>
                            <a:off x="0" y="0"/>
                            <a:ext cx="1440180" cy="9144"/>
                          </a:xfrm>
                          <a:custGeom>
                            <a:avLst/>
                            <a:gdLst/>
                            <a:ahLst/>
                            <a:cxnLst/>
                            <a:rect l="0" t="0" r="0" b="0"/>
                            <a:pathLst>
                              <a:path w="1440180" h="9144">
                                <a:moveTo>
                                  <a:pt x="0" y="0"/>
                                </a:moveTo>
                                <a:lnTo>
                                  <a:pt x="1440180" y="0"/>
                                </a:lnTo>
                                <a:lnTo>
                                  <a:pt x="1440180" y="9144"/>
                                </a:lnTo>
                                <a:lnTo>
                                  <a:pt x="0" y="9144"/>
                                </a:lnTo>
                                <a:lnTo>
                                  <a:pt x="0" y="0"/>
                                </a:lnTo>
                              </a:path>
                            </a:pathLst>
                          </a:custGeom>
                          <a:solidFill>
                            <a:srgbClr val="000000"/>
                          </a:solidFill>
                          <a:ln w="0" cap="flat">
                            <a:noFill/>
                            <a:miter lim="127000"/>
                          </a:ln>
                          <a:effectLst/>
                        </wps:spPr>
                        <wps:bodyPr/>
                      </wps:wsp>
                      <wps:wsp>
                        <wps:cNvPr id="5" name="Shape 356040"/>
                        <wps:cNvSpPr/>
                        <wps:spPr>
                          <a:xfrm>
                            <a:off x="1691970" y="0"/>
                            <a:ext cx="1367028" cy="9144"/>
                          </a:xfrm>
                          <a:custGeom>
                            <a:avLst/>
                            <a:gdLst/>
                            <a:ahLst/>
                            <a:cxnLst/>
                            <a:rect l="0" t="0" r="0" b="0"/>
                            <a:pathLst>
                              <a:path w="1367028" h="9144">
                                <a:moveTo>
                                  <a:pt x="0" y="0"/>
                                </a:moveTo>
                                <a:lnTo>
                                  <a:pt x="1367028" y="0"/>
                                </a:lnTo>
                                <a:lnTo>
                                  <a:pt x="1367028" y="9144"/>
                                </a:lnTo>
                                <a:lnTo>
                                  <a:pt x="0" y="9144"/>
                                </a:lnTo>
                                <a:lnTo>
                                  <a:pt x="0" y="0"/>
                                </a:lnTo>
                              </a:path>
                            </a:pathLst>
                          </a:custGeom>
                          <a:solidFill>
                            <a:srgbClr val="000000"/>
                          </a:solidFill>
                          <a:ln w="0" cap="flat">
                            <a:noFill/>
                            <a:miter lim="127000"/>
                          </a:ln>
                          <a:effectLst/>
                        </wps:spPr>
                        <wps:bodyPr/>
                      </wps:wsp>
                      <wps:wsp>
                        <wps:cNvPr id="6" name="Shape 356041"/>
                        <wps:cNvSpPr/>
                        <wps:spPr>
                          <a:xfrm>
                            <a:off x="3275406" y="0"/>
                            <a:ext cx="2666111" cy="9144"/>
                          </a:xfrm>
                          <a:custGeom>
                            <a:avLst/>
                            <a:gdLst/>
                            <a:ahLst/>
                            <a:cxnLst/>
                            <a:rect l="0" t="0" r="0" b="0"/>
                            <a:pathLst>
                              <a:path w="2666111" h="9144">
                                <a:moveTo>
                                  <a:pt x="0" y="0"/>
                                </a:moveTo>
                                <a:lnTo>
                                  <a:pt x="2666111" y="0"/>
                                </a:lnTo>
                                <a:lnTo>
                                  <a:pt x="266611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3" o:spid="_x0000_s1026" style="width:467.85pt;height:.5pt;mso-position-horizontal-relative:char;mso-position-vertical-relative:line" coordsize="594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">
                <v:shape id="Shape 356039" o:spid="_x0000_s1027" style="position:absolute;width:14401;height:91;visibility:visible;mso-wrap-style:square;v-text-anchor:top" coordsize="14401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O1MAA&#10;AADaAAAADwAAAGRycy9kb3ducmV2LnhtbESP0YrCMBRE3xf8h3AFXxZNK4uUalpEEPRtt/oBl+ba&#10;FJub0kStfr1ZWNjHYWbOMJtytJ240+BbxwrSRQKCuHa65UbB+bSfZyB8QNbYOSYFT/JQFpOPDeba&#10;PfiH7lVoRISwz1GBCaHPpfS1IYt+4Xri6F3cYDFEOTRSD/iIcNvJZZKspMWW44LBnnaG6mt1swrY&#10;d8fvU2rGpl6ln/SqtD5mQanZdNyuQQQaw3/4r33QCr7g90q8AbJ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hPO1MAAAADaAAAADwAAAAAAAAAAAAAAAACYAgAAZHJzL2Rvd25y&#10;ZXYueG1sUEsFBgAAAAAEAAQA9QAAAIUDAAAAAA==&#10;" path="m,l1440180,r,9144l,9144,,e" fillcolor="black" stroked="f" strokeweight="0">
                  <v:stroke miterlimit="83231f" joinstyle="miter"/>
                  <v:path arrowok="t" textboxrect="0,0,1440180,9144"/>
                </v:shape>
                <v:shape id="Shape 356040" o:spid="_x0000_s1028" style="position:absolute;left:16919;width:13670;height:91;visibility:visible;mso-wrap-style:square;v-text-anchor:top" coordsize="13670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kYOsIA&#10;AADaAAAADwAAAGRycy9kb3ducmV2LnhtbESPT4vCMBTE74LfITzBm6auf1irUWRB2IuHtXvw+Gie&#10;abV5qU203W9vhAWPw8z8hllvO1uJBzW+dKxgMk5AEOdOl2wU/Gb70ScIH5A1Vo5JwR952G76vTWm&#10;2rX8Q49jMCJC2KeooAihTqX0eUEW/djVxNE7u8ZiiLIxUjfYRrit5EeSLKTFkuNCgTV9FZRfj3er&#10;4DDLl6fF7aJn5uSz9jA1wblWqeGg261ABOrCO/zf/tYK5vC6Em+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Rg6wgAAANoAAAAPAAAAAAAAAAAAAAAAAJgCAABkcnMvZG93&#10;bnJldi54bWxQSwUGAAAAAAQABAD1AAAAhwMAAAAA&#10;" path="m,l1367028,r,9144l,9144,,e" fillcolor="black" stroked="f" strokeweight="0">
                  <v:stroke miterlimit="83231f" joinstyle="miter"/>
                  <v:path arrowok="t" textboxrect="0,0,1367028,9144"/>
                </v:shape>
                <v:shape id="Shape 356041" o:spid="_x0000_s1029" style="position:absolute;left:32754;width:26661;height:91;visibility:visible;mso-wrap-style:square;v-text-anchor:top" coordsize="26661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DNGMQA&#10;AADaAAAADwAAAGRycy9kb3ducmV2LnhtbESPQWsCMRSE70L/Q3gFL1KzShHZml2kUFDppSrY42vy&#10;ulm6eVk2cd321zeC4HGYmW+YVTm4RvTUhdqzgtk0A0Gsvam5UnA8vD0tQYSIbLDxTAp+KUBZPIxW&#10;mBt/4Q/q97ESCcIhRwU2xjaXMmhLDsPUt8TJ+/adw5hkV0nT4SXBXSPnWbaQDmtOCxZberWkf/Zn&#10;p8BFeXyf6E+93s6X/fPu68+eqoNS48dh/QIi0hDv4Vt7YxQs4Hol3QB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wzRjEAAAA2gAAAA8AAAAAAAAAAAAAAAAAmAIAAGRycy9k&#10;b3ducmV2LnhtbFBLBQYAAAAABAAEAPUAAACJAwAAAAA=&#10;" path="m,l2666111,r,9144l,9144,,e" fillcolor="black" stroked="f" strokeweight="0">
                  <v:stroke miterlimit="83231f" joinstyle="miter"/>
                  <v:path arrowok="t" textboxrect="0,0,2666111,9144"/>
                </v:shape>
                <w10:anchorlock/>
              </v:group>
            </w:pict>
          </mc:Fallback>
        </mc:AlternateContent>
      </w:r>
    </w:p>
    <w:p w:rsidR="00783346" w:rsidRPr="00783346" w:rsidRDefault="00783346" w:rsidP="00783346">
      <w:pPr>
        <w:tabs>
          <w:tab w:val="center" w:pos="1133"/>
          <w:tab w:val="center" w:pos="2328"/>
          <w:tab w:val="center" w:pos="3741"/>
          <w:tab w:val="center" w:pos="4880"/>
          <w:tab w:val="center" w:pos="7257"/>
        </w:tabs>
        <w:spacing w:line="249" w:lineRule="auto"/>
        <w:rPr>
          <w:color w:val="000000"/>
          <w:sz w:val="28"/>
          <w:szCs w:val="22"/>
          <w:lang w:eastAsia="en-US"/>
        </w:rPr>
      </w:pPr>
      <w:r w:rsidRPr="00783346">
        <w:rPr>
          <w:color w:val="000000"/>
          <w:szCs w:val="22"/>
          <w:lang w:eastAsia="en-US"/>
        </w:rPr>
        <w:t xml:space="preserve">        (должность)                         (подпись)                     </w:t>
      </w:r>
      <w:r w:rsidRPr="00783346">
        <w:rPr>
          <w:color w:val="000000"/>
          <w:szCs w:val="22"/>
          <w:lang w:eastAsia="en-US"/>
        </w:rPr>
        <w:tab/>
        <w:t xml:space="preserve">(ФИО (последнее - при наличии)) </w:t>
      </w:r>
    </w:p>
    <w:p w:rsidR="00783346" w:rsidRPr="00783346" w:rsidRDefault="00783346" w:rsidP="00783346">
      <w:pPr>
        <w:tabs>
          <w:tab w:val="center" w:pos="2328"/>
          <w:tab w:val="center" w:pos="2725"/>
          <w:tab w:val="center" w:pos="4880"/>
          <w:tab w:val="center" w:pos="5218"/>
        </w:tabs>
        <w:spacing w:after="4" w:line="247" w:lineRule="auto"/>
        <w:rPr>
          <w:color w:val="000000"/>
          <w:sz w:val="28"/>
          <w:szCs w:val="22"/>
          <w:lang w:eastAsia="en-US"/>
        </w:rPr>
      </w:pPr>
    </w:p>
    <w:p w:rsidR="00783346" w:rsidRPr="00783346" w:rsidRDefault="00783346" w:rsidP="00783346">
      <w:pPr>
        <w:tabs>
          <w:tab w:val="center" w:pos="2328"/>
          <w:tab w:val="center" w:pos="2725"/>
          <w:tab w:val="center" w:pos="4880"/>
          <w:tab w:val="center" w:pos="5218"/>
        </w:tabs>
        <w:spacing w:after="4" w:line="247" w:lineRule="auto"/>
        <w:rPr>
          <w:color w:val="000000"/>
          <w:sz w:val="28"/>
          <w:szCs w:val="22"/>
          <w:lang w:eastAsia="en-US"/>
        </w:rPr>
      </w:pPr>
      <w:r w:rsidRPr="00783346">
        <w:rPr>
          <w:color w:val="000000"/>
          <w:sz w:val="28"/>
          <w:szCs w:val="22"/>
          <w:lang w:eastAsia="en-US"/>
        </w:rPr>
        <w:t xml:space="preserve">Дата </w:t>
      </w:r>
    </w:p>
    <w:p w:rsidR="00783346" w:rsidRPr="00783346" w:rsidRDefault="00783346" w:rsidP="00783346">
      <w:pPr>
        <w:spacing w:after="271" w:line="259" w:lineRule="auto"/>
        <w:rPr>
          <w:color w:val="000000"/>
          <w:sz w:val="28"/>
          <w:szCs w:val="22"/>
          <w:lang w:eastAsia="en-US"/>
        </w:rPr>
      </w:pPr>
      <w:r w:rsidRPr="00783346">
        <w:rPr>
          <w:color w:val="000000"/>
          <w:szCs w:val="22"/>
          <w:lang w:eastAsia="en-US"/>
        </w:rPr>
        <w:t xml:space="preserve"> </w:t>
      </w:r>
    </w:p>
    <w:p w:rsidR="00783346" w:rsidRPr="00783346" w:rsidRDefault="00783346" w:rsidP="00783346">
      <w:pPr>
        <w:spacing w:line="259" w:lineRule="auto"/>
        <w:ind w:right="4750"/>
        <w:jc w:val="right"/>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59" w:lineRule="auto"/>
        <w:ind w:right="4750"/>
        <w:jc w:val="right"/>
        <w:rPr>
          <w:color w:val="000000"/>
          <w:sz w:val="28"/>
          <w:szCs w:val="22"/>
          <w:lang w:eastAsia="en-US"/>
        </w:rPr>
      </w:pPr>
      <w:r w:rsidRPr="00783346">
        <w:rPr>
          <w:color w:val="000000"/>
          <w:sz w:val="28"/>
          <w:szCs w:val="22"/>
          <w:lang w:eastAsia="en-US"/>
        </w:rPr>
        <w:t xml:space="preserve"> </w:t>
      </w:r>
    </w:p>
    <w:p w:rsidR="00783346" w:rsidRPr="00783346" w:rsidRDefault="00783346" w:rsidP="00783346">
      <w:pPr>
        <w:spacing w:line="259" w:lineRule="auto"/>
        <w:rPr>
          <w:color w:val="000000"/>
          <w:sz w:val="28"/>
          <w:szCs w:val="22"/>
          <w:lang w:eastAsia="en-US"/>
        </w:rPr>
      </w:pPr>
      <w:r w:rsidRPr="00783346">
        <w:rPr>
          <w:rFonts w:ascii="Arial" w:eastAsia="Arial" w:hAnsi="Arial" w:cs="Arial"/>
          <w:color w:val="000000"/>
          <w:sz w:val="20"/>
          <w:szCs w:val="22"/>
          <w:lang w:eastAsia="en-US"/>
        </w:rPr>
        <w:t xml:space="preserve"> </w:t>
      </w:r>
      <w:r w:rsidRPr="00783346">
        <w:rPr>
          <w:rFonts w:ascii="Arial" w:eastAsia="Arial" w:hAnsi="Arial" w:cs="Arial"/>
          <w:color w:val="000000"/>
          <w:sz w:val="20"/>
          <w:szCs w:val="22"/>
          <w:lang w:eastAsia="en-US"/>
        </w:rPr>
        <w:tab/>
        <w:t xml:space="preserve"> </w:t>
      </w:r>
    </w:p>
    <w:p w:rsidR="00783346" w:rsidRPr="00783346" w:rsidRDefault="00783346" w:rsidP="00783346">
      <w:pPr>
        <w:spacing w:after="4" w:line="247" w:lineRule="auto"/>
        <w:ind w:right="70"/>
        <w:jc w:val="both"/>
        <w:rPr>
          <w:color w:val="000000"/>
          <w:sz w:val="28"/>
          <w:szCs w:val="22"/>
          <w:lang w:eastAsia="en-US"/>
        </w:rPr>
        <w:sectPr w:rsidR="00783346" w:rsidRPr="00783346">
          <w:headerReference w:type="even" r:id="rId85"/>
          <w:headerReference w:type="default" r:id="rId86"/>
          <w:headerReference w:type="first" r:id="rId87"/>
          <w:pgSz w:w="11906" w:h="16838"/>
          <w:pgMar w:top="477" w:right="494" w:bottom="1521" w:left="1277" w:header="720" w:footer="720" w:gutter="0"/>
          <w:cols w:space="720"/>
          <w:titlePg/>
        </w:sectPr>
      </w:pPr>
    </w:p>
    <w:p w:rsidR="00783346" w:rsidRPr="00783346" w:rsidRDefault="00783346" w:rsidP="00783346">
      <w:pPr>
        <w:spacing w:after="8" w:line="248" w:lineRule="auto"/>
        <w:jc w:val="right"/>
        <w:rPr>
          <w:color w:val="000000"/>
          <w:sz w:val="18"/>
          <w:szCs w:val="18"/>
          <w:lang w:eastAsia="en-US"/>
        </w:rPr>
      </w:pPr>
      <w:r w:rsidRPr="00783346">
        <w:rPr>
          <w:color w:val="000000"/>
          <w:sz w:val="18"/>
          <w:szCs w:val="18"/>
          <w:lang w:eastAsia="en-US"/>
        </w:rPr>
        <w:lastRenderedPageBreak/>
        <w:t xml:space="preserve">Приложение № 9 </w:t>
      </w:r>
    </w:p>
    <w:p w:rsidR="00783346" w:rsidRPr="00783346" w:rsidRDefault="00783346" w:rsidP="00783346">
      <w:pPr>
        <w:spacing w:after="8" w:line="248" w:lineRule="auto"/>
        <w:ind w:right="2"/>
        <w:jc w:val="right"/>
        <w:rPr>
          <w:color w:val="000000"/>
          <w:sz w:val="18"/>
          <w:szCs w:val="18"/>
          <w:lang w:eastAsia="en-US"/>
        </w:rPr>
      </w:pPr>
      <w:r w:rsidRPr="00783346">
        <w:rPr>
          <w:color w:val="000000"/>
          <w:sz w:val="18"/>
          <w:szCs w:val="18"/>
          <w:lang w:eastAsia="en-US"/>
        </w:rPr>
        <w:t xml:space="preserve">к Административному регламенту </w:t>
      </w:r>
    </w:p>
    <w:p w:rsidR="00783346" w:rsidRPr="00783346" w:rsidRDefault="00783346" w:rsidP="00783346">
      <w:pPr>
        <w:spacing w:after="8" w:line="248" w:lineRule="auto"/>
        <w:ind w:right="65"/>
        <w:jc w:val="right"/>
        <w:rPr>
          <w:color w:val="000000"/>
          <w:sz w:val="18"/>
          <w:szCs w:val="18"/>
          <w:lang w:eastAsia="en-US"/>
        </w:rPr>
      </w:pPr>
      <w:r w:rsidRPr="00783346">
        <w:rPr>
          <w:color w:val="000000"/>
          <w:sz w:val="18"/>
          <w:szCs w:val="18"/>
          <w:lang w:eastAsia="en-US"/>
        </w:rPr>
        <w:t xml:space="preserve"> </w:t>
      </w:r>
    </w:p>
    <w:p w:rsidR="00783346" w:rsidRPr="00783346" w:rsidRDefault="00783346" w:rsidP="00783346">
      <w:pPr>
        <w:spacing w:after="8" w:line="248" w:lineRule="auto"/>
        <w:ind w:right="3"/>
        <w:jc w:val="right"/>
        <w:rPr>
          <w:color w:val="000000"/>
          <w:sz w:val="18"/>
          <w:szCs w:val="18"/>
          <w:lang w:eastAsia="en-US"/>
        </w:rPr>
      </w:pPr>
    </w:p>
    <w:p w:rsidR="00783346" w:rsidRPr="00783346" w:rsidRDefault="00783346" w:rsidP="00783346">
      <w:pPr>
        <w:spacing w:after="10" w:line="249" w:lineRule="auto"/>
        <w:jc w:val="center"/>
        <w:rPr>
          <w:b/>
          <w:color w:val="000000"/>
          <w:szCs w:val="22"/>
          <w:lang w:eastAsia="en-US"/>
        </w:rPr>
      </w:pPr>
      <w:r w:rsidRPr="00783346">
        <w:rPr>
          <w:b/>
          <w:color w:val="000000"/>
          <w:szCs w:val="22"/>
          <w:lang w:eastAsia="en-US"/>
        </w:rPr>
        <w:t>Состав, последовательность и сроки выполнения административных процедур (действий) при предоставлении</w:t>
      </w:r>
    </w:p>
    <w:tbl>
      <w:tblPr>
        <w:tblpPr w:vertAnchor="page" w:horzAnchor="margin" w:tblpY="3106"/>
        <w:tblOverlap w:val="never"/>
        <w:tblW w:w="15355" w:type="dxa"/>
        <w:tblCellMar>
          <w:top w:w="43" w:type="dxa"/>
          <w:left w:w="0" w:type="dxa"/>
          <w:bottom w:w="3" w:type="dxa"/>
          <w:right w:w="36" w:type="dxa"/>
        </w:tblCellMar>
        <w:tblLook w:val="04A0" w:firstRow="1" w:lastRow="0" w:firstColumn="1" w:lastColumn="0" w:noHBand="0" w:noVBand="1"/>
      </w:tblPr>
      <w:tblGrid>
        <w:gridCol w:w="2193"/>
        <w:gridCol w:w="3566"/>
        <w:gridCol w:w="1667"/>
        <w:gridCol w:w="1549"/>
        <w:gridCol w:w="2005"/>
        <w:gridCol w:w="128"/>
        <w:gridCol w:w="395"/>
        <w:gridCol w:w="1386"/>
        <w:gridCol w:w="2466"/>
      </w:tblGrid>
      <w:tr w:rsidR="00783346" w:rsidRPr="00783346" w:rsidTr="00783346">
        <w:trPr>
          <w:trHeight w:val="2516"/>
        </w:trPr>
        <w:tc>
          <w:tcPr>
            <w:tcW w:w="2193" w:type="dxa"/>
            <w:tcBorders>
              <w:top w:val="single" w:sz="3" w:space="0" w:color="000000"/>
              <w:left w:val="single" w:sz="3" w:space="0" w:color="000000"/>
              <w:bottom w:val="single" w:sz="3" w:space="0" w:color="000000"/>
              <w:right w:val="single" w:sz="3" w:space="0" w:color="000000"/>
            </w:tcBorders>
            <w:shd w:val="clear" w:color="auto" w:fill="auto"/>
            <w:vAlign w:val="center"/>
          </w:tcPr>
          <w:p w:rsidR="00783346" w:rsidRPr="00783346" w:rsidRDefault="00783346" w:rsidP="00783346">
            <w:pPr>
              <w:spacing w:line="238" w:lineRule="auto"/>
              <w:rPr>
                <w:color w:val="000000"/>
                <w:sz w:val="18"/>
                <w:szCs w:val="18"/>
                <w:lang w:eastAsia="en-US"/>
              </w:rPr>
            </w:pPr>
            <w:r w:rsidRPr="00783346">
              <w:rPr>
                <w:color w:val="000000"/>
                <w:sz w:val="18"/>
                <w:szCs w:val="18"/>
                <w:lang w:eastAsia="en-US"/>
              </w:rPr>
              <w:t xml:space="preserve">Основание для начала </w:t>
            </w:r>
          </w:p>
          <w:p w:rsidR="00783346" w:rsidRPr="00783346" w:rsidRDefault="00783346" w:rsidP="00783346">
            <w:pPr>
              <w:spacing w:line="259" w:lineRule="auto"/>
              <w:rPr>
                <w:color w:val="000000"/>
                <w:sz w:val="18"/>
                <w:szCs w:val="18"/>
                <w:lang w:eastAsia="en-US"/>
              </w:rPr>
            </w:pPr>
            <w:r w:rsidRPr="00783346">
              <w:rPr>
                <w:color w:val="000000"/>
                <w:sz w:val="18"/>
                <w:szCs w:val="18"/>
                <w:lang w:eastAsia="en-US"/>
              </w:rPr>
              <w:t xml:space="preserve">административной процедуры </w:t>
            </w:r>
          </w:p>
        </w:tc>
        <w:tc>
          <w:tcPr>
            <w:tcW w:w="3566" w:type="dxa"/>
            <w:tcBorders>
              <w:top w:val="single" w:sz="3" w:space="0" w:color="000000"/>
              <w:left w:val="single" w:sz="3" w:space="0" w:color="000000"/>
              <w:bottom w:val="single" w:sz="3" w:space="0" w:color="000000"/>
              <w:right w:val="single" w:sz="3" w:space="0" w:color="000000"/>
            </w:tcBorders>
            <w:shd w:val="clear" w:color="auto" w:fill="auto"/>
            <w:vAlign w:val="center"/>
          </w:tcPr>
          <w:p w:rsidR="00783346" w:rsidRPr="00783346" w:rsidRDefault="00783346" w:rsidP="00783346">
            <w:pPr>
              <w:spacing w:line="259" w:lineRule="auto"/>
              <w:jc w:val="center"/>
              <w:rPr>
                <w:color w:val="000000"/>
                <w:sz w:val="18"/>
                <w:szCs w:val="18"/>
                <w:lang w:val="en-US" w:eastAsia="en-US"/>
              </w:rPr>
            </w:pPr>
            <w:proofErr w:type="spellStart"/>
            <w:r w:rsidRPr="00783346">
              <w:rPr>
                <w:color w:val="000000"/>
                <w:sz w:val="18"/>
                <w:szCs w:val="18"/>
                <w:lang w:val="en-US" w:eastAsia="en-US"/>
              </w:rPr>
              <w:t>Содержание</w:t>
            </w:r>
            <w:proofErr w:type="spellEnd"/>
            <w:r w:rsidRPr="00783346">
              <w:rPr>
                <w:color w:val="000000"/>
                <w:sz w:val="18"/>
                <w:szCs w:val="18"/>
                <w:lang w:val="en-US" w:eastAsia="en-US"/>
              </w:rPr>
              <w:t xml:space="preserve"> </w:t>
            </w:r>
            <w:proofErr w:type="spellStart"/>
            <w:r w:rsidRPr="00783346">
              <w:rPr>
                <w:color w:val="000000"/>
                <w:sz w:val="18"/>
                <w:szCs w:val="18"/>
                <w:lang w:val="en-US" w:eastAsia="en-US"/>
              </w:rPr>
              <w:t>административных</w:t>
            </w:r>
            <w:proofErr w:type="spellEnd"/>
            <w:r w:rsidRPr="00783346">
              <w:rPr>
                <w:color w:val="000000"/>
                <w:sz w:val="18"/>
                <w:szCs w:val="18"/>
                <w:lang w:val="en-US" w:eastAsia="en-US"/>
              </w:rPr>
              <w:t xml:space="preserve"> </w:t>
            </w:r>
            <w:proofErr w:type="spellStart"/>
            <w:r w:rsidRPr="00783346">
              <w:rPr>
                <w:color w:val="000000"/>
                <w:sz w:val="18"/>
                <w:szCs w:val="18"/>
                <w:lang w:val="en-US" w:eastAsia="en-US"/>
              </w:rPr>
              <w:t>действий</w:t>
            </w:r>
            <w:proofErr w:type="spellEnd"/>
            <w:r w:rsidRPr="00783346">
              <w:rPr>
                <w:color w:val="000000"/>
                <w:sz w:val="18"/>
                <w:szCs w:val="18"/>
                <w:lang w:val="en-US" w:eastAsia="en-US"/>
              </w:rPr>
              <w:t xml:space="preserve"> </w:t>
            </w:r>
          </w:p>
        </w:tc>
        <w:tc>
          <w:tcPr>
            <w:tcW w:w="16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83346" w:rsidRPr="00783346" w:rsidRDefault="00783346" w:rsidP="00783346">
            <w:pPr>
              <w:spacing w:line="238" w:lineRule="auto"/>
              <w:jc w:val="center"/>
              <w:rPr>
                <w:color w:val="000000"/>
                <w:sz w:val="18"/>
                <w:szCs w:val="18"/>
                <w:lang w:eastAsia="en-US"/>
              </w:rPr>
            </w:pPr>
            <w:r w:rsidRPr="00783346">
              <w:rPr>
                <w:color w:val="000000"/>
                <w:sz w:val="18"/>
                <w:szCs w:val="18"/>
                <w:lang w:eastAsia="en-US"/>
              </w:rPr>
              <w:t xml:space="preserve">Срок выполнения </w:t>
            </w:r>
          </w:p>
          <w:p w:rsidR="00783346" w:rsidRPr="00783346" w:rsidRDefault="00783346" w:rsidP="00783346">
            <w:pPr>
              <w:spacing w:line="259" w:lineRule="auto"/>
              <w:ind w:right="3"/>
              <w:jc w:val="center"/>
              <w:rPr>
                <w:color w:val="000000"/>
                <w:sz w:val="18"/>
                <w:szCs w:val="18"/>
                <w:lang w:eastAsia="en-US"/>
              </w:rPr>
            </w:pPr>
            <w:r w:rsidRPr="00783346">
              <w:rPr>
                <w:color w:val="000000"/>
                <w:sz w:val="18"/>
                <w:szCs w:val="18"/>
                <w:lang w:eastAsia="en-US"/>
              </w:rPr>
              <w:t xml:space="preserve">административных действий </w:t>
            </w:r>
          </w:p>
        </w:tc>
        <w:tc>
          <w:tcPr>
            <w:tcW w:w="1549"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8"/>
                <w:szCs w:val="18"/>
                <w:lang w:eastAsia="en-US"/>
              </w:rPr>
            </w:pPr>
            <w:r w:rsidRPr="00783346">
              <w:rPr>
                <w:color w:val="000000"/>
                <w:sz w:val="18"/>
                <w:szCs w:val="18"/>
                <w:lang w:eastAsia="en-US"/>
              </w:rPr>
              <w:t xml:space="preserve">Должностное лицо, ответственное </w:t>
            </w:r>
            <w:proofErr w:type="gramStart"/>
            <w:r w:rsidRPr="00783346">
              <w:rPr>
                <w:color w:val="000000"/>
                <w:sz w:val="18"/>
                <w:szCs w:val="18"/>
                <w:lang w:eastAsia="en-US"/>
              </w:rPr>
              <w:t>за</w:t>
            </w:r>
            <w:proofErr w:type="gramEnd"/>
            <w:r w:rsidRPr="00783346">
              <w:rPr>
                <w:color w:val="000000"/>
                <w:sz w:val="18"/>
                <w:szCs w:val="18"/>
                <w:lang w:eastAsia="en-US"/>
              </w:rPr>
              <w:t xml:space="preserve"> </w:t>
            </w:r>
          </w:p>
          <w:p w:rsidR="00783346" w:rsidRPr="00783346" w:rsidRDefault="00783346" w:rsidP="00783346">
            <w:pPr>
              <w:spacing w:line="238" w:lineRule="auto"/>
              <w:rPr>
                <w:color w:val="000000"/>
                <w:sz w:val="18"/>
                <w:szCs w:val="18"/>
                <w:lang w:eastAsia="en-US"/>
              </w:rPr>
            </w:pPr>
            <w:r w:rsidRPr="00783346">
              <w:rPr>
                <w:color w:val="000000"/>
                <w:sz w:val="18"/>
                <w:szCs w:val="18"/>
                <w:lang w:eastAsia="en-US"/>
              </w:rPr>
              <w:t xml:space="preserve">выполнение </w:t>
            </w:r>
          </w:p>
          <w:p w:rsidR="00783346" w:rsidRPr="00783346" w:rsidRDefault="00783346" w:rsidP="00783346">
            <w:pPr>
              <w:spacing w:line="259" w:lineRule="auto"/>
              <w:rPr>
                <w:color w:val="000000"/>
                <w:sz w:val="18"/>
                <w:szCs w:val="18"/>
                <w:lang w:eastAsia="en-US"/>
              </w:rPr>
            </w:pPr>
            <w:r w:rsidRPr="00783346">
              <w:rPr>
                <w:color w:val="000000"/>
                <w:sz w:val="18"/>
                <w:szCs w:val="18"/>
                <w:lang w:eastAsia="en-US"/>
              </w:rPr>
              <w:t xml:space="preserve">административного действия </w:t>
            </w:r>
          </w:p>
        </w:tc>
        <w:tc>
          <w:tcPr>
            <w:tcW w:w="2133" w:type="dxa"/>
            <w:gridSpan w:val="2"/>
            <w:tcBorders>
              <w:top w:val="single" w:sz="3" w:space="0" w:color="000000"/>
              <w:left w:val="single" w:sz="3" w:space="0" w:color="000000"/>
              <w:bottom w:val="single" w:sz="3" w:space="0" w:color="000000"/>
              <w:right w:val="single" w:sz="3" w:space="0" w:color="000000"/>
            </w:tcBorders>
            <w:shd w:val="clear" w:color="auto" w:fill="auto"/>
            <w:vAlign w:val="bottom"/>
          </w:tcPr>
          <w:p w:rsidR="00783346" w:rsidRPr="00783346" w:rsidRDefault="00783346" w:rsidP="00783346">
            <w:pPr>
              <w:spacing w:line="238" w:lineRule="auto"/>
              <w:ind w:right="22"/>
              <w:jc w:val="center"/>
              <w:rPr>
                <w:color w:val="000000"/>
                <w:sz w:val="18"/>
                <w:szCs w:val="18"/>
                <w:lang w:eastAsia="en-US"/>
              </w:rPr>
            </w:pPr>
            <w:r w:rsidRPr="00783346">
              <w:rPr>
                <w:color w:val="000000"/>
                <w:sz w:val="18"/>
                <w:szCs w:val="18"/>
                <w:lang w:eastAsia="en-US"/>
              </w:rPr>
              <w:t xml:space="preserve">Место выполнения </w:t>
            </w:r>
          </w:p>
          <w:p w:rsidR="00783346" w:rsidRPr="00783346" w:rsidRDefault="00783346" w:rsidP="00783346">
            <w:pPr>
              <w:spacing w:line="238" w:lineRule="auto"/>
              <w:ind w:right="20"/>
              <w:jc w:val="center"/>
              <w:rPr>
                <w:color w:val="000000"/>
                <w:sz w:val="18"/>
                <w:szCs w:val="18"/>
                <w:lang w:eastAsia="en-US"/>
              </w:rPr>
            </w:pPr>
            <w:r w:rsidRPr="00783346">
              <w:rPr>
                <w:color w:val="000000"/>
                <w:sz w:val="18"/>
                <w:szCs w:val="18"/>
                <w:lang w:eastAsia="en-US"/>
              </w:rPr>
              <w:t xml:space="preserve">административного действия/ </w:t>
            </w:r>
          </w:p>
          <w:p w:rsidR="00783346" w:rsidRPr="00783346" w:rsidRDefault="00783346" w:rsidP="00783346">
            <w:pPr>
              <w:spacing w:line="259" w:lineRule="auto"/>
              <w:jc w:val="center"/>
              <w:rPr>
                <w:color w:val="000000"/>
                <w:sz w:val="18"/>
                <w:szCs w:val="18"/>
                <w:lang w:eastAsia="en-US"/>
              </w:rPr>
            </w:pPr>
            <w:r w:rsidRPr="00783346">
              <w:rPr>
                <w:color w:val="000000"/>
                <w:sz w:val="18"/>
                <w:szCs w:val="18"/>
                <w:lang w:eastAsia="en-US"/>
              </w:rPr>
              <w:t xml:space="preserve">используемая </w:t>
            </w:r>
          </w:p>
          <w:p w:rsidR="00783346" w:rsidRPr="00783346" w:rsidRDefault="00783346" w:rsidP="00783346">
            <w:pPr>
              <w:spacing w:after="57" w:line="238" w:lineRule="auto"/>
              <w:jc w:val="center"/>
              <w:rPr>
                <w:color w:val="000000"/>
                <w:sz w:val="18"/>
                <w:szCs w:val="18"/>
                <w:lang w:eastAsia="en-US"/>
              </w:rPr>
            </w:pPr>
            <w:r w:rsidRPr="00783346">
              <w:rPr>
                <w:color w:val="000000"/>
                <w:sz w:val="18"/>
                <w:szCs w:val="18"/>
                <w:lang w:eastAsia="en-US"/>
              </w:rPr>
              <w:t xml:space="preserve">информационная система </w:t>
            </w:r>
          </w:p>
          <w:p w:rsidR="00783346" w:rsidRPr="00783346" w:rsidRDefault="00783346" w:rsidP="00783346">
            <w:pPr>
              <w:spacing w:line="259" w:lineRule="auto"/>
              <w:rPr>
                <w:color w:val="000000"/>
                <w:sz w:val="18"/>
                <w:szCs w:val="18"/>
                <w:lang w:eastAsia="en-US"/>
              </w:rPr>
            </w:pPr>
            <w:r w:rsidRPr="00783346">
              <w:rPr>
                <w:color w:val="000000"/>
                <w:sz w:val="18"/>
                <w:szCs w:val="18"/>
                <w:lang w:eastAsia="en-US"/>
              </w:rPr>
              <w:t xml:space="preserve"> </w:t>
            </w:r>
          </w:p>
        </w:tc>
        <w:tc>
          <w:tcPr>
            <w:tcW w:w="395" w:type="dxa"/>
            <w:tcBorders>
              <w:top w:val="single" w:sz="3" w:space="0" w:color="000000"/>
              <w:left w:val="single" w:sz="3" w:space="0" w:color="000000"/>
              <w:bottom w:val="single" w:sz="3" w:space="0" w:color="000000"/>
              <w:right w:val="nil"/>
            </w:tcBorders>
            <w:shd w:val="clear" w:color="auto" w:fill="auto"/>
          </w:tcPr>
          <w:p w:rsidR="00783346" w:rsidRPr="00783346" w:rsidRDefault="00783346" w:rsidP="00783346">
            <w:pPr>
              <w:spacing w:after="123" w:line="259" w:lineRule="auto"/>
              <w:rPr>
                <w:color w:val="000000"/>
                <w:sz w:val="18"/>
                <w:szCs w:val="18"/>
                <w:lang w:eastAsia="en-US"/>
              </w:rPr>
            </w:pPr>
          </w:p>
        </w:tc>
        <w:tc>
          <w:tcPr>
            <w:tcW w:w="1386" w:type="dxa"/>
            <w:tcBorders>
              <w:top w:val="single" w:sz="3" w:space="0" w:color="000000"/>
              <w:left w:val="nil"/>
              <w:bottom w:val="single" w:sz="3" w:space="0" w:color="000000"/>
              <w:right w:val="single" w:sz="3" w:space="0" w:color="000000"/>
            </w:tcBorders>
            <w:shd w:val="clear" w:color="auto" w:fill="auto"/>
            <w:vAlign w:val="center"/>
          </w:tcPr>
          <w:p w:rsidR="00783346" w:rsidRPr="00783346" w:rsidRDefault="00783346" w:rsidP="00783346">
            <w:pPr>
              <w:spacing w:line="259" w:lineRule="auto"/>
              <w:rPr>
                <w:color w:val="000000"/>
                <w:sz w:val="18"/>
                <w:szCs w:val="18"/>
                <w:lang w:val="en-US" w:eastAsia="en-US"/>
              </w:rPr>
            </w:pPr>
            <w:proofErr w:type="spellStart"/>
            <w:r w:rsidRPr="00783346">
              <w:rPr>
                <w:color w:val="000000"/>
                <w:sz w:val="18"/>
                <w:szCs w:val="18"/>
                <w:lang w:val="en-US" w:eastAsia="en-US"/>
              </w:rPr>
              <w:t>Критерии</w:t>
            </w:r>
            <w:proofErr w:type="spellEnd"/>
            <w:r w:rsidRPr="00783346">
              <w:rPr>
                <w:color w:val="000000"/>
                <w:sz w:val="18"/>
                <w:szCs w:val="18"/>
                <w:lang w:val="en-US" w:eastAsia="en-US"/>
              </w:rPr>
              <w:t xml:space="preserve"> </w:t>
            </w:r>
            <w:proofErr w:type="spellStart"/>
            <w:r w:rsidRPr="00783346">
              <w:rPr>
                <w:color w:val="000000"/>
                <w:sz w:val="18"/>
                <w:szCs w:val="18"/>
                <w:lang w:val="en-US" w:eastAsia="en-US"/>
              </w:rPr>
              <w:t>принятия</w:t>
            </w:r>
            <w:proofErr w:type="spellEnd"/>
            <w:r w:rsidRPr="00783346">
              <w:rPr>
                <w:color w:val="000000"/>
                <w:sz w:val="18"/>
                <w:szCs w:val="18"/>
                <w:lang w:val="en-US" w:eastAsia="en-US"/>
              </w:rPr>
              <w:t xml:space="preserve"> </w:t>
            </w:r>
            <w:proofErr w:type="spellStart"/>
            <w:r w:rsidRPr="00783346">
              <w:rPr>
                <w:color w:val="000000"/>
                <w:sz w:val="18"/>
                <w:szCs w:val="18"/>
                <w:lang w:val="en-US" w:eastAsia="en-US"/>
              </w:rPr>
              <w:t>решения</w:t>
            </w:r>
            <w:proofErr w:type="spellEnd"/>
            <w:r w:rsidRPr="00783346">
              <w:rPr>
                <w:color w:val="000000"/>
                <w:sz w:val="18"/>
                <w:szCs w:val="18"/>
                <w:lang w:val="en-US" w:eastAsia="en-US"/>
              </w:rPr>
              <w:t xml:space="preserve"> </w:t>
            </w:r>
          </w:p>
        </w:tc>
        <w:tc>
          <w:tcPr>
            <w:tcW w:w="2466" w:type="dxa"/>
            <w:tcBorders>
              <w:top w:val="single" w:sz="3" w:space="0" w:color="000000"/>
              <w:left w:val="single" w:sz="3" w:space="0" w:color="000000"/>
              <w:bottom w:val="single" w:sz="3" w:space="0" w:color="000000"/>
              <w:right w:val="single" w:sz="3" w:space="0" w:color="000000"/>
            </w:tcBorders>
            <w:shd w:val="clear" w:color="auto" w:fill="auto"/>
            <w:vAlign w:val="center"/>
          </w:tcPr>
          <w:p w:rsidR="00783346" w:rsidRPr="00783346" w:rsidRDefault="00783346" w:rsidP="00783346">
            <w:pPr>
              <w:spacing w:line="238" w:lineRule="auto"/>
              <w:jc w:val="center"/>
              <w:rPr>
                <w:color w:val="000000"/>
                <w:sz w:val="18"/>
                <w:szCs w:val="18"/>
                <w:lang w:eastAsia="en-US"/>
              </w:rPr>
            </w:pPr>
            <w:r w:rsidRPr="00783346">
              <w:rPr>
                <w:color w:val="000000"/>
                <w:sz w:val="18"/>
                <w:szCs w:val="18"/>
                <w:lang w:eastAsia="en-US"/>
              </w:rPr>
              <w:t xml:space="preserve">Результат </w:t>
            </w:r>
            <w:proofErr w:type="gramStart"/>
            <w:r w:rsidRPr="00783346">
              <w:rPr>
                <w:color w:val="000000"/>
                <w:sz w:val="18"/>
                <w:szCs w:val="18"/>
                <w:lang w:eastAsia="en-US"/>
              </w:rPr>
              <w:t>административного</w:t>
            </w:r>
            <w:proofErr w:type="gramEnd"/>
            <w:r w:rsidRPr="00783346">
              <w:rPr>
                <w:color w:val="000000"/>
                <w:sz w:val="18"/>
                <w:szCs w:val="18"/>
                <w:lang w:eastAsia="en-US"/>
              </w:rPr>
              <w:t xml:space="preserve"> </w:t>
            </w:r>
          </w:p>
          <w:p w:rsidR="00783346" w:rsidRPr="00783346" w:rsidRDefault="00783346" w:rsidP="00783346">
            <w:pPr>
              <w:spacing w:line="259" w:lineRule="auto"/>
              <w:jc w:val="center"/>
              <w:rPr>
                <w:color w:val="000000"/>
                <w:sz w:val="18"/>
                <w:szCs w:val="18"/>
                <w:lang w:eastAsia="en-US"/>
              </w:rPr>
            </w:pPr>
            <w:r w:rsidRPr="00783346">
              <w:rPr>
                <w:color w:val="000000"/>
                <w:sz w:val="18"/>
                <w:szCs w:val="18"/>
                <w:lang w:eastAsia="en-US"/>
              </w:rPr>
              <w:t xml:space="preserve">действия, способ фиксации </w:t>
            </w:r>
          </w:p>
        </w:tc>
      </w:tr>
      <w:tr w:rsidR="00783346" w:rsidRPr="00783346" w:rsidTr="00783346">
        <w:trPr>
          <w:trHeight w:val="286"/>
        </w:trPr>
        <w:tc>
          <w:tcPr>
            <w:tcW w:w="2193"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jc w:val="center"/>
              <w:rPr>
                <w:color w:val="000000"/>
                <w:sz w:val="18"/>
                <w:szCs w:val="18"/>
                <w:lang w:val="en-US" w:eastAsia="en-US"/>
              </w:rPr>
            </w:pPr>
            <w:r w:rsidRPr="00783346">
              <w:rPr>
                <w:color w:val="000000"/>
                <w:sz w:val="18"/>
                <w:szCs w:val="18"/>
                <w:lang w:val="en-US" w:eastAsia="en-US"/>
              </w:rPr>
              <w:t xml:space="preserve">1 </w:t>
            </w:r>
          </w:p>
        </w:tc>
        <w:tc>
          <w:tcPr>
            <w:tcW w:w="3566"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jc w:val="center"/>
              <w:rPr>
                <w:color w:val="000000"/>
                <w:sz w:val="18"/>
                <w:szCs w:val="18"/>
                <w:lang w:val="en-US" w:eastAsia="en-US"/>
              </w:rPr>
            </w:pPr>
            <w:r w:rsidRPr="00783346">
              <w:rPr>
                <w:color w:val="000000"/>
                <w:sz w:val="18"/>
                <w:szCs w:val="18"/>
                <w:lang w:val="en-US" w:eastAsia="en-US"/>
              </w:rPr>
              <w:t xml:space="preserve">2 </w:t>
            </w:r>
          </w:p>
        </w:tc>
        <w:tc>
          <w:tcPr>
            <w:tcW w:w="1667"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jc w:val="center"/>
              <w:rPr>
                <w:color w:val="000000"/>
                <w:sz w:val="18"/>
                <w:szCs w:val="18"/>
                <w:lang w:val="en-US" w:eastAsia="en-US"/>
              </w:rPr>
            </w:pPr>
            <w:r w:rsidRPr="00783346">
              <w:rPr>
                <w:color w:val="000000"/>
                <w:sz w:val="18"/>
                <w:szCs w:val="18"/>
                <w:lang w:val="en-US" w:eastAsia="en-US"/>
              </w:rPr>
              <w:t xml:space="preserve">3 </w:t>
            </w:r>
          </w:p>
        </w:tc>
        <w:tc>
          <w:tcPr>
            <w:tcW w:w="1549"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jc w:val="center"/>
              <w:rPr>
                <w:color w:val="000000"/>
                <w:sz w:val="18"/>
                <w:szCs w:val="18"/>
                <w:lang w:val="en-US" w:eastAsia="en-US"/>
              </w:rPr>
            </w:pPr>
            <w:r w:rsidRPr="00783346">
              <w:rPr>
                <w:color w:val="000000"/>
                <w:sz w:val="18"/>
                <w:szCs w:val="18"/>
                <w:lang w:val="en-US" w:eastAsia="en-US"/>
              </w:rPr>
              <w:t xml:space="preserve">4 </w:t>
            </w:r>
          </w:p>
        </w:tc>
        <w:tc>
          <w:tcPr>
            <w:tcW w:w="2005"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jc w:val="center"/>
              <w:rPr>
                <w:color w:val="000000"/>
                <w:sz w:val="18"/>
                <w:szCs w:val="18"/>
                <w:lang w:val="en-US" w:eastAsia="en-US"/>
              </w:rPr>
            </w:pPr>
            <w:r w:rsidRPr="00783346">
              <w:rPr>
                <w:color w:val="000000"/>
                <w:sz w:val="18"/>
                <w:szCs w:val="18"/>
                <w:lang w:val="en-US" w:eastAsia="en-US"/>
              </w:rPr>
              <w:t xml:space="preserve">5 </w:t>
            </w:r>
          </w:p>
        </w:tc>
        <w:tc>
          <w:tcPr>
            <w:tcW w:w="523" w:type="dxa"/>
            <w:gridSpan w:val="2"/>
            <w:tcBorders>
              <w:top w:val="single" w:sz="3" w:space="0" w:color="000000"/>
              <w:left w:val="single" w:sz="3" w:space="0" w:color="000000"/>
              <w:bottom w:val="single" w:sz="3" w:space="0" w:color="000000"/>
              <w:right w:val="nil"/>
            </w:tcBorders>
            <w:shd w:val="clear" w:color="auto" w:fill="auto"/>
          </w:tcPr>
          <w:p w:rsidR="00783346" w:rsidRPr="00783346" w:rsidRDefault="00783346" w:rsidP="00783346">
            <w:pPr>
              <w:spacing w:after="123" w:line="259" w:lineRule="auto"/>
              <w:rPr>
                <w:color w:val="000000"/>
                <w:sz w:val="18"/>
                <w:szCs w:val="18"/>
                <w:lang w:val="en-US" w:eastAsia="en-US"/>
              </w:rPr>
            </w:pPr>
          </w:p>
        </w:tc>
        <w:tc>
          <w:tcPr>
            <w:tcW w:w="1386" w:type="dxa"/>
            <w:tcBorders>
              <w:top w:val="single" w:sz="3" w:space="0" w:color="000000"/>
              <w:left w:val="nil"/>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6 </w:t>
            </w:r>
          </w:p>
        </w:tc>
        <w:tc>
          <w:tcPr>
            <w:tcW w:w="2466"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jc w:val="center"/>
              <w:rPr>
                <w:color w:val="000000"/>
                <w:sz w:val="18"/>
                <w:szCs w:val="18"/>
                <w:lang w:val="en-US" w:eastAsia="en-US"/>
              </w:rPr>
            </w:pPr>
            <w:r w:rsidRPr="00783346">
              <w:rPr>
                <w:color w:val="000000"/>
                <w:sz w:val="18"/>
                <w:szCs w:val="18"/>
                <w:lang w:val="en-US" w:eastAsia="en-US"/>
              </w:rPr>
              <w:t xml:space="preserve">7 </w:t>
            </w:r>
          </w:p>
        </w:tc>
      </w:tr>
      <w:tr w:rsidR="00783346" w:rsidRPr="00783346" w:rsidTr="00783346">
        <w:trPr>
          <w:trHeight w:val="288"/>
        </w:trPr>
        <w:tc>
          <w:tcPr>
            <w:tcW w:w="11503" w:type="dxa"/>
            <w:gridSpan w:val="7"/>
            <w:tcBorders>
              <w:top w:val="single" w:sz="3" w:space="0" w:color="000000"/>
              <w:left w:val="single" w:sz="3" w:space="0" w:color="000000"/>
              <w:bottom w:val="single" w:sz="3" w:space="0" w:color="000000"/>
              <w:right w:val="nil"/>
            </w:tcBorders>
            <w:shd w:val="clear" w:color="auto" w:fill="auto"/>
          </w:tcPr>
          <w:p w:rsidR="00783346" w:rsidRPr="00783346" w:rsidRDefault="00783346" w:rsidP="00783346">
            <w:pPr>
              <w:spacing w:line="259" w:lineRule="auto"/>
              <w:ind w:right="723"/>
              <w:jc w:val="right"/>
              <w:rPr>
                <w:color w:val="000000"/>
                <w:sz w:val="18"/>
                <w:szCs w:val="18"/>
                <w:lang w:eastAsia="en-US"/>
              </w:rPr>
            </w:pPr>
            <w:r w:rsidRPr="00783346">
              <w:rPr>
                <w:color w:val="000000"/>
                <w:sz w:val="18"/>
                <w:szCs w:val="18"/>
                <w:lang w:eastAsia="en-US"/>
              </w:rPr>
              <w:t>1.</w:t>
            </w:r>
            <w:r w:rsidRPr="00783346">
              <w:rPr>
                <w:rFonts w:ascii="Arial" w:eastAsia="Arial" w:hAnsi="Arial" w:cs="Arial"/>
                <w:color w:val="000000"/>
                <w:sz w:val="18"/>
                <w:szCs w:val="18"/>
                <w:lang w:eastAsia="en-US"/>
              </w:rPr>
              <w:t xml:space="preserve"> </w:t>
            </w:r>
            <w:r w:rsidRPr="00783346">
              <w:rPr>
                <w:color w:val="000000"/>
                <w:sz w:val="18"/>
                <w:szCs w:val="18"/>
                <w:lang w:eastAsia="en-US"/>
              </w:rPr>
              <w:t xml:space="preserve">Проверка документов и регистрация заявления </w:t>
            </w:r>
          </w:p>
        </w:tc>
        <w:tc>
          <w:tcPr>
            <w:tcW w:w="3852" w:type="dxa"/>
            <w:gridSpan w:val="2"/>
            <w:tcBorders>
              <w:top w:val="single" w:sz="3" w:space="0" w:color="000000"/>
              <w:left w:val="nil"/>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8"/>
                <w:szCs w:val="18"/>
                <w:lang w:eastAsia="en-US"/>
              </w:rPr>
            </w:pPr>
          </w:p>
        </w:tc>
      </w:tr>
      <w:tr w:rsidR="00783346" w:rsidRPr="00783346" w:rsidTr="00783346">
        <w:trPr>
          <w:trHeight w:val="1942"/>
        </w:trPr>
        <w:tc>
          <w:tcPr>
            <w:tcW w:w="219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8"/>
                <w:szCs w:val="18"/>
                <w:lang w:eastAsia="en-US"/>
              </w:rPr>
            </w:pPr>
            <w:r w:rsidRPr="00783346">
              <w:rPr>
                <w:color w:val="000000"/>
                <w:sz w:val="18"/>
                <w:szCs w:val="18"/>
                <w:lang w:eastAsia="en-US"/>
              </w:rPr>
              <w:t xml:space="preserve">Поступление заявления и документов для предоставления муниципальной услуги </w:t>
            </w:r>
            <w:proofErr w:type="gramStart"/>
            <w:r w:rsidRPr="00783346">
              <w:rPr>
                <w:color w:val="000000"/>
                <w:sz w:val="18"/>
                <w:szCs w:val="18"/>
                <w:lang w:eastAsia="en-US"/>
              </w:rPr>
              <w:t>в</w:t>
            </w:r>
            <w:proofErr w:type="gramEnd"/>
            <w:r w:rsidRPr="00783346">
              <w:rPr>
                <w:color w:val="000000"/>
                <w:sz w:val="18"/>
                <w:szCs w:val="18"/>
                <w:lang w:eastAsia="en-US"/>
              </w:rPr>
              <w:t xml:space="preserve"> </w:t>
            </w:r>
          </w:p>
          <w:p w:rsidR="00783346" w:rsidRPr="00783346" w:rsidRDefault="00783346" w:rsidP="00783346">
            <w:pPr>
              <w:spacing w:line="259" w:lineRule="auto"/>
              <w:rPr>
                <w:color w:val="000000"/>
                <w:sz w:val="18"/>
                <w:szCs w:val="18"/>
                <w:lang w:eastAsia="en-US"/>
              </w:rPr>
            </w:pPr>
            <w:r w:rsidRPr="00783346">
              <w:rPr>
                <w:color w:val="000000"/>
                <w:sz w:val="18"/>
                <w:szCs w:val="18"/>
                <w:lang w:eastAsia="en-US"/>
              </w:rPr>
              <w:t xml:space="preserve">Уполномоченный </w:t>
            </w:r>
          </w:p>
          <w:p w:rsidR="00783346" w:rsidRPr="00783346" w:rsidRDefault="00783346" w:rsidP="00783346">
            <w:pPr>
              <w:spacing w:line="259" w:lineRule="auto"/>
              <w:rPr>
                <w:color w:val="000000"/>
                <w:sz w:val="18"/>
                <w:szCs w:val="18"/>
                <w:lang w:eastAsia="en-US"/>
              </w:rPr>
            </w:pPr>
            <w:r w:rsidRPr="00783346">
              <w:rPr>
                <w:color w:val="000000"/>
                <w:sz w:val="18"/>
                <w:szCs w:val="18"/>
                <w:lang w:eastAsia="en-US"/>
              </w:rPr>
              <w:t xml:space="preserve">орган </w:t>
            </w:r>
            <w:r w:rsidRPr="00783346">
              <w:rPr>
                <w:rFonts w:ascii="Calibri" w:eastAsia="Calibri" w:hAnsi="Calibri"/>
                <w:sz w:val="18"/>
                <w:szCs w:val="18"/>
                <w:lang w:eastAsia="en-US"/>
              </w:rPr>
              <w:t xml:space="preserve"> </w:t>
            </w:r>
            <w:r w:rsidRPr="00783346">
              <w:rPr>
                <w:color w:val="000000"/>
                <w:sz w:val="18"/>
                <w:szCs w:val="18"/>
                <w:lang w:eastAsia="en-US"/>
              </w:rPr>
              <w:t>пакет зарегистрированных документов,</w:t>
            </w:r>
            <w:r w:rsidRPr="00783346">
              <w:rPr>
                <w:rFonts w:ascii="Calibri" w:eastAsia="Calibri" w:hAnsi="Calibri"/>
                <w:sz w:val="18"/>
                <w:szCs w:val="18"/>
                <w:lang w:eastAsia="en-US"/>
              </w:rPr>
              <w:t xml:space="preserve"> </w:t>
            </w:r>
            <w:r w:rsidRPr="00783346">
              <w:rPr>
                <w:color w:val="000000"/>
                <w:sz w:val="18"/>
                <w:szCs w:val="18"/>
                <w:lang w:eastAsia="en-US"/>
              </w:rPr>
              <w:t>поступивших должностному лицу, ответственному за предоставление  муниципальной услуги</w:t>
            </w:r>
          </w:p>
        </w:tc>
        <w:tc>
          <w:tcPr>
            <w:tcW w:w="3566"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ind w:right="3"/>
              <w:rPr>
                <w:color w:val="000000"/>
                <w:sz w:val="18"/>
                <w:szCs w:val="18"/>
                <w:lang w:eastAsia="en-US"/>
              </w:rPr>
            </w:pPr>
            <w:r w:rsidRPr="00783346">
              <w:rPr>
                <w:color w:val="000000"/>
                <w:sz w:val="18"/>
                <w:szCs w:val="18"/>
                <w:lang w:eastAsia="en-US"/>
              </w:rPr>
              <w:t xml:space="preserve">Прием и проверка комплектности документов на наличие/отсутствие оснований для отказа в приеме документов, предусмотренных пунктом 2.12 </w:t>
            </w:r>
          </w:p>
          <w:p w:rsidR="00783346" w:rsidRPr="00783346" w:rsidRDefault="00783346" w:rsidP="00783346">
            <w:pPr>
              <w:spacing w:line="259" w:lineRule="auto"/>
              <w:rPr>
                <w:color w:val="000000"/>
                <w:sz w:val="18"/>
                <w:szCs w:val="18"/>
                <w:lang w:val="en-US" w:eastAsia="en-US"/>
              </w:rPr>
            </w:pPr>
            <w:proofErr w:type="spellStart"/>
            <w:r w:rsidRPr="00783346">
              <w:rPr>
                <w:color w:val="000000"/>
                <w:sz w:val="18"/>
                <w:szCs w:val="18"/>
                <w:lang w:val="en-US" w:eastAsia="en-US"/>
              </w:rPr>
              <w:t>Административного</w:t>
            </w:r>
            <w:proofErr w:type="spellEnd"/>
            <w:r w:rsidRPr="00783346">
              <w:rPr>
                <w:color w:val="000000"/>
                <w:sz w:val="18"/>
                <w:szCs w:val="18"/>
                <w:lang w:val="en-US" w:eastAsia="en-US"/>
              </w:rPr>
              <w:t xml:space="preserve"> </w:t>
            </w:r>
            <w:proofErr w:type="spellStart"/>
            <w:r w:rsidRPr="00783346">
              <w:rPr>
                <w:color w:val="000000"/>
                <w:sz w:val="18"/>
                <w:szCs w:val="18"/>
                <w:lang w:val="en-US" w:eastAsia="en-US"/>
              </w:rPr>
              <w:t>регламента</w:t>
            </w:r>
            <w:proofErr w:type="spellEnd"/>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tc>
        <w:tc>
          <w:tcPr>
            <w:tcW w:w="1667"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1 </w:t>
            </w:r>
            <w:proofErr w:type="spellStart"/>
            <w:r w:rsidRPr="00783346">
              <w:rPr>
                <w:color w:val="000000"/>
                <w:sz w:val="18"/>
                <w:szCs w:val="18"/>
                <w:lang w:val="en-US" w:eastAsia="en-US"/>
              </w:rPr>
              <w:t>рабочий</w:t>
            </w:r>
            <w:proofErr w:type="spellEnd"/>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proofErr w:type="spellStart"/>
            <w:r w:rsidRPr="00783346">
              <w:rPr>
                <w:color w:val="000000"/>
                <w:sz w:val="18"/>
                <w:szCs w:val="18"/>
                <w:lang w:val="en-US" w:eastAsia="en-US"/>
              </w:rPr>
              <w:t>день</w:t>
            </w:r>
            <w:proofErr w:type="spellEnd"/>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tc>
        <w:tc>
          <w:tcPr>
            <w:tcW w:w="154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8"/>
                <w:szCs w:val="18"/>
                <w:lang w:eastAsia="en-US"/>
              </w:rPr>
            </w:pPr>
            <w:proofErr w:type="gramStart"/>
            <w:r w:rsidRPr="00783346">
              <w:rPr>
                <w:color w:val="000000"/>
                <w:sz w:val="18"/>
                <w:szCs w:val="18"/>
                <w:lang w:eastAsia="en-US"/>
              </w:rPr>
              <w:t xml:space="preserve">Уполномоченного органа, ответственное за предоставление муниципальной услуги </w:t>
            </w:r>
            <w:proofErr w:type="gramEnd"/>
          </w:p>
        </w:tc>
        <w:tc>
          <w:tcPr>
            <w:tcW w:w="200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ind w:right="20"/>
              <w:rPr>
                <w:color w:val="000000"/>
                <w:sz w:val="18"/>
                <w:szCs w:val="18"/>
                <w:lang w:val="en-US" w:eastAsia="en-US"/>
              </w:rPr>
            </w:pPr>
            <w:proofErr w:type="spellStart"/>
            <w:r w:rsidRPr="00783346">
              <w:rPr>
                <w:color w:val="000000"/>
                <w:sz w:val="18"/>
                <w:szCs w:val="18"/>
                <w:lang w:val="en-US" w:eastAsia="en-US"/>
              </w:rPr>
              <w:t>Уполномоченный</w:t>
            </w:r>
            <w:proofErr w:type="spellEnd"/>
            <w:r w:rsidRPr="00783346">
              <w:rPr>
                <w:color w:val="000000"/>
                <w:sz w:val="18"/>
                <w:szCs w:val="18"/>
                <w:lang w:val="en-US" w:eastAsia="en-US"/>
              </w:rPr>
              <w:t xml:space="preserve"> </w:t>
            </w:r>
            <w:proofErr w:type="spellStart"/>
            <w:r w:rsidRPr="00783346">
              <w:rPr>
                <w:color w:val="000000"/>
                <w:sz w:val="18"/>
                <w:szCs w:val="18"/>
                <w:lang w:val="en-US" w:eastAsia="en-US"/>
              </w:rPr>
              <w:t>орган</w:t>
            </w:r>
            <w:proofErr w:type="spellEnd"/>
            <w:r w:rsidRPr="00783346">
              <w:rPr>
                <w:color w:val="000000"/>
                <w:sz w:val="18"/>
                <w:szCs w:val="18"/>
                <w:lang w:val="en-US" w:eastAsia="en-US"/>
              </w:rPr>
              <w:t xml:space="preserve"> / ГИС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tc>
        <w:tc>
          <w:tcPr>
            <w:tcW w:w="523" w:type="dxa"/>
            <w:gridSpan w:val="2"/>
            <w:vMerge w:val="restart"/>
            <w:tcBorders>
              <w:top w:val="single" w:sz="3" w:space="0" w:color="000000"/>
              <w:left w:val="single" w:sz="3" w:space="0" w:color="000000"/>
              <w:bottom w:val="single" w:sz="3" w:space="0" w:color="000000"/>
              <w:right w:val="nil"/>
            </w:tcBorders>
            <w:shd w:val="clear" w:color="auto" w:fill="auto"/>
          </w:tcPr>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tc>
        <w:tc>
          <w:tcPr>
            <w:tcW w:w="1386" w:type="dxa"/>
            <w:vMerge w:val="restart"/>
            <w:tcBorders>
              <w:top w:val="single" w:sz="3" w:space="0" w:color="000000"/>
              <w:left w:val="nil"/>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8"/>
                <w:szCs w:val="18"/>
                <w:lang w:val="en-US" w:eastAsia="en-US"/>
              </w:rPr>
            </w:pPr>
          </w:p>
        </w:tc>
        <w:tc>
          <w:tcPr>
            <w:tcW w:w="2466"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ind w:right="5"/>
              <w:rPr>
                <w:color w:val="000000"/>
                <w:sz w:val="18"/>
                <w:szCs w:val="18"/>
                <w:lang w:eastAsia="en-US"/>
              </w:rPr>
            </w:pPr>
            <w:r w:rsidRPr="00783346">
              <w:rPr>
                <w:color w:val="000000"/>
                <w:sz w:val="18"/>
                <w:szCs w:val="18"/>
                <w:lang w:eastAsia="en-US"/>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w:t>
            </w:r>
          </w:p>
          <w:p w:rsidR="00783346" w:rsidRPr="00783346" w:rsidRDefault="00783346" w:rsidP="00783346">
            <w:pPr>
              <w:spacing w:line="259" w:lineRule="auto"/>
              <w:rPr>
                <w:color w:val="000000"/>
                <w:sz w:val="18"/>
                <w:szCs w:val="18"/>
                <w:lang w:val="en-US" w:eastAsia="en-US"/>
              </w:rPr>
            </w:pPr>
            <w:proofErr w:type="spellStart"/>
            <w:r w:rsidRPr="00783346">
              <w:rPr>
                <w:color w:val="000000"/>
                <w:sz w:val="18"/>
                <w:szCs w:val="18"/>
                <w:lang w:val="en-US" w:eastAsia="en-US"/>
              </w:rPr>
              <w:t>ему</w:t>
            </w:r>
            <w:proofErr w:type="spellEnd"/>
            <w:r w:rsidRPr="00783346">
              <w:rPr>
                <w:color w:val="000000"/>
                <w:sz w:val="18"/>
                <w:szCs w:val="18"/>
                <w:lang w:eastAsia="en-US"/>
              </w:rPr>
              <w:t xml:space="preserve"> </w:t>
            </w:r>
            <w:r w:rsidRPr="00783346">
              <w:rPr>
                <w:color w:val="000000"/>
                <w:sz w:val="18"/>
                <w:szCs w:val="18"/>
                <w:lang w:val="en-US" w:eastAsia="en-US"/>
              </w:rPr>
              <w:t xml:space="preserve"> </w:t>
            </w:r>
            <w:proofErr w:type="spellStart"/>
            <w:r w:rsidRPr="00783346">
              <w:rPr>
                <w:color w:val="000000"/>
                <w:sz w:val="18"/>
                <w:szCs w:val="18"/>
                <w:lang w:val="en-US" w:eastAsia="en-US"/>
              </w:rPr>
              <w:t>документов</w:t>
            </w:r>
            <w:proofErr w:type="spellEnd"/>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tc>
      </w:tr>
      <w:tr w:rsidR="00783346" w:rsidRPr="00783346" w:rsidTr="00783346">
        <w:trPr>
          <w:trHeight w:val="959"/>
        </w:trPr>
        <w:tc>
          <w:tcPr>
            <w:tcW w:w="0" w:type="auto"/>
            <w:vMerge/>
            <w:tcBorders>
              <w:top w:val="nil"/>
              <w:left w:val="single" w:sz="3" w:space="0" w:color="000000"/>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8"/>
                <w:szCs w:val="18"/>
                <w:lang w:val="en-US" w:eastAsia="en-US"/>
              </w:rPr>
            </w:pPr>
          </w:p>
        </w:tc>
        <w:tc>
          <w:tcPr>
            <w:tcW w:w="3566"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8"/>
                <w:szCs w:val="18"/>
                <w:lang w:eastAsia="en-US"/>
              </w:rPr>
            </w:pPr>
            <w:r w:rsidRPr="00783346">
              <w:rPr>
                <w:color w:val="000000"/>
                <w:sz w:val="18"/>
                <w:szCs w:val="18"/>
                <w:lang w:eastAsia="en-US"/>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w:t>
            </w:r>
          </w:p>
        </w:tc>
        <w:tc>
          <w:tcPr>
            <w:tcW w:w="1667"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1 </w:t>
            </w:r>
            <w:proofErr w:type="spellStart"/>
            <w:r w:rsidRPr="00783346">
              <w:rPr>
                <w:color w:val="000000"/>
                <w:sz w:val="18"/>
                <w:szCs w:val="18"/>
                <w:lang w:val="en-US" w:eastAsia="en-US"/>
              </w:rPr>
              <w:t>рабочий</w:t>
            </w:r>
            <w:proofErr w:type="spellEnd"/>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proofErr w:type="spellStart"/>
            <w:r w:rsidRPr="00783346">
              <w:rPr>
                <w:color w:val="000000"/>
                <w:sz w:val="18"/>
                <w:szCs w:val="18"/>
                <w:lang w:val="en-US" w:eastAsia="en-US"/>
              </w:rPr>
              <w:t>день</w:t>
            </w:r>
            <w:proofErr w:type="spellEnd"/>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p w:rsidR="00783346" w:rsidRPr="00783346" w:rsidRDefault="00783346" w:rsidP="00783346">
            <w:pPr>
              <w:spacing w:line="259" w:lineRule="auto"/>
              <w:rPr>
                <w:color w:val="000000"/>
                <w:sz w:val="18"/>
                <w:szCs w:val="18"/>
                <w:lang w:val="en-US" w:eastAsia="en-US"/>
              </w:rPr>
            </w:pPr>
            <w:r w:rsidRPr="00783346">
              <w:rPr>
                <w:color w:val="000000"/>
                <w:sz w:val="18"/>
                <w:szCs w:val="18"/>
                <w:lang w:val="en-US" w:eastAsia="en-US"/>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8"/>
                <w:szCs w:val="18"/>
                <w:lang w:val="en-US" w:eastAsia="en-US"/>
              </w:rPr>
            </w:pPr>
          </w:p>
        </w:tc>
        <w:tc>
          <w:tcPr>
            <w:tcW w:w="0" w:type="auto"/>
            <w:vMerge/>
            <w:tcBorders>
              <w:top w:val="nil"/>
              <w:left w:val="single" w:sz="3" w:space="0" w:color="000000"/>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8"/>
                <w:szCs w:val="18"/>
                <w:lang w:val="en-US" w:eastAsia="en-US"/>
              </w:rPr>
            </w:pPr>
          </w:p>
        </w:tc>
        <w:tc>
          <w:tcPr>
            <w:tcW w:w="0" w:type="auto"/>
            <w:gridSpan w:val="2"/>
            <w:vMerge/>
            <w:tcBorders>
              <w:top w:val="nil"/>
              <w:left w:val="single" w:sz="3" w:space="0" w:color="000000"/>
              <w:bottom w:val="single" w:sz="3" w:space="0" w:color="000000"/>
              <w:right w:val="nil"/>
            </w:tcBorders>
            <w:shd w:val="clear" w:color="auto" w:fill="auto"/>
          </w:tcPr>
          <w:p w:rsidR="00783346" w:rsidRPr="00783346" w:rsidRDefault="00783346" w:rsidP="00783346">
            <w:pPr>
              <w:spacing w:after="123" w:line="259" w:lineRule="auto"/>
              <w:rPr>
                <w:color w:val="000000"/>
                <w:sz w:val="18"/>
                <w:szCs w:val="18"/>
                <w:lang w:val="en-US" w:eastAsia="en-US"/>
              </w:rPr>
            </w:pPr>
          </w:p>
        </w:tc>
        <w:tc>
          <w:tcPr>
            <w:tcW w:w="0" w:type="auto"/>
            <w:vMerge/>
            <w:tcBorders>
              <w:top w:val="nil"/>
              <w:left w:val="nil"/>
              <w:bottom w:val="single" w:sz="3" w:space="0" w:color="000000"/>
              <w:right w:val="single" w:sz="3" w:space="0" w:color="000000"/>
            </w:tcBorders>
            <w:shd w:val="clear" w:color="auto" w:fill="auto"/>
            <w:vAlign w:val="bottom"/>
          </w:tcPr>
          <w:p w:rsidR="00783346" w:rsidRPr="00783346" w:rsidRDefault="00783346" w:rsidP="00783346">
            <w:pPr>
              <w:spacing w:after="123" w:line="259" w:lineRule="auto"/>
              <w:rPr>
                <w:color w:val="000000"/>
                <w:sz w:val="18"/>
                <w:szCs w:val="18"/>
                <w:lang w:val="en-US" w:eastAsia="en-US"/>
              </w:rPr>
            </w:pPr>
          </w:p>
        </w:tc>
        <w:tc>
          <w:tcPr>
            <w:tcW w:w="0" w:type="auto"/>
            <w:vMerge/>
            <w:tcBorders>
              <w:top w:val="nil"/>
              <w:left w:val="single" w:sz="3" w:space="0" w:color="000000"/>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8"/>
                <w:szCs w:val="18"/>
                <w:lang w:val="en-US" w:eastAsia="en-US"/>
              </w:rPr>
            </w:pPr>
          </w:p>
        </w:tc>
      </w:tr>
    </w:tbl>
    <w:p w:rsidR="00783346" w:rsidRPr="00783346" w:rsidRDefault="00783346" w:rsidP="00783346">
      <w:pPr>
        <w:spacing w:line="259" w:lineRule="auto"/>
        <w:jc w:val="center"/>
        <w:rPr>
          <w:color w:val="000000"/>
          <w:sz w:val="28"/>
          <w:szCs w:val="22"/>
          <w:lang w:eastAsia="en-US"/>
        </w:rPr>
      </w:pPr>
      <w:proofErr w:type="spellStart"/>
      <w:proofErr w:type="gramStart"/>
      <w:r w:rsidRPr="00783346">
        <w:rPr>
          <w:b/>
          <w:color w:val="000000"/>
          <w:szCs w:val="22"/>
          <w:lang w:val="en-US" w:eastAsia="en-US"/>
        </w:rPr>
        <w:t>муниципальной</w:t>
      </w:r>
      <w:proofErr w:type="spellEnd"/>
      <w:proofErr w:type="gramEnd"/>
      <w:r w:rsidRPr="00783346">
        <w:rPr>
          <w:b/>
          <w:color w:val="000000"/>
          <w:szCs w:val="22"/>
          <w:lang w:val="en-US" w:eastAsia="en-US"/>
        </w:rPr>
        <w:t xml:space="preserve"> </w:t>
      </w:r>
      <w:proofErr w:type="spellStart"/>
      <w:r w:rsidRPr="00783346">
        <w:rPr>
          <w:b/>
          <w:color w:val="000000"/>
          <w:szCs w:val="22"/>
          <w:lang w:val="en-US" w:eastAsia="en-US"/>
        </w:rPr>
        <w:t>услуги</w:t>
      </w:r>
      <w:proofErr w:type="spellEnd"/>
    </w:p>
    <w:tbl>
      <w:tblPr>
        <w:tblW w:w="15357" w:type="dxa"/>
        <w:tblInd w:w="-790" w:type="dxa"/>
        <w:tblCellMar>
          <w:top w:w="43" w:type="dxa"/>
          <w:left w:w="65" w:type="dxa"/>
          <w:right w:w="50" w:type="dxa"/>
        </w:tblCellMar>
        <w:tblLook w:val="04A0" w:firstRow="1" w:lastRow="0" w:firstColumn="1" w:lastColumn="0" w:noHBand="0" w:noVBand="1"/>
      </w:tblPr>
      <w:tblGrid>
        <w:gridCol w:w="2148"/>
        <w:gridCol w:w="121"/>
        <w:gridCol w:w="3594"/>
        <w:gridCol w:w="1658"/>
        <w:gridCol w:w="1369"/>
        <w:gridCol w:w="2024"/>
        <w:gridCol w:w="1948"/>
        <w:gridCol w:w="2495"/>
      </w:tblGrid>
      <w:tr w:rsidR="00783346" w:rsidRPr="00783346" w:rsidTr="00783346">
        <w:trPr>
          <w:trHeight w:val="1476"/>
        </w:trPr>
        <w:tc>
          <w:tcPr>
            <w:tcW w:w="0" w:type="auto"/>
            <w:vMerge w:val="restart"/>
            <w:tcBorders>
              <w:top w:val="nil"/>
              <w:left w:val="single" w:sz="3" w:space="0" w:color="000000"/>
              <w:bottom w:val="nil"/>
              <w:right w:val="nil"/>
            </w:tcBorders>
            <w:shd w:val="clear" w:color="auto" w:fill="auto"/>
          </w:tcPr>
          <w:p w:rsidR="00783346" w:rsidRPr="00783346" w:rsidRDefault="00783346" w:rsidP="00783346">
            <w:pPr>
              <w:spacing w:after="123" w:line="259" w:lineRule="auto"/>
              <w:rPr>
                <w:color w:val="000000"/>
                <w:sz w:val="16"/>
                <w:szCs w:val="16"/>
                <w:lang w:val="en-US" w:eastAsia="en-US"/>
              </w:rPr>
            </w:pPr>
          </w:p>
        </w:tc>
        <w:tc>
          <w:tcPr>
            <w:tcW w:w="0" w:type="auto"/>
            <w:vMerge w:val="restart"/>
            <w:tcBorders>
              <w:top w:val="nil"/>
              <w:left w:val="nil"/>
              <w:bottom w:val="nil"/>
              <w:right w:val="single" w:sz="3" w:space="0" w:color="000000"/>
            </w:tcBorders>
            <w:shd w:val="clear" w:color="auto" w:fill="auto"/>
          </w:tcPr>
          <w:p w:rsidR="00783346" w:rsidRPr="00783346" w:rsidRDefault="00783346" w:rsidP="00783346">
            <w:pPr>
              <w:spacing w:after="123" w:line="259" w:lineRule="auto"/>
              <w:rPr>
                <w:color w:val="000000"/>
                <w:sz w:val="16"/>
                <w:szCs w:val="16"/>
                <w:lang w:val="en-US" w:eastAsia="en-US"/>
              </w:rPr>
            </w:pPr>
          </w:p>
        </w:tc>
        <w:tc>
          <w:tcPr>
            <w:tcW w:w="3604"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  </w:t>
            </w:r>
          </w:p>
        </w:tc>
        <w:tc>
          <w:tcPr>
            <w:tcW w:w="16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1 </w:t>
            </w:r>
            <w:proofErr w:type="spellStart"/>
            <w:r w:rsidRPr="00783346">
              <w:rPr>
                <w:color w:val="000000"/>
                <w:sz w:val="16"/>
                <w:szCs w:val="16"/>
                <w:lang w:val="en-US" w:eastAsia="en-US"/>
              </w:rPr>
              <w:t>рабочий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день</w:t>
            </w:r>
            <w:proofErr w:type="spellEnd"/>
            <w:r w:rsidRPr="00783346">
              <w:rPr>
                <w:color w:val="000000"/>
                <w:sz w:val="16"/>
                <w:szCs w:val="16"/>
                <w:lang w:val="en-US" w:eastAsia="en-US"/>
              </w:rPr>
              <w:t xml:space="preserve"> </w:t>
            </w:r>
          </w:p>
        </w:tc>
        <w:tc>
          <w:tcPr>
            <w:tcW w:w="1341" w:type="dxa"/>
            <w:tcBorders>
              <w:top w:val="single" w:sz="3" w:space="0" w:color="000000"/>
              <w:left w:val="single" w:sz="3" w:space="0" w:color="000000"/>
              <w:bottom w:val="single" w:sz="3" w:space="0" w:color="000000"/>
              <w:right w:val="single" w:sz="5"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должностное лицо Уполномоченного органа, ответственное за регистрацию корреспонденции </w:t>
            </w:r>
          </w:p>
        </w:tc>
        <w:tc>
          <w:tcPr>
            <w:tcW w:w="2027" w:type="dxa"/>
            <w:tcBorders>
              <w:top w:val="single" w:sz="3" w:space="0" w:color="000000"/>
              <w:left w:val="single" w:sz="5" w:space="0" w:color="000000"/>
              <w:bottom w:val="single" w:sz="3" w:space="0" w:color="000000"/>
              <w:right w:val="single" w:sz="3" w:space="0" w:color="000000"/>
            </w:tcBorders>
            <w:shd w:val="clear" w:color="auto" w:fill="auto"/>
          </w:tcPr>
          <w:p w:rsidR="00783346" w:rsidRPr="00783346" w:rsidRDefault="00783346" w:rsidP="00783346">
            <w:pPr>
              <w:spacing w:line="259" w:lineRule="auto"/>
              <w:ind w:right="28"/>
              <w:rPr>
                <w:color w:val="000000"/>
                <w:sz w:val="16"/>
                <w:szCs w:val="16"/>
                <w:lang w:val="en-US" w:eastAsia="en-US"/>
              </w:rPr>
            </w:pPr>
            <w:proofErr w:type="spellStart"/>
            <w:r w:rsidRPr="00783346">
              <w:rPr>
                <w:color w:val="000000"/>
                <w:sz w:val="16"/>
                <w:szCs w:val="16"/>
                <w:lang w:val="en-US" w:eastAsia="en-US"/>
              </w:rPr>
              <w:t>Уполномоченный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орган</w:t>
            </w:r>
            <w:proofErr w:type="spellEnd"/>
            <w:r w:rsidRPr="00783346">
              <w:rPr>
                <w:color w:val="000000"/>
                <w:sz w:val="16"/>
                <w:szCs w:val="16"/>
                <w:lang w:val="en-US" w:eastAsia="en-US"/>
              </w:rPr>
              <w:t xml:space="preserve">/ГИС  </w:t>
            </w:r>
          </w:p>
        </w:tc>
        <w:tc>
          <w:tcPr>
            <w:tcW w:w="0" w:type="auto"/>
            <w:tcBorders>
              <w:top w:val="nil"/>
              <w:left w:val="single" w:sz="3" w:space="0" w:color="000000"/>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6"/>
                <w:szCs w:val="16"/>
                <w:lang w:val="en-US" w:eastAsia="en-US"/>
              </w:rPr>
            </w:pPr>
          </w:p>
        </w:tc>
        <w:tc>
          <w:tcPr>
            <w:tcW w:w="0" w:type="auto"/>
            <w:tcBorders>
              <w:top w:val="nil"/>
              <w:left w:val="single" w:sz="3" w:space="0" w:color="000000"/>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6"/>
                <w:szCs w:val="16"/>
                <w:lang w:val="en-US" w:eastAsia="en-US"/>
              </w:rPr>
            </w:pPr>
          </w:p>
        </w:tc>
      </w:tr>
      <w:tr w:rsidR="00783346" w:rsidRPr="00783346" w:rsidTr="00783346">
        <w:trPr>
          <w:trHeight w:val="1878"/>
        </w:trPr>
        <w:tc>
          <w:tcPr>
            <w:tcW w:w="0" w:type="auto"/>
            <w:vMerge/>
            <w:tcBorders>
              <w:top w:val="nil"/>
              <w:left w:val="single" w:sz="3" w:space="0" w:color="000000"/>
              <w:bottom w:val="single" w:sz="3" w:space="0" w:color="000000"/>
              <w:right w:val="nil"/>
            </w:tcBorders>
            <w:shd w:val="clear" w:color="auto" w:fill="auto"/>
          </w:tcPr>
          <w:p w:rsidR="00783346" w:rsidRPr="00783346" w:rsidRDefault="00783346" w:rsidP="00783346">
            <w:pPr>
              <w:spacing w:after="123" w:line="259" w:lineRule="auto"/>
              <w:rPr>
                <w:color w:val="000000"/>
                <w:sz w:val="16"/>
                <w:szCs w:val="16"/>
                <w:lang w:val="en-US" w:eastAsia="en-US"/>
              </w:rPr>
            </w:pPr>
          </w:p>
        </w:tc>
        <w:tc>
          <w:tcPr>
            <w:tcW w:w="0" w:type="auto"/>
            <w:vMerge/>
            <w:tcBorders>
              <w:top w:val="nil"/>
              <w:left w:val="nil"/>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6"/>
                <w:szCs w:val="16"/>
                <w:lang w:val="en-US" w:eastAsia="en-US"/>
              </w:rPr>
            </w:pPr>
          </w:p>
        </w:tc>
        <w:tc>
          <w:tcPr>
            <w:tcW w:w="3604"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Проверка заявления и документов представленных для получения муниципальной услуги </w:t>
            </w:r>
          </w:p>
        </w:tc>
        <w:tc>
          <w:tcPr>
            <w:tcW w:w="0" w:type="auto"/>
            <w:vMerge/>
            <w:tcBorders>
              <w:top w:val="nil"/>
              <w:left w:val="single" w:sz="3" w:space="0" w:color="000000"/>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6"/>
                <w:szCs w:val="16"/>
                <w:lang w:eastAsia="en-US"/>
              </w:rPr>
            </w:pPr>
          </w:p>
        </w:tc>
        <w:tc>
          <w:tcPr>
            <w:tcW w:w="1341" w:type="dxa"/>
            <w:tcBorders>
              <w:top w:val="single" w:sz="3" w:space="0" w:color="000000"/>
              <w:left w:val="single" w:sz="3" w:space="0" w:color="000000"/>
              <w:bottom w:val="single" w:sz="3" w:space="0" w:color="000000"/>
              <w:right w:val="single" w:sz="5"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должностное лицо Уполномоченного органа, ответственное за предоставление муниципальной услуги </w:t>
            </w:r>
          </w:p>
        </w:tc>
        <w:tc>
          <w:tcPr>
            <w:tcW w:w="2027" w:type="dxa"/>
            <w:tcBorders>
              <w:top w:val="single" w:sz="3" w:space="0" w:color="000000"/>
              <w:left w:val="single" w:sz="5" w:space="0" w:color="000000"/>
              <w:bottom w:val="single" w:sz="3" w:space="0" w:color="000000"/>
              <w:right w:val="single" w:sz="3" w:space="0" w:color="000000"/>
            </w:tcBorders>
            <w:shd w:val="clear" w:color="auto" w:fill="auto"/>
          </w:tcPr>
          <w:p w:rsidR="00783346" w:rsidRPr="00783346" w:rsidRDefault="00783346" w:rsidP="00783346">
            <w:pPr>
              <w:spacing w:line="259" w:lineRule="auto"/>
              <w:ind w:right="21"/>
              <w:rPr>
                <w:color w:val="000000"/>
                <w:sz w:val="16"/>
                <w:szCs w:val="16"/>
                <w:lang w:val="en-US" w:eastAsia="en-US"/>
              </w:rPr>
            </w:pPr>
            <w:proofErr w:type="spellStart"/>
            <w:r w:rsidRPr="00783346">
              <w:rPr>
                <w:color w:val="000000"/>
                <w:sz w:val="16"/>
                <w:szCs w:val="16"/>
                <w:lang w:val="en-US" w:eastAsia="en-US"/>
              </w:rPr>
              <w:t>Уполномоченный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орган</w:t>
            </w:r>
            <w:proofErr w:type="spellEnd"/>
            <w:r w:rsidRPr="00783346">
              <w:rPr>
                <w:color w:val="000000"/>
                <w:sz w:val="16"/>
                <w:szCs w:val="16"/>
                <w:lang w:val="en-US" w:eastAsia="en-US"/>
              </w:rPr>
              <w:t xml:space="preserve">/ГИС </w:t>
            </w:r>
          </w:p>
        </w:tc>
        <w:tc>
          <w:tcPr>
            <w:tcW w:w="1951"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 </w:t>
            </w:r>
          </w:p>
        </w:tc>
        <w:tc>
          <w:tcPr>
            <w:tcW w:w="2500"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ind w:right="20"/>
              <w:rPr>
                <w:color w:val="000000"/>
                <w:sz w:val="16"/>
                <w:szCs w:val="16"/>
                <w:lang w:eastAsia="en-US"/>
              </w:rPr>
            </w:pPr>
            <w:r w:rsidRPr="00783346">
              <w:rPr>
                <w:color w:val="000000"/>
                <w:sz w:val="16"/>
                <w:szCs w:val="16"/>
                <w:lang w:eastAsia="en-US"/>
              </w:rPr>
              <w:t xml:space="preserve">Направленное заявителю электронное уведомление о приеме заявления к рассмотрению либо отказа в приеме заявления к рассмотрению </w:t>
            </w:r>
          </w:p>
        </w:tc>
      </w:tr>
      <w:tr w:rsidR="00783346" w:rsidRPr="00783346" w:rsidTr="00783346">
        <w:trPr>
          <w:trHeight w:val="310"/>
        </w:trPr>
        <w:tc>
          <w:tcPr>
            <w:tcW w:w="2152" w:type="dxa"/>
            <w:tcBorders>
              <w:top w:val="single" w:sz="3" w:space="0" w:color="000000"/>
              <w:left w:val="single" w:sz="3" w:space="0" w:color="000000"/>
              <w:bottom w:val="single" w:sz="3" w:space="0" w:color="000000"/>
              <w:right w:val="nil"/>
            </w:tcBorders>
            <w:shd w:val="clear" w:color="auto" w:fill="auto"/>
          </w:tcPr>
          <w:p w:rsidR="00783346" w:rsidRPr="00783346" w:rsidRDefault="00783346" w:rsidP="00783346">
            <w:pPr>
              <w:spacing w:after="123" w:line="259" w:lineRule="auto"/>
              <w:rPr>
                <w:color w:val="000000"/>
                <w:sz w:val="16"/>
                <w:szCs w:val="16"/>
                <w:lang w:eastAsia="en-US"/>
              </w:rPr>
            </w:pPr>
          </w:p>
        </w:tc>
        <w:tc>
          <w:tcPr>
            <w:tcW w:w="13205" w:type="dxa"/>
            <w:gridSpan w:val="7"/>
            <w:tcBorders>
              <w:top w:val="single" w:sz="3" w:space="0" w:color="000000"/>
              <w:left w:val="nil"/>
              <w:bottom w:val="single" w:sz="3" w:space="0" w:color="000000"/>
              <w:right w:val="single" w:sz="3" w:space="0" w:color="000000"/>
            </w:tcBorders>
            <w:shd w:val="clear" w:color="auto" w:fill="auto"/>
          </w:tcPr>
          <w:p w:rsidR="00783346" w:rsidRPr="00783346" w:rsidRDefault="00783346" w:rsidP="00783346">
            <w:pPr>
              <w:spacing w:line="259" w:lineRule="auto"/>
              <w:jc w:val="center"/>
              <w:rPr>
                <w:color w:val="000000"/>
                <w:sz w:val="16"/>
                <w:szCs w:val="16"/>
                <w:lang w:val="en-US" w:eastAsia="en-US"/>
              </w:rPr>
            </w:pPr>
            <w:r w:rsidRPr="00783346">
              <w:rPr>
                <w:color w:val="000000"/>
                <w:sz w:val="16"/>
                <w:szCs w:val="16"/>
                <w:lang w:val="en-US" w:eastAsia="en-US"/>
              </w:rPr>
              <w:t>2.</w:t>
            </w:r>
            <w:r w:rsidRPr="00783346">
              <w:rPr>
                <w:rFonts w:ascii="Arial" w:eastAsia="Arial" w:hAnsi="Arial" w:cs="Arial"/>
                <w:color w:val="000000"/>
                <w:sz w:val="16"/>
                <w:szCs w:val="16"/>
                <w:lang w:val="en-US" w:eastAsia="en-US"/>
              </w:rPr>
              <w:t xml:space="preserve"> </w:t>
            </w:r>
            <w:proofErr w:type="spellStart"/>
            <w:r w:rsidRPr="00783346">
              <w:rPr>
                <w:color w:val="000000"/>
                <w:sz w:val="16"/>
                <w:szCs w:val="16"/>
                <w:lang w:val="en-US" w:eastAsia="en-US"/>
              </w:rPr>
              <w:t>Получение</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сведений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посредством</w:t>
            </w:r>
            <w:proofErr w:type="spellEnd"/>
            <w:r w:rsidRPr="00783346">
              <w:rPr>
                <w:color w:val="000000"/>
                <w:sz w:val="16"/>
                <w:szCs w:val="16"/>
                <w:lang w:val="en-US" w:eastAsia="en-US"/>
              </w:rPr>
              <w:t xml:space="preserve"> СМЭВ</w:t>
            </w:r>
          </w:p>
        </w:tc>
      </w:tr>
      <w:tr w:rsidR="00783346" w:rsidRPr="00783346" w:rsidTr="00783346">
        <w:trPr>
          <w:trHeight w:val="840"/>
        </w:trPr>
        <w:tc>
          <w:tcPr>
            <w:tcW w:w="2152"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пакет зарегистрированных документов, поступивших должностному лицу, ответственному за предоставление  муниципальной услуги</w:t>
            </w:r>
          </w:p>
        </w:tc>
        <w:tc>
          <w:tcPr>
            <w:tcW w:w="3725" w:type="dxa"/>
            <w:gridSpan w:val="2"/>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направление межведомственных запросов в органы и организации, указанные в пункте 2.3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Административного регламента</w:t>
            </w:r>
          </w:p>
        </w:tc>
        <w:tc>
          <w:tcPr>
            <w:tcW w:w="1661"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в день регистрации заявления и документов</w:t>
            </w:r>
          </w:p>
        </w:tc>
        <w:tc>
          <w:tcPr>
            <w:tcW w:w="1341"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должностное лицо Уполномоченного органа, ответственное за предоставление </w:t>
            </w:r>
            <w:r w:rsidRPr="00783346">
              <w:rPr>
                <w:color w:val="000000"/>
                <w:sz w:val="16"/>
                <w:szCs w:val="16"/>
                <w:lang w:eastAsia="en-US"/>
              </w:rPr>
              <w:lastRenderedPageBreak/>
              <w:t>муниципальной услуги</w:t>
            </w:r>
          </w:p>
        </w:tc>
        <w:tc>
          <w:tcPr>
            <w:tcW w:w="2027"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lastRenderedPageBreak/>
              <w:t xml:space="preserve">Уполномоченный орган/ГИС/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СМЭВ </w:t>
            </w:r>
          </w:p>
        </w:tc>
        <w:tc>
          <w:tcPr>
            <w:tcW w:w="1951"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отсутствие документов, необходимых для предоставления  муниципальной услуги, находящихся в распоряжении </w:t>
            </w:r>
            <w:r w:rsidRPr="00783346">
              <w:rPr>
                <w:color w:val="000000"/>
                <w:sz w:val="16"/>
                <w:szCs w:val="16"/>
                <w:lang w:eastAsia="en-US"/>
              </w:rPr>
              <w:lastRenderedPageBreak/>
              <w:t>государственных органов (организаций)</w:t>
            </w:r>
          </w:p>
        </w:tc>
        <w:tc>
          <w:tcPr>
            <w:tcW w:w="2500"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lastRenderedPageBreak/>
              <w:t xml:space="preserve">направление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w:t>
            </w:r>
            <w:r w:rsidRPr="00783346">
              <w:rPr>
                <w:color w:val="000000"/>
                <w:sz w:val="16"/>
                <w:szCs w:val="16"/>
                <w:lang w:eastAsia="en-US"/>
              </w:rPr>
              <w:lastRenderedPageBreak/>
              <w:t xml:space="preserve">том числе </w:t>
            </w:r>
            <w:proofErr w:type="gramStart"/>
            <w:r w:rsidRPr="00783346">
              <w:rPr>
                <w:color w:val="000000"/>
                <w:sz w:val="16"/>
                <w:szCs w:val="16"/>
                <w:lang w:eastAsia="en-US"/>
              </w:rPr>
              <w:t>с</w:t>
            </w:r>
            <w:proofErr w:type="gramEnd"/>
            <w:r w:rsidRPr="00783346">
              <w:rPr>
                <w:color w:val="000000"/>
                <w:sz w:val="16"/>
                <w:szCs w:val="16"/>
                <w:lang w:eastAsia="en-US"/>
              </w:rPr>
              <w:t xml:space="preserve">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использованием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СМЭВ</w:t>
            </w:r>
          </w:p>
        </w:tc>
      </w:tr>
    </w:tbl>
    <w:p w:rsidR="00783346" w:rsidRPr="00783346" w:rsidRDefault="00783346" w:rsidP="00783346">
      <w:pPr>
        <w:spacing w:line="259" w:lineRule="auto"/>
        <w:ind w:right="15706"/>
        <w:rPr>
          <w:color w:val="000000"/>
          <w:sz w:val="16"/>
          <w:szCs w:val="16"/>
          <w:lang w:eastAsia="en-US"/>
        </w:rPr>
      </w:pPr>
    </w:p>
    <w:tbl>
      <w:tblPr>
        <w:tblW w:w="15504" w:type="dxa"/>
        <w:tblInd w:w="-863" w:type="dxa"/>
        <w:tblCellMar>
          <w:top w:w="43" w:type="dxa"/>
          <w:left w:w="0" w:type="dxa"/>
          <w:right w:w="54" w:type="dxa"/>
        </w:tblCellMar>
        <w:tblLook w:val="04A0" w:firstRow="1" w:lastRow="0" w:firstColumn="1" w:lastColumn="0" w:noHBand="0" w:noVBand="1"/>
      </w:tblPr>
      <w:tblGrid>
        <w:gridCol w:w="74"/>
        <w:gridCol w:w="2139"/>
        <w:gridCol w:w="22"/>
        <w:gridCol w:w="3539"/>
        <w:gridCol w:w="32"/>
        <w:gridCol w:w="43"/>
        <w:gridCol w:w="7"/>
        <w:gridCol w:w="24"/>
        <w:gridCol w:w="120"/>
        <w:gridCol w:w="1514"/>
        <w:gridCol w:w="9"/>
        <w:gridCol w:w="8"/>
        <w:gridCol w:w="133"/>
        <w:gridCol w:w="1219"/>
        <w:gridCol w:w="9"/>
        <w:gridCol w:w="35"/>
        <w:gridCol w:w="92"/>
        <w:gridCol w:w="1889"/>
        <w:gridCol w:w="20"/>
        <w:gridCol w:w="106"/>
        <w:gridCol w:w="1827"/>
        <w:gridCol w:w="16"/>
        <w:gridCol w:w="114"/>
        <w:gridCol w:w="2513"/>
      </w:tblGrid>
      <w:tr w:rsidR="00783346" w:rsidRPr="00783346" w:rsidTr="00783346">
        <w:trPr>
          <w:trHeight w:val="2610"/>
        </w:trPr>
        <w:tc>
          <w:tcPr>
            <w:tcW w:w="74" w:type="dxa"/>
            <w:tcBorders>
              <w:top w:val="nil"/>
              <w:left w:val="single" w:sz="3" w:space="0" w:color="000000"/>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6"/>
                <w:szCs w:val="16"/>
                <w:lang w:val="en-US" w:eastAsia="en-US"/>
              </w:rPr>
            </w:pPr>
          </w:p>
        </w:tc>
        <w:tc>
          <w:tcPr>
            <w:tcW w:w="5806" w:type="dxa"/>
            <w:gridSpan w:val="7"/>
            <w:tcBorders>
              <w:top w:val="single" w:sz="3" w:space="0" w:color="000000"/>
              <w:left w:val="single" w:sz="3" w:space="0" w:color="000000"/>
              <w:bottom w:val="single" w:sz="3" w:space="0" w:color="000000"/>
              <w:right w:val="nil"/>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получение ответов на межведомственные запросы, формирование полного комплекта документов </w:t>
            </w:r>
          </w:p>
        </w:tc>
        <w:tc>
          <w:tcPr>
            <w:tcW w:w="120" w:type="dxa"/>
            <w:tcBorders>
              <w:top w:val="single" w:sz="3" w:space="0" w:color="000000"/>
              <w:left w:val="nil"/>
              <w:bottom w:val="single" w:sz="3" w:space="0" w:color="000000"/>
              <w:right w:val="single" w:sz="3" w:space="0" w:color="000000"/>
            </w:tcBorders>
            <w:shd w:val="clear" w:color="auto" w:fill="auto"/>
          </w:tcPr>
          <w:p w:rsidR="00783346" w:rsidRPr="00783346" w:rsidRDefault="00783346" w:rsidP="00783346">
            <w:pPr>
              <w:spacing w:after="123" w:line="259" w:lineRule="auto"/>
              <w:rPr>
                <w:color w:val="000000"/>
                <w:sz w:val="16"/>
                <w:szCs w:val="16"/>
                <w:lang w:eastAsia="en-US"/>
              </w:rPr>
            </w:pPr>
          </w:p>
        </w:tc>
        <w:tc>
          <w:tcPr>
            <w:tcW w:w="1664"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ind w:right="39"/>
              <w:rPr>
                <w:color w:val="000000"/>
                <w:sz w:val="16"/>
                <w:szCs w:val="16"/>
                <w:lang w:eastAsia="en-US"/>
              </w:rPr>
            </w:pPr>
            <w:r w:rsidRPr="00783346">
              <w:rPr>
                <w:color w:val="000000"/>
                <w:sz w:val="16"/>
                <w:szCs w:val="16"/>
                <w:lang w:eastAsia="en-US"/>
              </w:rPr>
              <w:t xml:space="preserve">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 ы законодательством РФ и субъекта РФ  </w:t>
            </w:r>
          </w:p>
        </w:tc>
        <w:tc>
          <w:tcPr>
            <w:tcW w:w="1355"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должностное лицо Уполномоченного органа, ответственное за предоставление муниципальной услуги </w:t>
            </w:r>
          </w:p>
        </w:tc>
        <w:tc>
          <w:tcPr>
            <w:tcW w:w="2015"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ind w:right="1"/>
              <w:rPr>
                <w:color w:val="000000"/>
                <w:sz w:val="16"/>
                <w:szCs w:val="16"/>
                <w:lang w:eastAsia="en-US"/>
              </w:rPr>
            </w:pPr>
            <w:proofErr w:type="gramStart"/>
            <w:r w:rsidRPr="00783346">
              <w:rPr>
                <w:color w:val="000000"/>
                <w:sz w:val="16"/>
                <w:szCs w:val="16"/>
                <w:lang w:eastAsia="en-US"/>
              </w:rPr>
              <w:t xml:space="preserve">Уполномоченный орган) /ГИС/ </w:t>
            </w:r>
            <w:proofErr w:type="gramEnd"/>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СМЭВ </w:t>
            </w:r>
          </w:p>
        </w:tc>
        <w:tc>
          <w:tcPr>
            <w:tcW w:w="1957"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 </w:t>
            </w:r>
          </w:p>
        </w:tc>
        <w:tc>
          <w:tcPr>
            <w:tcW w:w="2513" w:type="dxa"/>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получение документов (сведений), необходимых для предоставления муниципальной услуги </w:t>
            </w:r>
          </w:p>
        </w:tc>
      </w:tr>
      <w:tr w:rsidR="00783346" w:rsidRPr="00783346" w:rsidTr="00783346">
        <w:trPr>
          <w:trHeight w:val="200"/>
        </w:trPr>
        <w:tc>
          <w:tcPr>
            <w:tcW w:w="5806" w:type="dxa"/>
            <w:gridSpan w:val="5"/>
            <w:tcBorders>
              <w:top w:val="single" w:sz="3" w:space="0" w:color="000000"/>
              <w:left w:val="single" w:sz="3" w:space="0" w:color="000000"/>
              <w:bottom w:val="single" w:sz="3" w:space="0" w:color="000000"/>
              <w:right w:val="nil"/>
            </w:tcBorders>
            <w:shd w:val="clear" w:color="auto" w:fill="auto"/>
          </w:tcPr>
          <w:p w:rsidR="00783346" w:rsidRPr="00783346" w:rsidRDefault="00783346" w:rsidP="00783346">
            <w:pPr>
              <w:spacing w:after="123" w:line="259" w:lineRule="auto"/>
              <w:rPr>
                <w:color w:val="000000"/>
                <w:sz w:val="16"/>
                <w:szCs w:val="16"/>
                <w:lang w:eastAsia="en-US"/>
              </w:rPr>
            </w:pPr>
          </w:p>
        </w:tc>
        <w:tc>
          <w:tcPr>
            <w:tcW w:w="9698" w:type="dxa"/>
            <w:gridSpan w:val="19"/>
            <w:tcBorders>
              <w:top w:val="single" w:sz="3" w:space="0" w:color="000000"/>
              <w:left w:val="nil"/>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3.</w:t>
            </w:r>
            <w:r w:rsidRPr="00783346">
              <w:rPr>
                <w:rFonts w:ascii="Arial" w:eastAsia="Arial" w:hAnsi="Arial" w:cs="Arial"/>
                <w:color w:val="000000"/>
                <w:sz w:val="16"/>
                <w:szCs w:val="16"/>
                <w:lang w:val="en-US" w:eastAsia="en-US"/>
              </w:rPr>
              <w:t xml:space="preserve"> </w:t>
            </w:r>
            <w:proofErr w:type="spellStart"/>
            <w:r w:rsidRPr="00783346">
              <w:rPr>
                <w:color w:val="000000"/>
                <w:sz w:val="16"/>
                <w:szCs w:val="16"/>
                <w:lang w:val="en-US" w:eastAsia="en-US"/>
              </w:rPr>
              <w:t>Рассмотрение</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документов</w:t>
            </w:r>
            <w:proofErr w:type="spellEnd"/>
            <w:r w:rsidRPr="00783346">
              <w:rPr>
                <w:color w:val="000000"/>
                <w:sz w:val="16"/>
                <w:szCs w:val="16"/>
                <w:lang w:val="en-US" w:eastAsia="en-US"/>
              </w:rPr>
              <w:t xml:space="preserve"> и </w:t>
            </w:r>
            <w:proofErr w:type="spellStart"/>
            <w:r w:rsidRPr="00783346">
              <w:rPr>
                <w:color w:val="000000"/>
                <w:sz w:val="16"/>
                <w:szCs w:val="16"/>
                <w:lang w:val="en-US" w:eastAsia="en-US"/>
              </w:rPr>
              <w:t>сведений</w:t>
            </w:r>
            <w:proofErr w:type="spellEnd"/>
            <w:r w:rsidRPr="00783346">
              <w:rPr>
                <w:color w:val="000000"/>
                <w:sz w:val="16"/>
                <w:szCs w:val="16"/>
                <w:lang w:val="en-US" w:eastAsia="en-US"/>
              </w:rPr>
              <w:t xml:space="preserve"> </w:t>
            </w:r>
          </w:p>
        </w:tc>
      </w:tr>
      <w:tr w:rsidR="00783346" w:rsidRPr="00783346" w:rsidTr="00783346">
        <w:tblPrEx>
          <w:tblCellMar>
            <w:left w:w="72" w:type="dxa"/>
            <w:right w:w="43" w:type="dxa"/>
          </w:tblCellMar>
        </w:tblPrEx>
        <w:trPr>
          <w:trHeight w:val="1916"/>
        </w:trPr>
        <w:tc>
          <w:tcPr>
            <w:tcW w:w="2235"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6"/>
                <w:szCs w:val="16"/>
                <w:lang w:eastAsia="en-US"/>
              </w:rPr>
            </w:pPr>
            <w:r w:rsidRPr="00783346">
              <w:rPr>
                <w:color w:val="000000"/>
                <w:sz w:val="16"/>
                <w:szCs w:val="16"/>
                <w:lang w:eastAsia="en-US"/>
              </w:rPr>
              <w:t xml:space="preserve">пакет зарегистрированных документов, поступивших должностному лицу, </w:t>
            </w:r>
          </w:p>
          <w:p w:rsidR="00783346" w:rsidRPr="00783346" w:rsidRDefault="00783346" w:rsidP="00783346">
            <w:pPr>
              <w:spacing w:line="259" w:lineRule="auto"/>
              <w:rPr>
                <w:color w:val="000000"/>
                <w:sz w:val="16"/>
                <w:szCs w:val="16"/>
                <w:lang w:eastAsia="en-US"/>
              </w:rPr>
            </w:pPr>
            <w:proofErr w:type="gramStart"/>
            <w:r w:rsidRPr="00783346">
              <w:rPr>
                <w:color w:val="000000"/>
                <w:sz w:val="16"/>
                <w:szCs w:val="16"/>
                <w:lang w:eastAsia="en-US"/>
              </w:rPr>
              <w:t>ответственному</w:t>
            </w:r>
            <w:proofErr w:type="gramEnd"/>
            <w:r w:rsidRPr="00783346">
              <w:rPr>
                <w:color w:val="000000"/>
                <w:sz w:val="16"/>
                <w:szCs w:val="16"/>
                <w:lang w:eastAsia="en-US"/>
              </w:rPr>
              <w:t xml:space="preserve"> за предоставление  муниципальной услуги </w:t>
            </w:r>
          </w:p>
        </w:tc>
        <w:tc>
          <w:tcPr>
            <w:tcW w:w="3614"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6"/>
                <w:szCs w:val="16"/>
                <w:lang w:eastAsia="en-US"/>
              </w:rPr>
            </w:pPr>
            <w:r w:rsidRPr="00783346">
              <w:rPr>
                <w:color w:val="000000"/>
                <w:sz w:val="16"/>
                <w:szCs w:val="16"/>
                <w:lang w:eastAsia="en-US"/>
              </w:rPr>
              <w:t xml:space="preserve">Проведение соответствия документов и сведений требованиям нормативных правовых актов предоставления </w:t>
            </w:r>
          </w:p>
          <w:p w:rsidR="00783346" w:rsidRPr="00783346" w:rsidRDefault="00783346" w:rsidP="00783346">
            <w:pPr>
              <w:spacing w:line="259" w:lineRule="auto"/>
              <w:rPr>
                <w:color w:val="000000"/>
                <w:sz w:val="16"/>
                <w:szCs w:val="16"/>
                <w:lang w:val="en-US" w:eastAsia="en-US"/>
              </w:rPr>
            </w:pPr>
            <w:proofErr w:type="spellStart"/>
            <w:r w:rsidRPr="00783346">
              <w:rPr>
                <w:color w:val="000000"/>
                <w:sz w:val="16"/>
                <w:szCs w:val="16"/>
                <w:lang w:val="en-US" w:eastAsia="en-US"/>
              </w:rPr>
              <w:t>муниципальной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услуги</w:t>
            </w:r>
            <w:proofErr w:type="spellEnd"/>
            <w:r w:rsidRPr="00783346">
              <w:rPr>
                <w:color w:val="000000"/>
                <w:sz w:val="16"/>
                <w:szCs w:val="16"/>
                <w:lang w:val="en-US" w:eastAsia="en-US"/>
              </w:rPr>
              <w:t xml:space="preserve">  </w:t>
            </w:r>
          </w:p>
        </w:tc>
        <w:tc>
          <w:tcPr>
            <w:tcW w:w="1665"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1 </w:t>
            </w:r>
            <w:proofErr w:type="spellStart"/>
            <w:r w:rsidRPr="00783346">
              <w:rPr>
                <w:color w:val="000000"/>
                <w:sz w:val="16"/>
                <w:szCs w:val="16"/>
                <w:lang w:val="en-US" w:eastAsia="en-US"/>
              </w:rPr>
              <w:t>рабочий</w:t>
            </w:r>
            <w:proofErr w:type="spellEnd"/>
            <w:r w:rsidRPr="00783346">
              <w:rPr>
                <w:color w:val="000000"/>
                <w:sz w:val="16"/>
                <w:szCs w:val="16"/>
                <w:lang w:val="en-US" w:eastAsia="en-US"/>
              </w:rPr>
              <w:t xml:space="preserve"> </w:t>
            </w:r>
          </w:p>
          <w:p w:rsidR="00783346" w:rsidRPr="00783346" w:rsidRDefault="00783346" w:rsidP="00783346">
            <w:pPr>
              <w:spacing w:line="259" w:lineRule="auto"/>
              <w:rPr>
                <w:color w:val="000000"/>
                <w:sz w:val="16"/>
                <w:szCs w:val="16"/>
                <w:lang w:val="en-US" w:eastAsia="en-US"/>
              </w:rPr>
            </w:pPr>
            <w:proofErr w:type="spellStart"/>
            <w:r w:rsidRPr="00783346">
              <w:rPr>
                <w:color w:val="000000"/>
                <w:sz w:val="16"/>
                <w:szCs w:val="16"/>
                <w:lang w:val="en-US" w:eastAsia="en-US"/>
              </w:rPr>
              <w:t>день</w:t>
            </w:r>
            <w:proofErr w:type="spellEnd"/>
            <w:r w:rsidRPr="00783346">
              <w:rPr>
                <w:color w:val="000000"/>
                <w:sz w:val="16"/>
                <w:szCs w:val="16"/>
                <w:lang w:val="en-US" w:eastAsia="en-US"/>
              </w:rPr>
              <w:t xml:space="preserve"> </w:t>
            </w:r>
          </w:p>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 </w:t>
            </w:r>
          </w:p>
        </w:tc>
        <w:tc>
          <w:tcPr>
            <w:tcW w:w="1369"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должностное лицо Уполномоченного органа, ответственное за предоставление муниципальной услуги </w:t>
            </w:r>
          </w:p>
        </w:tc>
        <w:tc>
          <w:tcPr>
            <w:tcW w:w="2025"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ind w:right="36"/>
              <w:rPr>
                <w:color w:val="000000"/>
                <w:sz w:val="16"/>
                <w:szCs w:val="16"/>
                <w:lang w:val="en-US" w:eastAsia="en-US"/>
              </w:rPr>
            </w:pPr>
            <w:proofErr w:type="spellStart"/>
            <w:r w:rsidRPr="00783346">
              <w:rPr>
                <w:color w:val="000000"/>
                <w:sz w:val="16"/>
                <w:szCs w:val="16"/>
                <w:lang w:val="en-US" w:eastAsia="en-US"/>
              </w:rPr>
              <w:t>Уполномоченный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орган</w:t>
            </w:r>
            <w:proofErr w:type="spellEnd"/>
            <w:r w:rsidRPr="00783346">
              <w:rPr>
                <w:color w:val="000000"/>
                <w:sz w:val="16"/>
                <w:szCs w:val="16"/>
                <w:lang w:val="en-US" w:eastAsia="en-US"/>
              </w:rPr>
              <w:t xml:space="preserve">) / ГИС </w:t>
            </w:r>
          </w:p>
        </w:tc>
        <w:tc>
          <w:tcPr>
            <w:tcW w:w="1953"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ind w:right="15"/>
              <w:rPr>
                <w:color w:val="000000"/>
                <w:sz w:val="16"/>
                <w:szCs w:val="16"/>
                <w:lang w:eastAsia="en-US"/>
              </w:rPr>
            </w:pPr>
            <w:r w:rsidRPr="00783346">
              <w:rPr>
                <w:color w:val="000000"/>
                <w:sz w:val="16"/>
                <w:szCs w:val="16"/>
                <w:lang w:eastAsia="en-US"/>
              </w:rPr>
              <w:t xml:space="preserve">основания отказа в предоставлении </w:t>
            </w:r>
            <w:proofErr w:type="gramStart"/>
            <w:r w:rsidRPr="00783346">
              <w:rPr>
                <w:color w:val="000000"/>
                <w:sz w:val="16"/>
                <w:szCs w:val="16"/>
                <w:lang w:eastAsia="en-US"/>
              </w:rPr>
              <w:t>государственной</w:t>
            </w:r>
            <w:proofErr w:type="gramEnd"/>
            <w:r w:rsidRPr="00783346">
              <w:rPr>
                <w:color w:val="000000"/>
                <w:sz w:val="16"/>
                <w:szCs w:val="16"/>
                <w:lang w:eastAsia="en-US"/>
              </w:rPr>
              <w:t xml:space="preserve"> </w:t>
            </w:r>
          </w:p>
          <w:p w:rsidR="00783346" w:rsidRPr="00783346" w:rsidRDefault="00783346" w:rsidP="00783346">
            <w:pPr>
              <w:spacing w:line="259" w:lineRule="auto"/>
              <w:rPr>
                <w:color w:val="000000"/>
                <w:sz w:val="16"/>
                <w:szCs w:val="16"/>
                <w:lang w:eastAsia="en-US"/>
              </w:rPr>
            </w:pPr>
            <w:proofErr w:type="gramStart"/>
            <w:r w:rsidRPr="00783346">
              <w:rPr>
                <w:color w:val="000000"/>
                <w:sz w:val="16"/>
                <w:szCs w:val="16"/>
                <w:lang w:eastAsia="en-US"/>
              </w:rPr>
              <w:t>(муниципальной</w:t>
            </w:r>
            <w:proofErr w:type="gramEnd"/>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 услуги, </w:t>
            </w:r>
          </w:p>
          <w:p w:rsidR="00783346" w:rsidRPr="00783346" w:rsidRDefault="00783346" w:rsidP="00783346">
            <w:pPr>
              <w:spacing w:line="259" w:lineRule="auto"/>
              <w:rPr>
                <w:color w:val="000000"/>
                <w:sz w:val="16"/>
                <w:szCs w:val="16"/>
                <w:lang w:eastAsia="en-US"/>
              </w:rPr>
            </w:pPr>
            <w:proofErr w:type="gramStart"/>
            <w:r w:rsidRPr="00783346">
              <w:rPr>
                <w:color w:val="000000"/>
                <w:sz w:val="16"/>
                <w:szCs w:val="16"/>
                <w:lang w:eastAsia="en-US"/>
              </w:rPr>
              <w:t>предусмотренные</w:t>
            </w:r>
            <w:proofErr w:type="gramEnd"/>
            <w:r w:rsidRPr="00783346">
              <w:rPr>
                <w:color w:val="000000"/>
                <w:sz w:val="16"/>
                <w:szCs w:val="16"/>
                <w:lang w:eastAsia="en-US"/>
              </w:rPr>
              <w:t xml:space="preserve"> пунктом 2.16 Административного регламента </w:t>
            </w:r>
          </w:p>
        </w:tc>
        <w:tc>
          <w:tcPr>
            <w:tcW w:w="2643"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проект результата предоставления муниципальной услуги по форме, приведенной в приложении № 2 к Административному регламенту </w:t>
            </w:r>
          </w:p>
        </w:tc>
      </w:tr>
      <w:tr w:rsidR="00783346" w:rsidRPr="00783346" w:rsidTr="00783346">
        <w:tblPrEx>
          <w:tblCellMar>
            <w:left w:w="72" w:type="dxa"/>
            <w:right w:w="43" w:type="dxa"/>
          </w:tblCellMar>
        </w:tblPrEx>
        <w:trPr>
          <w:trHeight w:val="470"/>
        </w:trPr>
        <w:tc>
          <w:tcPr>
            <w:tcW w:w="15504" w:type="dxa"/>
            <w:gridSpan w:val="2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jc w:val="center"/>
              <w:rPr>
                <w:color w:val="000000"/>
                <w:sz w:val="16"/>
                <w:szCs w:val="16"/>
                <w:lang w:val="en-US" w:eastAsia="en-US"/>
              </w:rPr>
            </w:pPr>
            <w:r w:rsidRPr="00783346">
              <w:rPr>
                <w:color w:val="000000"/>
                <w:sz w:val="16"/>
                <w:szCs w:val="16"/>
                <w:lang w:val="en-US" w:eastAsia="en-US"/>
              </w:rPr>
              <w:t>4.</w:t>
            </w:r>
            <w:r w:rsidRPr="00783346">
              <w:rPr>
                <w:rFonts w:ascii="Arial" w:eastAsia="Arial" w:hAnsi="Arial" w:cs="Arial"/>
                <w:color w:val="000000"/>
                <w:sz w:val="16"/>
                <w:szCs w:val="16"/>
                <w:lang w:val="en-US" w:eastAsia="en-US"/>
              </w:rPr>
              <w:t xml:space="preserve"> </w:t>
            </w:r>
            <w:proofErr w:type="spellStart"/>
            <w:r w:rsidRPr="00783346">
              <w:rPr>
                <w:color w:val="000000"/>
                <w:sz w:val="16"/>
                <w:szCs w:val="16"/>
                <w:lang w:val="en-US" w:eastAsia="en-US"/>
              </w:rPr>
              <w:t>Принятие</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решения</w:t>
            </w:r>
            <w:proofErr w:type="spellEnd"/>
            <w:r w:rsidRPr="00783346">
              <w:rPr>
                <w:color w:val="000000"/>
                <w:sz w:val="16"/>
                <w:szCs w:val="16"/>
                <w:lang w:val="en-US" w:eastAsia="en-US"/>
              </w:rPr>
              <w:t xml:space="preserve"> </w:t>
            </w:r>
          </w:p>
        </w:tc>
      </w:tr>
      <w:tr w:rsidR="00783346" w:rsidRPr="00783346" w:rsidTr="00783346">
        <w:tblPrEx>
          <w:tblCellMar>
            <w:left w:w="72" w:type="dxa"/>
            <w:right w:w="43" w:type="dxa"/>
          </w:tblCellMar>
        </w:tblPrEx>
        <w:trPr>
          <w:trHeight w:val="2689"/>
        </w:trPr>
        <w:tc>
          <w:tcPr>
            <w:tcW w:w="2235"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6"/>
                <w:szCs w:val="16"/>
                <w:lang w:val="en-US" w:eastAsia="en-US"/>
              </w:rPr>
            </w:pPr>
            <w:r w:rsidRPr="00783346">
              <w:rPr>
                <w:color w:val="000000"/>
                <w:sz w:val="16"/>
                <w:szCs w:val="16"/>
                <w:lang w:eastAsia="en-US"/>
              </w:rPr>
              <w:t xml:space="preserve">проект результата предоставления муниципальной услуги по форме согласно приложению </w:t>
            </w:r>
            <w:r w:rsidRPr="00783346">
              <w:rPr>
                <w:color w:val="000000"/>
                <w:sz w:val="16"/>
                <w:szCs w:val="16"/>
                <w:lang w:val="en-US" w:eastAsia="en-US"/>
              </w:rPr>
              <w:t xml:space="preserve">№ 1, № 2, № 3, № 4 к </w:t>
            </w:r>
            <w:proofErr w:type="spellStart"/>
            <w:r w:rsidRPr="00783346">
              <w:rPr>
                <w:color w:val="000000"/>
                <w:sz w:val="16"/>
                <w:szCs w:val="16"/>
                <w:lang w:val="en-US" w:eastAsia="en-US"/>
              </w:rPr>
              <w:t>Административному</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регламенту</w:t>
            </w:r>
            <w:proofErr w:type="spellEnd"/>
            <w:r w:rsidRPr="00783346">
              <w:rPr>
                <w:color w:val="000000"/>
                <w:sz w:val="16"/>
                <w:szCs w:val="16"/>
                <w:lang w:val="en-US" w:eastAsia="en-US"/>
              </w:rPr>
              <w:t xml:space="preserve"> </w:t>
            </w:r>
          </w:p>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 </w:t>
            </w:r>
          </w:p>
        </w:tc>
        <w:tc>
          <w:tcPr>
            <w:tcW w:w="3614"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6"/>
                <w:szCs w:val="16"/>
                <w:lang w:eastAsia="en-US"/>
              </w:rPr>
            </w:pPr>
            <w:r w:rsidRPr="00783346">
              <w:rPr>
                <w:color w:val="000000"/>
                <w:sz w:val="16"/>
                <w:szCs w:val="16"/>
                <w:lang w:eastAsia="en-US"/>
              </w:rPr>
              <w:t xml:space="preserve">Принятие решения о предоставления муниципальной услуги или </w:t>
            </w:r>
            <w:proofErr w:type="gramStart"/>
            <w:r w:rsidRPr="00783346">
              <w:rPr>
                <w:color w:val="000000"/>
                <w:sz w:val="16"/>
                <w:szCs w:val="16"/>
                <w:lang w:eastAsia="en-US"/>
              </w:rPr>
              <w:t>об</w:t>
            </w:r>
            <w:proofErr w:type="gramEnd"/>
            <w:r w:rsidRPr="00783346">
              <w:rPr>
                <w:color w:val="000000"/>
                <w:sz w:val="16"/>
                <w:szCs w:val="16"/>
                <w:lang w:eastAsia="en-US"/>
              </w:rPr>
              <w:t xml:space="preserve"> </w:t>
            </w:r>
          </w:p>
          <w:p w:rsidR="00783346" w:rsidRPr="00783346" w:rsidRDefault="00783346" w:rsidP="00783346">
            <w:pPr>
              <w:spacing w:line="259" w:lineRule="auto"/>
              <w:rPr>
                <w:color w:val="000000"/>
                <w:sz w:val="16"/>
                <w:szCs w:val="16"/>
                <w:lang w:eastAsia="en-US"/>
              </w:rPr>
            </w:pPr>
            <w:proofErr w:type="gramStart"/>
            <w:r w:rsidRPr="00783346">
              <w:rPr>
                <w:color w:val="000000"/>
                <w:sz w:val="16"/>
                <w:szCs w:val="16"/>
                <w:lang w:eastAsia="en-US"/>
              </w:rPr>
              <w:t>отказе</w:t>
            </w:r>
            <w:proofErr w:type="gramEnd"/>
            <w:r w:rsidRPr="00783346">
              <w:rPr>
                <w:color w:val="000000"/>
                <w:sz w:val="16"/>
                <w:szCs w:val="16"/>
                <w:lang w:eastAsia="en-US"/>
              </w:rPr>
              <w:t xml:space="preserve"> в предоставлении услуги Формирование решения о предоставлении государственной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(муниципальной) услуги или об отказе в предоставлении </w:t>
            </w:r>
          </w:p>
          <w:p w:rsidR="00783346" w:rsidRPr="00783346" w:rsidRDefault="00783346" w:rsidP="00783346">
            <w:pPr>
              <w:spacing w:line="259" w:lineRule="auto"/>
              <w:rPr>
                <w:color w:val="000000"/>
                <w:sz w:val="16"/>
                <w:szCs w:val="16"/>
                <w:lang w:val="en-US" w:eastAsia="en-US"/>
              </w:rPr>
            </w:pPr>
            <w:proofErr w:type="spellStart"/>
            <w:r w:rsidRPr="00783346">
              <w:rPr>
                <w:color w:val="000000"/>
                <w:sz w:val="16"/>
                <w:szCs w:val="16"/>
                <w:lang w:val="en-US" w:eastAsia="en-US"/>
              </w:rPr>
              <w:t>муниципальной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услуги</w:t>
            </w:r>
            <w:proofErr w:type="spellEnd"/>
            <w:r w:rsidRPr="00783346">
              <w:rPr>
                <w:color w:val="000000"/>
                <w:sz w:val="16"/>
                <w:szCs w:val="16"/>
                <w:lang w:val="en-US" w:eastAsia="en-US"/>
              </w:rPr>
              <w:t xml:space="preserve">  </w:t>
            </w:r>
          </w:p>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 </w:t>
            </w:r>
          </w:p>
        </w:tc>
        <w:tc>
          <w:tcPr>
            <w:tcW w:w="1665"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5 </w:t>
            </w:r>
            <w:proofErr w:type="spellStart"/>
            <w:r w:rsidRPr="00783346">
              <w:rPr>
                <w:color w:val="000000"/>
                <w:sz w:val="16"/>
                <w:szCs w:val="16"/>
                <w:lang w:val="en-US" w:eastAsia="en-US"/>
              </w:rPr>
              <w:t>рабочий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день</w:t>
            </w:r>
            <w:proofErr w:type="spellEnd"/>
            <w:r w:rsidRPr="00783346">
              <w:rPr>
                <w:color w:val="000000"/>
                <w:sz w:val="16"/>
                <w:szCs w:val="16"/>
                <w:lang w:val="en-US" w:eastAsia="en-US"/>
              </w:rPr>
              <w:t xml:space="preserve"> </w:t>
            </w:r>
          </w:p>
        </w:tc>
        <w:tc>
          <w:tcPr>
            <w:tcW w:w="1369"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должностное лицо Уполномоченного органа, ответственное за предоставление муниципальной услуги;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Руководит ель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Уполномоченного органа или и иное уполномоченное им лицо</w:t>
            </w:r>
          </w:p>
        </w:tc>
        <w:tc>
          <w:tcPr>
            <w:tcW w:w="2025"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ind w:right="13"/>
              <w:rPr>
                <w:color w:val="000000"/>
                <w:sz w:val="16"/>
                <w:szCs w:val="16"/>
                <w:lang w:val="en-US" w:eastAsia="en-US"/>
              </w:rPr>
            </w:pPr>
            <w:proofErr w:type="spellStart"/>
            <w:r w:rsidRPr="00783346">
              <w:rPr>
                <w:color w:val="000000"/>
                <w:sz w:val="16"/>
                <w:szCs w:val="16"/>
                <w:lang w:val="en-US" w:eastAsia="en-US"/>
              </w:rPr>
              <w:t>Уполномоченный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орган</w:t>
            </w:r>
            <w:proofErr w:type="spellEnd"/>
            <w:r w:rsidRPr="00783346">
              <w:rPr>
                <w:color w:val="000000"/>
                <w:sz w:val="16"/>
                <w:szCs w:val="16"/>
                <w:lang w:val="en-US" w:eastAsia="en-US"/>
              </w:rPr>
              <w:t xml:space="preserve">) / ГИС </w:t>
            </w:r>
          </w:p>
        </w:tc>
        <w:tc>
          <w:tcPr>
            <w:tcW w:w="1953"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 </w:t>
            </w:r>
          </w:p>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 </w:t>
            </w:r>
          </w:p>
        </w:tc>
        <w:tc>
          <w:tcPr>
            <w:tcW w:w="2643"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6"/>
                <w:szCs w:val="16"/>
                <w:lang w:eastAsia="en-US"/>
              </w:rPr>
            </w:pPr>
            <w:r w:rsidRPr="00783346">
              <w:rPr>
                <w:color w:val="000000"/>
                <w:sz w:val="16"/>
                <w:szCs w:val="16"/>
                <w:lang w:eastAsia="en-US"/>
              </w:rPr>
              <w:t xml:space="preserve">Результат предоставления муниципальной услуги по форме, приведенной в приложении № 1, №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2, № 3, № 4 к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Административному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регламенту, </w:t>
            </w:r>
            <w:proofErr w:type="gramStart"/>
            <w:r w:rsidRPr="00783346">
              <w:rPr>
                <w:color w:val="000000"/>
                <w:sz w:val="16"/>
                <w:szCs w:val="16"/>
                <w:lang w:eastAsia="en-US"/>
              </w:rPr>
              <w:t>подписанный</w:t>
            </w:r>
            <w:proofErr w:type="gramEnd"/>
            <w:r w:rsidRPr="00783346">
              <w:rPr>
                <w:color w:val="000000"/>
                <w:sz w:val="16"/>
                <w:szCs w:val="16"/>
                <w:lang w:eastAsia="en-US"/>
              </w:rPr>
              <w:t xml:space="preserve"> усиленной квалифицированной подписью руководителя Уполномоченного органа или иного уполномоченного им </w:t>
            </w:r>
          </w:p>
          <w:p w:rsidR="00783346" w:rsidRPr="00783346" w:rsidRDefault="00783346" w:rsidP="00783346">
            <w:pPr>
              <w:spacing w:line="259" w:lineRule="auto"/>
              <w:rPr>
                <w:color w:val="000000"/>
                <w:sz w:val="16"/>
                <w:szCs w:val="16"/>
                <w:lang w:val="en-US" w:eastAsia="en-US"/>
              </w:rPr>
            </w:pPr>
            <w:proofErr w:type="spellStart"/>
            <w:r w:rsidRPr="00783346">
              <w:rPr>
                <w:color w:val="000000"/>
                <w:sz w:val="16"/>
                <w:szCs w:val="16"/>
                <w:lang w:val="en-US" w:eastAsia="en-US"/>
              </w:rPr>
              <w:t>лица</w:t>
            </w:r>
            <w:proofErr w:type="spellEnd"/>
          </w:p>
        </w:tc>
      </w:tr>
      <w:tr w:rsidR="00783346" w:rsidRPr="00783346" w:rsidTr="00783346">
        <w:tblPrEx>
          <w:tblCellMar>
            <w:left w:w="77" w:type="dxa"/>
            <w:right w:w="65" w:type="dxa"/>
          </w:tblCellMar>
        </w:tblPrEx>
        <w:trPr>
          <w:trHeight w:val="430"/>
        </w:trPr>
        <w:tc>
          <w:tcPr>
            <w:tcW w:w="15504" w:type="dxa"/>
            <w:gridSpan w:val="2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jc w:val="center"/>
              <w:rPr>
                <w:color w:val="000000"/>
                <w:sz w:val="16"/>
                <w:szCs w:val="16"/>
                <w:lang w:val="en-US" w:eastAsia="en-US"/>
              </w:rPr>
            </w:pPr>
            <w:r w:rsidRPr="00783346">
              <w:rPr>
                <w:color w:val="000000"/>
                <w:sz w:val="16"/>
                <w:szCs w:val="16"/>
                <w:lang w:val="en-US" w:eastAsia="en-US"/>
              </w:rPr>
              <w:t>5.</w:t>
            </w:r>
            <w:r w:rsidRPr="00783346">
              <w:rPr>
                <w:rFonts w:ascii="Arial" w:eastAsia="Arial" w:hAnsi="Arial" w:cs="Arial"/>
                <w:color w:val="000000"/>
                <w:sz w:val="16"/>
                <w:szCs w:val="16"/>
                <w:lang w:val="en-US" w:eastAsia="en-US"/>
              </w:rPr>
              <w:t xml:space="preserve"> </w:t>
            </w:r>
            <w:proofErr w:type="spellStart"/>
            <w:r w:rsidRPr="00783346">
              <w:rPr>
                <w:color w:val="000000"/>
                <w:sz w:val="16"/>
                <w:szCs w:val="16"/>
                <w:lang w:val="en-US" w:eastAsia="en-US"/>
              </w:rPr>
              <w:t>Выдача</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результата</w:t>
            </w:r>
            <w:proofErr w:type="spellEnd"/>
            <w:r w:rsidRPr="00783346">
              <w:rPr>
                <w:color w:val="000000"/>
                <w:sz w:val="16"/>
                <w:szCs w:val="16"/>
                <w:lang w:val="en-US" w:eastAsia="en-US"/>
              </w:rPr>
              <w:t xml:space="preserve">  </w:t>
            </w:r>
          </w:p>
        </w:tc>
      </w:tr>
      <w:tr w:rsidR="00783346" w:rsidRPr="00783346" w:rsidTr="00783346">
        <w:tblPrEx>
          <w:tblCellMar>
            <w:left w:w="77" w:type="dxa"/>
            <w:right w:w="65" w:type="dxa"/>
          </w:tblCellMar>
        </w:tblPrEx>
        <w:trPr>
          <w:trHeight w:val="1901"/>
        </w:trPr>
        <w:tc>
          <w:tcPr>
            <w:tcW w:w="2213" w:type="dxa"/>
            <w:gridSpan w:val="2"/>
            <w:vMerge w:val="restart"/>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6"/>
                <w:szCs w:val="16"/>
                <w:lang w:eastAsia="en-US"/>
              </w:rPr>
            </w:pPr>
            <w:r w:rsidRPr="00783346">
              <w:rPr>
                <w:color w:val="000000"/>
                <w:sz w:val="16"/>
                <w:szCs w:val="16"/>
                <w:lang w:eastAsia="en-US"/>
              </w:rPr>
              <w:t xml:space="preserve">формирование и регистрация результата муниципальной услуги, указанного в пункте 2.5 </w:t>
            </w:r>
          </w:p>
          <w:p w:rsidR="00783346" w:rsidRPr="00783346" w:rsidRDefault="00783346" w:rsidP="00783346">
            <w:pPr>
              <w:spacing w:line="259" w:lineRule="auto"/>
              <w:ind w:right="37"/>
              <w:jc w:val="both"/>
              <w:rPr>
                <w:color w:val="000000"/>
                <w:sz w:val="16"/>
                <w:szCs w:val="16"/>
                <w:lang w:eastAsia="en-US"/>
              </w:rPr>
            </w:pPr>
            <w:r w:rsidRPr="00783346">
              <w:rPr>
                <w:color w:val="000000"/>
                <w:sz w:val="16"/>
                <w:szCs w:val="16"/>
                <w:lang w:eastAsia="en-US"/>
              </w:rPr>
              <w:t xml:space="preserve">Административного регламента, в форме электронного документа в ГИС </w:t>
            </w:r>
          </w:p>
        </w:tc>
        <w:tc>
          <w:tcPr>
            <w:tcW w:w="3561" w:type="dxa"/>
            <w:gridSpan w:val="2"/>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ind w:right="2"/>
              <w:rPr>
                <w:color w:val="000000"/>
                <w:sz w:val="16"/>
                <w:szCs w:val="16"/>
                <w:lang w:eastAsia="en-US"/>
              </w:rPr>
            </w:pPr>
            <w:r w:rsidRPr="00783346">
              <w:rPr>
                <w:color w:val="000000"/>
                <w:sz w:val="16"/>
                <w:szCs w:val="16"/>
                <w:lang w:eastAsia="en-US"/>
              </w:rPr>
              <w:t xml:space="preserve">Регистрация результата предоставления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муниципальной услуги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 </w:t>
            </w:r>
          </w:p>
        </w:tc>
        <w:tc>
          <w:tcPr>
            <w:tcW w:w="1757" w:type="dxa"/>
            <w:gridSpan w:val="8"/>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6"/>
                <w:szCs w:val="16"/>
                <w:lang w:eastAsia="en-US"/>
              </w:rPr>
            </w:pPr>
            <w:proofErr w:type="gramStart"/>
            <w:r w:rsidRPr="00783346">
              <w:rPr>
                <w:color w:val="000000"/>
                <w:sz w:val="16"/>
                <w:szCs w:val="16"/>
                <w:lang w:eastAsia="en-US"/>
              </w:rPr>
              <w:t xml:space="preserve">после окончания процедуры принятия решения (в общий срок предоставления </w:t>
            </w:r>
            <w:proofErr w:type="gramEnd"/>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муниципальной услуги не включается) </w:t>
            </w:r>
          </w:p>
        </w:tc>
        <w:tc>
          <w:tcPr>
            <w:tcW w:w="1396"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должностное лицо Уполномоченного органа, ответственное за предоставление муниципальной услуги </w:t>
            </w:r>
          </w:p>
        </w:tc>
        <w:tc>
          <w:tcPr>
            <w:tcW w:w="2001"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proofErr w:type="spellStart"/>
            <w:r w:rsidRPr="00783346">
              <w:rPr>
                <w:color w:val="000000"/>
                <w:sz w:val="16"/>
                <w:szCs w:val="16"/>
                <w:lang w:val="en-US" w:eastAsia="en-US"/>
              </w:rPr>
              <w:t>Уполномоченный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орган</w:t>
            </w:r>
            <w:proofErr w:type="spellEnd"/>
            <w:r w:rsidRPr="00783346">
              <w:rPr>
                <w:color w:val="000000"/>
                <w:sz w:val="16"/>
                <w:szCs w:val="16"/>
                <w:lang w:val="en-US" w:eastAsia="en-US"/>
              </w:rPr>
              <w:t xml:space="preserve">) / ГИС </w:t>
            </w:r>
          </w:p>
        </w:tc>
        <w:tc>
          <w:tcPr>
            <w:tcW w:w="1949"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 </w:t>
            </w:r>
          </w:p>
        </w:tc>
        <w:tc>
          <w:tcPr>
            <w:tcW w:w="2627" w:type="dxa"/>
            <w:gridSpan w:val="2"/>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Внесение сведений о конечном результате предоставления муниципальной услуги  </w:t>
            </w:r>
          </w:p>
        </w:tc>
      </w:tr>
      <w:tr w:rsidR="00783346" w:rsidRPr="00783346" w:rsidTr="00783346">
        <w:tblPrEx>
          <w:tblCellMar>
            <w:left w:w="77" w:type="dxa"/>
            <w:right w:w="65" w:type="dxa"/>
          </w:tblCellMar>
        </w:tblPrEx>
        <w:trPr>
          <w:trHeight w:val="1116"/>
        </w:trPr>
        <w:tc>
          <w:tcPr>
            <w:tcW w:w="0" w:type="auto"/>
            <w:gridSpan w:val="2"/>
            <w:vMerge/>
            <w:tcBorders>
              <w:top w:val="nil"/>
              <w:left w:val="single" w:sz="3" w:space="0" w:color="000000"/>
              <w:bottom w:val="nil"/>
              <w:right w:val="single" w:sz="3" w:space="0" w:color="000000"/>
            </w:tcBorders>
            <w:shd w:val="clear" w:color="auto" w:fill="auto"/>
          </w:tcPr>
          <w:p w:rsidR="00783346" w:rsidRPr="00783346" w:rsidRDefault="00783346" w:rsidP="00783346">
            <w:pPr>
              <w:spacing w:after="123" w:line="259" w:lineRule="auto"/>
              <w:rPr>
                <w:color w:val="000000"/>
                <w:sz w:val="16"/>
                <w:szCs w:val="16"/>
                <w:lang w:eastAsia="en-US"/>
              </w:rPr>
            </w:pPr>
          </w:p>
        </w:tc>
        <w:tc>
          <w:tcPr>
            <w:tcW w:w="3561" w:type="dxa"/>
            <w:gridSpan w:val="2"/>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Направление в многофункциональный центр результата муниципальной услуги, указанного в пункте 2.5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лица Уполномоченного органа</w:t>
            </w:r>
          </w:p>
        </w:tc>
        <w:tc>
          <w:tcPr>
            <w:tcW w:w="1757" w:type="dxa"/>
            <w:gridSpan w:val="8"/>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в сроки, </w:t>
            </w:r>
          </w:p>
          <w:p w:rsidR="00783346" w:rsidRPr="00783346" w:rsidRDefault="00783346" w:rsidP="00783346">
            <w:pPr>
              <w:spacing w:line="259" w:lineRule="auto"/>
              <w:rPr>
                <w:color w:val="000000"/>
                <w:sz w:val="16"/>
                <w:szCs w:val="16"/>
                <w:lang w:eastAsia="en-US"/>
              </w:rPr>
            </w:pPr>
            <w:proofErr w:type="gramStart"/>
            <w:r w:rsidRPr="00783346">
              <w:rPr>
                <w:color w:val="000000"/>
                <w:sz w:val="16"/>
                <w:szCs w:val="16"/>
                <w:lang w:eastAsia="en-US"/>
              </w:rPr>
              <w:t>установленные</w:t>
            </w:r>
            <w:proofErr w:type="gramEnd"/>
            <w:r w:rsidRPr="00783346">
              <w:rPr>
                <w:color w:val="000000"/>
                <w:sz w:val="16"/>
                <w:szCs w:val="16"/>
                <w:lang w:eastAsia="en-US"/>
              </w:rPr>
              <w:t xml:space="preserve">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соглашением о </w:t>
            </w:r>
          </w:p>
          <w:p w:rsidR="00783346" w:rsidRPr="00783346" w:rsidRDefault="00783346" w:rsidP="00783346">
            <w:pPr>
              <w:spacing w:line="259" w:lineRule="auto"/>
              <w:rPr>
                <w:color w:val="000000"/>
                <w:sz w:val="16"/>
                <w:szCs w:val="16"/>
                <w:lang w:eastAsia="en-US"/>
              </w:rPr>
            </w:pPr>
            <w:proofErr w:type="gramStart"/>
            <w:r w:rsidRPr="00783346">
              <w:rPr>
                <w:color w:val="000000"/>
                <w:sz w:val="16"/>
                <w:szCs w:val="16"/>
                <w:lang w:eastAsia="en-US"/>
              </w:rPr>
              <w:t>взаимодействии</w:t>
            </w:r>
            <w:proofErr w:type="gramEnd"/>
            <w:r w:rsidRPr="00783346">
              <w:rPr>
                <w:color w:val="000000"/>
                <w:sz w:val="16"/>
                <w:szCs w:val="16"/>
                <w:lang w:eastAsia="en-US"/>
              </w:rPr>
              <w:t xml:space="preserve"> между Уполномоченным органом  и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многофункциональным центром</w:t>
            </w:r>
          </w:p>
        </w:tc>
        <w:tc>
          <w:tcPr>
            <w:tcW w:w="1396"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должностное лицо Уполномоченного органа, ответственное за предоставление муниципальной услуги</w:t>
            </w:r>
          </w:p>
        </w:tc>
        <w:tc>
          <w:tcPr>
            <w:tcW w:w="2001"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after="9" w:line="238" w:lineRule="auto"/>
              <w:ind w:right="6"/>
              <w:rPr>
                <w:color w:val="000000"/>
                <w:sz w:val="16"/>
                <w:szCs w:val="16"/>
                <w:lang w:eastAsia="en-US"/>
              </w:rPr>
            </w:pPr>
            <w:proofErr w:type="gramStart"/>
            <w:r w:rsidRPr="00783346">
              <w:rPr>
                <w:color w:val="000000"/>
                <w:sz w:val="16"/>
                <w:szCs w:val="16"/>
                <w:lang w:eastAsia="en-US"/>
              </w:rPr>
              <w:t xml:space="preserve">Уполномоченный орган) / АИС </w:t>
            </w:r>
            <w:proofErr w:type="gramEnd"/>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МФЦ</w:t>
            </w:r>
            <w:r w:rsidRPr="00783346">
              <w:rPr>
                <w:rFonts w:ascii="Calibri" w:eastAsia="Calibri" w:hAnsi="Calibri" w:cs="Calibri"/>
                <w:color w:val="000000"/>
                <w:sz w:val="16"/>
                <w:szCs w:val="16"/>
                <w:lang w:eastAsia="en-US"/>
              </w:rPr>
              <w:t xml:space="preserve"> </w:t>
            </w:r>
          </w:p>
        </w:tc>
        <w:tc>
          <w:tcPr>
            <w:tcW w:w="1949"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6"/>
                <w:szCs w:val="16"/>
                <w:lang w:eastAsia="en-US"/>
              </w:rPr>
            </w:pPr>
            <w:r w:rsidRPr="00783346">
              <w:rPr>
                <w:color w:val="000000"/>
                <w:sz w:val="16"/>
                <w:szCs w:val="16"/>
                <w:lang w:eastAsia="en-US"/>
              </w:rPr>
              <w:t xml:space="preserve">Указание заявителем в Запросе способа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выдачи результата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муниципальной услуги </w:t>
            </w:r>
            <w:proofErr w:type="gramStart"/>
            <w:r w:rsidRPr="00783346">
              <w:rPr>
                <w:color w:val="000000"/>
                <w:sz w:val="16"/>
                <w:szCs w:val="16"/>
                <w:lang w:eastAsia="en-US"/>
              </w:rPr>
              <w:t>в</w:t>
            </w:r>
            <w:proofErr w:type="gramEnd"/>
            <w:r w:rsidRPr="00783346">
              <w:rPr>
                <w:color w:val="000000"/>
                <w:sz w:val="16"/>
                <w:szCs w:val="16"/>
                <w:lang w:eastAsia="en-US"/>
              </w:rPr>
              <w:t xml:space="preserve">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многофункциональном </w:t>
            </w:r>
            <w:proofErr w:type="gramStart"/>
            <w:r w:rsidRPr="00783346">
              <w:rPr>
                <w:color w:val="000000"/>
                <w:sz w:val="16"/>
                <w:szCs w:val="16"/>
                <w:lang w:eastAsia="en-US"/>
              </w:rPr>
              <w:t>центре</w:t>
            </w:r>
            <w:proofErr w:type="gramEnd"/>
            <w:r w:rsidRPr="00783346">
              <w:rPr>
                <w:color w:val="000000"/>
                <w:sz w:val="16"/>
                <w:szCs w:val="16"/>
                <w:lang w:eastAsia="en-US"/>
              </w:rPr>
              <w:t>, а также подача Запроса через многофункциональный центр</w:t>
            </w:r>
          </w:p>
        </w:tc>
        <w:tc>
          <w:tcPr>
            <w:tcW w:w="2627" w:type="dxa"/>
            <w:gridSpan w:val="2"/>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многофункционального центра;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внесение сведений в ГИС о выдаче результата муниципальной услуги</w:t>
            </w:r>
          </w:p>
        </w:tc>
      </w:tr>
      <w:tr w:rsidR="00783346" w:rsidRPr="00783346" w:rsidTr="00783346">
        <w:tblPrEx>
          <w:tblCellMar>
            <w:left w:w="77" w:type="dxa"/>
            <w:right w:w="65" w:type="dxa"/>
          </w:tblCellMar>
        </w:tblPrEx>
        <w:trPr>
          <w:trHeight w:val="1745"/>
        </w:trPr>
        <w:tc>
          <w:tcPr>
            <w:tcW w:w="0" w:type="auto"/>
            <w:gridSpan w:val="2"/>
            <w:tcBorders>
              <w:top w:val="nil"/>
              <w:left w:val="single" w:sz="3" w:space="0" w:color="000000"/>
              <w:bottom w:val="nil"/>
              <w:right w:val="single" w:sz="3" w:space="0" w:color="000000"/>
            </w:tcBorders>
            <w:shd w:val="clear" w:color="auto" w:fill="auto"/>
          </w:tcPr>
          <w:p w:rsidR="00783346" w:rsidRPr="00783346" w:rsidRDefault="00783346" w:rsidP="00783346">
            <w:pPr>
              <w:spacing w:after="123" w:line="259" w:lineRule="auto"/>
              <w:rPr>
                <w:color w:val="000000"/>
                <w:sz w:val="16"/>
                <w:szCs w:val="16"/>
                <w:lang w:eastAsia="en-US"/>
              </w:rPr>
            </w:pPr>
          </w:p>
        </w:tc>
        <w:tc>
          <w:tcPr>
            <w:tcW w:w="3561" w:type="dxa"/>
            <w:gridSpan w:val="2"/>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6"/>
                <w:szCs w:val="16"/>
                <w:lang w:eastAsia="en-US"/>
              </w:rPr>
            </w:pPr>
            <w:r w:rsidRPr="00783346">
              <w:rPr>
                <w:color w:val="000000"/>
                <w:sz w:val="16"/>
                <w:szCs w:val="16"/>
                <w:lang w:eastAsia="en-US"/>
              </w:rPr>
              <w:t xml:space="preserve">Направление заявителю результата предоставления </w:t>
            </w:r>
            <w:proofErr w:type="gramStart"/>
            <w:r w:rsidRPr="00783346">
              <w:rPr>
                <w:color w:val="000000"/>
                <w:sz w:val="16"/>
                <w:szCs w:val="16"/>
                <w:lang w:eastAsia="en-US"/>
              </w:rPr>
              <w:t>государственной</w:t>
            </w:r>
            <w:proofErr w:type="gramEnd"/>
            <w:r w:rsidRPr="00783346">
              <w:rPr>
                <w:color w:val="000000"/>
                <w:sz w:val="16"/>
                <w:szCs w:val="16"/>
                <w:lang w:eastAsia="en-US"/>
              </w:rPr>
              <w:t xml:space="preserve"> </w:t>
            </w:r>
          </w:p>
          <w:p w:rsidR="00783346" w:rsidRPr="00783346" w:rsidRDefault="00783346" w:rsidP="00783346">
            <w:pPr>
              <w:spacing w:line="259" w:lineRule="auto"/>
              <w:jc w:val="both"/>
              <w:rPr>
                <w:color w:val="000000"/>
                <w:sz w:val="16"/>
                <w:szCs w:val="16"/>
                <w:lang w:eastAsia="en-US"/>
              </w:rPr>
            </w:pPr>
            <w:r w:rsidRPr="00783346">
              <w:rPr>
                <w:color w:val="000000"/>
                <w:sz w:val="16"/>
                <w:szCs w:val="16"/>
                <w:lang w:eastAsia="en-US"/>
              </w:rPr>
              <w:t xml:space="preserve">(муниципальной) услуги в личный кабинет на ЕПГУ </w:t>
            </w:r>
          </w:p>
        </w:tc>
        <w:tc>
          <w:tcPr>
            <w:tcW w:w="1757" w:type="dxa"/>
            <w:gridSpan w:val="8"/>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38" w:lineRule="auto"/>
              <w:rPr>
                <w:color w:val="000000"/>
                <w:sz w:val="16"/>
                <w:szCs w:val="16"/>
                <w:lang w:eastAsia="en-US"/>
              </w:rPr>
            </w:pPr>
            <w:r w:rsidRPr="00783346">
              <w:rPr>
                <w:color w:val="000000"/>
                <w:sz w:val="16"/>
                <w:szCs w:val="16"/>
                <w:lang w:eastAsia="en-US"/>
              </w:rPr>
              <w:t xml:space="preserve">В день регистрации результата предоставления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муниципальной услуги </w:t>
            </w:r>
          </w:p>
        </w:tc>
        <w:tc>
          <w:tcPr>
            <w:tcW w:w="1396"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должностное лицо Уполномоченного органа, ответственное за предоставление муниципальной услуги </w:t>
            </w:r>
          </w:p>
        </w:tc>
        <w:tc>
          <w:tcPr>
            <w:tcW w:w="2001"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ГИС </w:t>
            </w:r>
          </w:p>
        </w:tc>
        <w:tc>
          <w:tcPr>
            <w:tcW w:w="1949"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 </w:t>
            </w:r>
          </w:p>
        </w:tc>
        <w:tc>
          <w:tcPr>
            <w:tcW w:w="2627" w:type="dxa"/>
            <w:gridSpan w:val="2"/>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ind w:right="44"/>
              <w:jc w:val="both"/>
              <w:rPr>
                <w:color w:val="000000"/>
                <w:sz w:val="16"/>
                <w:szCs w:val="16"/>
                <w:lang w:eastAsia="en-US"/>
              </w:rPr>
            </w:pPr>
            <w:r w:rsidRPr="00783346">
              <w:rPr>
                <w:color w:val="000000"/>
                <w:sz w:val="16"/>
                <w:szCs w:val="16"/>
                <w:lang w:eastAsia="en-US"/>
              </w:rPr>
              <w:t xml:space="preserve">Результат муниципальной услуги, направленный заявителю на личный кабинет на ЕПГУ </w:t>
            </w:r>
          </w:p>
        </w:tc>
      </w:tr>
      <w:tr w:rsidR="00783346" w:rsidRPr="00783346" w:rsidTr="00783346">
        <w:tblPrEx>
          <w:tblCellMar>
            <w:left w:w="77" w:type="dxa"/>
            <w:right w:w="38" w:type="dxa"/>
          </w:tblCellMar>
        </w:tblPrEx>
        <w:trPr>
          <w:trHeight w:val="286"/>
        </w:trPr>
        <w:tc>
          <w:tcPr>
            <w:tcW w:w="15504" w:type="dxa"/>
            <w:gridSpan w:val="2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jc w:val="center"/>
              <w:rPr>
                <w:color w:val="000000"/>
                <w:sz w:val="16"/>
                <w:szCs w:val="16"/>
                <w:lang w:eastAsia="en-US"/>
              </w:rPr>
            </w:pPr>
            <w:r w:rsidRPr="00783346">
              <w:rPr>
                <w:color w:val="000000"/>
                <w:sz w:val="16"/>
                <w:szCs w:val="16"/>
                <w:lang w:eastAsia="en-US"/>
              </w:rPr>
              <w:t>6.</w:t>
            </w:r>
            <w:r w:rsidRPr="00783346">
              <w:rPr>
                <w:rFonts w:ascii="Arial" w:eastAsia="Arial" w:hAnsi="Arial" w:cs="Arial"/>
                <w:color w:val="000000"/>
                <w:sz w:val="16"/>
                <w:szCs w:val="16"/>
                <w:lang w:eastAsia="en-US"/>
              </w:rPr>
              <w:t xml:space="preserve"> </w:t>
            </w:r>
            <w:r w:rsidRPr="00783346">
              <w:rPr>
                <w:color w:val="000000"/>
                <w:sz w:val="16"/>
                <w:szCs w:val="16"/>
                <w:lang w:eastAsia="en-US"/>
              </w:rPr>
              <w:t>Внесение результата муниципальной услуги в реестр решений</w:t>
            </w:r>
          </w:p>
        </w:tc>
      </w:tr>
      <w:tr w:rsidR="00783346" w:rsidRPr="00783346" w:rsidTr="00783346">
        <w:tblPrEx>
          <w:tblCellMar>
            <w:left w:w="77" w:type="dxa"/>
            <w:right w:w="38" w:type="dxa"/>
          </w:tblCellMar>
        </w:tblPrEx>
        <w:trPr>
          <w:trHeight w:val="1390"/>
        </w:trPr>
        <w:tc>
          <w:tcPr>
            <w:tcW w:w="2235"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Формирование и регистрация результата муниципальной услуги, указанного в пункте 2.5 </w:t>
            </w:r>
          </w:p>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Административного регламента,  в форме электронного документа в ГИС</w:t>
            </w:r>
          </w:p>
        </w:tc>
        <w:tc>
          <w:tcPr>
            <w:tcW w:w="3621"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667"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1 </w:t>
            </w:r>
            <w:proofErr w:type="spellStart"/>
            <w:r w:rsidRPr="00783346">
              <w:rPr>
                <w:color w:val="000000"/>
                <w:sz w:val="16"/>
                <w:szCs w:val="16"/>
                <w:lang w:val="en-US" w:eastAsia="en-US"/>
              </w:rPr>
              <w:t>рабочий</w:t>
            </w:r>
            <w:proofErr w:type="spellEnd"/>
            <w:r w:rsidRPr="00783346">
              <w:rPr>
                <w:color w:val="000000"/>
                <w:sz w:val="16"/>
                <w:szCs w:val="16"/>
                <w:lang w:val="en-US" w:eastAsia="en-US"/>
              </w:rPr>
              <w:t xml:space="preserve"> </w:t>
            </w:r>
            <w:proofErr w:type="spellStart"/>
            <w:r w:rsidRPr="00783346">
              <w:rPr>
                <w:color w:val="000000"/>
                <w:sz w:val="16"/>
                <w:szCs w:val="16"/>
                <w:lang w:val="en-US" w:eastAsia="en-US"/>
              </w:rPr>
              <w:t>день</w:t>
            </w:r>
            <w:proofErr w:type="spellEnd"/>
            <w:r w:rsidRPr="00783346">
              <w:rPr>
                <w:color w:val="000000"/>
                <w:sz w:val="16"/>
                <w:szCs w:val="16"/>
                <w:lang w:val="en-US" w:eastAsia="en-US"/>
              </w:rPr>
              <w:t xml:space="preserve"> </w:t>
            </w:r>
          </w:p>
        </w:tc>
        <w:tc>
          <w:tcPr>
            <w:tcW w:w="1369" w:type="dxa"/>
            <w:gridSpan w:val="4"/>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должностное лицо Уполномоченного органа, ответственное за предоставление муниципальной услуги</w:t>
            </w:r>
          </w:p>
        </w:tc>
        <w:tc>
          <w:tcPr>
            <w:tcW w:w="2016"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ГИС </w:t>
            </w:r>
          </w:p>
        </w:tc>
        <w:tc>
          <w:tcPr>
            <w:tcW w:w="1953"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val="en-US" w:eastAsia="en-US"/>
              </w:rPr>
            </w:pPr>
            <w:r w:rsidRPr="00783346">
              <w:rPr>
                <w:color w:val="000000"/>
                <w:sz w:val="16"/>
                <w:szCs w:val="16"/>
                <w:lang w:val="en-US" w:eastAsia="en-US"/>
              </w:rPr>
              <w:t xml:space="preserve">- </w:t>
            </w:r>
          </w:p>
        </w:tc>
        <w:tc>
          <w:tcPr>
            <w:tcW w:w="2643" w:type="dxa"/>
            <w:gridSpan w:val="3"/>
            <w:tcBorders>
              <w:top w:val="single" w:sz="3" w:space="0" w:color="000000"/>
              <w:left w:val="single" w:sz="3" w:space="0" w:color="000000"/>
              <w:bottom w:val="single" w:sz="3" w:space="0" w:color="000000"/>
              <w:right w:val="single" w:sz="3" w:space="0" w:color="000000"/>
            </w:tcBorders>
            <w:shd w:val="clear" w:color="auto" w:fill="auto"/>
          </w:tcPr>
          <w:p w:rsidR="00783346" w:rsidRPr="00783346" w:rsidRDefault="00783346" w:rsidP="00783346">
            <w:pPr>
              <w:spacing w:line="259" w:lineRule="auto"/>
              <w:rPr>
                <w:color w:val="000000"/>
                <w:sz w:val="16"/>
                <w:szCs w:val="16"/>
                <w:lang w:eastAsia="en-US"/>
              </w:rPr>
            </w:pPr>
            <w:r w:rsidRPr="00783346">
              <w:rPr>
                <w:color w:val="000000"/>
                <w:sz w:val="16"/>
                <w:szCs w:val="16"/>
                <w:lang w:eastAsia="en-US"/>
              </w:rPr>
              <w:t xml:space="preserve">Результат предоставления (государственной) муниципальной услуги, указанный в пункте 2.5 </w:t>
            </w:r>
          </w:p>
          <w:p w:rsidR="00783346" w:rsidRPr="00783346" w:rsidRDefault="00783346" w:rsidP="00783346">
            <w:pPr>
              <w:spacing w:line="259" w:lineRule="auto"/>
              <w:rPr>
                <w:color w:val="000000"/>
                <w:sz w:val="16"/>
                <w:szCs w:val="16"/>
                <w:lang w:eastAsia="en-US"/>
              </w:rPr>
            </w:pPr>
            <w:proofErr w:type="gramStart"/>
            <w:r w:rsidRPr="00783346">
              <w:rPr>
                <w:color w:val="000000"/>
                <w:sz w:val="16"/>
                <w:szCs w:val="16"/>
                <w:lang w:eastAsia="en-US"/>
              </w:rPr>
              <w:t xml:space="preserve">Административного регламента внесен в реестр  </w:t>
            </w:r>
            <w:proofErr w:type="gramEnd"/>
          </w:p>
        </w:tc>
      </w:tr>
    </w:tbl>
    <w:p w:rsidR="00783346" w:rsidRPr="00783346" w:rsidRDefault="00783346" w:rsidP="00783346">
      <w:pPr>
        <w:spacing w:after="252" w:line="259" w:lineRule="auto"/>
        <w:rPr>
          <w:color w:val="000000"/>
          <w:sz w:val="28"/>
          <w:szCs w:val="22"/>
          <w:lang w:eastAsia="en-US"/>
        </w:rPr>
      </w:pPr>
    </w:p>
    <w:p w:rsidR="00783346" w:rsidRPr="00783346" w:rsidRDefault="00783346" w:rsidP="00783346">
      <w:pPr>
        <w:rPr>
          <w:sz w:val="28"/>
          <w:szCs w:val="28"/>
        </w:rPr>
      </w:pPr>
    </w:p>
    <w:p w:rsidR="00783346" w:rsidRPr="00783346" w:rsidRDefault="00783346" w:rsidP="00783346">
      <w:pPr>
        <w:spacing w:line="360" w:lineRule="auto"/>
        <w:rPr>
          <w:sz w:val="28"/>
          <w:szCs w:val="28"/>
        </w:rPr>
      </w:pPr>
    </w:p>
    <w:p w:rsidR="00783346" w:rsidRPr="00783346" w:rsidRDefault="00783346" w:rsidP="00783346">
      <w:pPr>
        <w:jc w:val="center"/>
        <w:rPr>
          <w:b/>
          <w:sz w:val="28"/>
          <w:szCs w:val="28"/>
        </w:rPr>
      </w:pPr>
      <w:r w:rsidRPr="00783346">
        <w:rPr>
          <w:b/>
          <w:sz w:val="28"/>
          <w:szCs w:val="28"/>
        </w:rPr>
        <w:t>АДМИНИСТРАЦИЯ</w:t>
      </w:r>
      <w:r w:rsidRPr="00783346">
        <w:rPr>
          <w:b/>
          <w:sz w:val="28"/>
          <w:szCs w:val="28"/>
        </w:rPr>
        <w:b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t>ПОСТАНОВЛЕНИЕ</w:t>
      </w:r>
    </w:p>
    <w:p w:rsidR="00783346" w:rsidRPr="00783346" w:rsidRDefault="00783346" w:rsidP="00783346">
      <w:pPr>
        <w:rPr>
          <w:sz w:val="28"/>
          <w:szCs w:val="28"/>
        </w:rPr>
      </w:pPr>
    </w:p>
    <w:p w:rsidR="00783346" w:rsidRPr="00783346" w:rsidRDefault="00783346" w:rsidP="00783346">
      <w:pPr>
        <w:rPr>
          <w:sz w:val="28"/>
          <w:szCs w:val="28"/>
        </w:rPr>
      </w:pPr>
      <w:r w:rsidRPr="00783346">
        <w:rPr>
          <w:sz w:val="28"/>
          <w:szCs w:val="28"/>
        </w:rPr>
        <w:t>от 29 мая 2023 г.  № 25</w:t>
      </w:r>
    </w:p>
    <w:p w:rsidR="00783346" w:rsidRPr="00783346" w:rsidRDefault="00783346" w:rsidP="00783346">
      <w:pPr>
        <w:rPr>
          <w:sz w:val="20"/>
          <w:szCs w:val="20"/>
        </w:rPr>
      </w:pPr>
      <w:r w:rsidRPr="00783346">
        <w:t xml:space="preserve">                   </w:t>
      </w:r>
      <w:r w:rsidRPr="00783346">
        <w:rPr>
          <w:sz w:val="20"/>
          <w:szCs w:val="20"/>
        </w:rPr>
        <w:t>с. Народное</w:t>
      </w:r>
    </w:p>
    <w:p w:rsidR="00783346" w:rsidRPr="00783346" w:rsidRDefault="00783346" w:rsidP="00783346"/>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О внесении изменений в постановление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администрации </w:t>
      </w:r>
      <w:proofErr w:type="spellStart"/>
      <w:r w:rsidRPr="00783346">
        <w:rPr>
          <w:rFonts w:eastAsia="Calibri"/>
          <w:b/>
          <w:sz w:val="28"/>
          <w:szCs w:val="22"/>
          <w:lang w:eastAsia="en-US"/>
        </w:rPr>
        <w:t>Народненского</w:t>
      </w:r>
      <w:proofErr w:type="spellEnd"/>
      <w:r w:rsidRPr="00783346">
        <w:rPr>
          <w:rFonts w:eastAsia="Calibri"/>
          <w:b/>
          <w:sz w:val="28"/>
          <w:szCs w:val="22"/>
          <w:lang w:eastAsia="en-US"/>
        </w:rPr>
        <w:t xml:space="preserve"> сельского</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поселения от 13 декабря 2017 г. №76</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«Об утверждении </w:t>
      </w:r>
      <w:proofErr w:type="gramStart"/>
      <w:r w:rsidRPr="00783346">
        <w:rPr>
          <w:rFonts w:eastAsia="Calibri"/>
          <w:b/>
          <w:sz w:val="28"/>
          <w:szCs w:val="22"/>
          <w:lang w:eastAsia="en-US"/>
        </w:rPr>
        <w:t>Административного</w:t>
      </w:r>
      <w:proofErr w:type="gramEnd"/>
      <w:r w:rsidRPr="00783346">
        <w:rPr>
          <w:rFonts w:eastAsia="Calibri"/>
          <w:b/>
          <w:sz w:val="28"/>
          <w:szCs w:val="22"/>
          <w:lang w:eastAsia="en-US"/>
        </w:rPr>
        <w:t xml:space="preserve">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регламента Администрации </w:t>
      </w:r>
      <w:proofErr w:type="spellStart"/>
      <w:r w:rsidRPr="00783346">
        <w:rPr>
          <w:rFonts w:eastAsia="Calibri"/>
          <w:b/>
          <w:sz w:val="28"/>
          <w:szCs w:val="22"/>
          <w:lang w:eastAsia="en-US"/>
        </w:rPr>
        <w:t>Народненского</w:t>
      </w:r>
      <w:proofErr w:type="spellEnd"/>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сельского поселения Терновского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муниципального района Воронежской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области по предоставлению </w:t>
      </w:r>
      <w:proofErr w:type="gramStart"/>
      <w:r w:rsidRPr="00783346">
        <w:rPr>
          <w:rFonts w:eastAsia="Calibri"/>
          <w:b/>
          <w:sz w:val="28"/>
          <w:szCs w:val="22"/>
          <w:lang w:eastAsia="en-US"/>
        </w:rPr>
        <w:t>муниципальной</w:t>
      </w:r>
      <w:proofErr w:type="gramEnd"/>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услуги «Прием заявлений, документов, а также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постановка граждан на учет в качестве </w:t>
      </w:r>
    </w:p>
    <w:p w:rsidR="00783346" w:rsidRPr="00783346" w:rsidRDefault="00783346" w:rsidP="00783346">
      <w:pPr>
        <w:tabs>
          <w:tab w:val="left" w:pos="5954"/>
        </w:tabs>
        <w:ind w:left="708" w:right="-1"/>
        <w:jc w:val="both"/>
        <w:rPr>
          <w:rFonts w:eastAsia="Calibri"/>
          <w:b/>
          <w:sz w:val="28"/>
          <w:szCs w:val="22"/>
          <w:lang w:eastAsia="en-US"/>
        </w:rPr>
      </w:pPr>
      <w:proofErr w:type="gramStart"/>
      <w:r w:rsidRPr="00783346">
        <w:rPr>
          <w:rFonts w:eastAsia="Calibri"/>
          <w:b/>
          <w:sz w:val="28"/>
          <w:szCs w:val="22"/>
          <w:lang w:eastAsia="en-US"/>
        </w:rPr>
        <w:t>нуждающихся в жилых помещениях»</w:t>
      </w:r>
      <w:proofErr w:type="gramEnd"/>
    </w:p>
    <w:p w:rsidR="00783346" w:rsidRPr="00783346" w:rsidRDefault="00783346" w:rsidP="00783346">
      <w:pPr>
        <w:autoSpaceDE w:val="0"/>
        <w:autoSpaceDN w:val="0"/>
        <w:adjustRightInd w:val="0"/>
        <w:rPr>
          <w:rFonts w:eastAsiaTheme="minorHAnsi"/>
          <w:sz w:val="28"/>
          <w:szCs w:val="28"/>
          <w:lang w:eastAsia="en-US"/>
        </w:rPr>
      </w:pPr>
    </w:p>
    <w:p w:rsidR="00783346" w:rsidRPr="00783346" w:rsidRDefault="00783346" w:rsidP="00783346">
      <w:pPr>
        <w:widowControl w:val="0"/>
        <w:autoSpaceDE w:val="0"/>
        <w:autoSpaceDN w:val="0"/>
        <w:adjustRightInd w:val="0"/>
        <w:spacing w:line="360" w:lineRule="auto"/>
        <w:ind w:firstLine="567"/>
        <w:jc w:val="both"/>
        <w:rPr>
          <w:sz w:val="28"/>
          <w:szCs w:val="28"/>
          <w:lang w:eastAsia="en-US"/>
        </w:rPr>
      </w:pPr>
      <w:r w:rsidRPr="00783346">
        <w:rPr>
          <w:kern w:val="2"/>
          <w:sz w:val="28"/>
          <w:szCs w:val="28"/>
          <w:lang w:eastAsia="en-US"/>
        </w:rPr>
        <w:t>В соответствии с Жилищным кодексом Российской Федерации, Федеральным законом от 27 июля 2010 года № 210</w:t>
      </w:r>
      <w:r w:rsidRPr="00783346">
        <w:rPr>
          <w:kern w:val="2"/>
          <w:sz w:val="28"/>
          <w:szCs w:val="28"/>
          <w:lang w:eastAsia="en-US"/>
        </w:rPr>
        <w:noBreakHyphen/>
        <w:t xml:space="preserve">ФЗ «Об организации предоставления государственных и муниципальных услуг»,  в целях приведения нормативного правового акта в соответствие с действующим </w:t>
      </w:r>
      <w:r w:rsidRPr="00783346">
        <w:rPr>
          <w:kern w:val="2"/>
          <w:sz w:val="28"/>
          <w:szCs w:val="28"/>
          <w:lang w:eastAsia="en-US"/>
        </w:rPr>
        <w:lastRenderedPageBreak/>
        <w:t xml:space="preserve">законодательством, </w:t>
      </w:r>
      <w:r w:rsidRPr="00783346">
        <w:rPr>
          <w:sz w:val="28"/>
          <w:szCs w:val="28"/>
          <w:lang w:eastAsia="en-US"/>
        </w:rPr>
        <w:t xml:space="preserve">администрация </w:t>
      </w:r>
      <w:proofErr w:type="spellStart"/>
      <w:r w:rsidRPr="00783346">
        <w:rPr>
          <w:sz w:val="28"/>
          <w:szCs w:val="28"/>
          <w:lang w:eastAsia="en-US"/>
        </w:rPr>
        <w:t>Народненского</w:t>
      </w:r>
      <w:proofErr w:type="spellEnd"/>
      <w:r w:rsidRPr="00783346">
        <w:rPr>
          <w:sz w:val="28"/>
          <w:szCs w:val="28"/>
          <w:lang w:eastAsia="en-US"/>
        </w:rPr>
        <w:t xml:space="preserve"> сельского поселения Терновского муниципального района Воронежской области</w:t>
      </w:r>
    </w:p>
    <w:p w:rsidR="00783346" w:rsidRPr="00783346" w:rsidRDefault="00783346" w:rsidP="00783346">
      <w:pPr>
        <w:autoSpaceDE w:val="0"/>
        <w:autoSpaceDN w:val="0"/>
        <w:adjustRightInd w:val="0"/>
        <w:ind w:firstLine="540"/>
        <w:jc w:val="center"/>
        <w:rPr>
          <w:rFonts w:eastAsiaTheme="minorHAnsi"/>
          <w:b/>
          <w:sz w:val="28"/>
          <w:szCs w:val="28"/>
          <w:lang w:eastAsia="en-US"/>
        </w:rPr>
      </w:pPr>
      <w:r w:rsidRPr="00783346">
        <w:rPr>
          <w:rFonts w:eastAsiaTheme="minorHAnsi"/>
          <w:b/>
          <w:sz w:val="28"/>
          <w:szCs w:val="28"/>
          <w:lang w:eastAsia="en-US"/>
        </w:rPr>
        <w:t>ПОСТАНОВЛЯЕТ:</w:t>
      </w:r>
    </w:p>
    <w:p w:rsidR="00783346" w:rsidRPr="00783346" w:rsidRDefault="00783346" w:rsidP="00783346">
      <w:pPr>
        <w:suppressAutoHyphens/>
        <w:spacing w:line="360" w:lineRule="auto"/>
        <w:ind w:firstLine="709"/>
        <w:jc w:val="both"/>
        <w:rPr>
          <w:spacing w:val="-2"/>
          <w:sz w:val="28"/>
          <w:szCs w:val="28"/>
        </w:rPr>
      </w:pPr>
      <w:r w:rsidRPr="00783346">
        <w:rPr>
          <w:spacing w:val="-2"/>
          <w:sz w:val="28"/>
          <w:szCs w:val="28"/>
        </w:rPr>
        <w:t xml:space="preserve">1. Внести в постановление администрации </w:t>
      </w:r>
      <w:proofErr w:type="spellStart"/>
      <w:r w:rsidRPr="00783346">
        <w:rPr>
          <w:spacing w:val="-2"/>
          <w:sz w:val="28"/>
          <w:szCs w:val="28"/>
        </w:rPr>
        <w:t>Народненского</w:t>
      </w:r>
      <w:proofErr w:type="spellEnd"/>
      <w:r w:rsidRPr="00783346">
        <w:rPr>
          <w:spacing w:val="-2"/>
          <w:sz w:val="28"/>
          <w:szCs w:val="28"/>
        </w:rPr>
        <w:t xml:space="preserve"> сельского поселения от 13 декабря 2017 г. №76 «Об утверждении Административного регламента Администрации </w:t>
      </w:r>
      <w:proofErr w:type="spellStart"/>
      <w:r w:rsidRPr="00783346">
        <w:rPr>
          <w:spacing w:val="-2"/>
          <w:sz w:val="28"/>
          <w:szCs w:val="28"/>
        </w:rPr>
        <w:t>Народненского</w:t>
      </w:r>
      <w:proofErr w:type="spellEnd"/>
      <w:r w:rsidRPr="00783346">
        <w:rPr>
          <w:spacing w:val="-2"/>
          <w:sz w:val="28"/>
          <w:szCs w:val="28"/>
        </w:rPr>
        <w:t xml:space="preserve"> сельского поселения Терновского муниципального района Воронежской области по предоставлению муниципальной услуги «Прием заявлений, документов, а также постановка граждан на учет в качестве нуждающихся в жилых помещениях», следующие изменения:</w:t>
      </w:r>
    </w:p>
    <w:p w:rsidR="00783346" w:rsidRPr="00783346" w:rsidRDefault="00783346" w:rsidP="00783346">
      <w:pPr>
        <w:suppressAutoHyphens/>
        <w:spacing w:line="360" w:lineRule="auto"/>
        <w:ind w:firstLine="709"/>
        <w:jc w:val="both"/>
        <w:rPr>
          <w:bCs/>
          <w:sz w:val="28"/>
          <w:szCs w:val="28"/>
        </w:rPr>
      </w:pPr>
      <w:r w:rsidRPr="00783346">
        <w:rPr>
          <w:color w:val="000000"/>
          <w:sz w:val="28"/>
          <w:szCs w:val="28"/>
        </w:rPr>
        <w:t>1.1. Название Административного регламента заменить на «</w:t>
      </w:r>
      <w:r w:rsidRPr="00783346">
        <w:rPr>
          <w:bCs/>
          <w:sz w:val="28"/>
          <w:szCs w:val="28"/>
        </w:rPr>
        <w:t>Принятие на учет граждан в качестве нуждающихся в жилых помещениях».</w:t>
      </w:r>
    </w:p>
    <w:p w:rsidR="00783346" w:rsidRPr="00783346" w:rsidRDefault="00783346" w:rsidP="00783346">
      <w:pPr>
        <w:suppressAutoHyphens/>
        <w:spacing w:line="360" w:lineRule="auto"/>
        <w:ind w:firstLine="709"/>
        <w:jc w:val="both"/>
        <w:rPr>
          <w:bCs/>
          <w:sz w:val="28"/>
          <w:szCs w:val="28"/>
        </w:rPr>
      </w:pPr>
      <w:r w:rsidRPr="00783346">
        <w:rPr>
          <w:bCs/>
          <w:sz w:val="28"/>
          <w:szCs w:val="28"/>
        </w:rPr>
        <w:t>1.2. В п.1 слова «</w:t>
      </w:r>
      <w:r w:rsidRPr="00783346">
        <w:rPr>
          <w:spacing w:val="-2"/>
          <w:sz w:val="28"/>
          <w:szCs w:val="28"/>
        </w:rPr>
        <w:t>Прием заявлений, документов, а также постановка граждан на учет в качестве нуждающихся в жилых помещениях</w:t>
      </w:r>
      <w:r w:rsidRPr="00783346">
        <w:rPr>
          <w:bCs/>
          <w:sz w:val="28"/>
          <w:szCs w:val="28"/>
        </w:rPr>
        <w:t>» заменить словами «Принятие на учет граждан в качестве нуждающихся в жилых помещениях».</w:t>
      </w:r>
    </w:p>
    <w:p w:rsidR="00783346" w:rsidRPr="00783346" w:rsidRDefault="00783346" w:rsidP="00783346">
      <w:pPr>
        <w:suppressAutoHyphens/>
        <w:spacing w:line="360" w:lineRule="auto"/>
        <w:ind w:firstLine="709"/>
        <w:jc w:val="both"/>
        <w:rPr>
          <w:rFonts w:eastAsiaTheme="minorHAnsi"/>
          <w:bCs/>
          <w:sz w:val="28"/>
          <w:szCs w:val="28"/>
          <w:lang w:eastAsia="en-US"/>
        </w:rPr>
      </w:pPr>
      <w:r w:rsidRPr="00783346">
        <w:rPr>
          <w:bCs/>
          <w:sz w:val="28"/>
          <w:szCs w:val="28"/>
        </w:rPr>
        <w:t>1.3. Административный регламент изложить в новой редакции согласно приложению №1 к настоящему постановлению.</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sz w:val="28"/>
          <w:szCs w:val="28"/>
        </w:rPr>
        <w:t>2.</w:t>
      </w:r>
      <w:r w:rsidRPr="00783346">
        <w:rPr>
          <w:rFonts w:eastAsia="Calibri"/>
          <w:sz w:val="28"/>
          <w:szCs w:val="28"/>
          <w:lang w:eastAsia="en-US"/>
        </w:rPr>
        <w:t xml:space="preserve"> Признать утратившими силу следующие постановления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w:t>
      </w:r>
    </w:p>
    <w:p w:rsidR="00783346" w:rsidRPr="00783346" w:rsidRDefault="00783346" w:rsidP="00783346">
      <w:pPr>
        <w:widowControl w:val="0"/>
        <w:autoSpaceDE w:val="0"/>
        <w:autoSpaceDN w:val="0"/>
        <w:spacing w:before="1" w:line="360" w:lineRule="auto"/>
        <w:ind w:firstLine="567"/>
        <w:jc w:val="both"/>
        <w:rPr>
          <w:bCs/>
          <w:sz w:val="28"/>
          <w:szCs w:val="28"/>
          <w:lang w:eastAsia="en-US"/>
        </w:rPr>
      </w:pPr>
      <w:proofErr w:type="gramStart"/>
      <w:r w:rsidRPr="00783346">
        <w:rPr>
          <w:bCs/>
          <w:lang w:eastAsia="en-US"/>
        </w:rPr>
        <w:t xml:space="preserve">- </w:t>
      </w:r>
      <w:r w:rsidRPr="00783346">
        <w:rPr>
          <w:bCs/>
          <w:sz w:val="28"/>
          <w:szCs w:val="28"/>
          <w:lang w:eastAsia="en-US"/>
        </w:rPr>
        <w:t xml:space="preserve">от 05 ноября 2020 г.  № 49 «О внесении изменений в постановление  администрации </w:t>
      </w:r>
      <w:proofErr w:type="spellStart"/>
      <w:r w:rsidRPr="00783346">
        <w:rPr>
          <w:bCs/>
          <w:sz w:val="28"/>
          <w:szCs w:val="28"/>
          <w:lang w:eastAsia="en-US"/>
        </w:rPr>
        <w:t>Народненского</w:t>
      </w:r>
      <w:proofErr w:type="spellEnd"/>
      <w:r w:rsidRPr="00783346">
        <w:rPr>
          <w:bCs/>
          <w:sz w:val="28"/>
          <w:szCs w:val="28"/>
          <w:lang w:eastAsia="en-US"/>
        </w:rPr>
        <w:t xml:space="preserve"> сельского поселения Терновского муниципального  района  Воронежской области от 13.12.2017 г. №76 «Об  утверждении  административного  регламента  администрации  </w:t>
      </w:r>
      <w:proofErr w:type="spellStart"/>
      <w:r w:rsidRPr="00783346">
        <w:rPr>
          <w:bCs/>
          <w:sz w:val="28"/>
          <w:szCs w:val="28"/>
          <w:lang w:eastAsia="en-US"/>
        </w:rPr>
        <w:t>Народненского</w:t>
      </w:r>
      <w:proofErr w:type="spellEnd"/>
      <w:r w:rsidRPr="00783346">
        <w:rPr>
          <w:bCs/>
          <w:sz w:val="28"/>
          <w:szCs w:val="28"/>
          <w:lang w:eastAsia="en-US"/>
        </w:rPr>
        <w:t xml:space="preserve"> сельского поселения Терновского муниципального района Воронежской области по предоставлению</w:t>
      </w:r>
      <w:r w:rsidRPr="00783346">
        <w:rPr>
          <w:bCs/>
          <w:sz w:val="28"/>
          <w:szCs w:val="28"/>
          <w:lang w:eastAsia="en-US"/>
        </w:rPr>
        <w:tab/>
        <w:t xml:space="preserve">муниципальной  услуги «Прием заявлений, документов, а также постановка граждан на  </w:t>
      </w:r>
      <w:r w:rsidRPr="00783346">
        <w:rPr>
          <w:bCs/>
          <w:sz w:val="28"/>
          <w:szCs w:val="28"/>
          <w:lang w:eastAsia="en-US"/>
        </w:rPr>
        <w:tab/>
        <w:t>учет в качестве нуждающихся в жилых помещениях».</w:t>
      </w:r>
      <w:proofErr w:type="gramEnd"/>
    </w:p>
    <w:p w:rsidR="00783346" w:rsidRPr="00783346" w:rsidRDefault="00783346" w:rsidP="00783346">
      <w:pPr>
        <w:widowControl w:val="0"/>
        <w:autoSpaceDE w:val="0"/>
        <w:autoSpaceDN w:val="0"/>
        <w:spacing w:before="1" w:line="360" w:lineRule="auto"/>
        <w:ind w:firstLine="567"/>
        <w:jc w:val="both"/>
        <w:rPr>
          <w:bCs/>
          <w:sz w:val="28"/>
          <w:szCs w:val="28"/>
          <w:lang w:eastAsia="en-US"/>
        </w:rPr>
      </w:pPr>
      <w:proofErr w:type="gramStart"/>
      <w:r w:rsidRPr="00783346">
        <w:rPr>
          <w:bCs/>
          <w:sz w:val="28"/>
          <w:szCs w:val="28"/>
          <w:lang w:eastAsia="en-US"/>
        </w:rPr>
        <w:t xml:space="preserve">- от 01 декабря  2022 г.  № 69 «О внесении изменений в  постановление администрации </w:t>
      </w:r>
      <w:proofErr w:type="spellStart"/>
      <w:r w:rsidRPr="00783346">
        <w:rPr>
          <w:bCs/>
          <w:sz w:val="28"/>
          <w:szCs w:val="28"/>
          <w:lang w:eastAsia="en-US"/>
        </w:rPr>
        <w:t>Народненского</w:t>
      </w:r>
      <w:proofErr w:type="spellEnd"/>
      <w:r w:rsidRPr="00783346">
        <w:rPr>
          <w:bCs/>
          <w:sz w:val="28"/>
          <w:szCs w:val="28"/>
          <w:lang w:eastAsia="en-US"/>
        </w:rPr>
        <w:t xml:space="preserve"> сельского поселения от 13.12.2017 г. №76 </w:t>
      </w:r>
      <w:r w:rsidRPr="00783346">
        <w:rPr>
          <w:bCs/>
          <w:sz w:val="28"/>
          <w:szCs w:val="28"/>
          <w:lang w:eastAsia="en-US"/>
        </w:rPr>
        <w:lastRenderedPageBreak/>
        <w:t xml:space="preserve">«Об  утверждении административного регламента администрации </w:t>
      </w:r>
      <w:proofErr w:type="spellStart"/>
      <w:r w:rsidRPr="00783346">
        <w:rPr>
          <w:bCs/>
          <w:sz w:val="28"/>
          <w:szCs w:val="28"/>
          <w:lang w:eastAsia="en-US"/>
        </w:rPr>
        <w:t>Народненского</w:t>
      </w:r>
      <w:proofErr w:type="spellEnd"/>
      <w:r w:rsidRPr="00783346">
        <w:rPr>
          <w:bCs/>
          <w:sz w:val="28"/>
          <w:szCs w:val="28"/>
          <w:lang w:eastAsia="en-US"/>
        </w:rPr>
        <w:t xml:space="preserve"> сельского поселения  Терновского  муниципального  района Воронежской области  по  предоставлению  муниципальной услуги «Прием заявлений, документов, а также постановка граждан на учет в качестве нуждающихся в жилых помещениях».</w:t>
      </w:r>
      <w:proofErr w:type="gramEnd"/>
    </w:p>
    <w:p w:rsidR="00783346" w:rsidRPr="00783346" w:rsidRDefault="00783346" w:rsidP="00783346">
      <w:pPr>
        <w:spacing w:line="360" w:lineRule="auto"/>
        <w:ind w:firstLine="708"/>
        <w:jc w:val="both"/>
        <w:rPr>
          <w:rFonts w:eastAsia="Calibri"/>
          <w:sz w:val="28"/>
          <w:szCs w:val="28"/>
          <w:lang w:eastAsia="en-US"/>
        </w:rPr>
      </w:pPr>
      <w:r w:rsidRPr="00783346">
        <w:rPr>
          <w:rFonts w:eastAsia="Calibri"/>
          <w:sz w:val="28"/>
          <w:szCs w:val="28"/>
          <w:lang w:eastAsia="en-US"/>
        </w:rPr>
        <w:t xml:space="preserve">3. Опубликовать настоящее постановление в официальном периодическом печатном издании органов местного самоуправления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«Муниципальный вестник» и разместить на официальном сайте сельского поселения.</w:t>
      </w:r>
    </w:p>
    <w:p w:rsidR="00783346" w:rsidRPr="00783346" w:rsidRDefault="00783346" w:rsidP="00783346">
      <w:pPr>
        <w:spacing w:line="360" w:lineRule="auto"/>
        <w:ind w:firstLine="708"/>
        <w:jc w:val="both"/>
        <w:rPr>
          <w:rFonts w:eastAsia="Calibri"/>
          <w:sz w:val="28"/>
          <w:szCs w:val="28"/>
          <w:lang w:eastAsia="en-US"/>
        </w:rPr>
      </w:pPr>
      <w:r w:rsidRPr="00783346">
        <w:rPr>
          <w:rFonts w:eastAsia="Calibri"/>
          <w:sz w:val="28"/>
          <w:szCs w:val="28"/>
          <w:lang w:eastAsia="en-US"/>
        </w:rPr>
        <w:t>4.</w:t>
      </w:r>
      <w:proofErr w:type="gramStart"/>
      <w:r w:rsidRPr="00783346">
        <w:rPr>
          <w:rFonts w:eastAsiaTheme="minorHAnsi" w:cstheme="minorBidi"/>
          <w:sz w:val="28"/>
          <w:szCs w:val="28"/>
          <w:lang w:eastAsia="en-US"/>
        </w:rPr>
        <w:t>Контроль за</w:t>
      </w:r>
      <w:proofErr w:type="gramEnd"/>
      <w:r w:rsidRPr="00783346">
        <w:rPr>
          <w:rFonts w:eastAsiaTheme="minorHAnsi" w:cstheme="minorBidi"/>
          <w:sz w:val="28"/>
          <w:szCs w:val="28"/>
          <w:lang w:eastAsia="en-US"/>
        </w:rPr>
        <w:t xml:space="preserve"> исполнением  настоящего постановления оставляю за собой.</w:t>
      </w:r>
    </w:p>
    <w:p w:rsidR="00783346" w:rsidRPr="00783346" w:rsidRDefault="00783346" w:rsidP="00783346">
      <w:pPr>
        <w:tabs>
          <w:tab w:val="right" w:pos="9355"/>
        </w:tabs>
        <w:spacing w:line="360" w:lineRule="auto"/>
        <w:rPr>
          <w:sz w:val="28"/>
          <w:szCs w:val="28"/>
        </w:rPr>
      </w:pPr>
    </w:p>
    <w:p w:rsidR="00783346" w:rsidRPr="00783346" w:rsidRDefault="00783346" w:rsidP="00783346">
      <w:pPr>
        <w:tabs>
          <w:tab w:val="right" w:pos="9355"/>
        </w:tabs>
        <w:spacing w:line="360" w:lineRule="auto"/>
        <w:rPr>
          <w:sz w:val="28"/>
          <w:szCs w:val="28"/>
        </w:rPr>
      </w:pPr>
    </w:p>
    <w:p w:rsidR="00783346" w:rsidRPr="00783346" w:rsidRDefault="00783346" w:rsidP="00783346">
      <w:pPr>
        <w:tabs>
          <w:tab w:val="right" w:pos="9355"/>
        </w:tabs>
        <w:spacing w:line="360" w:lineRule="auto"/>
        <w:rPr>
          <w:sz w:val="28"/>
          <w:szCs w:val="28"/>
        </w:rPr>
      </w:pPr>
      <w:r w:rsidRPr="00783346">
        <w:rPr>
          <w:sz w:val="28"/>
          <w:szCs w:val="28"/>
        </w:rPr>
        <w:t xml:space="preserve">Глава </w:t>
      </w:r>
      <w:proofErr w:type="spellStart"/>
      <w:r w:rsidRPr="00783346">
        <w:rPr>
          <w:sz w:val="28"/>
          <w:szCs w:val="28"/>
        </w:rPr>
        <w:t>Народненского</w:t>
      </w:r>
      <w:proofErr w:type="spellEnd"/>
    </w:p>
    <w:p w:rsidR="00783346" w:rsidRPr="00783346" w:rsidRDefault="00783346" w:rsidP="00783346">
      <w:pPr>
        <w:tabs>
          <w:tab w:val="left" w:pos="6330"/>
          <w:tab w:val="right" w:pos="9355"/>
        </w:tabs>
        <w:spacing w:line="360" w:lineRule="auto"/>
        <w:rPr>
          <w:sz w:val="28"/>
          <w:szCs w:val="28"/>
        </w:rPr>
      </w:pPr>
      <w:r w:rsidRPr="00783346">
        <w:rPr>
          <w:sz w:val="28"/>
          <w:szCs w:val="28"/>
        </w:rPr>
        <w:t>сельского поселения:</w:t>
      </w:r>
      <w:r w:rsidRPr="00783346">
        <w:rPr>
          <w:sz w:val="28"/>
          <w:szCs w:val="28"/>
        </w:rPr>
        <w:tab/>
        <w:t xml:space="preserve">          Ю.А. </w:t>
      </w:r>
      <w:proofErr w:type="spellStart"/>
      <w:r w:rsidRPr="00783346">
        <w:rPr>
          <w:sz w:val="28"/>
          <w:szCs w:val="28"/>
        </w:rPr>
        <w:t>Подколзин</w:t>
      </w:r>
      <w:proofErr w:type="spellEnd"/>
      <w:r w:rsidRPr="00783346">
        <w:rPr>
          <w:sz w:val="28"/>
          <w:szCs w:val="28"/>
        </w:rPr>
        <w:t xml:space="preserve"> </w:t>
      </w:r>
      <w:r w:rsidRPr="00783346">
        <w:rPr>
          <w:sz w:val="28"/>
          <w:szCs w:val="28"/>
        </w:rPr>
        <w:tab/>
      </w:r>
      <w:r w:rsidRPr="00783346">
        <w:rPr>
          <w:sz w:val="28"/>
          <w:szCs w:val="28"/>
        </w:rPr>
        <w:br w:type="page"/>
      </w:r>
    </w:p>
    <w:p w:rsidR="00783346" w:rsidRPr="00783346" w:rsidRDefault="00783346" w:rsidP="00783346">
      <w:pPr>
        <w:shd w:val="clear" w:color="auto" w:fill="FFFFFF"/>
        <w:spacing w:line="276" w:lineRule="auto"/>
        <w:ind w:firstLine="5103"/>
        <w:jc w:val="right"/>
        <w:rPr>
          <w:rFonts w:eastAsia="Calibri"/>
          <w:color w:val="000000"/>
          <w:sz w:val="28"/>
          <w:szCs w:val="28"/>
          <w:lang w:eastAsia="en-US"/>
        </w:rPr>
      </w:pPr>
      <w:r w:rsidRPr="00783346">
        <w:rPr>
          <w:rFonts w:eastAsia="Calibri"/>
          <w:color w:val="000000"/>
          <w:sz w:val="28"/>
          <w:szCs w:val="28"/>
          <w:lang w:eastAsia="en-US"/>
        </w:rPr>
        <w:lastRenderedPageBreak/>
        <w:t xml:space="preserve">Приложение № 1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к постановлению администрации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w:t>
      </w:r>
      <w:proofErr w:type="spellStart"/>
      <w:r w:rsidRPr="00783346">
        <w:rPr>
          <w:rFonts w:eastAsia="Calibri"/>
          <w:color w:val="000000"/>
          <w:sz w:val="28"/>
          <w:szCs w:val="28"/>
          <w:lang w:eastAsia="en-US"/>
        </w:rPr>
        <w:t>Народненского</w:t>
      </w:r>
      <w:proofErr w:type="spellEnd"/>
      <w:r w:rsidRPr="00783346">
        <w:rPr>
          <w:rFonts w:eastAsia="Calibri"/>
          <w:color w:val="000000"/>
          <w:sz w:val="28"/>
          <w:szCs w:val="28"/>
          <w:lang w:eastAsia="en-US"/>
        </w:rPr>
        <w:t xml:space="preserve"> сельского  поселения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Терновского муниципального района</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Воронежской области от 29 мая</w:t>
      </w:r>
    </w:p>
    <w:p w:rsidR="00783346" w:rsidRPr="00783346" w:rsidRDefault="00783346" w:rsidP="00783346">
      <w:pPr>
        <w:tabs>
          <w:tab w:val="left" w:pos="1427"/>
        </w:tabs>
        <w:jc w:val="right"/>
        <w:rPr>
          <w:sz w:val="28"/>
          <w:szCs w:val="28"/>
        </w:rPr>
      </w:pPr>
      <w:r w:rsidRPr="00783346">
        <w:rPr>
          <w:rFonts w:eastAsia="Calibri"/>
          <w:color w:val="000000"/>
          <w:sz w:val="28"/>
          <w:szCs w:val="28"/>
          <w:lang w:eastAsia="en-US"/>
        </w:rPr>
        <w:t xml:space="preserve">                                                                 2023 г. № 25</w:t>
      </w:r>
    </w:p>
    <w:p w:rsidR="00783346" w:rsidRPr="00783346" w:rsidRDefault="00783346" w:rsidP="00783346">
      <w:pPr>
        <w:spacing w:line="360" w:lineRule="auto"/>
        <w:rPr>
          <w:sz w:val="28"/>
          <w:szCs w:val="28"/>
        </w:rPr>
      </w:pPr>
    </w:p>
    <w:p w:rsidR="00783346" w:rsidRPr="00783346" w:rsidRDefault="00783346" w:rsidP="00783346">
      <w:pPr>
        <w:rPr>
          <w:rFonts w:ascii="Arial" w:hAnsi="Arial" w:cs="Arial"/>
        </w:rPr>
      </w:pPr>
    </w:p>
    <w:p w:rsidR="00783346" w:rsidRPr="00783346" w:rsidRDefault="00783346" w:rsidP="00783346">
      <w:pPr>
        <w:ind w:firstLine="709"/>
        <w:jc w:val="center"/>
        <w:rPr>
          <w:b/>
        </w:rPr>
      </w:pPr>
      <w:r w:rsidRPr="00783346">
        <w:rPr>
          <w:b/>
        </w:rPr>
        <w:t>АДМИНИСТРАТИВНЫЙ РЕГЛАМЕНТ</w:t>
      </w:r>
    </w:p>
    <w:p w:rsidR="00783346" w:rsidRPr="00783346" w:rsidRDefault="00783346" w:rsidP="00783346">
      <w:pPr>
        <w:ind w:firstLine="709"/>
        <w:jc w:val="center"/>
        <w:rPr>
          <w:b/>
          <w:bCs/>
        </w:rPr>
      </w:pPr>
      <w:r w:rsidRPr="00783346">
        <w:rPr>
          <w:b/>
        </w:rPr>
        <w:t>АДМИНИСТРАЦИИ НАРОДНЕНСКОГО СЕЛЬСКОГО ПОСЕЛЕНИЯ ТЕРНОВСКОГО МУНИЦИПАЛЬНОГО РАЙОНА ВОРОНЕЖСКОЙ ОБЛАСТИ ПО ПРЕДОСТАВЛЕНИЮ МУНИЦИПАЛЬНОЙ УСЛУГИ «ПРИНЯТИЕ НА УЧЕТ ГРАЖДАН В КАЧЕСТВЕ НУЖДАЮЩИХСЯ В ЖИЛЫХ ПОМЕЩЕНИЯХ»</w:t>
      </w:r>
    </w:p>
    <w:p w:rsidR="00783346" w:rsidRPr="00783346" w:rsidRDefault="00783346" w:rsidP="00783346">
      <w:pPr>
        <w:widowControl w:val="0"/>
        <w:autoSpaceDE w:val="0"/>
        <w:autoSpaceDN w:val="0"/>
        <w:ind w:left="2007"/>
        <w:outlineLvl w:val="0"/>
        <w:rPr>
          <w:b/>
          <w:bCs/>
          <w:lang w:eastAsia="en-US"/>
        </w:rPr>
      </w:pPr>
    </w:p>
    <w:p w:rsidR="00783346" w:rsidRPr="00783346" w:rsidRDefault="00783346" w:rsidP="00E451A6">
      <w:pPr>
        <w:widowControl w:val="0"/>
        <w:numPr>
          <w:ilvl w:val="0"/>
          <w:numId w:val="38"/>
        </w:numPr>
        <w:autoSpaceDE w:val="0"/>
        <w:autoSpaceDN w:val="0"/>
        <w:jc w:val="center"/>
        <w:outlineLvl w:val="0"/>
        <w:rPr>
          <w:b/>
          <w:bCs/>
          <w:sz w:val="28"/>
          <w:szCs w:val="28"/>
          <w:lang w:eastAsia="en-US"/>
        </w:rPr>
      </w:pPr>
      <w:r w:rsidRPr="00783346">
        <w:rPr>
          <w:b/>
          <w:bCs/>
          <w:sz w:val="28"/>
          <w:szCs w:val="28"/>
          <w:lang w:eastAsia="en-US"/>
        </w:rPr>
        <w:t>Общие положения</w:t>
      </w:r>
    </w:p>
    <w:p w:rsidR="00783346" w:rsidRPr="00783346" w:rsidRDefault="00783346" w:rsidP="00783346">
      <w:pPr>
        <w:widowControl w:val="0"/>
        <w:autoSpaceDE w:val="0"/>
        <w:autoSpaceDN w:val="0"/>
        <w:ind w:firstLine="567"/>
        <w:rPr>
          <w:b/>
          <w:sz w:val="28"/>
          <w:szCs w:val="28"/>
          <w:lang w:eastAsia="en-US"/>
        </w:rPr>
      </w:pPr>
    </w:p>
    <w:p w:rsidR="00783346" w:rsidRPr="00783346" w:rsidRDefault="00783346" w:rsidP="00783346">
      <w:pPr>
        <w:widowControl w:val="0"/>
        <w:autoSpaceDE w:val="0"/>
        <w:autoSpaceDN w:val="0"/>
        <w:ind w:firstLine="567"/>
        <w:jc w:val="center"/>
        <w:rPr>
          <w:b/>
          <w:sz w:val="28"/>
          <w:szCs w:val="28"/>
          <w:lang w:eastAsia="en-US"/>
        </w:rPr>
      </w:pPr>
      <w:r w:rsidRPr="00783346">
        <w:rPr>
          <w:b/>
          <w:sz w:val="28"/>
          <w:szCs w:val="28"/>
          <w:lang w:eastAsia="en-US"/>
        </w:rPr>
        <w:t>Предмет регулирования Административного регламента</w:t>
      </w:r>
    </w:p>
    <w:p w:rsidR="00783346" w:rsidRPr="00783346" w:rsidRDefault="00783346" w:rsidP="00E451A6">
      <w:pPr>
        <w:widowControl w:val="0"/>
        <w:numPr>
          <w:ilvl w:val="1"/>
          <w:numId w:val="37"/>
        </w:numPr>
        <w:autoSpaceDE w:val="0"/>
        <w:autoSpaceDN w:val="0"/>
        <w:ind w:left="0" w:firstLine="567"/>
        <w:jc w:val="both"/>
        <w:rPr>
          <w:sz w:val="28"/>
          <w:szCs w:val="28"/>
          <w:lang w:eastAsia="en-US"/>
        </w:rPr>
      </w:pPr>
      <w:proofErr w:type="gramStart"/>
      <w:r w:rsidRPr="00783346">
        <w:rPr>
          <w:sz w:val="28"/>
          <w:szCs w:val="28"/>
          <w:lang w:eastAsia="en-US"/>
        </w:rPr>
        <w:t>Административный регламент предоставления муниципальной услуги «Принятие на учет граждан в качестве нуждающихся в жилых помещениях» разработан в целях повышения качества и доступности</w:t>
      </w:r>
      <w:r w:rsidRPr="00783346">
        <w:rPr>
          <w:i/>
          <w:sz w:val="28"/>
          <w:szCs w:val="28"/>
          <w:lang w:eastAsia="en-US"/>
        </w:rPr>
        <w:t xml:space="preserve"> </w:t>
      </w:r>
      <w:r w:rsidRPr="00783346">
        <w:rPr>
          <w:sz w:val="28"/>
          <w:szCs w:val="28"/>
          <w:lang w:eastAsia="en-US"/>
        </w:rPr>
        <w:t xml:space="preserve">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принятию на учет граждан в качестве нуждающихся в жилых помещениях) в </w:t>
      </w:r>
      <w:proofErr w:type="spellStart"/>
      <w:r w:rsidRPr="00783346">
        <w:rPr>
          <w:bCs/>
          <w:kern w:val="2"/>
          <w:sz w:val="28"/>
          <w:szCs w:val="28"/>
          <w:lang w:eastAsia="en-US"/>
        </w:rPr>
        <w:t>Народненском</w:t>
      </w:r>
      <w:proofErr w:type="spellEnd"/>
      <w:r w:rsidRPr="00783346">
        <w:rPr>
          <w:bCs/>
          <w:kern w:val="2"/>
          <w:sz w:val="28"/>
          <w:szCs w:val="28"/>
          <w:lang w:eastAsia="en-US"/>
        </w:rPr>
        <w:t xml:space="preserve"> сельском поселении Терновского муниципального района Воронежской области</w:t>
      </w:r>
      <w:r w:rsidRPr="00783346">
        <w:rPr>
          <w:sz w:val="28"/>
          <w:szCs w:val="28"/>
          <w:lang w:eastAsia="en-US"/>
        </w:rPr>
        <w:t>.</w:t>
      </w:r>
      <w:proofErr w:type="gramEnd"/>
    </w:p>
    <w:p w:rsidR="00783346" w:rsidRPr="00783346" w:rsidRDefault="00783346" w:rsidP="00783346">
      <w:pPr>
        <w:widowControl w:val="0"/>
        <w:tabs>
          <w:tab w:val="left" w:pos="567"/>
        </w:tabs>
        <w:autoSpaceDE w:val="0"/>
        <w:autoSpaceDN w:val="0"/>
        <w:ind w:firstLine="567"/>
        <w:jc w:val="both"/>
        <w:rPr>
          <w:i/>
          <w:sz w:val="28"/>
          <w:szCs w:val="28"/>
          <w:lang w:eastAsia="en-US"/>
        </w:rPr>
      </w:pPr>
      <w:r w:rsidRPr="00783346">
        <w:rPr>
          <w:sz w:val="28"/>
          <w:szCs w:val="28"/>
          <w:lang w:eastAsia="en-US"/>
        </w:rPr>
        <w:tab/>
        <w:t>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w:t>
      </w:r>
      <w:r w:rsidRPr="00783346">
        <w:rPr>
          <w:bCs/>
          <w:sz w:val="28"/>
          <w:szCs w:val="28"/>
          <w:lang w:eastAsia="en-US"/>
        </w:rPr>
        <w:t>.</w:t>
      </w:r>
    </w:p>
    <w:p w:rsidR="00783346" w:rsidRPr="00783346" w:rsidRDefault="00783346" w:rsidP="00783346">
      <w:pPr>
        <w:widowControl w:val="0"/>
        <w:autoSpaceDE w:val="0"/>
        <w:autoSpaceDN w:val="0"/>
        <w:ind w:firstLine="567"/>
        <w:rPr>
          <w:i/>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Круг Заявителей</w:t>
      </w:r>
    </w:p>
    <w:p w:rsidR="00783346" w:rsidRPr="00783346" w:rsidRDefault="00783346" w:rsidP="00E451A6">
      <w:pPr>
        <w:widowControl w:val="0"/>
        <w:numPr>
          <w:ilvl w:val="1"/>
          <w:numId w:val="37"/>
        </w:numPr>
        <w:autoSpaceDE w:val="0"/>
        <w:autoSpaceDN w:val="0"/>
        <w:ind w:left="0" w:firstLine="567"/>
        <w:jc w:val="both"/>
        <w:rPr>
          <w:sz w:val="28"/>
          <w:szCs w:val="28"/>
          <w:lang w:eastAsia="en-US"/>
        </w:rPr>
      </w:pPr>
      <w:r w:rsidRPr="00783346">
        <w:rPr>
          <w:sz w:val="28"/>
          <w:szCs w:val="28"/>
          <w:lang w:eastAsia="en-US"/>
        </w:rPr>
        <w:t>Право на принятие на учет в качестве нуждающихся в жилых помещениях, предоставляемых по договорам социального найма, имеют следующие категории граждан:</w:t>
      </w:r>
    </w:p>
    <w:p w:rsidR="00783346" w:rsidRPr="00783346" w:rsidRDefault="00783346" w:rsidP="00783346">
      <w:pPr>
        <w:widowControl w:val="0"/>
        <w:autoSpaceDE w:val="0"/>
        <w:autoSpaceDN w:val="0"/>
        <w:ind w:left="567"/>
        <w:jc w:val="both"/>
        <w:rPr>
          <w:sz w:val="28"/>
          <w:szCs w:val="28"/>
          <w:lang w:eastAsia="en-US"/>
        </w:rPr>
      </w:pPr>
      <w:r w:rsidRPr="00783346">
        <w:rPr>
          <w:sz w:val="28"/>
          <w:szCs w:val="28"/>
          <w:lang w:eastAsia="en-US"/>
        </w:rPr>
        <w:t>1) малоимущие граждане, имеющие право на предоставление жилых помещений по договорам социального найма муниципального жилищного фонда;</w:t>
      </w:r>
    </w:p>
    <w:p w:rsidR="00783346" w:rsidRPr="00783346" w:rsidRDefault="00783346" w:rsidP="00783346">
      <w:pPr>
        <w:widowControl w:val="0"/>
        <w:autoSpaceDE w:val="0"/>
        <w:autoSpaceDN w:val="0"/>
        <w:ind w:left="567"/>
        <w:jc w:val="both"/>
        <w:rPr>
          <w:sz w:val="28"/>
          <w:szCs w:val="28"/>
          <w:lang w:eastAsia="en-US"/>
        </w:rPr>
      </w:pPr>
      <w:r w:rsidRPr="00783346">
        <w:rPr>
          <w:sz w:val="28"/>
          <w:szCs w:val="28"/>
          <w:lang w:eastAsia="en-US"/>
        </w:rPr>
        <w:t>2) граждане, имеющие право на предоставление жилых помещений по договорам социального найма из жилищного фонда Российской Федерации в соответствии с законодательством Российской Федерации;</w:t>
      </w:r>
    </w:p>
    <w:p w:rsidR="00783346" w:rsidRPr="00783346" w:rsidRDefault="00783346" w:rsidP="00783346">
      <w:pPr>
        <w:widowControl w:val="0"/>
        <w:autoSpaceDE w:val="0"/>
        <w:autoSpaceDN w:val="0"/>
        <w:ind w:left="567"/>
        <w:jc w:val="both"/>
        <w:rPr>
          <w:sz w:val="28"/>
          <w:szCs w:val="28"/>
          <w:lang w:eastAsia="en-US"/>
        </w:rPr>
      </w:pPr>
      <w:r w:rsidRPr="00783346">
        <w:rPr>
          <w:sz w:val="28"/>
          <w:szCs w:val="28"/>
          <w:lang w:eastAsia="en-US"/>
        </w:rPr>
        <w:t>3) граждане, имеющие право на предоставление жилых помещений по договорам социального найма из жилищного фонда Воронежской области в соответствии с законодательством Воронежской области;</w:t>
      </w:r>
    </w:p>
    <w:p w:rsidR="00783346" w:rsidRPr="00783346" w:rsidRDefault="00783346" w:rsidP="00783346">
      <w:pPr>
        <w:widowControl w:val="0"/>
        <w:autoSpaceDE w:val="0"/>
        <w:autoSpaceDN w:val="0"/>
        <w:ind w:left="567"/>
        <w:jc w:val="both"/>
        <w:rPr>
          <w:sz w:val="28"/>
          <w:szCs w:val="28"/>
          <w:lang w:eastAsia="en-US"/>
        </w:rPr>
      </w:pPr>
      <w:r w:rsidRPr="00783346">
        <w:rPr>
          <w:sz w:val="28"/>
          <w:szCs w:val="28"/>
          <w:lang w:eastAsia="en-US"/>
        </w:rPr>
        <w:lastRenderedPageBreak/>
        <w:t>4) граждане, имеющие право на внеочередное предоставление жилых помещений по договорам социального найма в случаях, установленных действующим законодательством;</w:t>
      </w:r>
    </w:p>
    <w:p w:rsidR="00783346" w:rsidRPr="00783346" w:rsidRDefault="00783346" w:rsidP="00783346">
      <w:pPr>
        <w:widowControl w:val="0"/>
        <w:autoSpaceDE w:val="0"/>
        <w:autoSpaceDN w:val="0"/>
        <w:ind w:left="567"/>
        <w:jc w:val="both"/>
        <w:rPr>
          <w:sz w:val="28"/>
          <w:szCs w:val="28"/>
          <w:lang w:eastAsia="en-US"/>
        </w:rPr>
      </w:pPr>
      <w:r w:rsidRPr="00783346">
        <w:rPr>
          <w:sz w:val="28"/>
          <w:szCs w:val="28"/>
          <w:lang w:eastAsia="en-US"/>
        </w:rPr>
        <w:t>5) иные категории граждан в соответствии с действующим законодательством.</w:t>
      </w:r>
    </w:p>
    <w:p w:rsidR="00783346" w:rsidRPr="00783346" w:rsidRDefault="00783346" w:rsidP="00E451A6">
      <w:pPr>
        <w:widowControl w:val="0"/>
        <w:numPr>
          <w:ilvl w:val="1"/>
          <w:numId w:val="37"/>
        </w:numPr>
        <w:autoSpaceDE w:val="0"/>
        <w:autoSpaceDN w:val="0"/>
        <w:ind w:left="0" w:firstLine="567"/>
        <w:jc w:val="both"/>
        <w:rPr>
          <w:sz w:val="28"/>
          <w:szCs w:val="28"/>
          <w:lang w:eastAsia="en-US"/>
        </w:rPr>
      </w:pPr>
      <w:r w:rsidRPr="00783346">
        <w:rPr>
          <w:sz w:val="28"/>
          <w:szCs w:val="28"/>
          <w:lang w:eastAsia="en-US"/>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(далее–представитель).</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Требования к порядку информирования о предоставлении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1.4. Информирование о порядке  предоставления муниципальной услуги осуществляется: </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 непосредственно при личном приеме заявителя в администрации </w:t>
      </w:r>
      <w:proofErr w:type="spellStart"/>
      <w:r w:rsidRPr="00783346">
        <w:rPr>
          <w:bCs/>
          <w:kern w:val="2"/>
          <w:sz w:val="28"/>
          <w:szCs w:val="28"/>
          <w:lang w:eastAsia="en-US"/>
        </w:rPr>
        <w:t>Народненского</w:t>
      </w:r>
      <w:proofErr w:type="spellEnd"/>
      <w:r w:rsidRPr="00783346">
        <w:rPr>
          <w:bCs/>
          <w:kern w:val="2"/>
          <w:sz w:val="28"/>
          <w:szCs w:val="28"/>
          <w:lang w:eastAsia="en-US"/>
        </w:rPr>
        <w:t xml:space="preserve"> сельского поселения Терновского муниципального района Воронежской области </w:t>
      </w:r>
      <w:r w:rsidRPr="00783346">
        <w:rPr>
          <w:sz w:val="28"/>
          <w:szCs w:val="28"/>
          <w:lang w:eastAsia="en-US"/>
        </w:rPr>
        <w:t>(далее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по телефону в Уполномоченном органе или многофункциональном центре;</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письменно, в том числе посредством электронной почты, факсимильной связи;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посредством размещения в открытой и доступной форме информации: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в федеральной государственной информационной системе «</w:t>
      </w:r>
      <w:proofErr w:type="gramStart"/>
      <w:r w:rsidRPr="00783346">
        <w:rPr>
          <w:sz w:val="28"/>
          <w:szCs w:val="28"/>
          <w:lang w:eastAsia="en-US"/>
        </w:rPr>
        <w:t>Единый</w:t>
      </w:r>
      <w:proofErr w:type="gramEnd"/>
      <w:r w:rsidRPr="00783346">
        <w:rPr>
          <w:sz w:val="28"/>
          <w:szCs w:val="28"/>
          <w:lang w:eastAsia="en-US"/>
        </w:rPr>
        <w:t xml:space="preserve"> </w:t>
      </w:r>
      <w:proofErr w:type="spellStart"/>
      <w:r w:rsidRPr="00783346">
        <w:rPr>
          <w:sz w:val="28"/>
          <w:szCs w:val="28"/>
          <w:lang w:eastAsia="en-US"/>
        </w:rPr>
        <w:t>порталгосударственных</w:t>
      </w:r>
      <w:proofErr w:type="spellEnd"/>
      <w:r w:rsidRPr="00783346">
        <w:rPr>
          <w:sz w:val="28"/>
          <w:szCs w:val="28"/>
          <w:lang w:eastAsia="en-US"/>
        </w:rPr>
        <w:t xml:space="preserve"> и муниципальных услуг (функций)» (https://</w:t>
      </w:r>
      <w:hyperlink r:id="rId88">
        <w:r w:rsidRPr="00783346">
          <w:rPr>
            <w:sz w:val="28"/>
            <w:szCs w:val="28"/>
            <w:lang w:eastAsia="en-US"/>
          </w:rPr>
          <w:t>www.gosuslugi.ru/)</w:t>
        </w:r>
      </w:hyperlink>
      <w:r w:rsidRPr="00783346">
        <w:rPr>
          <w:sz w:val="28"/>
          <w:szCs w:val="28"/>
          <w:lang w:eastAsia="en-US"/>
        </w:rPr>
        <w:t xml:space="preserve"> (далее–ЕПГУ);</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 на официальном сайте Уполномоченного органа </w:t>
      </w:r>
      <w:hyperlink r:id="rId89" w:history="1">
        <w:r w:rsidRPr="00783346">
          <w:rPr>
            <w:color w:val="0000FF"/>
            <w:sz w:val="28"/>
            <w:szCs w:val="28"/>
            <w:lang w:eastAsia="en-US"/>
          </w:rPr>
          <w:t>https://narodnenskoe.e-gov36.ru/</w:t>
        </w:r>
      </w:hyperlink>
      <w:r w:rsidRPr="00783346">
        <w:rPr>
          <w:sz w:val="28"/>
          <w:szCs w:val="28"/>
          <w:lang w:eastAsia="en-US"/>
        </w:rPr>
        <w:t xml:space="preserve"> </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посредством размещения информации на информационных стендах Уполномоченного органа или многофункционального центра.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1.5. Информирование осуществляется по вопросам, касающимся: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способов   подачи    заявления    о    предоставлении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адресов Уполномоченного органа и многофункциональных центров, обращение в которые необходимо для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справочной информации о работе Уполномоченного органа (структурных подразделений Уполномоченного органа);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порядка и сроков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порядка получения сведений о ходе рассмотрения заявления о предоставлении муниципальной услуги и о результатах предоставления </w:t>
      </w:r>
      <w:r w:rsidRPr="00783346">
        <w:rPr>
          <w:sz w:val="28"/>
          <w:szCs w:val="28"/>
          <w:lang w:eastAsia="en-US"/>
        </w:rPr>
        <w:lastRenderedPageBreak/>
        <w:t>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по вопросам предоставления услуг, которые являются необходимыми и обязательными для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Получение информации по вопросам предоставления муниципальной услуги и услуг, которые </w:t>
      </w:r>
      <w:proofErr w:type="gramStart"/>
      <w:r w:rsidRPr="00783346">
        <w:rPr>
          <w:sz w:val="28"/>
          <w:szCs w:val="28"/>
          <w:lang w:eastAsia="en-US"/>
        </w:rPr>
        <w:t>являются необходимыми и обязательными для предоставления муниципальной услуги осуществляется</w:t>
      </w:r>
      <w:proofErr w:type="gramEnd"/>
      <w:r w:rsidRPr="00783346">
        <w:rPr>
          <w:sz w:val="28"/>
          <w:szCs w:val="28"/>
          <w:lang w:eastAsia="en-US"/>
        </w:rPr>
        <w:t xml:space="preserve"> бесплатно.</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783346">
        <w:rPr>
          <w:sz w:val="28"/>
          <w:szCs w:val="28"/>
          <w:lang w:eastAsia="en-US"/>
        </w:rPr>
        <w:t>обратившихся</w:t>
      </w:r>
      <w:proofErr w:type="gramEnd"/>
      <w:r w:rsidRPr="00783346">
        <w:rPr>
          <w:sz w:val="28"/>
          <w:szCs w:val="28"/>
          <w:lang w:eastAsia="en-US"/>
        </w:rPr>
        <w:t xml:space="preserve"> по интересующим вопросам.</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Если подготовка ответа требует продолжительного времени, он предлагает Заявителю один из следующих вариантов дальнейших действий:</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изложить обращение в письменной форме;</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назначить другое время для консультаций.</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Продолжительность информирования по телефону не должна превышать 10 минут.</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Информирование осуществляется в соответствии с графиком приема граждан.</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1.7. </w:t>
      </w:r>
      <w:proofErr w:type="gramStart"/>
      <w:r w:rsidRPr="00783346">
        <w:rPr>
          <w:sz w:val="28"/>
          <w:szCs w:val="28"/>
          <w:lang w:eastAsia="en-US"/>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 – ФЗ «О порядке рассмотрения обращений граждан Российской Федерации» (далее – Федеральный закон № 59-ФЗ).</w:t>
      </w:r>
      <w:proofErr w:type="gramEnd"/>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1.8. На ЕПГУ размещаются сведения, предусмотренные Положением о федеральной государственной информационной системе «Федеральный </w:t>
      </w:r>
      <w:r w:rsidRPr="00783346">
        <w:rPr>
          <w:sz w:val="28"/>
          <w:szCs w:val="28"/>
          <w:lang w:eastAsia="en-US"/>
        </w:rPr>
        <w:lastRenderedPageBreak/>
        <w:t>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83346" w:rsidRPr="00783346" w:rsidRDefault="00783346" w:rsidP="00783346">
      <w:pPr>
        <w:widowControl w:val="0"/>
        <w:autoSpaceDE w:val="0"/>
        <w:autoSpaceDN w:val="0"/>
        <w:ind w:firstLine="567"/>
        <w:jc w:val="both"/>
        <w:rPr>
          <w:sz w:val="28"/>
          <w:szCs w:val="28"/>
          <w:lang w:eastAsia="en-US"/>
        </w:rPr>
      </w:pPr>
      <w:proofErr w:type="gramStart"/>
      <w:r w:rsidRPr="00783346">
        <w:rPr>
          <w:sz w:val="28"/>
          <w:szCs w:val="28"/>
          <w:lang w:eastAsia="en-U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Адрес официального сайта, а также электронной почты и (или) формы обратной связи Уполномоченного органа в сети «Интернет».</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1.11. Размещение информации о порядке предоставления муниципальной услуг 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83346" w:rsidRPr="00783346" w:rsidRDefault="00783346" w:rsidP="00783346">
      <w:pPr>
        <w:widowControl w:val="0"/>
        <w:autoSpaceDE w:val="0"/>
        <w:autoSpaceDN w:val="0"/>
        <w:spacing w:after="3" w:line="243" w:lineRule="auto"/>
        <w:ind w:left="-15" w:right="49"/>
        <w:jc w:val="both"/>
        <w:rPr>
          <w:sz w:val="28"/>
          <w:szCs w:val="28"/>
          <w:lang w:eastAsia="en-US"/>
        </w:rPr>
      </w:pPr>
      <w:r w:rsidRPr="00783346">
        <w:rPr>
          <w:sz w:val="28"/>
          <w:szCs w:val="28"/>
          <w:lang w:eastAsia="en-US"/>
        </w:rPr>
        <w:t xml:space="preserve">        1.13. </w:t>
      </w:r>
      <w:proofErr w:type="gramStart"/>
      <w:r w:rsidRPr="00783346">
        <w:rPr>
          <w:sz w:val="28"/>
          <w:szCs w:val="28"/>
          <w:lang w:eastAsia="en-US"/>
        </w:rPr>
        <w:t xml:space="preserve">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r w:rsidRPr="00783346">
        <w:rPr>
          <w:sz w:val="28"/>
          <w:szCs w:val="28"/>
          <w:lang w:eastAsia="en-US"/>
        </w:rPr>
        <w:lastRenderedPageBreak/>
        <w:t>обратился заявитель</w:t>
      </w:r>
      <w:proofErr w:type="gramEnd"/>
    </w:p>
    <w:p w:rsidR="00783346" w:rsidRPr="00783346" w:rsidRDefault="00783346" w:rsidP="00783346">
      <w:pPr>
        <w:widowControl w:val="0"/>
        <w:autoSpaceDE w:val="0"/>
        <w:autoSpaceDN w:val="0"/>
        <w:spacing w:after="3" w:line="243" w:lineRule="auto"/>
        <w:ind w:left="-15" w:right="49" w:firstLine="698"/>
        <w:jc w:val="both"/>
        <w:rPr>
          <w:sz w:val="28"/>
          <w:szCs w:val="28"/>
          <w:lang w:eastAsia="en-US"/>
        </w:rPr>
      </w:pPr>
      <w:r w:rsidRPr="00783346">
        <w:rPr>
          <w:sz w:val="28"/>
          <w:szCs w:val="28"/>
          <w:lang w:eastAsia="en-US"/>
        </w:rPr>
        <w:t>Муниципальная услуга должна быть предоставлена Заявителю в соответствии с вариантом предоставления (муниципальной) услуги (далее — вариант).</w:t>
      </w:r>
    </w:p>
    <w:p w:rsidR="00783346" w:rsidRPr="00783346" w:rsidRDefault="00783346" w:rsidP="00783346">
      <w:pPr>
        <w:widowControl w:val="0"/>
        <w:autoSpaceDE w:val="0"/>
        <w:autoSpaceDN w:val="0"/>
        <w:spacing w:after="3" w:line="243" w:lineRule="auto"/>
        <w:ind w:right="49" w:firstLine="683"/>
        <w:jc w:val="both"/>
        <w:rPr>
          <w:sz w:val="28"/>
          <w:szCs w:val="28"/>
          <w:lang w:eastAsia="en-US"/>
        </w:rPr>
      </w:pPr>
      <w:r w:rsidRPr="00783346">
        <w:rPr>
          <w:sz w:val="28"/>
          <w:szCs w:val="28"/>
          <w:lang w:eastAsia="en-US"/>
        </w:rPr>
        <w:t>Вариант, в соответствии с которым заявителю будет предоставлена (</w:t>
      </w:r>
      <w:proofErr w:type="gramStart"/>
      <w:r w:rsidRPr="00783346">
        <w:rPr>
          <w:sz w:val="28"/>
          <w:szCs w:val="28"/>
          <w:lang w:eastAsia="en-US"/>
        </w:rPr>
        <w:t xml:space="preserve">муниципальная) </w:t>
      </w:r>
      <w:proofErr w:type="gramEnd"/>
      <w:r w:rsidRPr="00783346">
        <w:rPr>
          <w:sz w:val="28"/>
          <w:szCs w:val="28"/>
          <w:lang w:eastAsia="en-US"/>
        </w:rPr>
        <w:t>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№8  к настоящему Административному регламенту.</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 xml:space="preserve"> 1.14. Структура административного регламента предусматривает машиночитаемое описание процедур предоставления муниципальной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783346" w:rsidRPr="00783346" w:rsidRDefault="00783346" w:rsidP="00783346">
      <w:pPr>
        <w:widowControl w:val="0"/>
        <w:autoSpaceDE w:val="0"/>
        <w:autoSpaceDN w:val="0"/>
        <w:rPr>
          <w:sz w:val="28"/>
          <w:szCs w:val="28"/>
          <w:lang w:eastAsia="en-US"/>
        </w:rPr>
      </w:pPr>
    </w:p>
    <w:p w:rsidR="00783346" w:rsidRPr="00783346" w:rsidRDefault="00783346" w:rsidP="00E451A6">
      <w:pPr>
        <w:widowControl w:val="0"/>
        <w:numPr>
          <w:ilvl w:val="0"/>
          <w:numId w:val="38"/>
        </w:numPr>
        <w:tabs>
          <w:tab w:val="left" w:pos="1687"/>
        </w:tabs>
        <w:autoSpaceDE w:val="0"/>
        <w:autoSpaceDN w:val="0"/>
        <w:jc w:val="center"/>
        <w:outlineLvl w:val="0"/>
        <w:rPr>
          <w:b/>
          <w:bCs/>
          <w:sz w:val="28"/>
          <w:szCs w:val="28"/>
          <w:lang w:eastAsia="en-US"/>
        </w:rPr>
      </w:pPr>
      <w:r w:rsidRPr="00783346">
        <w:rPr>
          <w:b/>
          <w:bCs/>
          <w:sz w:val="28"/>
          <w:szCs w:val="28"/>
          <w:lang w:eastAsia="en-US"/>
        </w:rPr>
        <w:t>Стандарт предоставления муниципальной услуги</w:t>
      </w:r>
    </w:p>
    <w:p w:rsidR="00783346" w:rsidRPr="00783346" w:rsidRDefault="00783346" w:rsidP="00783346">
      <w:pPr>
        <w:widowControl w:val="0"/>
        <w:autoSpaceDE w:val="0"/>
        <w:autoSpaceDN w:val="0"/>
        <w:ind w:firstLine="567"/>
        <w:rPr>
          <w:b/>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Наименование муниципальной услуги</w:t>
      </w:r>
    </w:p>
    <w:p w:rsidR="00783346" w:rsidRPr="00783346" w:rsidRDefault="00783346" w:rsidP="00E451A6">
      <w:pPr>
        <w:widowControl w:val="0"/>
        <w:numPr>
          <w:ilvl w:val="1"/>
          <w:numId w:val="36"/>
        </w:numPr>
        <w:tabs>
          <w:tab w:val="left" w:pos="1373"/>
        </w:tabs>
        <w:autoSpaceDE w:val="0"/>
        <w:autoSpaceDN w:val="0"/>
        <w:ind w:left="0" w:firstLine="567"/>
        <w:jc w:val="both"/>
        <w:rPr>
          <w:sz w:val="28"/>
          <w:szCs w:val="28"/>
          <w:lang w:eastAsia="en-US"/>
        </w:rPr>
      </w:pPr>
      <w:r w:rsidRPr="00783346">
        <w:rPr>
          <w:sz w:val="28"/>
          <w:szCs w:val="28"/>
          <w:lang w:eastAsia="en-US"/>
        </w:rPr>
        <w:t>Муниципальная услуга «Принятие на учет граждан в качестве нуждающихся в жилых помещениях».</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Cs/>
          <w:sz w:val="28"/>
          <w:szCs w:val="28"/>
          <w:lang w:eastAsia="en-US"/>
        </w:rPr>
      </w:pPr>
      <w:r w:rsidRPr="00783346">
        <w:rPr>
          <w:b/>
          <w:bCs/>
          <w:sz w:val="28"/>
          <w:szCs w:val="28"/>
          <w:lang w:eastAsia="en-US"/>
        </w:rPr>
        <w:t>Наименование органа  местного самоуправления, предоставляющего муниципальную услугу</w:t>
      </w:r>
    </w:p>
    <w:p w:rsidR="00783346" w:rsidRPr="00783346" w:rsidRDefault="00783346" w:rsidP="00E451A6">
      <w:pPr>
        <w:widowControl w:val="0"/>
        <w:numPr>
          <w:ilvl w:val="1"/>
          <w:numId w:val="36"/>
        </w:numPr>
        <w:tabs>
          <w:tab w:val="left" w:pos="1760"/>
        </w:tabs>
        <w:autoSpaceDE w:val="0"/>
        <w:autoSpaceDN w:val="0"/>
        <w:ind w:left="0" w:firstLine="567"/>
        <w:jc w:val="both"/>
        <w:rPr>
          <w:sz w:val="28"/>
          <w:szCs w:val="28"/>
          <w:lang w:eastAsia="en-US"/>
        </w:rPr>
      </w:pPr>
      <w:r w:rsidRPr="00783346">
        <w:rPr>
          <w:sz w:val="28"/>
          <w:szCs w:val="28"/>
          <w:lang w:eastAsia="en-US"/>
        </w:rPr>
        <w:t>Муниципальная услуга предоставляется Уполномоченным органом</w:t>
      </w:r>
      <w:r w:rsidRPr="00783346">
        <w:rPr>
          <w:i/>
          <w:sz w:val="28"/>
          <w:szCs w:val="28"/>
          <w:lang w:eastAsia="en-US"/>
        </w:rPr>
        <w:t xml:space="preserve"> – </w:t>
      </w:r>
      <w:r w:rsidRPr="00783346">
        <w:rPr>
          <w:sz w:val="28"/>
          <w:szCs w:val="28"/>
          <w:lang w:eastAsia="en-US"/>
        </w:rPr>
        <w:t xml:space="preserve">администрацией </w:t>
      </w:r>
      <w:proofErr w:type="spellStart"/>
      <w:r w:rsidRPr="00783346">
        <w:rPr>
          <w:bCs/>
          <w:kern w:val="2"/>
          <w:sz w:val="28"/>
          <w:szCs w:val="28"/>
          <w:lang w:eastAsia="en-US"/>
        </w:rPr>
        <w:t>Народненского</w:t>
      </w:r>
      <w:proofErr w:type="spellEnd"/>
      <w:r w:rsidRPr="00783346">
        <w:rPr>
          <w:bCs/>
          <w:kern w:val="2"/>
          <w:sz w:val="28"/>
          <w:szCs w:val="28"/>
          <w:lang w:eastAsia="en-US"/>
        </w:rPr>
        <w:t xml:space="preserve"> сельского поселения Терновского муниципального района Воронежской области</w:t>
      </w:r>
      <w:r w:rsidRPr="00783346">
        <w:rPr>
          <w:sz w:val="28"/>
          <w:szCs w:val="28"/>
          <w:lang w:eastAsia="en-US"/>
        </w:rPr>
        <w:t>.</w:t>
      </w:r>
    </w:p>
    <w:p w:rsidR="00783346" w:rsidRPr="00783346" w:rsidRDefault="00783346" w:rsidP="00E451A6">
      <w:pPr>
        <w:widowControl w:val="0"/>
        <w:numPr>
          <w:ilvl w:val="1"/>
          <w:numId w:val="36"/>
        </w:numPr>
        <w:tabs>
          <w:tab w:val="left" w:pos="1570"/>
        </w:tabs>
        <w:autoSpaceDE w:val="0"/>
        <w:autoSpaceDN w:val="0"/>
        <w:ind w:left="0" w:firstLine="567"/>
        <w:jc w:val="both"/>
        <w:rPr>
          <w:sz w:val="28"/>
          <w:szCs w:val="28"/>
          <w:lang w:eastAsia="en-US"/>
        </w:rPr>
      </w:pPr>
      <w:r w:rsidRPr="00783346">
        <w:rPr>
          <w:sz w:val="28"/>
          <w:szCs w:val="28"/>
          <w:lang w:eastAsia="en-US"/>
        </w:rPr>
        <w:t xml:space="preserve">При предоставлении муниципальной услуги Уполномоченный орган взаимодействует </w:t>
      </w:r>
      <w:proofErr w:type="gramStart"/>
      <w:r w:rsidRPr="00783346">
        <w:rPr>
          <w:sz w:val="28"/>
          <w:szCs w:val="28"/>
          <w:lang w:eastAsia="en-US"/>
        </w:rPr>
        <w:t>с</w:t>
      </w:r>
      <w:proofErr w:type="gramEnd"/>
      <w:r w:rsidRPr="00783346">
        <w:rPr>
          <w:sz w:val="28"/>
          <w:szCs w:val="28"/>
          <w:lang w:eastAsia="en-US"/>
        </w:rPr>
        <w:t>:</w:t>
      </w:r>
    </w:p>
    <w:p w:rsidR="00783346" w:rsidRPr="00783346" w:rsidRDefault="00783346" w:rsidP="00E451A6">
      <w:pPr>
        <w:widowControl w:val="0"/>
        <w:numPr>
          <w:ilvl w:val="2"/>
          <w:numId w:val="36"/>
        </w:numPr>
        <w:tabs>
          <w:tab w:val="left" w:pos="1660"/>
        </w:tabs>
        <w:autoSpaceDE w:val="0"/>
        <w:autoSpaceDN w:val="0"/>
        <w:ind w:left="0" w:firstLine="567"/>
        <w:jc w:val="both"/>
        <w:rPr>
          <w:sz w:val="28"/>
          <w:szCs w:val="28"/>
          <w:lang w:eastAsia="en-US"/>
        </w:rPr>
      </w:pPr>
      <w:r w:rsidRPr="00783346">
        <w:rPr>
          <w:sz w:val="28"/>
          <w:szCs w:val="28"/>
          <w:lang w:eastAsia="en-US"/>
        </w:rPr>
        <w:t>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783346" w:rsidRPr="00783346" w:rsidRDefault="00783346" w:rsidP="00E451A6">
      <w:pPr>
        <w:widowControl w:val="0"/>
        <w:numPr>
          <w:ilvl w:val="2"/>
          <w:numId w:val="36"/>
        </w:numPr>
        <w:tabs>
          <w:tab w:val="left" w:pos="1687"/>
        </w:tabs>
        <w:autoSpaceDE w:val="0"/>
        <w:autoSpaceDN w:val="0"/>
        <w:ind w:left="0" w:firstLine="567"/>
        <w:jc w:val="both"/>
        <w:rPr>
          <w:sz w:val="28"/>
          <w:szCs w:val="28"/>
          <w:lang w:eastAsia="en-US"/>
        </w:rPr>
      </w:pPr>
      <w:r w:rsidRPr="00783346">
        <w:rPr>
          <w:sz w:val="28"/>
          <w:szCs w:val="28"/>
          <w:lang w:eastAsia="en-US"/>
        </w:rPr>
        <w:t xml:space="preserve">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w:t>
      </w:r>
      <w:r w:rsidRPr="00783346">
        <w:rPr>
          <w:sz w:val="28"/>
          <w:szCs w:val="28"/>
          <w:lang w:eastAsia="en-US"/>
        </w:rPr>
        <w:lastRenderedPageBreak/>
        <w:t>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783346" w:rsidRPr="00783346" w:rsidRDefault="00783346" w:rsidP="00E451A6">
      <w:pPr>
        <w:widowControl w:val="0"/>
        <w:numPr>
          <w:ilvl w:val="2"/>
          <w:numId w:val="36"/>
        </w:numPr>
        <w:tabs>
          <w:tab w:val="left" w:pos="1696"/>
        </w:tabs>
        <w:autoSpaceDE w:val="0"/>
        <w:autoSpaceDN w:val="0"/>
        <w:ind w:left="0" w:firstLine="567"/>
        <w:jc w:val="both"/>
        <w:rPr>
          <w:sz w:val="28"/>
          <w:szCs w:val="28"/>
          <w:lang w:eastAsia="en-US"/>
        </w:rPr>
      </w:pPr>
      <w:r w:rsidRPr="00783346">
        <w:rPr>
          <w:spacing w:val="-8"/>
          <w:sz w:val="28"/>
          <w:szCs w:val="28"/>
          <w:lang w:eastAsia="en-US"/>
        </w:rPr>
        <w:t xml:space="preserve">Фонд пенсионного и социального страхования Российской Федерации </w:t>
      </w:r>
      <w:r w:rsidRPr="00783346">
        <w:rPr>
          <w:sz w:val="28"/>
          <w:szCs w:val="28"/>
          <w:lang w:eastAsia="en-US"/>
        </w:rPr>
        <w:t>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783346" w:rsidRPr="00783346" w:rsidRDefault="00783346" w:rsidP="00E451A6">
      <w:pPr>
        <w:widowControl w:val="0"/>
        <w:numPr>
          <w:ilvl w:val="2"/>
          <w:numId w:val="36"/>
        </w:numPr>
        <w:tabs>
          <w:tab w:val="left" w:pos="1706"/>
        </w:tabs>
        <w:autoSpaceDE w:val="0"/>
        <w:autoSpaceDN w:val="0"/>
        <w:ind w:left="0" w:firstLine="567"/>
        <w:jc w:val="both"/>
        <w:rPr>
          <w:sz w:val="28"/>
          <w:szCs w:val="28"/>
          <w:lang w:eastAsia="en-US"/>
        </w:rPr>
      </w:pPr>
      <w:r w:rsidRPr="00783346">
        <w:rPr>
          <w:sz w:val="28"/>
          <w:szCs w:val="28"/>
          <w:lang w:eastAsia="en-US"/>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783346" w:rsidRPr="00783346" w:rsidRDefault="00783346" w:rsidP="00E451A6">
      <w:pPr>
        <w:widowControl w:val="0"/>
        <w:numPr>
          <w:ilvl w:val="2"/>
          <w:numId w:val="36"/>
        </w:numPr>
        <w:tabs>
          <w:tab w:val="left" w:pos="1628"/>
        </w:tabs>
        <w:autoSpaceDE w:val="0"/>
        <w:autoSpaceDN w:val="0"/>
        <w:ind w:left="0" w:firstLine="567"/>
        <w:jc w:val="both"/>
        <w:rPr>
          <w:sz w:val="28"/>
          <w:szCs w:val="28"/>
          <w:lang w:eastAsia="en-US"/>
        </w:rPr>
      </w:pPr>
      <w:r w:rsidRPr="00783346">
        <w:rPr>
          <w:sz w:val="28"/>
          <w:szCs w:val="28"/>
          <w:lang w:eastAsia="en-US"/>
        </w:rPr>
        <w:t>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
    <w:p w:rsidR="00783346" w:rsidRPr="00783346" w:rsidRDefault="00783346" w:rsidP="00E451A6">
      <w:pPr>
        <w:widowControl w:val="0"/>
        <w:numPr>
          <w:ilvl w:val="1"/>
          <w:numId w:val="36"/>
        </w:numPr>
        <w:tabs>
          <w:tab w:val="left" w:pos="1570"/>
        </w:tabs>
        <w:autoSpaceDE w:val="0"/>
        <w:autoSpaceDN w:val="0"/>
        <w:ind w:left="0" w:firstLine="567"/>
        <w:jc w:val="both"/>
        <w:rPr>
          <w:sz w:val="28"/>
          <w:szCs w:val="28"/>
          <w:lang w:eastAsia="en-US"/>
        </w:rPr>
      </w:pPr>
      <w:r w:rsidRPr="00783346">
        <w:rPr>
          <w:sz w:val="28"/>
          <w:szCs w:val="28"/>
          <w:lang w:eastAsia="en-US"/>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Cs/>
          <w:sz w:val="28"/>
          <w:szCs w:val="28"/>
          <w:lang w:eastAsia="en-US"/>
        </w:rPr>
      </w:pPr>
      <w:r w:rsidRPr="00783346">
        <w:rPr>
          <w:b/>
          <w:bCs/>
          <w:sz w:val="28"/>
          <w:szCs w:val="28"/>
          <w:lang w:eastAsia="en-US"/>
        </w:rPr>
        <w:t>Описание результата предоставления муниципальной услуги</w:t>
      </w:r>
    </w:p>
    <w:p w:rsidR="00783346" w:rsidRPr="00783346" w:rsidRDefault="00783346" w:rsidP="00E451A6">
      <w:pPr>
        <w:widowControl w:val="0"/>
        <w:numPr>
          <w:ilvl w:val="1"/>
          <w:numId w:val="36"/>
        </w:numPr>
        <w:tabs>
          <w:tab w:val="left" w:pos="1376"/>
        </w:tabs>
        <w:autoSpaceDE w:val="0"/>
        <w:autoSpaceDN w:val="0"/>
        <w:ind w:left="0" w:firstLine="567"/>
        <w:jc w:val="both"/>
        <w:rPr>
          <w:sz w:val="28"/>
          <w:szCs w:val="28"/>
          <w:lang w:eastAsia="en-US"/>
        </w:rPr>
      </w:pPr>
      <w:r w:rsidRPr="00783346">
        <w:rPr>
          <w:sz w:val="28"/>
          <w:szCs w:val="28"/>
          <w:lang w:eastAsia="en-US"/>
        </w:rPr>
        <w:t>Результатом предоставления муниципальной услуги является:</w:t>
      </w:r>
    </w:p>
    <w:p w:rsidR="00783346" w:rsidRPr="00783346" w:rsidRDefault="00783346" w:rsidP="00E451A6">
      <w:pPr>
        <w:widowControl w:val="0"/>
        <w:numPr>
          <w:ilvl w:val="2"/>
          <w:numId w:val="36"/>
        </w:numPr>
        <w:tabs>
          <w:tab w:val="left" w:pos="1585"/>
        </w:tabs>
        <w:autoSpaceDE w:val="0"/>
        <w:autoSpaceDN w:val="0"/>
        <w:ind w:left="0" w:firstLine="567"/>
        <w:jc w:val="both"/>
        <w:rPr>
          <w:sz w:val="28"/>
          <w:szCs w:val="28"/>
          <w:lang w:eastAsia="en-US"/>
        </w:rPr>
      </w:pPr>
      <w:r w:rsidRPr="00783346">
        <w:rPr>
          <w:sz w:val="28"/>
          <w:szCs w:val="28"/>
          <w:lang w:eastAsia="en-US"/>
        </w:rPr>
        <w:t>Решение о предоставлении муниципальной услуги по форме, согласно Приложению № 1</w:t>
      </w:r>
      <w:r w:rsidRPr="00783346">
        <w:rPr>
          <w:sz w:val="28"/>
          <w:szCs w:val="28"/>
          <w:lang w:val="en-US" w:eastAsia="en-US"/>
        </w:rPr>
        <w:t xml:space="preserve"> </w:t>
      </w:r>
      <w:r w:rsidRPr="00783346">
        <w:rPr>
          <w:sz w:val="28"/>
          <w:szCs w:val="28"/>
          <w:lang w:eastAsia="en-US"/>
        </w:rPr>
        <w:t>к</w:t>
      </w:r>
      <w:r w:rsidRPr="00783346">
        <w:rPr>
          <w:sz w:val="28"/>
          <w:szCs w:val="28"/>
          <w:lang w:val="en-US" w:eastAsia="en-US"/>
        </w:rPr>
        <w:t xml:space="preserve"> </w:t>
      </w:r>
      <w:r w:rsidRPr="00783346">
        <w:rPr>
          <w:sz w:val="28"/>
          <w:szCs w:val="28"/>
          <w:lang w:eastAsia="en-US"/>
        </w:rPr>
        <w:t>настоящему</w:t>
      </w:r>
      <w:r w:rsidRPr="00783346">
        <w:rPr>
          <w:sz w:val="28"/>
          <w:szCs w:val="28"/>
          <w:lang w:val="en-US" w:eastAsia="en-US"/>
        </w:rPr>
        <w:t xml:space="preserve"> </w:t>
      </w:r>
      <w:r w:rsidRPr="00783346">
        <w:rPr>
          <w:sz w:val="28"/>
          <w:szCs w:val="28"/>
          <w:lang w:eastAsia="en-US"/>
        </w:rPr>
        <w:t>Административному</w:t>
      </w:r>
      <w:r w:rsidRPr="00783346">
        <w:rPr>
          <w:sz w:val="28"/>
          <w:szCs w:val="28"/>
          <w:lang w:val="en-US" w:eastAsia="en-US"/>
        </w:rPr>
        <w:t xml:space="preserve">  </w:t>
      </w:r>
      <w:r w:rsidRPr="00783346">
        <w:rPr>
          <w:sz w:val="28"/>
          <w:szCs w:val="28"/>
          <w:lang w:eastAsia="en-US"/>
        </w:rPr>
        <w:t>регламенту.</w:t>
      </w:r>
    </w:p>
    <w:p w:rsidR="00783346" w:rsidRPr="00783346" w:rsidRDefault="00783346" w:rsidP="00E451A6">
      <w:pPr>
        <w:widowControl w:val="0"/>
        <w:numPr>
          <w:ilvl w:val="2"/>
          <w:numId w:val="36"/>
        </w:numPr>
        <w:tabs>
          <w:tab w:val="left" w:pos="1893"/>
        </w:tabs>
        <w:autoSpaceDE w:val="0"/>
        <w:autoSpaceDN w:val="0"/>
        <w:ind w:left="0" w:firstLine="567"/>
        <w:jc w:val="both"/>
        <w:rPr>
          <w:sz w:val="28"/>
          <w:szCs w:val="28"/>
          <w:lang w:eastAsia="en-US"/>
        </w:rPr>
      </w:pPr>
      <w:r w:rsidRPr="00783346">
        <w:rPr>
          <w:sz w:val="28"/>
          <w:szCs w:val="28"/>
          <w:lang w:eastAsia="en-US"/>
        </w:rPr>
        <w:t>Решение об отказе в предоставлении муниципальной услуги по форме, согласно Приложению № 5 к настоящему</w:t>
      </w:r>
      <w:r w:rsidRPr="00783346">
        <w:rPr>
          <w:sz w:val="28"/>
          <w:szCs w:val="28"/>
          <w:lang w:val="en-US" w:eastAsia="en-US"/>
        </w:rPr>
        <w:t xml:space="preserve"> </w:t>
      </w:r>
      <w:r w:rsidRPr="00783346">
        <w:rPr>
          <w:sz w:val="28"/>
          <w:szCs w:val="28"/>
          <w:lang w:eastAsia="en-US"/>
        </w:rPr>
        <w:t>Административному</w:t>
      </w:r>
      <w:r w:rsidRPr="00783346">
        <w:rPr>
          <w:sz w:val="28"/>
          <w:szCs w:val="28"/>
          <w:lang w:val="en-US" w:eastAsia="en-US"/>
        </w:rPr>
        <w:t xml:space="preserve"> </w:t>
      </w:r>
      <w:r w:rsidRPr="00783346">
        <w:rPr>
          <w:sz w:val="28"/>
          <w:szCs w:val="28"/>
          <w:lang w:eastAsia="en-US"/>
        </w:rPr>
        <w:t>регламенту.</w:t>
      </w:r>
    </w:p>
    <w:p w:rsidR="00783346" w:rsidRPr="00783346" w:rsidRDefault="00783346" w:rsidP="00E451A6">
      <w:pPr>
        <w:widowControl w:val="0"/>
        <w:numPr>
          <w:ilvl w:val="2"/>
          <w:numId w:val="36"/>
        </w:numPr>
        <w:tabs>
          <w:tab w:val="left" w:pos="1588"/>
        </w:tabs>
        <w:autoSpaceDE w:val="0"/>
        <w:autoSpaceDN w:val="0"/>
        <w:ind w:left="0" w:firstLine="567"/>
        <w:jc w:val="both"/>
        <w:rPr>
          <w:sz w:val="28"/>
          <w:szCs w:val="28"/>
          <w:lang w:eastAsia="en-US"/>
        </w:rPr>
      </w:pPr>
      <w:r w:rsidRPr="00783346">
        <w:rPr>
          <w:sz w:val="28"/>
          <w:szCs w:val="28"/>
          <w:lang w:eastAsia="en-US"/>
        </w:rPr>
        <w:t>Уведомление об учете граждан, нуждающихся в жилых помещениях, по форме, согласно Приложению №</w:t>
      </w:r>
      <w:r w:rsidRPr="00783346">
        <w:rPr>
          <w:sz w:val="28"/>
          <w:szCs w:val="28"/>
          <w:lang w:val="en-US" w:eastAsia="en-US"/>
        </w:rPr>
        <w:t xml:space="preserve"> </w:t>
      </w:r>
      <w:r w:rsidRPr="00783346">
        <w:rPr>
          <w:sz w:val="28"/>
          <w:szCs w:val="28"/>
          <w:lang w:eastAsia="en-US"/>
        </w:rPr>
        <w:t>2</w:t>
      </w:r>
      <w:r w:rsidRPr="00783346">
        <w:rPr>
          <w:sz w:val="28"/>
          <w:szCs w:val="28"/>
          <w:lang w:val="en-US" w:eastAsia="en-US"/>
        </w:rPr>
        <w:t xml:space="preserve"> </w:t>
      </w:r>
      <w:r w:rsidRPr="00783346">
        <w:rPr>
          <w:sz w:val="28"/>
          <w:szCs w:val="28"/>
          <w:lang w:eastAsia="en-US"/>
        </w:rPr>
        <w:t>к</w:t>
      </w:r>
      <w:r w:rsidRPr="00783346">
        <w:rPr>
          <w:sz w:val="28"/>
          <w:szCs w:val="28"/>
          <w:lang w:val="en-US" w:eastAsia="en-US"/>
        </w:rPr>
        <w:t xml:space="preserve"> </w:t>
      </w:r>
      <w:r w:rsidRPr="00783346">
        <w:rPr>
          <w:sz w:val="28"/>
          <w:szCs w:val="28"/>
          <w:lang w:eastAsia="en-US"/>
        </w:rPr>
        <w:t>настоящему</w:t>
      </w:r>
      <w:r w:rsidRPr="00783346">
        <w:rPr>
          <w:sz w:val="28"/>
          <w:szCs w:val="28"/>
          <w:lang w:val="en-US" w:eastAsia="en-US"/>
        </w:rPr>
        <w:t xml:space="preserve"> </w:t>
      </w:r>
      <w:r w:rsidRPr="00783346">
        <w:rPr>
          <w:sz w:val="28"/>
          <w:szCs w:val="28"/>
          <w:lang w:eastAsia="en-US"/>
        </w:rPr>
        <w:t>Административному</w:t>
      </w:r>
      <w:r w:rsidRPr="00783346">
        <w:rPr>
          <w:sz w:val="28"/>
          <w:szCs w:val="28"/>
          <w:lang w:val="en-US" w:eastAsia="en-US"/>
        </w:rPr>
        <w:t xml:space="preserve"> </w:t>
      </w:r>
      <w:r w:rsidRPr="00783346">
        <w:rPr>
          <w:sz w:val="28"/>
          <w:szCs w:val="28"/>
          <w:lang w:eastAsia="en-US"/>
        </w:rPr>
        <w:t>регламенту.</w:t>
      </w:r>
    </w:p>
    <w:p w:rsidR="00783346" w:rsidRPr="00783346" w:rsidRDefault="00783346" w:rsidP="00E451A6">
      <w:pPr>
        <w:widowControl w:val="0"/>
        <w:numPr>
          <w:ilvl w:val="2"/>
          <w:numId w:val="36"/>
        </w:numPr>
        <w:tabs>
          <w:tab w:val="left" w:pos="1666"/>
        </w:tabs>
        <w:autoSpaceDE w:val="0"/>
        <w:autoSpaceDN w:val="0"/>
        <w:ind w:left="0" w:firstLine="567"/>
        <w:jc w:val="both"/>
        <w:rPr>
          <w:sz w:val="28"/>
          <w:szCs w:val="28"/>
          <w:lang w:eastAsia="en-US"/>
        </w:rPr>
      </w:pPr>
      <w:r w:rsidRPr="00783346">
        <w:rPr>
          <w:sz w:val="28"/>
          <w:szCs w:val="28"/>
          <w:lang w:eastAsia="en-US"/>
        </w:rPr>
        <w:t>Уведомление о снятии с учета граждан, нуждающихся в жилых помещениях по форме, согласно Приложению №</w:t>
      </w:r>
      <w:r w:rsidRPr="00783346">
        <w:rPr>
          <w:sz w:val="28"/>
          <w:szCs w:val="28"/>
          <w:lang w:val="en-US" w:eastAsia="en-US"/>
        </w:rPr>
        <w:t xml:space="preserve"> </w:t>
      </w:r>
      <w:r w:rsidRPr="00783346">
        <w:rPr>
          <w:sz w:val="28"/>
          <w:szCs w:val="28"/>
          <w:lang w:eastAsia="en-US"/>
        </w:rPr>
        <w:t>3</w:t>
      </w:r>
      <w:r w:rsidRPr="00783346">
        <w:rPr>
          <w:sz w:val="28"/>
          <w:szCs w:val="28"/>
          <w:lang w:val="en-US" w:eastAsia="en-US"/>
        </w:rPr>
        <w:t xml:space="preserve"> </w:t>
      </w:r>
      <w:r w:rsidRPr="00783346">
        <w:rPr>
          <w:sz w:val="28"/>
          <w:szCs w:val="28"/>
          <w:lang w:eastAsia="en-US"/>
        </w:rPr>
        <w:t>к</w:t>
      </w:r>
      <w:r w:rsidRPr="00783346">
        <w:rPr>
          <w:sz w:val="28"/>
          <w:szCs w:val="28"/>
          <w:lang w:val="en-US" w:eastAsia="en-US"/>
        </w:rPr>
        <w:t xml:space="preserve"> </w:t>
      </w:r>
      <w:r w:rsidRPr="00783346">
        <w:rPr>
          <w:sz w:val="28"/>
          <w:szCs w:val="28"/>
          <w:lang w:eastAsia="en-US"/>
        </w:rPr>
        <w:t>настоящему</w:t>
      </w:r>
      <w:r w:rsidRPr="00783346">
        <w:rPr>
          <w:sz w:val="28"/>
          <w:szCs w:val="28"/>
          <w:lang w:val="en-US" w:eastAsia="en-US"/>
        </w:rPr>
        <w:t xml:space="preserve"> </w:t>
      </w:r>
      <w:r w:rsidRPr="00783346">
        <w:rPr>
          <w:sz w:val="28"/>
          <w:szCs w:val="28"/>
          <w:lang w:eastAsia="en-US"/>
        </w:rPr>
        <w:t>Административному</w:t>
      </w:r>
      <w:r w:rsidRPr="00783346">
        <w:rPr>
          <w:sz w:val="28"/>
          <w:szCs w:val="28"/>
          <w:lang w:val="en-US" w:eastAsia="en-US"/>
        </w:rPr>
        <w:t xml:space="preserve"> </w:t>
      </w:r>
      <w:r w:rsidRPr="00783346">
        <w:rPr>
          <w:sz w:val="28"/>
          <w:szCs w:val="28"/>
          <w:lang w:eastAsia="en-US"/>
        </w:rPr>
        <w:t>регламенту.</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783346" w:rsidRPr="00783346" w:rsidRDefault="00783346" w:rsidP="00E451A6">
      <w:pPr>
        <w:widowControl w:val="0"/>
        <w:numPr>
          <w:ilvl w:val="1"/>
          <w:numId w:val="36"/>
        </w:numPr>
        <w:tabs>
          <w:tab w:val="left" w:pos="1381"/>
        </w:tabs>
        <w:autoSpaceDE w:val="0"/>
        <w:autoSpaceDN w:val="0"/>
        <w:ind w:left="0" w:firstLine="567"/>
        <w:jc w:val="both"/>
        <w:rPr>
          <w:sz w:val="28"/>
          <w:szCs w:val="28"/>
          <w:lang w:eastAsia="en-US"/>
        </w:rPr>
      </w:pPr>
      <w:r w:rsidRPr="00783346">
        <w:rPr>
          <w:sz w:val="28"/>
          <w:szCs w:val="28"/>
          <w:lang w:eastAsia="en-US"/>
        </w:rPr>
        <w:t xml:space="preserve">Уполномоченный орган в течение 25 рабочих дней со дня регистрации заявления и документов, необходимых для предоставления </w:t>
      </w:r>
      <w:r w:rsidRPr="00783346">
        <w:rPr>
          <w:sz w:val="28"/>
          <w:szCs w:val="28"/>
          <w:lang w:eastAsia="en-US"/>
        </w:rPr>
        <w:lastRenderedPageBreak/>
        <w:t>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Нормативные правовые акты, регулирующие предоставление муниципальной услуги</w:t>
      </w:r>
    </w:p>
    <w:p w:rsidR="00783346" w:rsidRPr="00783346" w:rsidRDefault="00783346" w:rsidP="00783346">
      <w:pPr>
        <w:widowControl w:val="0"/>
        <w:autoSpaceDE w:val="0"/>
        <w:autoSpaceDN w:val="0"/>
        <w:ind w:firstLine="567"/>
        <w:rPr>
          <w:b/>
          <w:sz w:val="28"/>
          <w:szCs w:val="28"/>
          <w:lang w:eastAsia="en-US"/>
        </w:rPr>
      </w:pPr>
    </w:p>
    <w:p w:rsidR="00783346" w:rsidRPr="00783346" w:rsidRDefault="00783346" w:rsidP="00E451A6">
      <w:pPr>
        <w:widowControl w:val="0"/>
        <w:numPr>
          <w:ilvl w:val="1"/>
          <w:numId w:val="36"/>
        </w:numPr>
        <w:tabs>
          <w:tab w:val="left" w:pos="1243"/>
        </w:tabs>
        <w:autoSpaceDE w:val="0"/>
        <w:autoSpaceDN w:val="0"/>
        <w:ind w:firstLine="679"/>
        <w:jc w:val="both"/>
        <w:rPr>
          <w:sz w:val="28"/>
          <w:szCs w:val="28"/>
          <w:lang w:eastAsia="en-US"/>
        </w:rPr>
      </w:pPr>
      <w:r w:rsidRPr="00783346">
        <w:rPr>
          <w:sz w:val="28"/>
          <w:szCs w:val="28"/>
          <w:lang w:eastAsia="en-US"/>
        </w:rPr>
        <w:t>Перечень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или муниципальных служащих, работников, размещается на официальном сайте органа, предоставляющего муниципальную услугу.</w:t>
      </w:r>
    </w:p>
    <w:p w:rsidR="00783346" w:rsidRPr="00783346" w:rsidRDefault="00783346" w:rsidP="00783346">
      <w:pPr>
        <w:widowControl w:val="0"/>
        <w:tabs>
          <w:tab w:val="left" w:pos="1243"/>
        </w:tabs>
        <w:autoSpaceDE w:val="0"/>
        <w:autoSpaceDN w:val="0"/>
        <w:ind w:left="172"/>
        <w:rPr>
          <w:sz w:val="28"/>
          <w:szCs w:val="28"/>
          <w:lang w:eastAsia="en-US"/>
        </w:rPr>
      </w:pPr>
    </w:p>
    <w:p w:rsidR="00783346" w:rsidRPr="00783346" w:rsidRDefault="00783346" w:rsidP="00783346">
      <w:pPr>
        <w:widowControl w:val="0"/>
        <w:autoSpaceDE w:val="0"/>
        <w:autoSpaceDN w:val="0"/>
        <w:ind w:firstLine="567"/>
        <w:jc w:val="center"/>
        <w:outlineLvl w:val="0"/>
        <w:rPr>
          <w:bCs/>
          <w:sz w:val="28"/>
          <w:szCs w:val="28"/>
          <w:lang w:eastAsia="en-US"/>
        </w:rPr>
      </w:pPr>
      <w:r w:rsidRPr="00783346">
        <w:rPr>
          <w:b/>
          <w:bCs/>
          <w:sz w:val="28"/>
          <w:szCs w:val="28"/>
          <w:lang w:eastAsia="en-US"/>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83346" w:rsidRPr="00783346" w:rsidRDefault="00783346" w:rsidP="00E451A6">
      <w:pPr>
        <w:widowControl w:val="0"/>
        <w:numPr>
          <w:ilvl w:val="1"/>
          <w:numId w:val="36"/>
        </w:numPr>
        <w:tabs>
          <w:tab w:val="left" w:pos="1445"/>
        </w:tabs>
        <w:autoSpaceDE w:val="0"/>
        <w:autoSpaceDN w:val="0"/>
        <w:ind w:left="0" w:firstLine="567"/>
        <w:jc w:val="both"/>
        <w:rPr>
          <w:sz w:val="28"/>
          <w:szCs w:val="28"/>
          <w:lang w:eastAsia="en-US"/>
        </w:rPr>
      </w:pPr>
      <w:r w:rsidRPr="00783346">
        <w:rPr>
          <w:sz w:val="28"/>
          <w:szCs w:val="28"/>
          <w:lang w:eastAsia="en-US"/>
        </w:rPr>
        <w:t>Для получения муниципальной услуги заявитель представляет:</w:t>
      </w:r>
    </w:p>
    <w:p w:rsidR="00783346" w:rsidRPr="00783346" w:rsidRDefault="00783346" w:rsidP="00E451A6">
      <w:pPr>
        <w:widowControl w:val="0"/>
        <w:numPr>
          <w:ilvl w:val="2"/>
          <w:numId w:val="36"/>
        </w:numPr>
        <w:tabs>
          <w:tab w:val="left" w:pos="1726"/>
        </w:tabs>
        <w:autoSpaceDE w:val="0"/>
        <w:autoSpaceDN w:val="0"/>
        <w:ind w:left="0" w:firstLine="567"/>
        <w:jc w:val="both"/>
        <w:rPr>
          <w:sz w:val="28"/>
          <w:szCs w:val="28"/>
          <w:lang w:eastAsia="en-US"/>
        </w:rPr>
      </w:pPr>
      <w:r w:rsidRPr="00783346">
        <w:rPr>
          <w:sz w:val="28"/>
          <w:szCs w:val="28"/>
          <w:lang w:eastAsia="en-US"/>
        </w:rPr>
        <w:t>Заявление о предоставлении муниципальной услуги по форме, согласно Приложению № 6 к настоящему Административному регламенту.</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заявлении также указывается один из следующих способов направления результата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форме электронного документа в личном кабинете на ЕПГУ; 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783346" w:rsidRPr="00783346" w:rsidRDefault="00783346" w:rsidP="00E451A6">
      <w:pPr>
        <w:widowControl w:val="0"/>
        <w:numPr>
          <w:ilvl w:val="2"/>
          <w:numId w:val="36"/>
        </w:numPr>
        <w:tabs>
          <w:tab w:val="left" w:pos="1582"/>
        </w:tabs>
        <w:autoSpaceDE w:val="0"/>
        <w:autoSpaceDN w:val="0"/>
        <w:ind w:left="0" w:firstLine="567"/>
        <w:jc w:val="both"/>
        <w:rPr>
          <w:sz w:val="28"/>
          <w:szCs w:val="28"/>
          <w:lang w:eastAsia="en-US"/>
        </w:rPr>
      </w:pPr>
      <w:r w:rsidRPr="00783346">
        <w:rPr>
          <w:sz w:val="28"/>
          <w:szCs w:val="28"/>
          <w:lang w:eastAsia="en-US"/>
        </w:rPr>
        <w:t xml:space="preserve">Документ, удостоверяющий личность заявителя, представителя. В случае направления заявления посредством ЕПГУ сведения из документа, удостоверяющего личность заявителя, представителя </w:t>
      </w:r>
      <w:proofErr w:type="gramStart"/>
      <w:r w:rsidRPr="00783346">
        <w:rPr>
          <w:sz w:val="28"/>
          <w:szCs w:val="28"/>
          <w:lang w:eastAsia="en-US"/>
        </w:rPr>
        <w:t>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w:t>
      </w:r>
      <w:proofErr w:type="gramEnd"/>
      <w:r w:rsidRPr="00783346">
        <w:rPr>
          <w:sz w:val="28"/>
          <w:szCs w:val="28"/>
          <w:lang w:eastAsia="en-US"/>
        </w:rPr>
        <w:t xml:space="preserve"> быть проверены путем направления запроса с использованием </w:t>
      </w:r>
      <w:r w:rsidRPr="00783346">
        <w:rPr>
          <w:sz w:val="28"/>
          <w:szCs w:val="28"/>
          <w:lang w:eastAsia="en-US"/>
        </w:rPr>
        <w:lastRenderedPageBreak/>
        <w:t>системы межведомственного электронного взаимодействия. В случае</w:t>
      </w:r>
      <w:proofErr w:type="gramStart"/>
      <w:r w:rsidRPr="00783346">
        <w:rPr>
          <w:sz w:val="28"/>
          <w:szCs w:val="28"/>
          <w:lang w:eastAsia="en-US"/>
        </w:rPr>
        <w:t>,</w:t>
      </w:r>
      <w:proofErr w:type="gramEnd"/>
      <w:r w:rsidRPr="00783346">
        <w:rPr>
          <w:sz w:val="28"/>
          <w:szCs w:val="28"/>
          <w:lang w:eastAsia="en-US"/>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случаях–подписанный простой электронной подписью.</w:t>
      </w:r>
    </w:p>
    <w:p w:rsidR="00783346" w:rsidRPr="00783346" w:rsidRDefault="00783346" w:rsidP="00E451A6">
      <w:pPr>
        <w:widowControl w:val="0"/>
        <w:numPr>
          <w:ilvl w:val="2"/>
          <w:numId w:val="36"/>
        </w:numPr>
        <w:tabs>
          <w:tab w:val="left" w:pos="1606"/>
        </w:tabs>
        <w:autoSpaceDE w:val="0"/>
        <w:autoSpaceDN w:val="0"/>
        <w:ind w:left="0" w:firstLine="567"/>
        <w:jc w:val="both"/>
        <w:rPr>
          <w:sz w:val="28"/>
          <w:szCs w:val="28"/>
          <w:lang w:eastAsia="en-US"/>
        </w:rPr>
      </w:pPr>
      <w:proofErr w:type="gramStart"/>
      <w:r w:rsidRPr="00783346">
        <w:rPr>
          <w:sz w:val="28"/>
          <w:szCs w:val="28"/>
          <w:lang w:eastAsia="en-US"/>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w:t>
      </w:r>
      <w:proofErr w:type="gramEnd"/>
      <w:r w:rsidRPr="00783346">
        <w:rPr>
          <w:sz w:val="28"/>
          <w:szCs w:val="28"/>
          <w:lang w:eastAsia="en-US"/>
        </w:rPr>
        <w:t>,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783346" w:rsidRPr="00783346" w:rsidRDefault="00783346" w:rsidP="00E451A6">
      <w:pPr>
        <w:widowControl w:val="0"/>
        <w:numPr>
          <w:ilvl w:val="2"/>
          <w:numId w:val="35"/>
        </w:numPr>
        <w:tabs>
          <w:tab w:val="left" w:pos="1517"/>
        </w:tabs>
        <w:autoSpaceDE w:val="0"/>
        <w:autoSpaceDN w:val="0"/>
        <w:ind w:left="0" w:firstLine="567"/>
        <w:jc w:val="both"/>
        <w:rPr>
          <w:sz w:val="28"/>
          <w:szCs w:val="28"/>
          <w:lang w:eastAsia="en-US"/>
        </w:rPr>
      </w:pPr>
      <w:r w:rsidRPr="00783346">
        <w:rPr>
          <w:sz w:val="28"/>
          <w:szCs w:val="28"/>
          <w:lang w:eastAsia="en-US"/>
        </w:rPr>
        <w:t>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783346" w:rsidRPr="00783346" w:rsidRDefault="00783346" w:rsidP="00E451A6">
      <w:pPr>
        <w:widowControl w:val="0"/>
        <w:numPr>
          <w:ilvl w:val="2"/>
          <w:numId w:val="35"/>
        </w:numPr>
        <w:tabs>
          <w:tab w:val="left" w:pos="1678"/>
        </w:tabs>
        <w:autoSpaceDE w:val="0"/>
        <w:autoSpaceDN w:val="0"/>
        <w:ind w:left="0" w:firstLine="567"/>
        <w:jc w:val="both"/>
        <w:rPr>
          <w:sz w:val="28"/>
          <w:szCs w:val="28"/>
          <w:lang w:eastAsia="en-US"/>
        </w:rPr>
      </w:pPr>
      <w:r w:rsidRPr="00783346">
        <w:rPr>
          <w:sz w:val="28"/>
          <w:szCs w:val="28"/>
          <w:lang w:eastAsia="en-US"/>
        </w:rPr>
        <w:t xml:space="preserve">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медицинского учреждения; справка, выданная федеральным государственным учреждением </w:t>
      </w:r>
      <w:proofErr w:type="gramStart"/>
      <w:r w:rsidRPr="00783346">
        <w:rPr>
          <w:sz w:val="28"/>
          <w:szCs w:val="28"/>
          <w:lang w:eastAsia="en-US"/>
        </w:rPr>
        <w:t>медико-социальной</w:t>
      </w:r>
      <w:proofErr w:type="gramEnd"/>
      <w:r w:rsidRPr="00783346">
        <w:rPr>
          <w:sz w:val="28"/>
          <w:szCs w:val="28"/>
          <w:lang w:eastAsia="en-US"/>
        </w:rPr>
        <w:t xml:space="preserve"> экспертизы; заключение врачебной комиссии.</w:t>
      </w:r>
    </w:p>
    <w:p w:rsidR="00783346" w:rsidRPr="00783346" w:rsidRDefault="00783346" w:rsidP="00E451A6">
      <w:pPr>
        <w:widowControl w:val="0"/>
        <w:numPr>
          <w:ilvl w:val="2"/>
          <w:numId w:val="34"/>
        </w:numPr>
        <w:tabs>
          <w:tab w:val="left" w:pos="1944"/>
        </w:tabs>
        <w:autoSpaceDE w:val="0"/>
        <w:autoSpaceDN w:val="0"/>
        <w:ind w:left="0" w:firstLine="567"/>
        <w:jc w:val="both"/>
        <w:rPr>
          <w:sz w:val="28"/>
          <w:szCs w:val="28"/>
          <w:lang w:eastAsia="en-US"/>
        </w:rPr>
      </w:pPr>
      <w:r w:rsidRPr="00783346">
        <w:rPr>
          <w:sz w:val="28"/>
          <w:szCs w:val="28"/>
          <w:lang w:eastAsia="en-US"/>
        </w:rPr>
        <w:t xml:space="preserve">Удостоверения и другие документы, подтверждающие принадлежность к категории лиц, определенных федеральными законами, </w:t>
      </w:r>
      <w:r w:rsidRPr="00783346">
        <w:rPr>
          <w:sz w:val="28"/>
          <w:szCs w:val="28"/>
          <w:lang w:eastAsia="en-US"/>
        </w:rPr>
        <w:lastRenderedPageBreak/>
        <w:t xml:space="preserve">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w:t>
      </w:r>
      <w:proofErr w:type="gramStart"/>
      <w:r w:rsidRPr="00783346">
        <w:rPr>
          <w:sz w:val="28"/>
          <w:szCs w:val="28"/>
          <w:lang w:eastAsia="en-US"/>
        </w:rPr>
        <w:t>малоимущим</w:t>
      </w:r>
      <w:proofErr w:type="gramEnd"/>
      <w:r w:rsidRPr="00783346">
        <w:rPr>
          <w:sz w:val="28"/>
          <w:szCs w:val="28"/>
          <w:lang w:eastAsia="en-US"/>
        </w:rPr>
        <w:t>.</w:t>
      </w:r>
    </w:p>
    <w:p w:rsidR="00783346" w:rsidRPr="00783346" w:rsidRDefault="00783346" w:rsidP="00E451A6">
      <w:pPr>
        <w:widowControl w:val="0"/>
        <w:numPr>
          <w:ilvl w:val="2"/>
          <w:numId w:val="34"/>
        </w:numPr>
        <w:tabs>
          <w:tab w:val="left" w:pos="1654"/>
        </w:tabs>
        <w:autoSpaceDE w:val="0"/>
        <w:autoSpaceDN w:val="0"/>
        <w:ind w:left="0" w:firstLine="567"/>
        <w:jc w:val="both"/>
        <w:rPr>
          <w:sz w:val="28"/>
          <w:szCs w:val="28"/>
          <w:lang w:eastAsia="en-US"/>
        </w:rPr>
      </w:pPr>
      <w:r w:rsidRPr="00783346">
        <w:rPr>
          <w:sz w:val="28"/>
          <w:szCs w:val="28"/>
          <w:lang w:eastAsia="en-US"/>
        </w:rPr>
        <w:t>Документ о гражданах, зарегистрированных по месту жительства заявителя.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2.8.8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2.8.9. Решение суда об установлении факта проживания в жилом помещении для лиц, не имеющих регистрацию по месту жительства.</w:t>
      </w:r>
    </w:p>
    <w:p w:rsidR="00783346" w:rsidRPr="00783346" w:rsidRDefault="00783346" w:rsidP="00E451A6">
      <w:pPr>
        <w:widowControl w:val="0"/>
        <w:numPr>
          <w:ilvl w:val="1"/>
          <w:numId w:val="36"/>
        </w:numPr>
        <w:tabs>
          <w:tab w:val="left" w:pos="1450"/>
        </w:tabs>
        <w:autoSpaceDE w:val="0"/>
        <w:autoSpaceDN w:val="0"/>
        <w:ind w:left="0" w:firstLine="567"/>
        <w:jc w:val="both"/>
        <w:rPr>
          <w:sz w:val="28"/>
          <w:szCs w:val="28"/>
          <w:lang w:eastAsia="en-US"/>
        </w:rPr>
      </w:pPr>
      <w:r w:rsidRPr="00783346">
        <w:rPr>
          <w:sz w:val="28"/>
          <w:szCs w:val="28"/>
          <w:lang w:eastAsia="en-US"/>
        </w:rPr>
        <w:t>Документ, удостоверяющий права (полномочия) представителя физического лица, если с заявлением обращается представитель заявителя.</w:t>
      </w:r>
    </w:p>
    <w:p w:rsidR="00783346" w:rsidRPr="00783346" w:rsidRDefault="00783346" w:rsidP="00E451A6">
      <w:pPr>
        <w:widowControl w:val="0"/>
        <w:numPr>
          <w:ilvl w:val="1"/>
          <w:numId w:val="36"/>
        </w:numPr>
        <w:tabs>
          <w:tab w:val="left" w:pos="1421"/>
        </w:tabs>
        <w:autoSpaceDE w:val="0"/>
        <w:autoSpaceDN w:val="0"/>
        <w:ind w:left="0" w:firstLine="567"/>
        <w:jc w:val="both"/>
        <w:rPr>
          <w:sz w:val="28"/>
          <w:szCs w:val="28"/>
          <w:lang w:eastAsia="en-US"/>
        </w:rPr>
      </w:pPr>
      <w:r w:rsidRPr="00783346">
        <w:rPr>
          <w:sz w:val="28"/>
          <w:szCs w:val="28"/>
          <w:lang w:eastAsia="en-US"/>
        </w:rPr>
        <w:t>Заявления и прилагаемые документы, указанные в пункте 2.8 - 2.9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Исчерпывающий перечень документов и сведений, необходимых в соответствии с нормативными правовыми актами для предоставления</w:t>
      </w:r>
    </w:p>
    <w:p w:rsidR="00783346" w:rsidRPr="00783346" w:rsidRDefault="00783346" w:rsidP="00783346">
      <w:pPr>
        <w:widowControl w:val="0"/>
        <w:autoSpaceDE w:val="0"/>
        <w:autoSpaceDN w:val="0"/>
        <w:ind w:firstLine="567"/>
        <w:jc w:val="center"/>
        <w:rPr>
          <w:b/>
          <w:sz w:val="28"/>
          <w:szCs w:val="28"/>
          <w:lang w:eastAsia="en-US"/>
        </w:rPr>
      </w:pPr>
      <w:r w:rsidRPr="00783346">
        <w:rPr>
          <w:b/>
          <w:sz w:val="28"/>
          <w:szCs w:val="28"/>
          <w:lang w:eastAsia="en-US"/>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783346" w:rsidRPr="00783346" w:rsidRDefault="00783346" w:rsidP="00E451A6">
      <w:pPr>
        <w:widowControl w:val="0"/>
        <w:numPr>
          <w:ilvl w:val="1"/>
          <w:numId w:val="36"/>
        </w:numPr>
        <w:tabs>
          <w:tab w:val="left" w:pos="1582"/>
        </w:tabs>
        <w:autoSpaceDE w:val="0"/>
        <w:autoSpaceDN w:val="0"/>
        <w:ind w:left="0" w:firstLine="567"/>
        <w:jc w:val="both"/>
        <w:rPr>
          <w:sz w:val="28"/>
          <w:szCs w:val="28"/>
          <w:lang w:eastAsia="en-US"/>
        </w:rPr>
      </w:pPr>
      <w:r w:rsidRPr="00783346">
        <w:rPr>
          <w:sz w:val="28"/>
          <w:szCs w:val="28"/>
          <w:lang w:eastAsia="en-US"/>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случае обращения: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рождения, пола и СНИЛС;</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сведения,</w:t>
      </w:r>
      <w:r w:rsidRPr="00783346">
        <w:rPr>
          <w:sz w:val="28"/>
          <w:szCs w:val="28"/>
          <w:lang w:eastAsia="en-US"/>
        </w:rPr>
        <w:tab/>
        <w:t>подтверждающие</w:t>
      </w:r>
      <w:r w:rsidRPr="00783346">
        <w:rPr>
          <w:sz w:val="28"/>
          <w:szCs w:val="28"/>
          <w:lang w:eastAsia="en-US"/>
        </w:rPr>
        <w:tab/>
        <w:t>действительность</w:t>
      </w:r>
      <w:r w:rsidRPr="00783346">
        <w:rPr>
          <w:sz w:val="28"/>
          <w:szCs w:val="28"/>
          <w:lang w:eastAsia="en-US"/>
        </w:rPr>
        <w:tab/>
        <w:t>паспорта</w:t>
      </w:r>
      <w:r w:rsidRPr="00783346">
        <w:rPr>
          <w:sz w:val="28"/>
          <w:szCs w:val="28"/>
          <w:lang w:eastAsia="en-US"/>
        </w:rPr>
        <w:tab/>
        <w:t>гражданина Российской Федерации;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сведения,</w:t>
      </w:r>
      <w:r w:rsidRPr="00783346">
        <w:rPr>
          <w:sz w:val="28"/>
          <w:szCs w:val="28"/>
          <w:lang w:eastAsia="en-US"/>
        </w:rPr>
        <w:tab/>
        <w:t>подтверждающие</w:t>
      </w:r>
      <w:r w:rsidRPr="00783346">
        <w:rPr>
          <w:sz w:val="28"/>
          <w:szCs w:val="28"/>
          <w:lang w:eastAsia="en-US"/>
        </w:rPr>
        <w:tab/>
        <w:t>место</w:t>
      </w:r>
      <w:r w:rsidRPr="00783346">
        <w:rPr>
          <w:sz w:val="28"/>
          <w:szCs w:val="28"/>
          <w:lang w:eastAsia="en-US"/>
        </w:rPr>
        <w:tab/>
        <w:t>жительства;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ab/>
        <w:t>сведения</w:t>
      </w:r>
      <w:r w:rsidRPr="00783346">
        <w:rPr>
          <w:sz w:val="28"/>
          <w:szCs w:val="28"/>
          <w:lang w:eastAsia="en-US"/>
        </w:rPr>
        <w:tab/>
        <w:t>из</w:t>
      </w:r>
      <w:r w:rsidRPr="00783346">
        <w:rPr>
          <w:sz w:val="28"/>
          <w:szCs w:val="28"/>
          <w:lang w:eastAsia="en-US"/>
        </w:rPr>
        <w:tab/>
        <w:t>Единого государственного реестра недвижимости об объектах недвижимости;</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сведения об инвалидности;</w:t>
      </w:r>
    </w:p>
    <w:p w:rsidR="00783346" w:rsidRPr="00783346" w:rsidRDefault="00783346" w:rsidP="00783346">
      <w:pPr>
        <w:widowControl w:val="0"/>
        <w:tabs>
          <w:tab w:val="left" w:pos="2167"/>
          <w:tab w:val="left" w:pos="2514"/>
          <w:tab w:val="left" w:pos="4390"/>
          <w:tab w:val="left" w:pos="5229"/>
          <w:tab w:val="left" w:pos="7745"/>
          <w:tab w:val="left" w:pos="8252"/>
        </w:tabs>
        <w:autoSpaceDE w:val="0"/>
        <w:autoSpaceDN w:val="0"/>
        <w:ind w:firstLine="567"/>
        <w:rPr>
          <w:sz w:val="28"/>
          <w:szCs w:val="28"/>
          <w:lang w:eastAsia="en-US"/>
        </w:rPr>
      </w:pPr>
      <w:r w:rsidRPr="00783346">
        <w:rPr>
          <w:sz w:val="28"/>
          <w:szCs w:val="28"/>
          <w:lang w:eastAsia="en-US"/>
        </w:rPr>
        <w:t>сведения</w:t>
      </w:r>
      <w:r w:rsidRPr="00783346">
        <w:rPr>
          <w:sz w:val="28"/>
          <w:szCs w:val="28"/>
          <w:lang w:eastAsia="en-US"/>
        </w:rPr>
        <w:tab/>
        <w:t>о</w:t>
      </w:r>
      <w:r w:rsidRPr="00783346">
        <w:rPr>
          <w:sz w:val="28"/>
          <w:szCs w:val="28"/>
          <w:lang w:eastAsia="en-US"/>
        </w:rPr>
        <w:tab/>
        <w:t>реабилитации</w:t>
      </w:r>
      <w:r w:rsidRPr="00783346">
        <w:rPr>
          <w:sz w:val="28"/>
          <w:szCs w:val="28"/>
          <w:lang w:eastAsia="en-US"/>
        </w:rPr>
        <w:tab/>
        <w:t>лица,</w:t>
      </w:r>
      <w:r w:rsidRPr="00783346">
        <w:rPr>
          <w:sz w:val="28"/>
          <w:szCs w:val="28"/>
          <w:lang w:eastAsia="en-US"/>
        </w:rPr>
        <w:tab/>
        <w:t>репрессированного</w:t>
      </w:r>
      <w:r w:rsidRPr="00783346">
        <w:rPr>
          <w:sz w:val="28"/>
          <w:szCs w:val="28"/>
          <w:lang w:eastAsia="en-US"/>
        </w:rPr>
        <w:tab/>
        <w:t>по политическим мотивам;</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 xml:space="preserve">сведения о признании жилого помещения непригодным для проживания и многоквартирного дома </w:t>
      </w:r>
      <w:proofErr w:type="gramStart"/>
      <w:r w:rsidRPr="00783346">
        <w:rPr>
          <w:sz w:val="28"/>
          <w:szCs w:val="28"/>
          <w:lang w:eastAsia="en-US"/>
        </w:rPr>
        <w:t>аварийными</w:t>
      </w:r>
      <w:proofErr w:type="gramEnd"/>
      <w:r w:rsidRPr="00783346">
        <w:rPr>
          <w:sz w:val="28"/>
          <w:szCs w:val="28"/>
          <w:lang w:eastAsia="en-US"/>
        </w:rPr>
        <w:t xml:space="preserve"> подлежащим сносу или реконструкции;</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 xml:space="preserve">сведения о страховом стаже застрахованного лица; </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сведениями из договора социального найма жилого помещения;</w:t>
      </w:r>
    </w:p>
    <w:p w:rsidR="00783346" w:rsidRPr="00783346" w:rsidRDefault="00783346" w:rsidP="00783346">
      <w:pPr>
        <w:widowControl w:val="0"/>
        <w:tabs>
          <w:tab w:val="left" w:pos="2363"/>
          <w:tab w:val="left" w:pos="4807"/>
          <w:tab w:val="left" w:pos="6121"/>
          <w:tab w:val="left" w:pos="8195"/>
        </w:tabs>
        <w:autoSpaceDE w:val="0"/>
        <w:autoSpaceDN w:val="0"/>
        <w:ind w:firstLine="567"/>
        <w:rPr>
          <w:sz w:val="28"/>
          <w:szCs w:val="28"/>
          <w:lang w:eastAsia="en-US"/>
        </w:rPr>
      </w:pPr>
      <w:r w:rsidRPr="00783346">
        <w:rPr>
          <w:sz w:val="28"/>
          <w:szCs w:val="28"/>
          <w:lang w:eastAsia="en-US"/>
        </w:rPr>
        <w:lastRenderedPageBreak/>
        <w:t>сведения,</w:t>
      </w:r>
      <w:r w:rsidRPr="00783346">
        <w:rPr>
          <w:sz w:val="28"/>
          <w:szCs w:val="28"/>
          <w:lang w:eastAsia="en-US"/>
        </w:rPr>
        <w:tab/>
        <w:t>подтверждающие</w:t>
      </w:r>
      <w:r w:rsidRPr="00783346">
        <w:rPr>
          <w:sz w:val="28"/>
          <w:szCs w:val="28"/>
          <w:lang w:eastAsia="en-US"/>
        </w:rPr>
        <w:tab/>
        <w:t>наличие</w:t>
      </w:r>
      <w:r w:rsidRPr="00783346">
        <w:rPr>
          <w:sz w:val="28"/>
          <w:szCs w:val="28"/>
          <w:lang w:eastAsia="en-US"/>
        </w:rPr>
        <w:tab/>
        <w:t>действующего удостоверения многодетной семьи;</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сведения из Единого государственного реестра юридических лиц;</w:t>
      </w:r>
    </w:p>
    <w:p w:rsidR="00783346" w:rsidRPr="00783346" w:rsidRDefault="00783346" w:rsidP="00783346">
      <w:pPr>
        <w:widowControl w:val="0"/>
        <w:tabs>
          <w:tab w:val="left" w:pos="2293"/>
          <w:tab w:val="left" w:pos="2890"/>
          <w:tab w:val="left" w:pos="4231"/>
          <w:tab w:val="left" w:pos="6686"/>
          <w:tab w:val="left" w:pos="7921"/>
        </w:tabs>
        <w:autoSpaceDE w:val="0"/>
        <w:autoSpaceDN w:val="0"/>
        <w:ind w:firstLine="567"/>
        <w:rPr>
          <w:sz w:val="28"/>
          <w:szCs w:val="28"/>
          <w:lang w:eastAsia="en-US"/>
        </w:rPr>
      </w:pPr>
      <w:r w:rsidRPr="00783346">
        <w:rPr>
          <w:sz w:val="28"/>
          <w:szCs w:val="28"/>
          <w:lang w:eastAsia="en-US"/>
        </w:rPr>
        <w:t>сведения</w:t>
      </w:r>
      <w:r w:rsidRPr="00783346">
        <w:rPr>
          <w:sz w:val="28"/>
          <w:szCs w:val="28"/>
          <w:lang w:eastAsia="en-US"/>
        </w:rPr>
        <w:tab/>
        <w:t>из</w:t>
      </w:r>
      <w:r w:rsidRPr="00783346">
        <w:rPr>
          <w:sz w:val="28"/>
          <w:szCs w:val="28"/>
          <w:lang w:eastAsia="en-US"/>
        </w:rPr>
        <w:tab/>
        <w:t>Единого</w:t>
      </w:r>
      <w:r w:rsidRPr="00783346">
        <w:rPr>
          <w:sz w:val="28"/>
          <w:szCs w:val="28"/>
          <w:lang w:eastAsia="en-US"/>
        </w:rPr>
        <w:tab/>
        <w:t>государственного</w:t>
      </w:r>
      <w:r w:rsidRPr="00783346">
        <w:rPr>
          <w:sz w:val="28"/>
          <w:szCs w:val="28"/>
          <w:lang w:eastAsia="en-US"/>
        </w:rPr>
        <w:tab/>
        <w:t>реестра индивидуальных предпринимателей.</w:t>
      </w:r>
    </w:p>
    <w:p w:rsidR="00783346" w:rsidRPr="00783346" w:rsidRDefault="00783346" w:rsidP="00E451A6">
      <w:pPr>
        <w:widowControl w:val="0"/>
        <w:numPr>
          <w:ilvl w:val="1"/>
          <w:numId w:val="36"/>
        </w:numPr>
        <w:tabs>
          <w:tab w:val="left" w:pos="1683"/>
        </w:tabs>
        <w:autoSpaceDE w:val="0"/>
        <w:autoSpaceDN w:val="0"/>
        <w:ind w:left="0" w:firstLine="567"/>
        <w:jc w:val="both"/>
        <w:rPr>
          <w:sz w:val="28"/>
          <w:szCs w:val="28"/>
          <w:lang w:eastAsia="en-US"/>
        </w:rPr>
      </w:pPr>
      <w:r w:rsidRPr="00783346">
        <w:rPr>
          <w:sz w:val="28"/>
          <w:szCs w:val="28"/>
          <w:lang w:eastAsia="en-US"/>
        </w:rPr>
        <w:t>При предоставлении муниципальной услуги запрещается требовать от заявителя:</w:t>
      </w:r>
    </w:p>
    <w:p w:rsidR="00783346" w:rsidRPr="00783346" w:rsidRDefault="00783346" w:rsidP="00E451A6">
      <w:pPr>
        <w:widowControl w:val="0"/>
        <w:numPr>
          <w:ilvl w:val="2"/>
          <w:numId w:val="36"/>
        </w:numPr>
        <w:tabs>
          <w:tab w:val="left" w:pos="1181"/>
        </w:tabs>
        <w:autoSpaceDE w:val="0"/>
        <w:autoSpaceDN w:val="0"/>
        <w:ind w:left="0" w:firstLine="568"/>
        <w:jc w:val="both"/>
        <w:rPr>
          <w:sz w:val="28"/>
          <w:szCs w:val="28"/>
          <w:lang w:eastAsia="en-US"/>
        </w:rPr>
      </w:pPr>
      <w:r w:rsidRPr="00783346">
        <w:rPr>
          <w:sz w:val="28"/>
          <w:szCs w:val="28"/>
          <w:lang w:eastAsia="en-US"/>
        </w:rPr>
        <w:t>Представления документов и информации или осуществления действий</w:t>
      </w:r>
      <w:proofErr w:type="gramStart"/>
      <w:r w:rsidRPr="00783346">
        <w:rPr>
          <w:sz w:val="28"/>
          <w:szCs w:val="28"/>
          <w:lang w:eastAsia="en-US"/>
        </w:rPr>
        <w:t xml:space="preserve"> ,</w:t>
      </w:r>
      <w:proofErr w:type="gramEnd"/>
      <w:r w:rsidRPr="00783346">
        <w:rPr>
          <w:sz w:val="28"/>
          <w:szCs w:val="28"/>
          <w:lang w:eastAsia="en-US"/>
        </w:rPr>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83346" w:rsidRPr="00783346" w:rsidRDefault="00783346" w:rsidP="00E451A6">
      <w:pPr>
        <w:widowControl w:val="0"/>
        <w:numPr>
          <w:ilvl w:val="2"/>
          <w:numId w:val="36"/>
        </w:numPr>
        <w:tabs>
          <w:tab w:val="left" w:pos="1234"/>
        </w:tabs>
        <w:autoSpaceDE w:val="0"/>
        <w:autoSpaceDN w:val="0"/>
        <w:ind w:left="0" w:firstLine="568"/>
        <w:jc w:val="both"/>
        <w:rPr>
          <w:sz w:val="28"/>
          <w:szCs w:val="28"/>
          <w:lang w:eastAsia="en-US"/>
        </w:rPr>
      </w:pPr>
      <w:r w:rsidRPr="00783346">
        <w:rPr>
          <w:sz w:val="28"/>
          <w:szCs w:val="28"/>
          <w:lang w:eastAsia="en-US"/>
        </w:rPr>
        <w:t xml:space="preserve"> </w:t>
      </w:r>
      <w:proofErr w:type="gramStart"/>
      <w:r w:rsidRPr="00783346">
        <w:rPr>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и </w:t>
      </w:r>
      <w:r w:rsidRPr="00783346">
        <w:rPr>
          <w:bCs/>
          <w:kern w:val="2"/>
          <w:sz w:val="28"/>
          <w:szCs w:val="28"/>
          <w:lang w:eastAsia="en-US"/>
        </w:rPr>
        <w:t>Воронежской области</w:t>
      </w:r>
      <w:r w:rsidRPr="00783346">
        <w:rPr>
          <w:sz w:val="28"/>
          <w:szCs w:val="28"/>
          <w:lang w:eastAsia="en-US"/>
        </w:rPr>
        <w:t xml:space="preserve">, муниципальными правовыми актами </w:t>
      </w:r>
      <w:proofErr w:type="spellStart"/>
      <w:r w:rsidRPr="00783346">
        <w:rPr>
          <w:bCs/>
          <w:kern w:val="2"/>
          <w:sz w:val="28"/>
          <w:szCs w:val="28"/>
          <w:lang w:eastAsia="en-US"/>
        </w:rPr>
        <w:t>Народненского</w:t>
      </w:r>
      <w:proofErr w:type="spellEnd"/>
      <w:r w:rsidRPr="00783346">
        <w:rPr>
          <w:bCs/>
          <w:kern w:val="2"/>
          <w:sz w:val="28"/>
          <w:szCs w:val="28"/>
          <w:lang w:eastAsia="en-US"/>
        </w:rPr>
        <w:t xml:space="preserve"> сельского поселения Терновского муниципального района Воронежской области </w:t>
      </w:r>
      <w:r w:rsidRPr="00783346">
        <w:rPr>
          <w:sz w:val="28"/>
          <w:szCs w:val="28"/>
          <w:lang w:eastAsia="en-US"/>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w:t>
      </w:r>
      <w:proofErr w:type="gramEnd"/>
      <w:r w:rsidRPr="00783346">
        <w:rPr>
          <w:sz w:val="28"/>
          <w:szCs w:val="28"/>
          <w:lang w:eastAsia="en-US"/>
        </w:rPr>
        <w:t xml:space="preserve">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783346" w:rsidRPr="00783346" w:rsidRDefault="00783346" w:rsidP="00E451A6">
      <w:pPr>
        <w:widowControl w:val="0"/>
        <w:numPr>
          <w:ilvl w:val="2"/>
          <w:numId w:val="36"/>
        </w:numPr>
        <w:tabs>
          <w:tab w:val="left" w:pos="0"/>
        </w:tabs>
        <w:autoSpaceDE w:val="0"/>
        <w:autoSpaceDN w:val="0"/>
        <w:ind w:left="0" w:firstLine="568"/>
        <w:jc w:val="both"/>
        <w:rPr>
          <w:sz w:val="28"/>
          <w:szCs w:val="28"/>
          <w:lang w:eastAsia="en-US"/>
        </w:rPr>
      </w:pPr>
      <w:r w:rsidRPr="00783346">
        <w:rPr>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3346" w:rsidRPr="00783346" w:rsidRDefault="00783346" w:rsidP="00783346">
      <w:pPr>
        <w:widowControl w:val="0"/>
        <w:autoSpaceDE w:val="0"/>
        <w:autoSpaceDN w:val="0"/>
        <w:ind w:firstLine="567"/>
        <w:jc w:val="both"/>
        <w:rPr>
          <w:sz w:val="28"/>
          <w:szCs w:val="28"/>
          <w:lang w:eastAsia="en-US"/>
        </w:rPr>
      </w:pPr>
      <w:proofErr w:type="gramStart"/>
      <w:r w:rsidRPr="00783346">
        <w:rPr>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r w:rsidRPr="00783346">
        <w:rPr>
          <w:sz w:val="28"/>
          <w:szCs w:val="28"/>
          <w:lang w:eastAsia="en-US"/>
        </w:rPr>
        <w:lastRenderedPageBreak/>
        <w:t>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783346">
        <w:rPr>
          <w:sz w:val="28"/>
          <w:szCs w:val="28"/>
          <w:lang w:eastAsia="en-US"/>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783346" w:rsidRPr="00783346" w:rsidRDefault="00783346" w:rsidP="00E451A6">
      <w:pPr>
        <w:widowControl w:val="0"/>
        <w:numPr>
          <w:ilvl w:val="1"/>
          <w:numId w:val="36"/>
        </w:numPr>
        <w:tabs>
          <w:tab w:val="left" w:pos="1616"/>
        </w:tabs>
        <w:autoSpaceDE w:val="0"/>
        <w:autoSpaceDN w:val="0"/>
        <w:ind w:left="0" w:firstLine="567"/>
        <w:jc w:val="both"/>
        <w:rPr>
          <w:sz w:val="28"/>
          <w:szCs w:val="28"/>
          <w:lang w:eastAsia="en-US"/>
        </w:rPr>
      </w:pPr>
      <w:r w:rsidRPr="00783346">
        <w:rPr>
          <w:sz w:val="28"/>
          <w:szCs w:val="28"/>
          <w:lang w:eastAsia="en-US"/>
        </w:rPr>
        <w:t>Основаниями для отказа в приеме к рассмотрению документов, необходимых для предоставления муниципальной услуги, являются:</w:t>
      </w:r>
    </w:p>
    <w:p w:rsidR="00783346" w:rsidRPr="00783346" w:rsidRDefault="00783346" w:rsidP="00E451A6">
      <w:pPr>
        <w:widowControl w:val="0"/>
        <w:numPr>
          <w:ilvl w:val="0"/>
          <w:numId w:val="33"/>
        </w:numPr>
        <w:tabs>
          <w:tab w:val="left" w:pos="1205"/>
        </w:tabs>
        <w:autoSpaceDE w:val="0"/>
        <w:autoSpaceDN w:val="0"/>
        <w:ind w:firstLine="567"/>
        <w:jc w:val="both"/>
        <w:rPr>
          <w:sz w:val="28"/>
          <w:szCs w:val="28"/>
          <w:lang w:eastAsia="en-US"/>
        </w:rPr>
      </w:pPr>
      <w:r w:rsidRPr="00783346">
        <w:rPr>
          <w:sz w:val="28"/>
          <w:szCs w:val="28"/>
          <w:lang w:eastAsia="en-US"/>
        </w:rPr>
        <w:t>запрос о предоставлении услуги подан в орган местного самоуправления или организацию, в полномочия которых не входит предоставление услуги;</w:t>
      </w:r>
    </w:p>
    <w:p w:rsidR="00783346" w:rsidRPr="00783346" w:rsidRDefault="00783346" w:rsidP="00E451A6">
      <w:pPr>
        <w:widowControl w:val="0"/>
        <w:numPr>
          <w:ilvl w:val="0"/>
          <w:numId w:val="33"/>
        </w:numPr>
        <w:tabs>
          <w:tab w:val="left" w:pos="1373"/>
        </w:tabs>
        <w:autoSpaceDE w:val="0"/>
        <w:autoSpaceDN w:val="0"/>
        <w:ind w:firstLine="567"/>
        <w:jc w:val="both"/>
        <w:rPr>
          <w:sz w:val="28"/>
          <w:szCs w:val="28"/>
          <w:lang w:eastAsia="en-US"/>
        </w:rPr>
      </w:pPr>
      <w:r w:rsidRPr="00783346">
        <w:rPr>
          <w:sz w:val="28"/>
          <w:szCs w:val="28"/>
          <w:lang w:eastAsia="en-US"/>
        </w:rPr>
        <w:t>неполное заполнение обязательных полей в форме запроса о предоставлении услуги (недостоверное, неправильное);</w:t>
      </w:r>
    </w:p>
    <w:p w:rsidR="00783346" w:rsidRPr="00783346" w:rsidRDefault="00783346" w:rsidP="00E451A6">
      <w:pPr>
        <w:widowControl w:val="0"/>
        <w:numPr>
          <w:ilvl w:val="0"/>
          <w:numId w:val="33"/>
        </w:numPr>
        <w:tabs>
          <w:tab w:val="left" w:pos="1187"/>
        </w:tabs>
        <w:autoSpaceDE w:val="0"/>
        <w:autoSpaceDN w:val="0"/>
        <w:ind w:firstLine="567"/>
        <w:jc w:val="both"/>
        <w:rPr>
          <w:sz w:val="28"/>
          <w:szCs w:val="28"/>
          <w:lang w:eastAsia="en-US"/>
        </w:rPr>
      </w:pPr>
      <w:r w:rsidRPr="00783346">
        <w:rPr>
          <w:sz w:val="28"/>
          <w:szCs w:val="28"/>
          <w:lang w:eastAsia="en-US"/>
        </w:rPr>
        <w:t>представление неполного комплекта документов;</w:t>
      </w:r>
    </w:p>
    <w:p w:rsidR="00783346" w:rsidRPr="00783346" w:rsidRDefault="00783346" w:rsidP="00E451A6">
      <w:pPr>
        <w:widowControl w:val="0"/>
        <w:numPr>
          <w:ilvl w:val="0"/>
          <w:numId w:val="33"/>
        </w:numPr>
        <w:tabs>
          <w:tab w:val="left" w:pos="1270"/>
        </w:tabs>
        <w:autoSpaceDE w:val="0"/>
        <w:autoSpaceDN w:val="0"/>
        <w:ind w:firstLine="567"/>
        <w:jc w:val="both"/>
        <w:rPr>
          <w:sz w:val="28"/>
          <w:szCs w:val="28"/>
          <w:lang w:eastAsia="en-US"/>
        </w:rPr>
      </w:pPr>
      <w:r w:rsidRPr="00783346">
        <w:rPr>
          <w:sz w:val="28"/>
          <w:szCs w:val="28"/>
          <w:lang w:eastAsia="en-US"/>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83346" w:rsidRPr="00783346" w:rsidRDefault="00783346" w:rsidP="00E451A6">
      <w:pPr>
        <w:widowControl w:val="0"/>
        <w:numPr>
          <w:ilvl w:val="0"/>
          <w:numId w:val="33"/>
        </w:numPr>
        <w:tabs>
          <w:tab w:val="left" w:pos="1219"/>
        </w:tabs>
        <w:autoSpaceDE w:val="0"/>
        <w:autoSpaceDN w:val="0"/>
        <w:ind w:firstLine="567"/>
        <w:jc w:val="both"/>
        <w:rPr>
          <w:sz w:val="28"/>
          <w:szCs w:val="28"/>
          <w:lang w:eastAsia="en-US"/>
        </w:rPr>
      </w:pPr>
      <w:r w:rsidRPr="00783346">
        <w:rPr>
          <w:sz w:val="28"/>
          <w:szCs w:val="28"/>
          <w:lang w:eastAsia="en-US"/>
        </w:rPr>
        <w:t>представленные документы содержат подчистки и исправления текста, незаверенные в порядке, установленном законодательством Российской Федерации;</w:t>
      </w:r>
    </w:p>
    <w:p w:rsidR="00783346" w:rsidRPr="00783346" w:rsidRDefault="00783346" w:rsidP="00E451A6">
      <w:pPr>
        <w:widowControl w:val="0"/>
        <w:numPr>
          <w:ilvl w:val="0"/>
          <w:numId w:val="33"/>
        </w:numPr>
        <w:tabs>
          <w:tab w:val="left" w:pos="1205"/>
        </w:tabs>
        <w:autoSpaceDE w:val="0"/>
        <w:autoSpaceDN w:val="0"/>
        <w:ind w:firstLine="567"/>
        <w:jc w:val="both"/>
        <w:rPr>
          <w:sz w:val="28"/>
          <w:szCs w:val="28"/>
          <w:lang w:eastAsia="en-US"/>
        </w:rPr>
      </w:pPr>
      <w:r w:rsidRPr="00783346">
        <w:rPr>
          <w:sz w:val="28"/>
          <w:szCs w:val="28"/>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783346" w:rsidRPr="00783346" w:rsidRDefault="00783346" w:rsidP="00E451A6">
      <w:pPr>
        <w:widowControl w:val="0"/>
        <w:numPr>
          <w:ilvl w:val="0"/>
          <w:numId w:val="33"/>
        </w:numPr>
        <w:tabs>
          <w:tab w:val="left" w:pos="1459"/>
        </w:tabs>
        <w:autoSpaceDE w:val="0"/>
        <w:autoSpaceDN w:val="0"/>
        <w:ind w:firstLine="567"/>
        <w:jc w:val="both"/>
        <w:rPr>
          <w:sz w:val="28"/>
          <w:szCs w:val="28"/>
          <w:lang w:eastAsia="en-US"/>
        </w:rPr>
      </w:pPr>
      <w:r w:rsidRPr="00783346">
        <w:rPr>
          <w:sz w:val="28"/>
          <w:szCs w:val="28"/>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83346" w:rsidRPr="00783346" w:rsidRDefault="00783346" w:rsidP="00E451A6">
      <w:pPr>
        <w:widowControl w:val="0"/>
        <w:numPr>
          <w:ilvl w:val="0"/>
          <w:numId w:val="33"/>
        </w:numPr>
        <w:tabs>
          <w:tab w:val="left" w:pos="1322"/>
        </w:tabs>
        <w:autoSpaceDE w:val="0"/>
        <w:autoSpaceDN w:val="0"/>
        <w:ind w:firstLine="567"/>
        <w:jc w:val="both"/>
        <w:rPr>
          <w:sz w:val="28"/>
          <w:szCs w:val="28"/>
          <w:lang w:eastAsia="en-US"/>
        </w:rPr>
      </w:pPr>
      <w:r w:rsidRPr="00783346">
        <w:rPr>
          <w:sz w:val="28"/>
          <w:szCs w:val="28"/>
          <w:lang w:eastAsia="en-US"/>
        </w:rPr>
        <w:t>заявление подано лицом, не имеющим полномочий представлять интересы заявителя.</w:t>
      </w:r>
    </w:p>
    <w:p w:rsidR="00783346" w:rsidRPr="00783346" w:rsidRDefault="00783346" w:rsidP="00783346">
      <w:pPr>
        <w:widowControl w:val="0"/>
        <w:tabs>
          <w:tab w:val="left" w:pos="1322"/>
        </w:tabs>
        <w:autoSpaceDE w:val="0"/>
        <w:autoSpaceDN w:val="0"/>
        <w:ind w:left="567"/>
        <w:jc w:val="both"/>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Исчерпывающий перечень оснований для приостановления или отказа в предоставлении муниципальной услуги</w:t>
      </w:r>
    </w:p>
    <w:p w:rsidR="00783346" w:rsidRPr="00783346" w:rsidRDefault="00783346" w:rsidP="00E451A6">
      <w:pPr>
        <w:widowControl w:val="0"/>
        <w:numPr>
          <w:ilvl w:val="1"/>
          <w:numId w:val="36"/>
        </w:numPr>
        <w:tabs>
          <w:tab w:val="left" w:pos="1604"/>
        </w:tabs>
        <w:autoSpaceDE w:val="0"/>
        <w:autoSpaceDN w:val="0"/>
        <w:ind w:left="0" w:firstLine="567"/>
        <w:jc w:val="both"/>
        <w:rPr>
          <w:sz w:val="28"/>
          <w:szCs w:val="28"/>
          <w:lang w:eastAsia="en-US"/>
        </w:rPr>
      </w:pPr>
      <w:r w:rsidRPr="00783346">
        <w:rPr>
          <w:sz w:val="28"/>
          <w:szCs w:val="28"/>
          <w:lang w:eastAsia="en-US"/>
        </w:rPr>
        <w:t>Оснований для приостановления предоставления муниципальной услуги законодательством Российской Федерации не предусмотрено.</w:t>
      </w:r>
    </w:p>
    <w:p w:rsidR="00783346" w:rsidRPr="00783346" w:rsidRDefault="00783346" w:rsidP="00E451A6">
      <w:pPr>
        <w:widowControl w:val="0"/>
        <w:numPr>
          <w:ilvl w:val="1"/>
          <w:numId w:val="36"/>
        </w:numPr>
        <w:tabs>
          <w:tab w:val="left" w:pos="1772"/>
        </w:tabs>
        <w:autoSpaceDE w:val="0"/>
        <w:autoSpaceDN w:val="0"/>
        <w:ind w:left="0" w:firstLine="567"/>
        <w:jc w:val="both"/>
        <w:rPr>
          <w:sz w:val="28"/>
          <w:szCs w:val="28"/>
          <w:lang w:eastAsia="en-US"/>
        </w:rPr>
      </w:pPr>
      <w:r w:rsidRPr="00783346">
        <w:rPr>
          <w:sz w:val="28"/>
          <w:szCs w:val="28"/>
          <w:lang w:eastAsia="en-US"/>
        </w:rPr>
        <w:t xml:space="preserve">Основания для отказа в предоставлении муниципальной </w:t>
      </w:r>
      <w:r w:rsidRPr="00783346">
        <w:rPr>
          <w:sz w:val="28"/>
          <w:szCs w:val="28"/>
          <w:lang w:eastAsia="en-US"/>
        </w:rPr>
        <w:lastRenderedPageBreak/>
        <w:t>услуги:</w:t>
      </w:r>
    </w:p>
    <w:p w:rsidR="00783346" w:rsidRPr="00783346" w:rsidRDefault="00783346" w:rsidP="00E451A6">
      <w:pPr>
        <w:widowControl w:val="0"/>
        <w:numPr>
          <w:ilvl w:val="0"/>
          <w:numId w:val="32"/>
        </w:numPr>
        <w:tabs>
          <w:tab w:val="left" w:pos="1359"/>
        </w:tabs>
        <w:autoSpaceDE w:val="0"/>
        <w:autoSpaceDN w:val="0"/>
        <w:ind w:left="0" w:firstLine="567"/>
        <w:jc w:val="both"/>
        <w:rPr>
          <w:sz w:val="28"/>
          <w:szCs w:val="28"/>
          <w:lang w:eastAsia="en-US"/>
        </w:rPr>
      </w:pPr>
      <w:r w:rsidRPr="00783346">
        <w:rPr>
          <w:sz w:val="28"/>
          <w:szCs w:val="28"/>
          <w:lang w:eastAsia="en-US"/>
        </w:rPr>
        <w:t>Документы (сведения), представленные заявителем, противоречат документам (сведениям), полученным в рамках межведомственного взаимодействия;</w:t>
      </w:r>
    </w:p>
    <w:p w:rsidR="00783346" w:rsidRPr="00783346" w:rsidRDefault="00783346" w:rsidP="00E451A6">
      <w:pPr>
        <w:widowControl w:val="0"/>
        <w:numPr>
          <w:ilvl w:val="0"/>
          <w:numId w:val="32"/>
        </w:numPr>
        <w:tabs>
          <w:tab w:val="left" w:pos="1215"/>
        </w:tabs>
        <w:autoSpaceDE w:val="0"/>
        <w:autoSpaceDN w:val="0"/>
        <w:ind w:left="0" w:firstLine="567"/>
        <w:jc w:val="both"/>
        <w:rPr>
          <w:sz w:val="28"/>
          <w:szCs w:val="28"/>
          <w:lang w:eastAsia="en-US"/>
        </w:rPr>
      </w:pPr>
      <w:proofErr w:type="gramStart"/>
      <w:r w:rsidRPr="00783346">
        <w:rPr>
          <w:sz w:val="28"/>
          <w:szCs w:val="28"/>
          <w:lang w:eastAsia="en-US"/>
        </w:rPr>
        <w:t>представленными документами и сведениями не подтверждается право гражданина состоять на учете в качестве нуждающихся в жилых помещениях;</w:t>
      </w:r>
      <w:proofErr w:type="gramEnd"/>
    </w:p>
    <w:p w:rsidR="00783346" w:rsidRPr="00783346" w:rsidRDefault="00783346" w:rsidP="00E451A6">
      <w:pPr>
        <w:widowControl w:val="0"/>
        <w:numPr>
          <w:ilvl w:val="0"/>
          <w:numId w:val="32"/>
        </w:numPr>
        <w:tabs>
          <w:tab w:val="left" w:pos="1297"/>
        </w:tabs>
        <w:autoSpaceDE w:val="0"/>
        <w:autoSpaceDN w:val="0"/>
        <w:ind w:left="0" w:firstLine="567"/>
        <w:jc w:val="both"/>
        <w:rPr>
          <w:sz w:val="28"/>
          <w:szCs w:val="28"/>
          <w:lang w:eastAsia="en-US"/>
        </w:rPr>
      </w:pPr>
      <w:r w:rsidRPr="00783346">
        <w:rPr>
          <w:sz w:val="28"/>
          <w:szCs w:val="28"/>
          <w:lang w:eastAsia="en-US"/>
        </w:rPr>
        <w:t>не истек срок совершения действий, предусмотренных статьей 53 Жилищного кодекса, которые привели к ухудшению жилищных условий.</w:t>
      </w:r>
    </w:p>
    <w:p w:rsidR="00783346" w:rsidRPr="00783346" w:rsidRDefault="00783346" w:rsidP="00E451A6">
      <w:pPr>
        <w:widowControl w:val="0"/>
        <w:numPr>
          <w:ilvl w:val="1"/>
          <w:numId w:val="36"/>
        </w:numPr>
        <w:tabs>
          <w:tab w:val="left" w:pos="1515"/>
        </w:tabs>
        <w:autoSpaceDE w:val="0"/>
        <w:autoSpaceDN w:val="0"/>
        <w:ind w:left="0" w:firstLine="567"/>
        <w:jc w:val="both"/>
        <w:rPr>
          <w:i/>
          <w:sz w:val="28"/>
          <w:szCs w:val="28"/>
          <w:lang w:eastAsia="en-US"/>
        </w:rPr>
      </w:pPr>
      <w:r w:rsidRPr="00783346">
        <w:rPr>
          <w:sz w:val="28"/>
          <w:szCs w:val="28"/>
          <w:lang w:eastAsia="en-US"/>
        </w:rPr>
        <w:t xml:space="preserve">В случае обращения по </w:t>
      </w:r>
      <w:proofErr w:type="spellStart"/>
      <w:r w:rsidRPr="00783346">
        <w:rPr>
          <w:sz w:val="28"/>
          <w:szCs w:val="28"/>
          <w:lang w:eastAsia="en-US"/>
        </w:rPr>
        <w:t>подуслуге</w:t>
      </w:r>
      <w:proofErr w:type="spellEnd"/>
      <w:r w:rsidRPr="00783346">
        <w:rPr>
          <w:sz w:val="28"/>
          <w:szCs w:val="28"/>
          <w:lang w:eastAsia="en-US"/>
        </w:rPr>
        <w:t xml:space="preserve"> «Внесение изменений в сведения о гражданах, нуждающихся в предоставлении жилого помещения» основаниями для отказа в предоставлении </w:t>
      </w:r>
      <w:proofErr w:type="spellStart"/>
      <w:r w:rsidRPr="00783346">
        <w:rPr>
          <w:sz w:val="28"/>
          <w:szCs w:val="28"/>
          <w:lang w:eastAsia="en-US"/>
        </w:rPr>
        <w:t>подуслуги</w:t>
      </w:r>
      <w:proofErr w:type="spellEnd"/>
      <w:r w:rsidRPr="00783346">
        <w:rPr>
          <w:sz w:val="28"/>
          <w:szCs w:val="28"/>
          <w:lang w:eastAsia="en-US"/>
        </w:rPr>
        <w:t xml:space="preserve"> являются</w:t>
      </w:r>
      <w:r w:rsidRPr="00783346">
        <w:rPr>
          <w:i/>
          <w:sz w:val="28"/>
          <w:szCs w:val="28"/>
          <w:lang w:eastAsia="en-US"/>
        </w:rPr>
        <w:t>:</w:t>
      </w:r>
    </w:p>
    <w:p w:rsidR="00783346" w:rsidRPr="00783346" w:rsidRDefault="00783346" w:rsidP="00E451A6">
      <w:pPr>
        <w:widowControl w:val="0"/>
        <w:numPr>
          <w:ilvl w:val="0"/>
          <w:numId w:val="31"/>
        </w:numPr>
        <w:tabs>
          <w:tab w:val="left" w:pos="1359"/>
        </w:tabs>
        <w:autoSpaceDE w:val="0"/>
        <w:autoSpaceDN w:val="0"/>
        <w:ind w:firstLine="567"/>
        <w:jc w:val="both"/>
        <w:rPr>
          <w:sz w:val="28"/>
          <w:szCs w:val="28"/>
          <w:lang w:eastAsia="en-US"/>
        </w:rPr>
      </w:pPr>
      <w:r w:rsidRPr="00783346">
        <w:rPr>
          <w:sz w:val="28"/>
          <w:szCs w:val="28"/>
          <w:lang w:eastAsia="en-US"/>
        </w:rPr>
        <w:t>Документы (сведения), представленные заявителем, противоречат документам (сведениям), полученным в рамках межведомственного взаимодействия;</w:t>
      </w:r>
    </w:p>
    <w:p w:rsidR="00783346" w:rsidRPr="00783346" w:rsidRDefault="00783346" w:rsidP="00E451A6">
      <w:pPr>
        <w:widowControl w:val="0"/>
        <w:numPr>
          <w:ilvl w:val="0"/>
          <w:numId w:val="31"/>
        </w:numPr>
        <w:tabs>
          <w:tab w:val="left" w:pos="1464"/>
        </w:tabs>
        <w:autoSpaceDE w:val="0"/>
        <w:autoSpaceDN w:val="0"/>
        <w:ind w:firstLine="567"/>
        <w:jc w:val="both"/>
        <w:rPr>
          <w:sz w:val="28"/>
          <w:szCs w:val="28"/>
          <w:lang w:eastAsia="en-US"/>
        </w:rPr>
      </w:pPr>
      <w:r w:rsidRPr="00783346">
        <w:rPr>
          <w:sz w:val="28"/>
          <w:szCs w:val="28"/>
          <w:lang w:eastAsia="en-US"/>
        </w:rPr>
        <w:t>Представлены документы, которые не подтверждают право соответствующих граждан состоять на учете в качестве нуждающихся в жилых помещениях.</w:t>
      </w:r>
    </w:p>
    <w:p w:rsidR="00783346" w:rsidRPr="00783346" w:rsidRDefault="00783346" w:rsidP="00E451A6">
      <w:pPr>
        <w:widowControl w:val="0"/>
        <w:numPr>
          <w:ilvl w:val="1"/>
          <w:numId w:val="36"/>
        </w:numPr>
        <w:tabs>
          <w:tab w:val="left" w:pos="1556"/>
        </w:tabs>
        <w:autoSpaceDE w:val="0"/>
        <w:autoSpaceDN w:val="0"/>
        <w:ind w:left="0" w:firstLine="567"/>
        <w:jc w:val="both"/>
        <w:rPr>
          <w:sz w:val="28"/>
          <w:szCs w:val="28"/>
          <w:lang w:eastAsia="en-US"/>
        </w:rPr>
      </w:pPr>
      <w:r w:rsidRPr="00783346">
        <w:rPr>
          <w:sz w:val="28"/>
          <w:szCs w:val="28"/>
          <w:lang w:eastAsia="en-US"/>
        </w:rPr>
        <w:t xml:space="preserve">В случае обращения по </w:t>
      </w:r>
      <w:proofErr w:type="spellStart"/>
      <w:r w:rsidRPr="00783346">
        <w:rPr>
          <w:sz w:val="28"/>
          <w:szCs w:val="28"/>
          <w:lang w:eastAsia="en-US"/>
        </w:rPr>
        <w:t>подуслуге</w:t>
      </w:r>
      <w:proofErr w:type="spellEnd"/>
      <w:r w:rsidRPr="00783346">
        <w:rPr>
          <w:sz w:val="28"/>
          <w:szCs w:val="28"/>
          <w:lang w:eastAsia="en-US"/>
        </w:rPr>
        <w:t xml:space="preserve"> «Предоставление информации о  движении в очереди граждан, нуждающихся в предоставлении жилого помещения» основаниями для отказа в предоставлении </w:t>
      </w:r>
      <w:proofErr w:type="spellStart"/>
      <w:r w:rsidRPr="00783346">
        <w:rPr>
          <w:sz w:val="28"/>
          <w:szCs w:val="28"/>
          <w:lang w:eastAsia="en-US"/>
        </w:rPr>
        <w:t>подуслуги</w:t>
      </w:r>
      <w:proofErr w:type="spellEnd"/>
      <w:r w:rsidRPr="00783346">
        <w:rPr>
          <w:sz w:val="28"/>
          <w:szCs w:val="28"/>
          <w:lang w:eastAsia="en-US"/>
        </w:rPr>
        <w:t xml:space="preserve"> являются: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Документы (сведения), представленные заявителем, противоречат документам (сведениям), полученным в рамках межведомственного взаимодействия.</w:t>
      </w:r>
    </w:p>
    <w:p w:rsidR="00783346" w:rsidRPr="00783346" w:rsidRDefault="00783346" w:rsidP="00E451A6">
      <w:pPr>
        <w:widowControl w:val="0"/>
        <w:numPr>
          <w:ilvl w:val="1"/>
          <w:numId w:val="36"/>
        </w:numPr>
        <w:tabs>
          <w:tab w:val="left" w:pos="1642"/>
        </w:tabs>
        <w:autoSpaceDE w:val="0"/>
        <w:autoSpaceDN w:val="0"/>
        <w:ind w:left="0" w:firstLine="567"/>
        <w:jc w:val="both"/>
        <w:rPr>
          <w:sz w:val="28"/>
          <w:szCs w:val="28"/>
          <w:lang w:eastAsia="en-US"/>
        </w:rPr>
      </w:pPr>
      <w:r w:rsidRPr="00783346">
        <w:rPr>
          <w:sz w:val="28"/>
          <w:szCs w:val="28"/>
          <w:lang w:eastAsia="en-US"/>
        </w:rPr>
        <w:t xml:space="preserve">В случае обращения по </w:t>
      </w:r>
      <w:proofErr w:type="spellStart"/>
      <w:r w:rsidRPr="00783346">
        <w:rPr>
          <w:sz w:val="28"/>
          <w:szCs w:val="28"/>
          <w:lang w:eastAsia="en-US"/>
        </w:rPr>
        <w:t>подуслуге</w:t>
      </w:r>
      <w:proofErr w:type="spellEnd"/>
      <w:r w:rsidRPr="00783346">
        <w:rPr>
          <w:sz w:val="28"/>
          <w:szCs w:val="28"/>
          <w:lang w:eastAsia="en-US"/>
        </w:rPr>
        <w:t xml:space="preserve"> «Снятие с учета граждан, нуждающихся в предоставлении жилого помещения» основаниями для отказа в предоставлении </w:t>
      </w:r>
      <w:proofErr w:type="spellStart"/>
      <w:r w:rsidRPr="00783346">
        <w:rPr>
          <w:sz w:val="28"/>
          <w:szCs w:val="28"/>
          <w:lang w:eastAsia="en-US"/>
        </w:rPr>
        <w:t>подуслуги</w:t>
      </w:r>
      <w:proofErr w:type="spellEnd"/>
      <w:r w:rsidRPr="00783346">
        <w:rPr>
          <w:sz w:val="28"/>
          <w:szCs w:val="28"/>
          <w:lang w:eastAsia="en-US"/>
        </w:rPr>
        <w:t xml:space="preserve"> являются: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Документы (сведения), представленные заявителем, противоречат документам (сведениям), полученным в рамках межведомственного взаимодействия.</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83346" w:rsidRPr="00783346" w:rsidRDefault="00783346" w:rsidP="00E451A6">
      <w:pPr>
        <w:widowControl w:val="0"/>
        <w:numPr>
          <w:ilvl w:val="1"/>
          <w:numId w:val="36"/>
        </w:numPr>
        <w:tabs>
          <w:tab w:val="left" w:pos="1757"/>
        </w:tabs>
        <w:autoSpaceDE w:val="0"/>
        <w:autoSpaceDN w:val="0"/>
        <w:ind w:left="0" w:firstLine="567"/>
        <w:jc w:val="both"/>
        <w:rPr>
          <w:sz w:val="28"/>
          <w:szCs w:val="28"/>
          <w:lang w:eastAsia="en-US"/>
        </w:rPr>
      </w:pPr>
      <w:r w:rsidRPr="00783346">
        <w:rPr>
          <w:sz w:val="28"/>
          <w:szCs w:val="28"/>
          <w:lang w:eastAsia="en-US"/>
        </w:rPr>
        <w:t>Услуги, необходимые и обязательные для предоставления муниципальной услуги, отсутствуют.</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Cs/>
          <w:sz w:val="28"/>
          <w:szCs w:val="28"/>
          <w:lang w:eastAsia="en-US"/>
        </w:rPr>
      </w:pPr>
      <w:r w:rsidRPr="00783346">
        <w:rPr>
          <w:b/>
          <w:bCs/>
          <w:sz w:val="28"/>
          <w:szCs w:val="28"/>
          <w:lang w:eastAsia="en-US"/>
        </w:rPr>
        <w:t>Порядок, размер и основания взимания государственной пошлины или иной оплаты, взимаемой за предоставление муниципальной услуги</w:t>
      </w:r>
    </w:p>
    <w:p w:rsidR="00783346" w:rsidRPr="00783346" w:rsidRDefault="00783346" w:rsidP="00E451A6">
      <w:pPr>
        <w:widowControl w:val="0"/>
        <w:numPr>
          <w:ilvl w:val="1"/>
          <w:numId w:val="36"/>
        </w:numPr>
        <w:tabs>
          <w:tab w:val="left" w:pos="1858"/>
        </w:tabs>
        <w:autoSpaceDE w:val="0"/>
        <w:autoSpaceDN w:val="0"/>
        <w:ind w:left="0" w:firstLine="567"/>
        <w:jc w:val="both"/>
        <w:rPr>
          <w:sz w:val="28"/>
          <w:szCs w:val="28"/>
          <w:lang w:eastAsia="en-US"/>
        </w:rPr>
      </w:pPr>
      <w:r w:rsidRPr="00783346">
        <w:rPr>
          <w:sz w:val="28"/>
          <w:szCs w:val="28"/>
          <w:lang w:eastAsia="en-US"/>
        </w:rPr>
        <w:t>Предоставление муниципальной услуги осуществляется бесплатно.</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lastRenderedPageBreak/>
        <w:t xml:space="preserve">Порядок, размер и основания взимания платы за предоставление услуг, которые являются необходимым и обязательными </w:t>
      </w:r>
      <w:proofErr w:type="gramStart"/>
      <w:r w:rsidRPr="00783346">
        <w:rPr>
          <w:b/>
          <w:bCs/>
          <w:sz w:val="28"/>
          <w:szCs w:val="28"/>
          <w:lang w:eastAsia="en-US"/>
        </w:rPr>
        <w:t>для</w:t>
      </w:r>
      <w:proofErr w:type="gramEnd"/>
    </w:p>
    <w:p w:rsidR="00783346" w:rsidRPr="00783346" w:rsidRDefault="00783346" w:rsidP="00783346">
      <w:pPr>
        <w:widowControl w:val="0"/>
        <w:autoSpaceDE w:val="0"/>
        <w:autoSpaceDN w:val="0"/>
        <w:ind w:firstLine="567"/>
        <w:jc w:val="center"/>
        <w:rPr>
          <w:b/>
          <w:sz w:val="28"/>
          <w:szCs w:val="28"/>
          <w:lang w:eastAsia="en-US"/>
        </w:rPr>
      </w:pPr>
      <w:r w:rsidRPr="00783346">
        <w:rPr>
          <w:b/>
          <w:sz w:val="28"/>
          <w:szCs w:val="28"/>
          <w:lang w:eastAsia="en-US"/>
        </w:rPr>
        <w:t>предоставления муниципальной услуги, включая информацию о методике расчета размера такой платы</w:t>
      </w:r>
    </w:p>
    <w:p w:rsidR="00783346" w:rsidRPr="00783346" w:rsidRDefault="00783346" w:rsidP="00E451A6">
      <w:pPr>
        <w:widowControl w:val="0"/>
        <w:numPr>
          <w:ilvl w:val="1"/>
          <w:numId w:val="36"/>
        </w:numPr>
        <w:tabs>
          <w:tab w:val="left" w:pos="1757"/>
        </w:tabs>
        <w:autoSpaceDE w:val="0"/>
        <w:autoSpaceDN w:val="0"/>
        <w:ind w:left="0" w:firstLine="567"/>
        <w:jc w:val="both"/>
        <w:rPr>
          <w:sz w:val="28"/>
          <w:szCs w:val="28"/>
          <w:lang w:eastAsia="en-US"/>
        </w:rPr>
      </w:pPr>
      <w:r w:rsidRPr="00783346">
        <w:rPr>
          <w:sz w:val="28"/>
          <w:szCs w:val="28"/>
          <w:lang w:eastAsia="en-US"/>
        </w:rPr>
        <w:t>Услуги, необходимые и обязательные для предоставления муниципальной услуги, отсутствуют.</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83346" w:rsidRPr="00783346" w:rsidRDefault="00783346" w:rsidP="00E451A6">
      <w:pPr>
        <w:widowControl w:val="0"/>
        <w:numPr>
          <w:ilvl w:val="1"/>
          <w:numId w:val="36"/>
        </w:numPr>
        <w:tabs>
          <w:tab w:val="left" w:pos="1616"/>
        </w:tabs>
        <w:autoSpaceDE w:val="0"/>
        <w:autoSpaceDN w:val="0"/>
        <w:ind w:left="0" w:firstLine="567"/>
        <w:jc w:val="both"/>
        <w:rPr>
          <w:sz w:val="28"/>
          <w:szCs w:val="28"/>
          <w:lang w:eastAsia="en-US"/>
        </w:rPr>
      </w:pPr>
      <w:r w:rsidRPr="00783346">
        <w:rPr>
          <w:sz w:val="28"/>
          <w:szCs w:val="28"/>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Срок и порядок регистрации запроса заявителя о предоставлении муниципальной услуги, в том числе в электронной форме</w:t>
      </w:r>
    </w:p>
    <w:p w:rsidR="00783346" w:rsidRPr="00783346" w:rsidRDefault="00783346" w:rsidP="00E451A6">
      <w:pPr>
        <w:widowControl w:val="0"/>
        <w:numPr>
          <w:ilvl w:val="1"/>
          <w:numId w:val="36"/>
        </w:numPr>
        <w:tabs>
          <w:tab w:val="left" w:pos="1637"/>
        </w:tabs>
        <w:autoSpaceDE w:val="0"/>
        <w:autoSpaceDN w:val="0"/>
        <w:ind w:left="0" w:firstLine="567"/>
        <w:jc w:val="both"/>
        <w:rPr>
          <w:sz w:val="28"/>
          <w:szCs w:val="28"/>
          <w:lang w:eastAsia="en-US"/>
        </w:rPr>
      </w:pPr>
      <w:r w:rsidRPr="00783346">
        <w:rPr>
          <w:sz w:val="28"/>
          <w:szCs w:val="28"/>
          <w:lang w:eastAsia="en-US"/>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proofErr w:type="gramStart"/>
      <w:r w:rsidRPr="00783346">
        <w:rPr>
          <w:sz w:val="28"/>
          <w:szCs w:val="28"/>
          <w:lang w:eastAsia="en-US"/>
        </w:rPr>
        <w:t>В случае наличия оснований для отказа в приеме документов, необходимых для предоставления муниципальной услуги, указанных в пункте 2.14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783346">
        <w:rPr>
          <w:sz w:val="28"/>
          <w:szCs w:val="28"/>
          <w:lang w:eastAsia="en-US"/>
        </w:rPr>
        <w:t xml:space="preserve"> № 4 к  настоящему Административному регламенту.</w:t>
      </w:r>
    </w:p>
    <w:p w:rsidR="00783346" w:rsidRPr="00783346" w:rsidRDefault="00783346" w:rsidP="00783346">
      <w:pPr>
        <w:widowControl w:val="0"/>
        <w:autoSpaceDE w:val="0"/>
        <w:autoSpaceDN w:val="0"/>
        <w:ind w:firstLine="567"/>
        <w:jc w:val="both"/>
        <w:rPr>
          <w:sz w:val="28"/>
          <w:szCs w:val="28"/>
          <w:lang w:eastAsia="en-US"/>
        </w:rPr>
      </w:pPr>
    </w:p>
    <w:p w:rsidR="00783346" w:rsidRPr="00783346" w:rsidRDefault="00783346" w:rsidP="00783346">
      <w:pPr>
        <w:widowControl w:val="0"/>
        <w:autoSpaceDE w:val="0"/>
        <w:autoSpaceDN w:val="0"/>
        <w:ind w:firstLine="567"/>
        <w:jc w:val="center"/>
        <w:outlineLvl w:val="0"/>
        <w:rPr>
          <w:bCs/>
          <w:sz w:val="28"/>
          <w:szCs w:val="28"/>
          <w:lang w:eastAsia="en-US"/>
        </w:rPr>
      </w:pPr>
      <w:r w:rsidRPr="00783346">
        <w:rPr>
          <w:b/>
          <w:bCs/>
          <w:sz w:val="28"/>
          <w:szCs w:val="28"/>
          <w:lang w:eastAsia="en-US"/>
        </w:rPr>
        <w:t>Требования к помещениям, в которых предоставляется муниципальная услуга</w:t>
      </w:r>
    </w:p>
    <w:p w:rsidR="00783346" w:rsidRPr="00783346" w:rsidRDefault="00783346" w:rsidP="00E451A6">
      <w:pPr>
        <w:widowControl w:val="0"/>
        <w:numPr>
          <w:ilvl w:val="1"/>
          <w:numId w:val="36"/>
        </w:numPr>
        <w:tabs>
          <w:tab w:val="left" w:pos="1868"/>
        </w:tabs>
        <w:autoSpaceDE w:val="0"/>
        <w:autoSpaceDN w:val="0"/>
        <w:ind w:left="0" w:firstLine="567"/>
        <w:jc w:val="both"/>
        <w:rPr>
          <w:sz w:val="28"/>
          <w:szCs w:val="28"/>
          <w:lang w:eastAsia="en-US"/>
        </w:rPr>
      </w:pPr>
      <w:r w:rsidRPr="00783346">
        <w:rPr>
          <w:sz w:val="28"/>
          <w:szCs w:val="28"/>
          <w:lang w:eastAsia="en-US"/>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случае</w:t>
      </w:r>
      <w:proofErr w:type="gramStart"/>
      <w:r w:rsidRPr="00783346">
        <w:rPr>
          <w:sz w:val="28"/>
          <w:szCs w:val="28"/>
          <w:lang w:eastAsia="en-US"/>
        </w:rPr>
        <w:t>,</w:t>
      </w:r>
      <w:proofErr w:type="gramEnd"/>
      <w:r w:rsidRPr="00783346">
        <w:rPr>
          <w:sz w:val="28"/>
          <w:szCs w:val="28"/>
          <w:lang w:eastAsia="en-US"/>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lastRenderedPageBreak/>
        <w:t>Для парковки специальных автотранспортных средств инвалидов на стоянке (парковке) выделяется не менее 10% мест (ноне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Центральный вход в здание Уполномоченного органа должен быть оборудован информационной табличкой (вывеской), содержащей информацию:</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наименование;</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местонахождение и юридический адрес;</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режим работы;</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график приема;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номера телефонов для справок.</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Помещения, в которых предоставляется муниципальная услуга, должны соответствовать санитарно-эпидемиологическим правилам и нормативам.</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Помещения, в которых предоставляется муниципальная услуга, оснащаются:</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противопожарной системой и средствами пожаротушения;</w:t>
      </w:r>
    </w:p>
    <w:p w:rsidR="00783346" w:rsidRPr="00783346" w:rsidRDefault="00783346" w:rsidP="00783346">
      <w:pPr>
        <w:widowControl w:val="0"/>
        <w:autoSpaceDE w:val="0"/>
        <w:autoSpaceDN w:val="0"/>
        <w:ind w:left="567"/>
        <w:rPr>
          <w:sz w:val="28"/>
          <w:szCs w:val="28"/>
          <w:lang w:eastAsia="en-US"/>
        </w:rPr>
      </w:pPr>
      <w:r w:rsidRPr="00783346">
        <w:rPr>
          <w:sz w:val="28"/>
          <w:szCs w:val="28"/>
          <w:lang w:eastAsia="en-US"/>
        </w:rPr>
        <w:t xml:space="preserve">системой оповещения о возникновении чрезвычайной ситуации; </w:t>
      </w:r>
    </w:p>
    <w:p w:rsidR="00783346" w:rsidRPr="00783346" w:rsidRDefault="00783346" w:rsidP="00783346">
      <w:pPr>
        <w:widowControl w:val="0"/>
        <w:autoSpaceDE w:val="0"/>
        <w:autoSpaceDN w:val="0"/>
        <w:ind w:left="567"/>
        <w:rPr>
          <w:sz w:val="28"/>
          <w:szCs w:val="28"/>
          <w:lang w:eastAsia="en-US"/>
        </w:rPr>
      </w:pPr>
      <w:r w:rsidRPr="00783346">
        <w:rPr>
          <w:sz w:val="28"/>
          <w:szCs w:val="28"/>
          <w:lang w:eastAsia="en-US"/>
        </w:rPr>
        <w:t>средствами оказания первой медицинской помощи;</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туалетными комнатами для посетителей.</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Места для заполнения заявлений оборудуются стульями, столами (стойками), бланками заявлений, письменными принадлежностями.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Места приема Заявителей оборудуются информационными табличками (вывесками) с указанием:</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Номера кабинета и наименования отдела;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фамилии, имении отчества (последнее – при наличии), должности ответственного лица за прием документов;</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графика приема Заявителей.</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При предоставлении муниципальной услуги инвалидам обеспечиваются: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возможность беспрепятственного доступа к объекту (зданию, помещению), в котором предоставляется муниципальная услуга;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сопровождение инвалидов, имеющих стойкие расстройства функции зрения и самостоятельного передвижения;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допуск </w:t>
      </w:r>
      <w:proofErr w:type="spellStart"/>
      <w:r w:rsidRPr="00783346">
        <w:rPr>
          <w:sz w:val="28"/>
          <w:szCs w:val="28"/>
          <w:lang w:eastAsia="en-US"/>
        </w:rPr>
        <w:t>сурдопереводчика</w:t>
      </w:r>
      <w:proofErr w:type="spellEnd"/>
      <w:r w:rsidRPr="00783346">
        <w:rPr>
          <w:sz w:val="28"/>
          <w:szCs w:val="28"/>
          <w:lang w:eastAsia="en-US"/>
        </w:rPr>
        <w:t xml:space="preserve"> и </w:t>
      </w:r>
      <w:proofErr w:type="spellStart"/>
      <w:r w:rsidRPr="00783346">
        <w:rPr>
          <w:sz w:val="28"/>
          <w:szCs w:val="28"/>
          <w:lang w:eastAsia="en-US"/>
        </w:rPr>
        <w:t>тифлосурдопереводчика</w:t>
      </w:r>
      <w:proofErr w:type="spellEnd"/>
      <w:r w:rsidRPr="00783346">
        <w:rPr>
          <w:sz w:val="28"/>
          <w:szCs w:val="28"/>
          <w:lang w:eastAsia="en-US"/>
        </w:rPr>
        <w:t>;</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оказание инвалидам помощи в преодолении барьеров, мешающих получению ими муниципальных услуг наравне с другими лицами.</w:t>
      </w:r>
    </w:p>
    <w:p w:rsidR="00783346" w:rsidRPr="00783346" w:rsidRDefault="00783346" w:rsidP="00783346">
      <w:pPr>
        <w:widowControl w:val="0"/>
        <w:autoSpaceDE w:val="0"/>
        <w:autoSpaceDN w:val="0"/>
        <w:ind w:firstLine="567"/>
        <w:jc w:val="both"/>
        <w:rPr>
          <w:sz w:val="28"/>
          <w:szCs w:val="28"/>
          <w:lang w:eastAsia="en-US"/>
        </w:rPr>
      </w:pPr>
      <w:proofErr w:type="gramStart"/>
      <w:r w:rsidRPr="00783346">
        <w:rPr>
          <w:sz w:val="28"/>
          <w:szCs w:val="28"/>
          <w:lang w:eastAsia="en-US"/>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783346">
        <w:rPr>
          <w:sz w:val="28"/>
          <w:szCs w:val="28"/>
          <w:lang w:eastAsia="en-US"/>
        </w:rPr>
        <w:t xml:space="preserve">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Показатели доступности и качества муниципальной услуги</w:t>
      </w:r>
    </w:p>
    <w:p w:rsidR="00783346" w:rsidRPr="00783346" w:rsidRDefault="00783346" w:rsidP="00E451A6">
      <w:pPr>
        <w:widowControl w:val="0"/>
        <w:numPr>
          <w:ilvl w:val="1"/>
          <w:numId w:val="36"/>
        </w:numPr>
        <w:tabs>
          <w:tab w:val="left" w:pos="1961"/>
        </w:tabs>
        <w:autoSpaceDE w:val="0"/>
        <w:autoSpaceDN w:val="0"/>
        <w:ind w:left="0" w:firstLine="567"/>
        <w:jc w:val="both"/>
        <w:rPr>
          <w:sz w:val="28"/>
          <w:szCs w:val="28"/>
          <w:lang w:eastAsia="en-US"/>
        </w:rPr>
      </w:pPr>
      <w:r w:rsidRPr="00783346">
        <w:rPr>
          <w:sz w:val="28"/>
          <w:szCs w:val="28"/>
          <w:lang w:eastAsia="en-US"/>
        </w:rPr>
        <w:t>Основным показателями доступности предоставления муниципальной услуги являются: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Наличие полной и понятной информации о порядке, сроках их о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Возможность получения заявителем уведомлений о предоставлении муниципальной услуги с помощью ЕПГУ;</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83346" w:rsidRPr="00783346" w:rsidRDefault="00783346" w:rsidP="00E451A6">
      <w:pPr>
        <w:widowControl w:val="0"/>
        <w:numPr>
          <w:ilvl w:val="1"/>
          <w:numId w:val="36"/>
        </w:numPr>
        <w:tabs>
          <w:tab w:val="left" w:pos="1548"/>
        </w:tabs>
        <w:autoSpaceDE w:val="0"/>
        <w:autoSpaceDN w:val="0"/>
        <w:ind w:left="0" w:firstLine="567"/>
        <w:jc w:val="both"/>
        <w:rPr>
          <w:sz w:val="28"/>
          <w:szCs w:val="28"/>
          <w:lang w:eastAsia="en-US"/>
        </w:rPr>
      </w:pPr>
      <w:r w:rsidRPr="00783346">
        <w:rPr>
          <w:sz w:val="28"/>
          <w:szCs w:val="28"/>
          <w:lang w:eastAsia="en-US"/>
        </w:rPr>
        <w:t>Основными показателями качества предоставления муниципальной услуги являются: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Минимально возможное количество взаимодействий гражданина с должностными лицами, участвующими в предоставлении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отсутствие обоснованных жалоб на действия (бездействие) сотрудников и их некорректное (невнимательное) отношение к заявителям;</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отсутствие нарушений установленных сроков в процессе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783346">
        <w:rPr>
          <w:sz w:val="28"/>
          <w:szCs w:val="28"/>
          <w:lang w:eastAsia="en-US"/>
        </w:rPr>
        <w:t>итогам</w:t>
      </w:r>
      <w:proofErr w:type="gramEnd"/>
      <w:r w:rsidRPr="00783346">
        <w:rPr>
          <w:sz w:val="28"/>
          <w:szCs w:val="28"/>
          <w:lang w:eastAsia="en-US"/>
        </w:rPr>
        <w:t xml:space="preserve"> рассмотрения которых вынесены решения об удовлетворении (частичном удовлетворении) требований заявителей.</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83346" w:rsidRPr="00783346" w:rsidRDefault="00783346" w:rsidP="00E451A6">
      <w:pPr>
        <w:widowControl w:val="0"/>
        <w:numPr>
          <w:ilvl w:val="1"/>
          <w:numId w:val="36"/>
        </w:numPr>
        <w:tabs>
          <w:tab w:val="left" w:pos="1716"/>
        </w:tabs>
        <w:autoSpaceDE w:val="0"/>
        <w:autoSpaceDN w:val="0"/>
        <w:ind w:left="0" w:firstLine="567"/>
        <w:jc w:val="both"/>
        <w:rPr>
          <w:sz w:val="28"/>
          <w:szCs w:val="28"/>
          <w:lang w:eastAsia="en-US"/>
        </w:rPr>
      </w:pPr>
      <w:r w:rsidRPr="00783346">
        <w:rPr>
          <w:sz w:val="28"/>
          <w:szCs w:val="28"/>
          <w:lang w:eastAsia="en-US"/>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783346" w:rsidRPr="00783346" w:rsidRDefault="00783346" w:rsidP="00E451A6">
      <w:pPr>
        <w:widowControl w:val="0"/>
        <w:numPr>
          <w:ilvl w:val="1"/>
          <w:numId w:val="36"/>
        </w:numPr>
        <w:tabs>
          <w:tab w:val="left" w:pos="1551"/>
        </w:tabs>
        <w:autoSpaceDE w:val="0"/>
        <w:autoSpaceDN w:val="0"/>
        <w:ind w:left="0" w:firstLine="567"/>
        <w:jc w:val="both"/>
        <w:rPr>
          <w:sz w:val="28"/>
          <w:szCs w:val="28"/>
          <w:lang w:eastAsia="en-US"/>
        </w:rPr>
      </w:pPr>
      <w:r w:rsidRPr="00783346">
        <w:rPr>
          <w:sz w:val="28"/>
          <w:szCs w:val="28"/>
          <w:lang w:eastAsia="en-US"/>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В этом случае заявитель или его представитель авторизуется на ЕПГУ </w:t>
      </w:r>
      <w:r w:rsidRPr="00783346">
        <w:rPr>
          <w:sz w:val="28"/>
          <w:szCs w:val="28"/>
          <w:lang w:eastAsia="en-US"/>
        </w:rPr>
        <w:lastRenderedPageBreak/>
        <w:t>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Заполненное</w:t>
      </w:r>
      <w:r w:rsidRPr="00783346">
        <w:rPr>
          <w:sz w:val="28"/>
          <w:szCs w:val="28"/>
          <w:lang w:eastAsia="en-US"/>
        </w:rPr>
        <w:tab/>
        <w:t>заявление</w:t>
      </w:r>
      <w:r w:rsidRPr="00783346">
        <w:rPr>
          <w:sz w:val="28"/>
          <w:szCs w:val="28"/>
          <w:lang w:eastAsia="en-US"/>
        </w:rPr>
        <w:tab/>
        <w:t>о</w:t>
      </w:r>
      <w:r w:rsidRPr="00783346">
        <w:rPr>
          <w:sz w:val="28"/>
          <w:szCs w:val="28"/>
          <w:lang w:eastAsia="en-US"/>
        </w:rPr>
        <w:tab/>
        <w:t>предоставлении муниципальной  услуги  отправляется  заявителем вместе с прикрепленными электронными образами документов,</w:t>
      </w:r>
      <w:r w:rsidRPr="00783346">
        <w:rPr>
          <w:sz w:val="28"/>
          <w:szCs w:val="28"/>
          <w:lang w:eastAsia="en-US"/>
        </w:rPr>
        <w:tab/>
        <w:t>необходимыми для</w:t>
      </w:r>
      <w:r w:rsidRPr="00783346">
        <w:rPr>
          <w:sz w:val="28"/>
          <w:szCs w:val="28"/>
          <w:lang w:eastAsia="en-US"/>
        </w:rPr>
        <w:tab/>
        <w:t>предоставления муниципальной услуги, в  Уполномоченный орган.</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При авторизации</w:t>
      </w:r>
      <w:r w:rsidRPr="00783346">
        <w:rPr>
          <w:sz w:val="28"/>
          <w:szCs w:val="28"/>
          <w:lang w:eastAsia="en-US"/>
        </w:rPr>
        <w:tab/>
      </w:r>
      <w:r w:rsidRPr="00783346">
        <w:rPr>
          <w:sz w:val="28"/>
          <w:szCs w:val="28"/>
          <w:lang w:eastAsia="en-US"/>
        </w:rPr>
        <w:tab/>
        <w:t>в</w:t>
      </w:r>
      <w:r w:rsidRPr="00783346">
        <w:rPr>
          <w:sz w:val="28"/>
          <w:szCs w:val="28"/>
          <w:lang w:eastAsia="en-US"/>
        </w:rPr>
        <w:tab/>
        <w:t>ЕСИА заявление</w:t>
      </w:r>
      <w:r w:rsidRPr="00783346">
        <w:rPr>
          <w:sz w:val="28"/>
          <w:szCs w:val="28"/>
          <w:lang w:eastAsia="en-US"/>
        </w:rPr>
        <w:tab/>
        <w:t>о предоставлении муниципальной услуги считается подписанным</w:t>
      </w:r>
      <w:r w:rsidRPr="00783346">
        <w:rPr>
          <w:sz w:val="28"/>
          <w:szCs w:val="28"/>
          <w:lang w:eastAsia="en-US"/>
        </w:rPr>
        <w:tab/>
        <w:t>простой электронной подписью заявителя, представителя, уполномоченного на подписание заявления.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Результаты предоставления муниципальной услуги, указанные</w:t>
      </w:r>
      <w:r w:rsidRPr="00783346">
        <w:rPr>
          <w:sz w:val="28"/>
          <w:szCs w:val="28"/>
          <w:lang w:eastAsia="en-US"/>
        </w:rPr>
        <w:tab/>
        <w:t>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783346" w:rsidRPr="00783346" w:rsidRDefault="00783346" w:rsidP="00E451A6">
      <w:pPr>
        <w:widowControl w:val="0"/>
        <w:numPr>
          <w:ilvl w:val="1"/>
          <w:numId w:val="36"/>
        </w:numPr>
        <w:tabs>
          <w:tab w:val="left" w:pos="1371"/>
        </w:tabs>
        <w:autoSpaceDE w:val="0"/>
        <w:autoSpaceDN w:val="0"/>
        <w:ind w:left="0" w:firstLine="567"/>
        <w:jc w:val="both"/>
        <w:rPr>
          <w:sz w:val="28"/>
          <w:szCs w:val="28"/>
          <w:lang w:eastAsia="en-US"/>
        </w:rPr>
      </w:pPr>
      <w:r w:rsidRPr="00783346">
        <w:rPr>
          <w:sz w:val="28"/>
          <w:szCs w:val="28"/>
          <w:lang w:eastAsia="en-US"/>
        </w:rPr>
        <w:t>Электронные документы представляются в следующих форматах:</w:t>
      </w:r>
    </w:p>
    <w:p w:rsidR="00783346" w:rsidRPr="00783346" w:rsidRDefault="00783346" w:rsidP="00783346">
      <w:pPr>
        <w:widowControl w:val="0"/>
        <w:tabs>
          <w:tab w:val="left" w:pos="1371"/>
        </w:tabs>
        <w:autoSpaceDE w:val="0"/>
        <w:autoSpaceDN w:val="0"/>
        <w:ind w:left="567"/>
        <w:jc w:val="both"/>
        <w:rPr>
          <w:sz w:val="28"/>
          <w:szCs w:val="28"/>
          <w:lang w:eastAsia="en-US"/>
        </w:rPr>
      </w:pPr>
      <w:r w:rsidRPr="00783346">
        <w:rPr>
          <w:sz w:val="28"/>
          <w:szCs w:val="28"/>
          <w:lang w:eastAsia="en-US"/>
        </w:rPr>
        <w:t xml:space="preserve">а) </w:t>
      </w:r>
      <w:proofErr w:type="spellStart"/>
      <w:r w:rsidRPr="00783346">
        <w:rPr>
          <w:sz w:val="28"/>
          <w:szCs w:val="28"/>
          <w:lang w:eastAsia="en-US"/>
        </w:rPr>
        <w:t>xml</w:t>
      </w:r>
      <w:proofErr w:type="spellEnd"/>
      <w:r w:rsidRPr="00783346">
        <w:rPr>
          <w:sz w:val="28"/>
          <w:szCs w:val="28"/>
          <w:lang w:eastAsia="en-US"/>
        </w:rPr>
        <w:t xml:space="preserve"> – для формализованных документов;</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б) </w:t>
      </w:r>
      <w:proofErr w:type="spellStart"/>
      <w:r w:rsidRPr="00783346">
        <w:rPr>
          <w:sz w:val="28"/>
          <w:szCs w:val="28"/>
          <w:lang w:eastAsia="en-US"/>
        </w:rPr>
        <w:t>doc</w:t>
      </w:r>
      <w:proofErr w:type="spellEnd"/>
      <w:r w:rsidRPr="00783346">
        <w:rPr>
          <w:sz w:val="28"/>
          <w:szCs w:val="28"/>
          <w:lang w:eastAsia="en-US"/>
        </w:rPr>
        <w:t xml:space="preserve">, </w:t>
      </w:r>
      <w:proofErr w:type="spellStart"/>
      <w:r w:rsidRPr="00783346">
        <w:rPr>
          <w:sz w:val="28"/>
          <w:szCs w:val="28"/>
          <w:lang w:eastAsia="en-US"/>
        </w:rPr>
        <w:t>docx</w:t>
      </w:r>
      <w:proofErr w:type="spellEnd"/>
      <w:r w:rsidRPr="00783346">
        <w:rPr>
          <w:sz w:val="28"/>
          <w:szCs w:val="28"/>
          <w:lang w:eastAsia="en-US"/>
        </w:rPr>
        <w:t xml:space="preserve">, </w:t>
      </w:r>
      <w:proofErr w:type="spellStart"/>
      <w:r w:rsidRPr="00783346">
        <w:rPr>
          <w:sz w:val="28"/>
          <w:szCs w:val="28"/>
          <w:lang w:eastAsia="en-US"/>
        </w:rPr>
        <w:t>od</w:t>
      </w:r>
      <w:proofErr w:type="spellEnd"/>
      <w:r w:rsidRPr="00783346">
        <w:rPr>
          <w:sz w:val="28"/>
          <w:szCs w:val="28"/>
          <w:lang w:eastAsia="en-US"/>
        </w:rPr>
        <w:t xml:space="preserve"> t- для документов с текстовым содержанием, </w:t>
      </w:r>
      <w:proofErr w:type="spellStart"/>
      <w:r w:rsidRPr="00783346">
        <w:rPr>
          <w:sz w:val="28"/>
          <w:szCs w:val="28"/>
          <w:lang w:eastAsia="en-US"/>
        </w:rPr>
        <w:t>невключающим</w:t>
      </w:r>
      <w:proofErr w:type="spellEnd"/>
      <w:r w:rsidRPr="00783346">
        <w:rPr>
          <w:sz w:val="28"/>
          <w:szCs w:val="28"/>
          <w:lang w:eastAsia="en-US"/>
        </w:rPr>
        <w:t xml:space="preserve"> формулы (за исключением документов, указанных в подпункте "</w:t>
      </w:r>
      <w:proofErr w:type="spellStart"/>
      <w:r w:rsidRPr="00783346">
        <w:rPr>
          <w:sz w:val="28"/>
          <w:szCs w:val="28"/>
          <w:lang w:eastAsia="en-US"/>
        </w:rPr>
        <w:t>в</w:t>
      </w:r>
      <w:proofErr w:type="gramStart"/>
      <w:r w:rsidRPr="00783346">
        <w:rPr>
          <w:sz w:val="28"/>
          <w:szCs w:val="28"/>
          <w:lang w:eastAsia="en-US"/>
        </w:rPr>
        <w:t>"н</w:t>
      </w:r>
      <w:proofErr w:type="gramEnd"/>
      <w:r w:rsidRPr="00783346">
        <w:rPr>
          <w:sz w:val="28"/>
          <w:szCs w:val="28"/>
          <w:lang w:eastAsia="en-US"/>
        </w:rPr>
        <w:t>астоящего</w:t>
      </w:r>
      <w:proofErr w:type="spellEnd"/>
      <w:r w:rsidRPr="00783346">
        <w:rPr>
          <w:sz w:val="28"/>
          <w:szCs w:val="28"/>
          <w:lang w:eastAsia="en-US"/>
        </w:rPr>
        <w:t xml:space="preserve"> пункта);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в) </w:t>
      </w:r>
      <w:proofErr w:type="spellStart"/>
      <w:r w:rsidRPr="00783346">
        <w:rPr>
          <w:sz w:val="28"/>
          <w:szCs w:val="28"/>
          <w:lang w:eastAsia="en-US"/>
        </w:rPr>
        <w:t>xls</w:t>
      </w:r>
      <w:proofErr w:type="spellEnd"/>
      <w:r w:rsidRPr="00783346">
        <w:rPr>
          <w:sz w:val="28"/>
          <w:szCs w:val="28"/>
          <w:lang w:eastAsia="en-US"/>
        </w:rPr>
        <w:t xml:space="preserve">, </w:t>
      </w:r>
      <w:proofErr w:type="spellStart"/>
      <w:r w:rsidRPr="00783346">
        <w:rPr>
          <w:sz w:val="28"/>
          <w:szCs w:val="28"/>
          <w:lang w:eastAsia="en-US"/>
        </w:rPr>
        <w:t>xlsx</w:t>
      </w:r>
      <w:proofErr w:type="spellEnd"/>
      <w:r w:rsidRPr="00783346">
        <w:rPr>
          <w:sz w:val="28"/>
          <w:szCs w:val="28"/>
          <w:lang w:eastAsia="en-US"/>
        </w:rPr>
        <w:t xml:space="preserve">, </w:t>
      </w:r>
      <w:proofErr w:type="spellStart"/>
      <w:r w:rsidRPr="00783346">
        <w:rPr>
          <w:sz w:val="28"/>
          <w:szCs w:val="28"/>
          <w:lang w:eastAsia="en-US"/>
        </w:rPr>
        <w:t>ods</w:t>
      </w:r>
      <w:proofErr w:type="spellEnd"/>
      <w:r w:rsidRPr="00783346">
        <w:rPr>
          <w:sz w:val="28"/>
          <w:szCs w:val="28"/>
          <w:lang w:eastAsia="en-US"/>
        </w:rPr>
        <w:t xml:space="preserve"> – для документов, содержащих расчеты;</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г) </w:t>
      </w:r>
      <w:proofErr w:type="spellStart"/>
      <w:r w:rsidRPr="00783346">
        <w:rPr>
          <w:sz w:val="28"/>
          <w:szCs w:val="28"/>
          <w:lang w:eastAsia="en-US"/>
        </w:rPr>
        <w:t>pdf</w:t>
      </w:r>
      <w:proofErr w:type="spellEnd"/>
      <w:r w:rsidRPr="00783346">
        <w:rPr>
          <w:sz w:val="28"/>
          <w:szCs w:val="28"/>
          <w:lang w:eastAsia="en-US"/>
        </w:rPr>
        <w:t xml:space="preserve">, </w:t>
      </w:r>
      <w:proofErr w:type="spellStart"/>
      <w:r w:rsidRPr="00783346">
        <w:rPr>
          <w:sz w:val="28"/>
          <w:szCs w:val="28"/>
          <w:lang w:eastAsia="en-US"/>
        </w:rPr>
        <w:t>jpg</w:t>
      </w:r>
      <w:proofErr w:type="spellEnd"/>
      <w:r w:rsidRPr="00783346">
        <w:rPr>
          <w:sz w:val="28"/>
          <w:szCs w:val="28"/>
          <w:lang w:eastAsia="en-US"/>
        </w:rPr>
        <w:t xml:space="preserve">, </w:t>
      </w:r>
      <w:proofErr w:type="spellStart"/>
      <w:r w:rsidRPr="00783346">
        <w:rPr>
          <w:sz w:val="28"/>
          <w:szCs w:val="28"/>
          <w:lang w:eastAsia="en-US"/>
        </w:rPr>
        <w:t>jpeg</w:t>
      </w:r>
      <w:proofErr w:type="spellEnd"/>
      <w:r w:rsidRPr="00783346">
        <w:rPr>
          <w:sz w:val="28"/>
          <w:szCs w:val="28"/>
          <w:lang w:eastAsia="en-US"/>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w:t>
      </w:r>
      <w:proofErr w:type="spellStart"/>
      <w:r w:rsidRPr="00783346">
        <w:rPr>
          <w:sz w:val="28"/>
          <w:szCs w:val="28"/>
          <w:lang w:eastAsia="en-US"/>
        </w:rPr>
        <w:t>документовсграфическим</w:t>
      </w:r>
      <w:proofErr w:type="spellEnd"/>
      <w:r w:rsidRPr="00783346">
        <w:rPr>
          <w:sz w:val="28"/>
          <w:szCs w:val="28"/>
          <w:lang w:eastAsia="en-US"/>
        </w:rPr>
        <w:t xml:space="preserve"> содержанием.</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300 -500dpi (масштаб</w:t>
      </w:r>
      <w:proofErr w:type="gramStart"/>
      <w:r w:rsidRPr="00783346">
        <w:rPr>
          <w:sz w:val="28"/>
          <w:szCs w:val="28"/>
          <w:lang w:eastAsia="en-US"/>
        </w:rPr>
        <w:t>1</w:t>
      </w:r>
      <w:proofErr w:type="gramEnd"/>
      <w:r w:rsidRPr="00783346">
        <w:rPr>
          <w:sz w:val="28"/>
          <w:szCs w:val="28"/>
          <w:lang w:eastAsia="en-US"/>
        </w:rPr>
        <w:t>:1) с использованием следующих режимов:</w:t>
      </w:r>
    </w:p>
    <w:p w:rsidR="00783346" w:rsidRPr="00783346" w:rsidRDefault="00783346" w:rsidP="00E451A6">
      <w:pPr>
        <w:widowControl w:val="0"/>
        <w:numPr>
          <w:ilvl w:val="0"/>
          <w:numId w:val="30"/>
        </w:numPr>
        <w:tabs>
          <w:tab w:val="left" w:pos="1059"/>
        </w:tabs>
        <w:autoSpaceDE w:val="0"/>
        <w:autoSpaceDN w:val="0"/>
        <w:ind w:firstLine="567"/>
        <w:jc w:val="both"/>
        <w:rPr>
          <w:sz w:val="28"/>
          <w:szCs w:val="28"/>
          <w:lang w:eastAsia="en-US"/>
        </w:rPr>
      </w:pPr>
      <w:r w:rsidRPr="00783346">
        <w:rPr>
          <w:sz w:val="28"/>
          <w:szCs w:val="28"/>
          <w:lang w:eastAsia="en-US"/>
        </w:rPr>
        <w:t>«черно-белый» (при отсутствии в документе графических изображений и (или) цветного текста);</w:t>
      </w:r>
    </w:p>
    <w:p w:rsidR="00783346" w:rsidRPr="00783346" w:rsidRDefault="00783346" w:rsidP="00E451A6">
      <w:pPr>
        <w:widowControl w:val="0"/>
        <w:numPr>
          <w:ilvl w:val="0"/>
          <w:numId w:val="30"/>
        </w:numPr>
        <w:tabs>
          <w:tab w:val="left" w:pos="1086"/>
        </w:tabs>
        <w:autoSpaceDE w:val="0"/>
        <w:autoSpaceDN w:val="0"/>
        <w:ind w:firstLine="567"/>
        <w:jc w:val="both"/>
        <w:rPr>
          <w:sz w:val="28"/>
          <w:szCs w:val="28"/>
          <w:lang w:eastAsia="en-US"/>
        </w:rPr>
      </w:pPr>
      <w:r w:rsidRPr="00783346">
        <w:rPr>
          <w:sz w:val="28"/>
          <w:szCs w:val="28"/>
          <w:lang w:eastAsia="en-US"/>
        </w:rPr>
        <w:t>«оттенки серого» (при наличии в документе графических изображений, отличных от цветного графического изображения);</w:t>
      </w:r>
    </w:p>
    <w:p w:rsidR="00783346" w:rsidRPr="00783346" w:rsidRDefault="00783346" w:rsidP="00E451A6">
      <w:pPr>
        <w:widowControl w:val="0"/>
        <w:numPr>
          <w:ilvl w:val="0"/>
          <w:numId w:val="30"/>
        </w:numPr>
        <w:tabs>
          <w:tab w:val="left" w:pos="1050"/>
        </w:tabs>
        <w:autoSpaceDE w:val="0"/>
        <w:autoSpaceDN w:val="0"/>
        <w:ind w:firstLine="567"/>
        <w:jc w:val="both"/>
        <w:rPr>
          <w:sz w:val="28"/>
          <w:szCs w:val="28"/>
          <w:lang w:eastAsia="en-US"/>
        </w:rPr>
      </w:pPr>
      <w:r w:rsidRPr="00783346">
        <w:rPr>
          <w:sz w:val="28"/>
          <w:szCs w:val="28"/>
          <w:lang w:eastAsia="en-US"/>
        </w:rPr>
        <w:t>«цветной» или «режим полной цветопередачи» (при наличии в документе цветных графических изображений либо цветного текста);</w:t>
      </w:r>
    </w:p>
    <w:p w:rsidR="00783346" w:rsidRPr="00783346" w:rsidRDefault="00783346" w:rsidP="00E451A6">
      <w:pPr>
        <w:widowControl w:val="0"/>
        <w:numPr>
          <w:ilvl w:val="0"/>
          <w:numId w:val="30"/>
        </w:numPr>
        <w:tabs>
          <w:tab w:val="left" w:pos="1177"/>
        </w:tabs>
        <w:autoSpaceDE w:val="0"/>
        <w:autoSpaceDN w:val="0"/>
        <w:ind w:firstLine="567"/>
        <w:jc w:val="both"/>
        <w:rPr>
          <w:sz w:val="28"/>
          <w:szCs w:val="28"/>
          <w:lang w:eastAsia="en-US"/>
        </w:rPr>
      </w:pPr>
      <w:r w:rsidRPr="00783346">
        <w:rPr>
          <w:sz w:val="28"/>
          <w:szCs w:val="28"/>
          <w:lang w:eastAsia="en-US"/>
        </w:rPr>
        <w:t xml:space="preserve">Сохранением всех аутентичных признаков подлинности, а именно: </w:t>
      </w:r>
    </w:p>
    <w:p w:rsidR="00783346" w:rsidRPr="00783346" w:rsidRDefault="00783346" w:rsidP="00E451A6">
      <w:pPr>
        <w:widowControl w:val="0"/>
        <w:numPr>
          <w:ilvl w:val="0"/>
          <w:numId w:val="30"/>
        </w:numPr>
        <w:tabs>
          <w:tab w:val="left" w:pos="1177"/>
        </w:tabs>
        <w:autoSpaceDE w:val="0"/>
        <w:autoSpaceDN w:val="0"/>
        <w:ind w:firstLine="567"/>
        <w:jc w:val="both"/>
        <w:rPr>
          <w:sz w:val="28"/>
          <w:szCs w:val="28"/>
          <w:lang w:eastAsia="en-US"/>
        </w:rPr>
      </w:pPr>
      <w:r w:rsidRPr="00783346">
        <w:rPr>
          <w:sz w:val="28"/>
          <w:szCs w:val="28"/>
          <w:lang w:eastAsia="en-US"/>
        </w:rPr>
        <w:t>графической подписи лица, печати, углового штампа бланка;</w:t>
      </w:r>
    </w:p>
    <w:p w:rsidR="00783346" w:rsidRPr="00783346" w:rsidRDefault="00783346" w:rsidP="00E451A6">
      <w:pPr>
        <w:widowControl w:val="0"/>
        <w:numPr>
          <w:ilvl w:val="0"/>
          <w:numId w:val="30"/>
        </w:numPr>
        <w:tabs>
          <w:tab w:val="left" w:pos="1157"/>
        </w:tabs>
        <w:autoSpaceDE w:val="0"/>
        <w:autoSpaceDN w:val="0"/>
        <w:ind w:firstLine="567"/>
        <w:jc w:val="both"/>
        <w:rPr>
          <w:sz w:val="28"/>
          <w:szCs w:val="28"/>
          <w:lang w:eastAsia="en-US"/>
        </w:rPr>
      </w:pPr>
      <w:r w:rsidRPr="00783346">
        <w:rPr>
          <w:sz w:val="28"/>
          <w:szCs w:val="28"/>
          <w:lang w:eastAsia="en-US"/>
        </w:rPr>
        <w:lastRenderedPageBreak/>
        <w:t>количество файлов должно соответствовать количеству документов, каждый из которых содержит текстовую и (или) графическую информацию.</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Электронные документы должны обеспечивать:</w:t>
      </w:r>
    </w:p>
    <w:p w:rsidR="00783346" w:rsidRPr="00783346" w:rsidRDefault="00783346" w:rsidP="00E451A6">
      <w:pPr>
        <w:widowControl w:val="0"/>
        <w:numPr>
          <w:ilvl w:val="0"/>
          <w:numId w:val="30"/>
        </w:numPr>
        <w:tabs>
          <w:tab w:val="left" w:pos="1203"/>
        </w:tabs>
        <w:autoSpaceDE w:val="0"/>
        <w:autoSpaceDN w:val="0"/>
        <w:ind w:firstLine="567"/>
        <w:jc w:val="both"/>
        <w:rPr>
          <w:sz w:val="28"/>
          <w:szCs w:val="28"/>
          <w:lang w:eastAsia="en-US"/>
        </w:rPr>
      </w:pPr>
      <w:r w:rsidRPr="00783346">
        <w:rPr>
          <w:sz w:val="28"/>
          <w:szCs w:val="28"/>
          <w:lang w:eastAsia="en-US"/>
        </w:rPr>
        <w:t>возможность идентифицировать документ и количество листов в документе;</w:t>
      </w:r>
    </w:p>
    <w:p w:rsidR="00783346" w:rsidRPr="00783346" w:rsidRDefault="00783346" w:rsidP="00E451A6">
      <w:pPr>
        <w:widowControl w:val="0"/>
        <w:numPr>
          <w:ilvl w:val="0"/>
          <w:numId w:val="30"/>
        </w:numPr>
        <w:tabs>
          <w:tab w:val="left" w:pos="1143"/>
        </w:tabs>
        <w:autoSpaceDE w:val="0"/>
        <w:autoSpaceDN w:val="0"/>
        <w:ind w:firstLine="567"/>
        <w:jc w:val="both"/>
        <w:rPr>
          <w:sz w:val="28"/>
          <w:szCs w:val="28"/>
          <w:lang w:eastAsia="en-US"/>
        </w:rPr>
      </w:pPr>
      <w:r w:rsidRPr="00783346">
        <w:rPr>
          <w:sz w:val="28"/>
          <w:szCs w:val="28"/>
          <w:lang w:eastAsia="en-US"/>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рисунками таблицам.</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Документы, подлежащие представлению в формата </w:t>
      </w:r>
      <w:proofErr w:type="spellStart"/>
      <w:proofErr w:type="gramStart"/>
      <w:r w:rsidRPr="00783346">
        <w:rPr>
          <w:sz w:val="28"/>
          <w:szCs w:val="28"/>
          <w:lang w:eastAsia="en-US"/>
        </w:rPr>
        <w:t>х</w:t>
      </w:r>
      <w:proofErr w:type="gramEnd"/>
      <w:r w:rsidRPr="00783346">
        <w:rPr>
          <w:sz w:val="28"/>
          <w:szCs w:val="28"/>
          <w:lang w:eastAsia="en-US"/>
        </w:rPr>
        <w:t>xls</w:t>
      </w:r>
      <w:proofErr w:type="spellEnd"/>
      <w:r w:rsidRPr="00783346">
        <w:rPr>
          <w:sz w:val="28"/>
          <w:szCs w:val="28"/>
          <w:lang w:eastAsia="en-US"/>
        </w:rPr>
        <w:t xml:space="preserve">, </w:t>
      </w:r>
      <w:proofErr w:type="spellStart"/>
      <w:r w:rsidRPr="00783346">
        <w:rPr>
          <w:sz w:val="28"/>
          <w:szCs w:val="28"/>
          <w:lang w:eastAsia="en-US"/>
        </w:rPr>
        <w:t>xlsx</w:t>
      </w:r>
      <w:proofErr w:type="spellEnd"/>
      <w:r w:rsidRPr="00783346">
        <w:rPr>
          <w:sz w:val="28"/>
          <w:szCs w:val="28"/>
          <w:lang w:eastAsia="en-US"/>
        </w:rPr>
        <w:t xml:space="preserve"> или </w:t>
      </w:r>
      <w:proofErr w:type="spellStart"/>
      <w:r w:rsidRPr="00783346">
        <w:rPr>
          <w:sz w:val="28"/>
          <w:szCs w:val="28"/>
          <w:lang w:eastAsia="en-US"/>
        </w:rPr>
        <w:t>ods</w:t>
      </w:r>
      <w:proofErr w:type="spellEnd"/>
      <w:r w:rsidRPr="00783346">
        <w:rPr>
          <w:sz w:val="28"/>
          <w:szCs w:val="28"/>
          <w:lang w:eastAsia="en-US"/>
        </w:rPr>
        <w:t>, формируются в виде отдельного электронного документа.</w:t>
      </w:r>
    </w:p>
    <w:p w:rsidR="00783346" w:rsidRPr="00783346" w:rsidRDefault="00783346" w:rsidP="00783346">
      <w:pPr>
        <w:widowControl w:val="0"/>
        <w:shd w:val="clear" w:color="auto" w:fill="FFFFFF"/>
        <w:autoSpaceDE w:val="0"/>
        <w:autoSpaceDN w:val="0"/>
        <w:ind w:right="5" w:firstLine="710"/>
        <w:contextualSpacing/>
        <w:jc w:val="both"/>
        <w:rPr>
          <w:sz w:val="28"/>
          <w:szCs w:val="28"/>
          <w:lang w:eastAsia="en-US"/>
        </w:rPr>
      </w:pPr>
      <w:r w:rsidRPr="00783346">
        <w:rPr>
          <w:sz w:val="28"/>
          <w:szCs w:val="28"/>
          <w:lang w:eastAsia="en-US"/>
        </w:rPr>
        <w:t xml:space="preserve">2.30. </w:t>
      </w:r>
      <w:proofErr w:type="gramStart"/>
      <w:r w:rsidRPr="00783346">
        <w:rPr>
          <w:sz w:val="28"/>
          <w:szCs w:val="28"/>
          <w:lang w:eastAsia="en-US"/>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w:t>
      </w:r>
      <w:proofErr w:type="gramEnd"/>
      <w:r w:rsidRPr="00783346">
        <w:rPr>
          <w:sz w:val="28"/>
          <w:szCs w:val="28"/>
          <w:lang w:eastAsia="en-US"/>
        </w:rPr>
        <w:t xml:space="preserve"> о защите информации».</w:t>
      </w:r>
    </w:p>
    <w:p w:rsidR="00783346" w:rsidRPr="00783346" w:rsidRDefault="00783346" w:rsidP="00783346">
      <w:pPr>
        <w:widowControl w:val="0"/>
        <w:shd w:val="clear" w:color="auto" w:fill="FFFFFF"/>
        <w:autoSpaceDE w:val="0"/>
        <w:autoSpaceDN w:val="0"/>
        <w:ind w:right="5" w:firstLine="710"/>
        <w:contextualSpacing/>
        <w:jc w:val="both"/>
        <w:rPr>
          <w:sz w:val="28"/>
          <w:szCs w:val="28"/>
          <w:lang w:eastAsia="en-US"/>
        </w:rPr>
      </w:pPr>
      <w:r w:rsidRPr="00783346">
        <w:rPr>
          <w:sz w:val="28"/>
          <w:szCs w:val="28"/>
          <w:lang w:eastAsia="en-US"/>
        </w:rPr>
        <w:t>2.31. При предоставлении муниципальных услуг в электронной форме идентификация и аутентификация могут осуществляться посредством:</w:t>
      </w:r>
    </w:p>
    <w:p w:rsidR="00783346" w:rsidRPr="00783346" w:rsidRDefault="00783346" w:rsidP="00783346">
      <w:pPr>
        <w:widowControl w:val="0"/>
        <w:shd w:val="clear" w:color="auto" w:fill="FFFFFF"/>
        <w:autoSpaceDE w:val="0"/>
        <w:autoSpaceDN w:val="0"/>
        <w:ind w:right="5" w:firstLine="710"/>
        <w:contextualSpacing/>
        <w:jc w:val="both"/>
        <w:rPr>
          <w:sz w:val="28"/>
          <w:szCs w:val="28"/>
          <w:lang w:eastAsia="en-US"/>
        </w:rPr>
      </w:pPr>
      <w:proofErr w:type="gramStart"/>
      <w:r w:rsidRPr="00783346">
        <w:rPr>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83346" w:rsidRPr="00783346" w:rsidRDefault="00783346" w:rsidP="00783346">
      <w:pPr>
        <w:widowControl w:val="0"/>
        <w:shd w:val="clear" w:color="auto" w:fill="FFFFFF"/>
        <w:autoSpaceDE w:val="0"/>
        <w:autoSpaceDN w:val="0"/>
        <w:ind w:right="5" w:firstLine="710"/>
        <w:contextualSpacing/>
        <w:jc w:val="both"/>
        <w:rPr>
          <w:sz w:val="28"/>
          <w:szCs w:val="28"/>
          <w:lang w:eastAsia="en-US"/>
        </w:rPr>
      </w:pPr>
      <w:r w:rsidRPr="00783346">
        <w:rPr>
          <w:sz w:val="28"/>
          <w:szCs w:val="28"/>
          <w:lang w:eastAsia="en-US"/>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83346" w:rsidRPr="00783346" w:rsidRDefault="00783346" w:rsidP="00783346">
      <w:pPr>
        <w:widowControl w:val="0"/>
        <w:shd w:val="clear" w:color="auto" w:fill="FFFFFF"/>
        <w:autoSpaceDE w:val="0"/>
        <w:autoSpaceDN w:val="0"/>
        <w:ind w:right="5" w:firstLine="710"/>
        <w:contextualSpacing/>
        <w:jc w:val="both"/>
        <w:rPr>
          <w:sz w:val="28"/>
          <w:szCs w:val="28"/>
          <w:lang w:eastAsia="en-US"/>
        </w:rPr>
      </w:pPr>
      <w:r w:rsidRPr="00783346">
        <w:rPr>
          <w:sz w:val="28"/>
          <w:szCs w:val="28"/>
          <w:lang w:eastAsia="en-US"/>
        </w:rPr>
        <w:t>2.32. При наступлении событий, являющихся основанием для предоставления муниципальных услуг, Администрация, вправе:</w:t>
      </w:r>
    </w:p>
    <w:p w:rsidR="00783346" w:rsidRPr="00783346" w:rsidRDefault="00783346" w:rsidP="00783346">
      <w:pPr>
        <w:widowControl w:val="0"/>
        <w:shd w:val="clear" w:color="auto" w:fill="FFFFFF"/>
        <w:autoSpaceDE w:val="0"/>
        <w:autoSpaceDN w:val="0"/>
        <w:ind w:right="5" w:firstLine="710"/>
        <w:contextualSpacing/>
        <w:jc w:val="both"/>
        <w:rPr>
          <w:sz w:val="28"/>
          <w:szCs w:val="28"/>
          <w:lang w:eastAsia="en-US"/>
        </w:rPr>
      </w:pPr>
      <w:r w:rsidRPr="00783346">
        <w:rPr>
          <w:sz w:val="28"/>
          <w:szCs w:val="28"/>
          <w:lang w:eastAsia="en-US"/>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783346">
        <w:rPr>
          <w:sz w:val="28"/>
          <w:szCs w:val="28"/>
          <w:lang w:eastAsia="en-US"/>
        </w:rPr>
        <w:t>запрос</w:t>
      </w:r>
      <w:proofErr w:type="gramEnd"/>
      <w:r w:rsidRPr="00783346">
        <w:rPr>
          <w:sz w:val="28"/>
          <w:szCs w:val="28"/>
          <w:lang w:eastAsia="en-US"/>
        </w:rPr>
        <w:t xml:space="preserve"> о предоставлении услуги для немедленного получения результата предоставления такой услуги;</w:t>
      </w:r>
    </w:p>
    <w:p w:rsidR="00783346" w:rsidRPr="00783346" w:rsidRDefault="00783346" w:rsidP="00783346">
      <w:pPr>
        <w:widowControl w:val="0"/>
        <w:shd w:val="clear" w:color="auto" w:fill="FFFFFF"/>
        <w:autoSpaceDE w:val="0"/>
        <w:autoSpaceDN w:val="0"/>
        <w:ind w:right="5" w:firstLine="710"/>
        <w:contextualSpacing/>
        <w:jc w:val="both"/>
        <w:rPr>
          <w:sz w:val="28"/>
          <w:szCs w:val="28"/>
          <w:lang w:eastAsia="en-US"/>
        </w:rPr>
      </w:pPr>
      <w:proofErr w:type="gramStart"/>
      <w:r w:rsidRPr="00783346">
        <w:rPr>
          <w:sz w:val="28"/>
          <w:szCs w:val="28"/>
          <w:lang w:eastAsia="en-US"/>
        </w:rPr>
        <w:t xml:space="preserve">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w:t>
      </w:r>
      <w:r w:rsidRPr="00783346">
        <w:rPr>
          <w:sz w:val="28"/>
          <w:szCs w:val="28"/>
          <w:lang w:eastAsia="en-US"/>
        </w:rPr>
        <w:lastRenderedPageBreak/>
        <w:t>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783346">
        <w:rPr>
          <w:sz w:val="28"/>
          <w:szCs w:val="28"/>
          <w:lang w:eastAsia="en-US"/>
        </w:rPr>
        <w:t xml:space="preserve"> заявителя о проведенных мероприятиях.</w:t>
      </w:r>
    </w:p>
    <w:p w:rsidR="00783346" w:rsidRPr="00783346" w:rsidRDefault="00783346" w:rsidP="00783346">
      <w:pPr>
        <w:widowControl w:val="0"/>
        <w:shd w:val="clear" w:color="auto" w:fill="FFFFFF"/>
        <w:autoSpaceDE w:val="0"/>
        <w:autoSpaceDN w:val="0"/>
        <w:ind w:right="5" w:firstLine="710"/>
        <w:contextualSpacing/>
        <w:jc w:val="both"/>
        <w:rPr>
          <w:sz w:val="28"/>
          <w:szCs w:val="28"/>
          <w:lang w:eastAsia="en-US"/>
        </w:rPr>
      </w:pPr>
      <w:r w:rsidRPr="00783346">
        <w:rPr>
          <w:sz w:val="28"/>
          <w:szCs w:val="28"/>
          <w:lang w:eastAsia="en-US"/>
        </w:rPr>
        <w:t>Муниципальная услуга не оказывается в упреждающем (</w:t>
      </w:r>
      <w:proofErr w:type="spellStart"/>
      <w:r w:rsidRPr="00783346">
        <w:rPr>
          <w:sz w:val="28"/>
          <w:szCs w:val="28"/>
          <w:lang w:eastAsia="en-US"/>
        </w:rPr>
        <w:t>проактивном</w:t>
      </w:r>
      <w:proofErr w:type="spellEnd"/>
      <w:r w:rsidRPr="00783346">
        <w:rPr>
          <w:sz w:val="28"/>
          <w:szCs w:val="28"/>
          <w:lang w:eastAsia="en-US"/>
        </w:rPr>
        <w:t>) режиме.</w:t>
      </w:r>
    </w:p>
    <w:p w:rsidR="00783346" w:rsidRPr="00783346" w:rsidRDefault="00783346" w:rsidP="00E451A6">
      <w:pPr>
        <w:widowControl w:val="0"/>
        <w:numPr>
          <w:ilvl w:val="0"/>
          <w:numId w:val="38"/>
        </w:numPr>
        <w:autoSpaceDE w:val="0"/>
        <w:autoSpaceDN w:val="0"/>
        <w:jc w:val="center"/>
        <w:outlineLvl w:val="0"/>
        <w:rPr>
          <w:b/>
          <w:bCs/>
          <w:sz w:val="28"/>
          <w:szCs w:val="28"/>
          <w:lang w:eastAsia="en-US"/>
        </w:rPr>
      </w:pPr>
      <w:r w:rsidRPr="00783346">
        <w:rPr>
          <w:b/>
          <w:bCs/>
          <w:sz w:val="28"/>
          <w:szCs w:val="28"/>
          <w:lang w:eastAsia="en-US"/>
        </w:rPr>
        <w:t xml:space="preserve">Состав, последовательность и сроки выполнения административных процедур </w:t>
      </w:r>
    </w:p>
    <w:p w:rsidR="00783346" w:rsidRPr="00783346" w:rsidRDefault="00783346" w:rsidP="00783346">
      <w:pPr>
        <w:widowControl w:val="0"/>
        <w:autoSpaceDE w:val="0"/>
        <w:autoSpaceDN w:val="0"/>
        <w:ind w:firstLine="567"/>
        <w:jc w:val="center"/>
        <w:rPr>
          <w:b/>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Исчерпывающий перечень административных процедур</w:t>
      </w:r>
    </w:p>
    <w:p w:rsidR="00783346" w:rsidRPr="00783346" w:rsidRDefault="00783346" w:rsidP="00E451A6">
      <w:pPr>
        <w:widowControl w:val="0"/>
        <w:numPr>
          <w:ilvl w:val="1"/>
          <w:numId w:val="29"/>
        </w:numPr>
        <w:tabs>
          <w:tab w:val="left" w:pos="1393"/>
        </w:tabs>
        <w:autoSpaceDE w:val="0"/>
        <w:autoSpaceDN w:val="0"/>
        <w:ind w:left="0" w:firstLine="567"/>
        <w:jc w:val="both"/>
        <w:rPr>
          <w:sz w:val="28"/>
          <w:szCs w:val="28"/>
          <w:lang w:eastAsia="en-US"/>
        </w:rPr>
      </w:pPr>
      <w:r w:rsidRPr="00783346">
        <w:rPr>
          <w:sz w:val="28"/>
          <w:szCs w:val="28"/>
          <w:lang w:eastAsia="en-US"/>
        </w:rPr>
        <w:t>Предоставление муниципальной услуги включает в себя следующие административные процедуры:</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Проверка документов и регистрация заявления;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рассмотрение документов и сведений;</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принятие решения;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выдача результата;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внесение результата муниципальной услуги в реестр юридически значимых записей.</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Описание административных процедур представлено в Приложении № 7</w:t>
      </w:r>
      <w:r w:rsidRPr="00783346">
        <w:rPr>
          <w:color w:val="FF0000"/>
          <w:sz w:val="28"/>
          <w:szCs w:val="28"/>
          <w:lang w:eastAsia="en-US"/>
        </w:rPr>
        <w:t xml:space="preserve"> </w:t>
      </w:r>
      <w:r w:rsidRPr="00783346">
        <w:rPr>
          <w:sz w:val="28"/>
          <w:szCs w:val="28"/>
          <w:lang w:eastAsia="en-US"/>
        </w:rPr>
        <w:t>к настоящему Административному регламенту.</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Перечень административных процедур (действий) при предоставлении муниципальной услуги в электронной форме</w:t>
      </w:r>
    </w:p>
    <w:p w:rsidR="00783346" w:rsidRPr="00783346" w:rsidRDefault="00783346" w:rsidP="00E451A6">
      <w:pPr>
        <w:widowControl w:val="0"/>
        <w:numPr>
          <w:ilvl w:val="1"/>
          <w:numId w:val="29"/>
        </w:numPr>
        <w:tabs>
          <w:tab w:val="left" w:pos="1504"/>
          <w:tab w:val="left" w:pos="1505"/>
          <w:tab w:val="left" w:pos="4310"/>
          <w:tab w:val="left" w:pos="6529"/>
          <w:tab w:val="left" w:pos="8816"/>
          <w:tab w:val="left" w:pos="9823"/>
        </w:tabs>
        <w:autoSpaceDE w:val="0"/>
        <w:autoSpaceDN w:val="0"/>
        <w:ind w:left="0" w:firstLine="567"/>
        <w:jc w:val="both"/>
        <w:rPr>
          <w:sz w:val="28"/>
          <w:szCs w:val="28"/>
          <w:lang w:eastAsia="en-US"/>
        </w:rPr>
      </w:pPr>
      <w:r w:rsidRPr="00783346">
        <w:rPr>
          <w:sz w:val="28"/>
          <w:szCs w:val="28"/>
          <w:lang w:eastAsia="en-US"/>
        </w:rPr>
        <w:t>При предоставлении</w:t>
      </w:r>
      <w:r w:rsidRPr="00783346">
        <w:rPr>
          <w:sz w:val="28"/>
          <w:szCs w:val="28"/>
          <w:lang w:eastAsia="en-US"/>
        </w:rPr>
        <w:tab/>
        <w:t>муниципальной</w:t>
      </w:r>
      <w:r w:rsidRPr="00783346">
        <w:rPr>
          <w:sz w:val="28"/>
          <w:szCs w:val="28"/>
          <w:lang w:eastAsia="en-US"/>
        </w:rPr>
        <w:tab/>
        <w:t>услуги в электронной форме заявителю обеспечиваются: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получение</w:t>
      </w:r>
      <w:r w:rsidRPr="00783346">
        <w:rPr>
          <w:sz w:val="28"/>
          <w:szCs w:val="28"/>
          <w:lang w:eastAsia="en-US"/>
        </w:rPr>
        <w:tab/>
        <w:t>информации</w:t>
      </w:r>
      <w:r w:rsidRPr="00783346">
        <w:rPr>
          <w:sz w:val="28"/>
          <w:szCs w:val="28"/>
          <w:lang w:eastAsia="en-US"/>
        </w:rPr>
        <w:tab/>
        <w:t>о</w:t>
      </w:r>
      <w:r w:rsidRPr="00783346">
        <w:rPr>
          <w:sz w:val="28"/>
          <w:szCs w:val="28"/>
          <w:lang w:eastAsia="en-US"/>
        </w:rPr>
        <w:tab/>
        <w:t>порядке</w:t>
      </w:r>
      <w:r w:rsidRPr="00783346">
        <w:rPr>
          <w:sz w:val="28"/>
          <w:szCs w:val="28"/>
          <w:lang w:eastAsia="en-US"/>
        </w:rPr>
        <w:tab/>
        <w:t>и</w:t>
      </w:r>
      <w:r w:rsidRPr="00783346">
        <w:rPr>
          <w:sz w:val="28"/>
          <w:szCs w:val="28"/>
          <w:lang w:eastAsia="en-US"/>
        </w:rPr>
        <w:tab/>
        <w:t>сроках предоставления муниципальной услуги;</w:t>
      </w:r>
    </w:p>
    <w:p w:rsidR="00783346" w:rsidRPr="00783346" w:rsidRDefault="00783346" w:rsidP="00783346">
      <w:pPr>
        <w:widowControl w:val="0"/>
        <w:autoSpaceDE w:val="0"/>
        <w:autoSpaceDN w:val="0"/>
        <w:ind w:left="567"/>
        <w:jc w:val="both"/>
        <w:rPr>
          <w:sz w:val="28"/>
          <w:szCs w:val="28"/>
          <w:lang w:eastAsia="en-US"/>
        </w:rPr>
      </w:pPr>
      <w:r w:rsidRPr="00783346">
        <w:rPr>
          <w:sz w:val="28"/>
          <w:szCs w:val="28"/>
          <w:lang w:eastAsia="en-US"/>
        </w:rPr>
        <w:t>формирование заявления;</w:t>
      </w:r>
    </w:p>
    <w:p w:rsidR="00783346" w:rsidRPr="00783346" w:rsidRDefault="00783346" w:rsidP="00783346">
      <w:pPr>
        <w:widowControl w:val="0"/>
        <w:tabs>
          <w:tab w:val="left" w:pos="1849"/>
          <w:tab w:val="left" w:pos="2227"/>
          <w:tab w:val="left" w:pos="3923"/>
          <w:tab w:val="left" w:pos="4452"/>
          <w:tab w:val="left" w:pos="5450"/>
          <w:tab w:val="left" w:pos="6314"/>
          <w:tab w:val="left" w:pos="7534"/>
          <w:tab w:val="left" w:pos="7938"/>
          <w:tab w:val="left" w:pos="8949"/>
          <w:tab w:val="left" w:pos="9325"/>
        </w:tabs>
        <w:autoSpaceDE w:val="0"/>
        <w:autoSpaceDN w:val="0"/>
        <w:ind w:firstLine="567"/>
        <w:rPr>
          <w:sz w:val="28"/>
          <w:szCs w:val="28"/>
          <w:lang w:eastAsia="en-US"/>
        </w:rPr>
      </w:pPr>
      <w:r w:rsidRPr="00783346">
        <w:rPr>
          <w:sz w:val="28"/>
          <w:szCs w:val="28"/>
          <w:lang w:eastAsia="en-US"/>
        </w:rPr>
        <w:t>прием</w:t>
      </w:r>
      <w:r w:rsidRPr="00783346">
        <w:rPr>
          <w:sz w:val="28"/>
          <w:szCs w:val="28"/>
          <w:lang w:eastAsia="en-US"/>
        </w:rPr>
        <w:tab/>
        <w:t>и</w:t>
      </w:r>
      <w:r w:rsidRPr="00783346">
        <w:rPr>
          <w:sz w:val="28"/>
          <w:szCs w:val="28"/>
          <w:lang w:eastAsia="en-US"/>
        </w:rPr>
        <w:tab/>
        <w:t>регистрация</w:t>
      </w:r>
      <w:r w:rsidRPr="00783346">
        <w:rPr>
          <w:sz w:val="28"/>
          <w:szCs w:val="28"/>
          <w:lang w:eastAsia="en-US"/>
        </w:rPr>
        <w:tab/>
        <w:t>Уполномоченным</w:t>
      </w:r>
      <w:r w:rsidRPr="00783346">
        <w:rPr>
          <w:sz w:val="28"/>
          <w:szCs w:val="28"/>
          <w:lang w:eastAsia="en-US"/>
        </w:rPr>
        <w:tab/>
        <w:t>органом</w:t>
      </w:r>
      <w:r w:rsidRPr="00783346">
        <w:rPr>
          <w:sz w:val="28"/>
          <w:szCs w:val="28"/>
          <w:lang w:eastAsia="en-US"/>
        </w:rPr>
        <w:tab/>
        <w:t>заявления</w:t>
      </w:r>
      <w:r w:rsidRPr="00783346">
        <w:rPr>
          <w:sz w:val="28"/>
          <w:szCs w:val="28"/>
          <w:lang w:eastAsia="en-US"/>
        </w:rPr>
        <w:tab/>
        <w:t>и иных документов,</w:t>
      </w:r>
      <w:r w:rsidRPr="00783346">
        <w:rPr>
          <w:sz w:val="28"/>
          <w:szCs w:val="28"/>
          <w:lang w:eastAsia="en-US"/>
        </w:rPr>
        <w:tab/>
        <w:t>необходимых</w:t>
      </w:r>
      <w:r w:rsidRPr="00783346">
        <w:rPr>
          <w:sz w:val="28"/>
          <w:szCs w:val="28"/>
          <w:lang w:eastAsia="en-US"/>
        </w:rPr>
        <w:tab/>
      </w:r>
      <w:r w:rsidRPr="00783346">
        <w:rPr>
          <w:sz w:val="28"/>
          <w:szCs w:val="28"/>
          <w:lang w:eastAsia="en-US"/>
        </w:rPr>
        <w:tab/>
        <w:t>для</w:t>
      </w:r>
      <w:r w:rsidRPr="00783346">
        <w:rPr>
          <w:sz w:val="28"/>
          <w:szCs w:val="28"/>
          <w:lang w:eastAsia="en-US"/>
        </w:rPr>
        <w:tab/>
        <w:t>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получение результата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получение сведений о ходе рассмотрения заявления;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осуществление оценки качества предоставления муниципальной услуги;</w:t>
      </w:r>
    </w:p>
    <w:p w:rsidR="00783346" w:rsidRPr="00783346" w:rsidRDefault="00783346" w:rsidP="00783346">
      <w:pPr>
        <w:widowControl w:val="0"/>
        <w:tabs>
          <w:tab w:val="left" w:pos="3156"/>
          <w:tab w:val="left" w:pos="4808"/>
          <w:tab w:val="left" w:pos="7878"/>
        </w:tabs>
        <w:autoSpaceDE w:val="0"/>
        <w:autoSpaceDN w:val="0"/>
        <w:ind w:firstLine="567"/>
        <w:jc w:val="both"/>
        <w:rPr>
          <w:sz w:val="28"/>
          <w:szCs w:val="28"/>
          <w:lang w:eastAsia="en-US"/>
        </w:rPr>
      </w:pPr>
      <w:r w:rsidRPr="00783346">
        <w:rPr>
          <w:sz w:val="28"/>
          <w:szCs w:val="28"/>
          <w:lang w:eastAsia="en-US"/>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w:t>
      </w:r>
      <w:r w:rsidRPr="00783346">
        <w:rPr>
          <w:sz w:val="28"/>
          <w:szCs w:val="28"/>
          <w:lang w:eastAsia="en-US"/>
        </w:rPr>
        <w:tab/>
        <w:t>органа, предоставляющего муниципальную услугу, либо муниципального служащего.</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 xml:space="preserve">Порядок осуществления административных процедур (действий) в </w:t>
      </w:r>
      <w:r w:rsidRPr="00783346">
        <w:rPr>
          <w:b/>
          <w:bCs/>
          <w:sz w:val="28"/>
          <w:szCs w:val="28"/>
          <w:lang w:eastAsia="en-US"/>
        </w:rPr>
        <w:lastRenderedPageBreak/>
        <w:t>электронной форме</w:t>
      </w:r>
    </w:p>
    <w:p w:rsidR="00783346" w:rsidRPr="00783346" w:rsidRDefault="00783346" w:rsidP="00E451A6">
      <w:pPr>
        <w:widowControl w:val="0"/>
        <w:numPr>
          <w:ilvl w:val="1"/>
          <w:numId w:val="29"/>
        </w:numPr>
        <w:tabs>
          <w:tab w:val="left" w:pos="1374"/>
        </w:tabs>
        <w:autoSpaceDE w:val="0"/>
        <w:autoSpaceDN w:val="0"/>
        <w:ind w:left="0" w:firstLine="567"/>
        <w:jc w:val="both"/>
        <w:rPr>
          <w:sz w:val="28"/>
          <w:szCs w:val="28"/>
          <w:lang w:eastAsia="en-US"/>
        </w:rPr>
      </w:pPr>
      <w:r w:rsidRPr="00783346">
        <w:rPr>
          <w:sz w:val="28"/>
          <w:szCs w:val="28"/>
          <w:lang w:eastAsia="en-US"/>
        </w:rPr>
        <w:t>Формирование заявления.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При формировании заявления заявителю обеспечивается: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а) возможность копирования и сохранения заявления и иных документов, указанных в пунктах 2.9–2.11 настоящего Административного регламента, необходимых для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б) возможность печати на бумажном носителе копии электронной формы заявления;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д) возможность вернуться на любой из этапов заполнения электронной формы заявления без </w:t>
      </w:r>
      <w:proofErr w:type="gramStart"/>
      <w:r w:rsidRPr="00783346">
        <w:rPr>
          <w:sz w:val="28"/>
          <w:szCs w:val="28"/>
          <w:lang w:eastAsia="en-US"/>
        </w:rPr>
        <w:t>потери</w:t>
      </w:r>
      <w:proofErr w:type="gramEnd"/>
      <w:r w:rsidRPr="00783346">
        <w:rPr>
          <w:sz w:val="28"/>
          <w:szCs w:val="28"/>
          <w:lang w:eastAsia="en-US"/>
        </w:rPr>
        <w:t xml:space="preserve"> ранее введенной информации;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е) возможность доступа заявителя на ЕПГУ к ранее поданным им заявлениям в течение не менее одного года, а также частично сформированных заявлени</w:t>
      </w:r>
      <w:proofErr w:type="gramStart"/>
      <w:r w:rsidRPr="00783346">
        <w:rPr>
          <w:sz w:val="28"/>
          <w:szCs w:val="28"/>
          <w:lang w:eastAsia="en-US"/>
        </w:rPr>
        <w:t>й–</w:t>
      </w:r>
      <w:proofErr w:type="gramEnd"/>
      <w:r w:rsidRPr="00783346">
        <w:rPr>
          <w:sz w:val="28"/>
          <w:szCs w:val="28"/>
          <w:lang w:eastAsia="en-US"/>
        </w:rPr>
        <w:t xml:space="preserve"> в течение не менее 3 месяцев.</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783346" w:rsidRPr="00783346" w:rsidRDefault="00783346" w:rsidP="00E451A6">
      <w:pPr>
        <w:widowControl w:val="0"/>
        <w:numPr>
          <w:ilvl w:val="1"/>
          <w:numId w:val="29"/>
        </w:numPr>
        <w:tabs>
          <w:tab w:val="left" w:pos="1375"/>
        </w:tabs>
        <w:autoSpaceDE w:val="0"/>
        <w:autoSpaceDN w:val="0"/>
        <w:ind w:left="0" w:firstLine="567"/>
        <w:jc w:val="both"/>
        <w:rPr>
          <w:sz w:val="28"/>
          <w:szCs w:val="28"/>
          <w:lang w:eastAsia="en-US"/>
        </w:rPr>
      </w:pPr>
      <w:r w:rsidRPr="00783346">
        <w:rPr>
          <w:sz w:val="28"/>
          <w:szCs w:val="28"/>
          <w:lang w:eastAsia="en-US"/>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w:t>
      </w:r>
      <w:proofErr w:type="gramStart"/>
      <w:r w:rsidRPr="00783346">
        <w:rPr>
          <w:sz w:val="28"/>
          <w:szCs w:val="28"/>
          <w:lang w:eastAsia="en-US"/>
        </w:rPr>
        <w:t>,–</w:t>
      </w:r>
      <w:proofErr w:type="gramEnd"/>
      <w:r w:rsidRPr="00783346">
        <w:rPr>
          <w:sz w:val="28"/>
          <w:szCs w:val="28"/>
          <w:lang w:eastAsia="en-US"/>
        </w:rPr>
        <w:t>в следующий за ним первый рабочий день:</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83346" w:rsidRPr="00783346" w:rsidRDefault="00783346" w:rsidP="00E451A6">
      <w:pPr>
        <w:widowControl w:val="0"/>
        <w:numPr>
          <w:ilvl w:val="1"/>
          <w:numId w:val="29"/>
        </w:numPr>
        <w:tabs>
          <w:tab w:val="left" w:pos="1387"/>
        </w:tabs>
        <w:autoSpaceDE w:val="0"/>
        <w:autoSpaceDN w:val="0"/>
        <w:ind w:left="0" w:firstLine="567"/>
        <w:jc w:val="both"/>
        <w:rPr>
          <w:sz w:val="28"/>
          <w:szCs w:val="28"/>
          <w:lang w:eastAsia="en-US"/>
        </w:rPr>
      </w:pPr>
      <w:r w:rsidRPr="00783346">
        <w:rPr>
          <w:sz w:val="28"/>
          <w:szCs w:val="28"/>
          <w:lang w:eastAsia="en-US"/>
        </w:rPr>
        <w:t xml:space="preserve">Электронное заявление становится доступным для должностного </w:t>
      </w:r>
      <w:r w:rsidRPr="00783346">
        <w:rPr>
          <w:sz w:val="28"/>
          <w:szCs w:val="28"/>
          <w:lang w:eastAsia="en-US"/>
        </w:rPr>
        <w:lastRenderedPageBreak/>
        <w:t>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Ответственное должностное лицо:</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Проверяет наличие электронных заявлений, поступивших с ЕПГУ, с периодом не реже 2 раз в день;</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Рассматривает поступившие заявления и приложенные образы документов (документы);</w:t>
      </w:r>
    </w:p>
    <w:p w:rsidR="00783346" w:rsidRPr="00783346" w:rsidRDefault="00783346" w:rsidP="00783346">
      <w:pPr>
        <w:widowControl w:val="0"/>
        <w:tabs>
          <w:tab w:val="left" w:pos="2547"/>
          <w:tab w:val="left" w:pos="3911"/>
          <w:tab w:val="left" w:pos="4333"/>
          <w:tab w:val="left" w:pos="6205"/>
          <w:tab w:val="left" w:pos="6618"/>
          <w:tab w:val="left" w:pos="7922"/>
          <w:tab w:val="left" w:pos="8562"/>
        </w:tabs>
        <w:autoSpaceDE w:val="0"/>
        <w:autoSpaceDN w:val="0"/>
        <w:ind w:firstLine="567"/>
        <w:jc w:val="both"/>
        <w:rPr>
          <w:sz w:val="28"/>
          <w:szCs w:val="28"/>
          <w:lang w:eastAsia="en-US"/>
        </w:rPr>
      </w:pPr>
      <w:r w:rsidRPr="00783346">
        <w:rPr>
          <w:sz w:val="28"/>
          <w:szCs w:val="28"/>
          <w:lang w:eastAsia="en-US"/>
        </w:rPr>
        <w:t>Производит действия в соответствии с пунктом 3.4. настоящего Административного регламента.</w:t>
      </w:r>
    </w:p>
    <w:p w:rsidR="00783346" w:rsidRPr="00783346" w:rsidRDefault="00783346" w:rsidP="00E451A6">
      <w:pPr>
        <w:widowControl w:val="0"/>
        <w:numPr>
          <w:ilvl w:val="1"/>
          <w:numId w:val="29"/>
        </w:numPr>
        <w:tabs>
          <w:tab w:val="left" w:pos="880"/>
        </w:tabs>
        <w:autoSpaceDE w:val="0"/>
        <w:autoSpaceDN w:val="0"/>
        <w:ind w:left="0" w:firstLine="567"/>
        <w:jc w:val="both"/>
        <w:rPr>
          <w:sz w:val="28"/>
          <w:szCs w:val="28"/>
          <w:lang w:eastAsia="en-US"/>
        </w:rPr>
      </w:pPr>
      <w:r w:rsidRPr="00783346">
        <w:rPr>
          <w:sz w:val="28"/>
          <w:szCs w:val="28"/>
          <w:lang w:eastAsia="en-US"/>
        </w:rPr>
        <w:t>Заявителю в качестве результата предоставления муниципальной услуги обеспечивается возможность получения документа: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83346" w:rsidRPr="00783346" w:rsidRDefault="00783346" w:rsidP="00E451A6">
      <w:pPr>
        <w:widowControl w:val="0"/>
        <w:numPr>
          <w:ilvl w:val="1"/>
          <w:numId w:val="29"/>
        </w:numPr>
        <w:tabs>
          <w:tab w:val="left" w:pos="1385"/>
        </w:tabs>
        <w:autoSpaceDE w:val="0"/>
        <w:autoSpaceDN w:val="0"/>
        <w:ind w:left="0" w:firstLine="567"/>
        <w:jc w:val="both"/>
        <w:rPr>
          <w:sz w:val="28"/>
          <w:szCs w:val="28"/>
          <w:lang w:eastAsia="en-US"/>
        </w:rPr>
      </w:pPr>
      <w:r w:rsidRPr="00783346">
        <w:rPr>
          <w:sz w:val="28"/>
          <w:szCs w:val="28"/>
          <w:lang w:eastAsia="en-US"/>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При предоставлении муниципальной услуги в электронной форме заявителю направляется:</w:t>
      </w:r>
    </w:p>
    <w:p w:rsidR="00783346" w:rsidRPr="00783346" w:rsidRDefault="00783346" w:rsidP="00783346">
      <w:pPr>
        <w:widowControl w:val="0"/>
        <w:autoSpaceDE w:val="0"/>
        <w:autoSpaceDN w:val="0"/>
        <w:ind w:firstLine="567"/>
        <w:jc w:val="both"/>
        <w:rPr>
          <w:sz w:val="28"/>
          <w:szCs w:val="28"/>
          <w:lang w:eastAsia="en-US"/>
        </w:rPr>
      </w:pPr>
      <w:proofErr w:type="gramStart"/>
      <w:r w:rsidRPr="00783346">
        <w:rPr>
          <w:sz w:val="28"/>
          <w:szCs w:val="28"/>
          <w:lang w:eastAsia="en-US"/>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возможности получить результат предоставления муниципальной услуги либо мотивированный отказ в предоставлении муниципальной услуги.</w:t>
      </w:r>
    </w:p>
    <w:p w:rsidR="00783346" w:rsidRPr="00783346" w:rsidRDefault="00783346" w:rsidP="00E451A6">
      <w:pPr>
        <w:widowControl w:val="0"/>
        <w:numPr>
          <w:ilvl w:val="1"/>
          <w:numId w:val="29"/>
        </w:numPr>
        <w:tabs>
          <w:tab w:val="left" w:pos="1374"/>
        </w:tabs>
        <w:autoSpaceDE w:val="0"/>
        <w:autoSpaceDN w:val="0"/>
        <w:ind w:left="0" w:firstLine="567"/>
        <w:jc w:val="both"/>
        <w:rPr>
          <w:sz w:val="28"/>
          <w:szCs w:val="28"/>
          <w:lang w:eastAsia="en-US"/>
        </w:rPr>
      </w:pPr>
      <w:r w:rsidRPr="00783346">
        <w:rPr>
          <w:sz w:val="28"/>
          <w:szCs w:val="28"/>
          <w:lang w:eastAsia="en-US"/>
        </w:rPr>
        <w:t>Оценка качества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proofErr w:type="gramStart"/>
      <w:r w:rsidRPr="00783346">
        <w:rPr>
          <w:sz w:val="28"/>
          <w:szCs w:val="28"/>
          <w:lang w:eastAsia="en-US"/>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w:t>
      </w:r>
      <w:r w:rsidRPr="00783346">
        <w:rPr>
          <w:sz w:val="28"/>
          <w:szCs w:val="28"/>
          <w:lang w:eastAsia="en-US"/>
        </w:rPr>
        <w:lastRenderedPageBreak/>
        <w:t>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783346">
        <w:rPr>
          <w:sz w:val="28"/>
          <w:szCs w:val="28"/>
          <w:lang w:eastAsia="en-US"/>
        </w:rPr>
        <w:t xml:space="preserve"> </w:t>
      </w:r>
      <w:proofErr w:type="gramStart"/>
      <w:r w:rsidRPr="00783346">
        <w:rPr>
          <w:sz w:val="28"/>
          <w:szCs w:val="28"/>
          <w:lang w:eastAsia="en-US"/>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783346">
        <w:rPr>
          <w:sz w:val="28"/>
          <w:szCs w:val="28"/>
          <w:lang w:eastAsia="en-US"/>
        </w:rPr>
        <w:t xml:space="preserve"> решений о досрочном прекращении исполнения соответствующими руководителями своих должностных обязанностей».</w:t>
      </w:r>
    </w:p>
    <w:p w:rsidR="00783346" w:rsidRPr="00783346" w:rsidRDefault="00783346" w:rsidP="00E451A6">
      <w:pPr>
        <w:widowControl w:val="0"/>
        <w:numPr>
          <w:ilvl w:val="1"/>
          <w:numId w:val="29"/>
        </w:numPr>
        <w:tabs>
          <w:tab w:val="left" w:pos="1512"/>
        </w:tabs>
        <w:autoSpaceDE w:val="0"/>
        <w:autoSpaceDN w:val="0"/>
        <w:ind w:left="0" w:firstLine="567"/>
        <w:jc w:val="both"/>
        <w:rPr>
          <w:sz w:val="28"/>
          <w:szCs w:val="28"/>
          <w:lang w:eastAsia="en-US"/>
        </w:rPr>
      </w:pPr>
      <w:proofErr w:type="gramStart"/>
      <w:r w:rsidRPr="00783346">
        <w:rPr>
          <w:sz w:val="28"/>
          <w:szCs w:val="28"/>
          <w:lang w:eastAsia="en-US"/>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11.2Федеральногозакона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783346">
        <w:rPr>
          <w:sz w:val="28"/>
          <w:szCs w:val="28"/>
          <w:lang w:eastAsia="en-US"/>
        </w:rPr>
        <w:t xml:space="preserve"> услуг.</w:t>
      </w:r>
    </w:p>
    <w:p w:rsidR="00783346" w:rsidRPr="00783346" w:rsidRDefault="00783346" w:rsidP="00783346">
      <w:pPr>
        <w:widowControl w:val="0"/>
        <w:tabs>
          <w:tab w:val="left" w:pos="1512"/>
        </w:tabs>
        <w:autoSpaceDE w:val="0"/>
        <w:autoSpaceDN w:val="0"/>
        <w:ind w:left="567"/>
        <w:jc w:val="both"/>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783346" w:rsidRPr="00783346" w:rsidRDefault="00783346" w:rsidP="00E451A6">
      <w:pPr>
        <w:widowControl w:val="0"/>
        <w:numPr>
          <w:ilvl w:val="1"/>
          <w:numId w:val="29"/>
        </w:numPr>
        <w:tabs>
          <w:tab w:val="left" w:pos="1534"/>
        </w:tabs>
        <w:autoSpaceDE w:val="0"/>
        <w:autoSpaceDN w:val="0"/>
        <w:ind w:left="0" w:firstLine="567"/>
        <w:jc w:val="both"/>
        <w:rPr>
          <w:sz w:val="28"/>
          <w:szCs w:val="28"/>
          <w:lang w:eastAsia="en-US"/>
        </w:rPr>
      </w:pPr>
      <w:proofErr w:type="gramStart"/>
      <w:r w:rsidRPr="00783346">
        <w:rPr>
          <w:sz w:val="28"/>
          <w:szCs w:val="28"/>
          <w:lang w:eastAsia="en-US"/>
        </w:rPr>
        <w:t>В случае выявления опечаток и ошибок заявитель в праве обратиться в Уполномоченный органа с заявлением с приложением документов, указанных в пункте 2.9. настоящего Административного регламента.</w:t>
      </w:r>
      <w:proofErr w:type="gramEnd"/>
    </w:p>
    <w:p w:rsidR="00783346" w:rsidRPr="00783346" w:rsidRDefault="00783346" w:rsidP="00E451A6">
      <w:pPr>
        <w:widowControl w:val="0"/>
        <w:numPr>
          <w:ilvl w:val="1"/>
          <w:numId w:val="29"/>
        </w:numPr>
        <w:tabs>
          <w:tab w:val="left" w:pos="1580"/>
        </w:tabs>
        <w:autoSpaceDE w:val="0"/>
        <w:autoSpaceDN w:val="0"/>
        <w:ind w:left="0" w:firstLine="567"/>
        <w:jc w:val="both"/>
        <w:rPr>
          <w:sz w:val="28"/>
          <w:szCs w:val="28"/>
          <w:lang w:eastAsia="en-US"/>
        </w:rPr>
      </w:pPr>
      <w:r w:rsidRPr="00783346">
        <w:rPr>
          <w:sz w:val="28"/>
          <w:szCs w:val="28"/>
          <w:lang w:eastAsia="en-US"/>
        </w:rPr>
        <w:t>Основания отказа в приеме заявления об исправлении опечаток и ошибок указаны в пункте 2.13 настоящего Административного регламента.</w:t>
      </w:r>
    </w:p>
    <w:p w:rsidR="00783346" w:rsidRPr="00783346" w:rsidRDefault="00783346" w:rsidP="00E451A6">
      <w:pPr>
        <w:widowControl w:val="0"/>
        <w:numPr>
          <w:ilvl w:val="1"/>
          <w:numId w:val="29"/>
        </w:numPr>
        <w:tabs>
          <w:tab w:val="left" w:pos="1666"/>
        </w:tabs>
        <w:autoSpaceDE w:val="0"/>
        <w:autoSpaceDN w:val="0"/>
        <w:ind w:left="0" w:firstLine="567"/>
        <w:jc w:val="both"/>
        <w:rPr>
          <w:sz w:val="28"/>
          <w:szCs w:val="28"/>
          <w:lang w:eastAsia="en-US"/>
        </w:rPr>
      </w:pPr>
      <w:r w:rsidRPr="00783346">
        <w:rPr>
          <w:sz w:val="28"/>
          <w:szCs w:val="28"/>
          <w:lang w:eastAsia="en-US"/>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83346" w:rsidRPr="00783346" w:rsidRDefault="00783346" w:rsidP="00783346">
      <w:pPr>
        <w:widowControl w:val="0"/>
        <w:tabs>
          <w:tab w:val="left" w:pos="1802"/>
        </w:tabs>
        <w:autoSpaceDE w:val="0"/>
        <w:autoSpaceDN w:val="0"/>
        <w:jc w:val="both"/>
        <w:rPr>
          <w:sz w:val="28"/>
          <w:szCs w:val="28"/>
          <w:lang w:eastAsia="en-US"/>
        </w:rPr>
      </w:pPr>
      <w:r w:rsidRPr="00783346">
        <w:rPr>
          <w:sz w:val="28"/>
          <w:szCs w:val="28"/>
          <w:lang w:eastAsia="en-US"/>
        </w:rPr>
        <w:tab/>
        <w:t>3.12.1.Заявитель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83346" w:rsidRPr="00783346" w:rsidRDefault="00783346" w:rsidP="00783346">
      <w:pPr>
        <w:widowControl w:val="0"/>
        <w:tabs>
          <w:tab w:val="left" w:pos="1802"/>
        </w:tabs>
        <w:autoSpaceDE w:val="0"/>
        <w:autoSpaceDN w:val="0"/>
        <w:jc w:val="both"/>
        <w:rPr>
          <w:sz w:val="28"/>
          <w:szCs w:val="28"/>
          <w:lang w:eastAsia="en-US"/>
        </w:rPr>
      </w:pPr>
      <w:r w:rsidRPr="00783346">
        <w:rPr>
          <w:sz w:val="28"/>
          <w:szCs w:val="28"/>
          <w:lang w:eastAsia="en-US"/>
        </w:rPr>
        <w:tab/>
        <w:t xml:space="preserve">3.12.2.Уполномоченный орган при получении заявления, указанного в подпункте 3.12.1 пункта 3.12 настоящего подраздела, </w:t>
      </w:r>
      <w:r w:rsidRPr="00783346">
        <w:rPr>
          <w:sz w:val="28"/>
          <w:szCs w:val="28"/>
          <w:lang w:eastAsia="en-US"/>
        </w:rPr>
        <w:lastRenderedPageBreak/>
        <w:t>рассматривает необходимость внесения соответствующих изменений в документы, являющиеся результатом предоставления муниципальной услуги.</w:t>
      </w:r>
    </w:p>
    <w:p w:rsidR="00783346" w:rsidRPr="00783346" w:rsidRDefault="00783346" w:rsidP="00783346">
      <w:pPr>
        <w:widowControl w:val="0"/>
        <w:tabs>
          <w:tab w:val="left" w:pos="1802"/>
        </w:tabs>
        <w:autoSpaceDE w:val="0"/>
        <w:autoSpaceDN w:val="0"/>
        <w:jc w:val="both"/>
        <w:rPr>
          <w:sz w:val="28"/>
          <w:szCs w:val="28"/>
          <w:lang w:eastAsia="en-US"/>
        </w:rPr>
      </w:pPr>
      <w:r w:rsidRPr="00783346">
        <w:rPr>
          <w:sz w:val="28"/>
          <w:szCs w:val="28"/>
          <w:lang w:eastAsia="en-US"/>
        </w:rPr>
        <w:tab/>
        <w:t>3.12.3.Уполномоченныйорганобеспечиваетустранениеопечатокиошибоквдокументах</w:t>
      </w:r>
      <w:proofErr w:type="gramStart"/>
      <w:r w:rsidRPr="00783346">
        <w:rPr>
          <w:sz w:val="28"/>
          <w:szCs w:val="28"/>
          <w:lang w:eastAsia="en-US"/>
        </w:rPr>
        <w:t>,я</w:t>
      </w:r>
      <w:proofErr w:type="gramEnd"/>
      <w:r w:rsidRPr="00783346">
        <w:rPr>
          <w:sz w:val="28"/>
          <w:szCs w:val="28"/>
          <w:lang w:eastAsia="en-US"/>
        </w:rPr>
        <w:t>вляющихсярезультатомпредоставлениямуниципальной услуги.</w:t>
      </w:r>
    </w:p>
    <w:p w:rsidR="00783346" w:rsidRPr="00783346" w:rsidRDefault="00783346" w:rsidP="00783346">
      <w:pPr>
        <w:widowControl w:val="0"/>
        <w:tabs>
          <w:tab w:val="left" w:pos="1802"/>
        </w:tabs>
        <w:autoSpaceDE w:val="0"/>
        <w:autoSpaceDN w:val="0"/>
        <w:jc w:val="both"/>
        <w:rPr>
          <w:sz w:val="28"/>
          <w:szCs w:val="28"/>
          <w:lang w:eastAsia="en-US"/>
        </w:rPr>
      </w:pPr>
      <w:r w:rsidRPr="00783346">
        <w:rPr>
          <w:sz w:val="28"/>
          <w:szCs w:val="28"/>
          <w:lang w:eastAsia="en-US"/>
        </w:rPr>
        <w:tab/>
        <w:t xml:space="preserve">3.12.4.Срок устранения опечаток и ошибок не должен превышать 3 (трех) рабочих дней </w:t>
      </w:r>
      <w:proofErr w:type="gramStart"/>
      <w:r w:rsidRPr="00783346">
        <w:rPr>
          <w:sz w:val="28"/>
          <w:szCs w:val="28"/>
          <w:lang w:eastAsia="en-US"/>
        </w:rPr>
        <w:t>с даты регистрации</w:t>
      </w:r>
      <w:proofErr w:type="gramEnd"/>
      <w:r w:rsidRPr="00783346">
        <w:rPr>
          <w:sz w:val="28"/>
          <w:szCs w:val="28"/>
          <w:lang w:eastAsia="en-US"/>
        </w:rPr>
        <w:t xml:space="preserve"> заявления, указанного в подпункте 3.12.1 пункта 3.12 настоящего подраздела.</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3.13.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 xml:space="preserve">3.13.1. </w:t>
      </w:r>
      <w:proofErr w:type="gramStart"/>
      <w:r w:rsidRPr="00783346">
        <w:rPr>
          <w:sz w:val="28"/>
          <w:szCs w:val="28"/>
          <w:lang w:eastAsia="en-US"/>
        </w:rPr>
        <w:t>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опорно-двигательного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w:t>
      </w:r>
      <w:proofErr w:type="gramEnd"/>
      <w:r w:rsidRPr="00783346">
        <w:rPr>
          <w:sz w:val="28"/>
          <w:szCs w:val="28"/>
          <w:lang w:eastAsia="en-US"/>
        </w:rPr>
        <w:t xml:space="preserve"> кавалеров ордена Славы) специалист администрации должен следовать следующим правилам:</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 xml:space="preserve">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w:t>
      </w:r>
      <w:proofErr w:type="gramStart"/>
      <w:r w:rsidRPr="00783346">
        <w:rPr>
          <w:sz w:val="28"/>
          <w:szCs w:val="28"/>
          <w:lang w:eastAsia="en-US"/>
        </w:rPr>
        <w:t>выйти и помочь ему проехать</w:t>
      </w:r>
      <w:proofErr w:type="gramEnd"/>
      <w:r w:rsidRPr="00783346">
        <w:rPr>
          <w:sz w:val="28"/>
          <w:szCs w:val="28"/>
          <w:lang w:eastAsia="en-US"/>
        </w:rPr>
        <w:t xml:space="preserve"> до места предоставления муниципальной услуги;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 xml:space="preserve">3.13.2. Право на обслуживание вне очереди при предъявлении документов, подтверждающих принадлежность к соответствующей </w:t>
      </w:r>
      <w:r w:rsidRPr="00783346">
        <w:rPr>
          <w:sz w:val="28"/>
          <w:szCs w:val="28"/>
          <w:lang w:eastAsia="en-US"/>
        </w:rPr>
        <w:lastRenderedPageBreak/>
        <w:t>категории, имеют следующие граждане:</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ветераны Великой Отечественной войны;</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лица, награжденные знаком «Жителю блокадного Ленинграда»;</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лица, награжденные знаком «Житель осажденного Севастополя»;</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Герои Социалистического труда, Герои труда Российской Федерации и полные кавалеры ордена Трудовой Славы;</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Герои Советского Союза, Герои Российской Федерации и полные кавалеры ордена Славы;</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дети-инвалиды, инвалиды I и II групп и (или) их законные представители.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 xml:space="preserve">3.14. </w:t>
      </w:r>
      <w:r w:rsidRPr="00783346">
        <w:rPr>
          <w:sz w:val="28"/>
          <w:szCs w:val="28"/>
          <w:lang w:eastAsia="en-US"/>
        </w:rPr>
        <w:tab/>
        <w:t>Особенности выполнения административных процедур (действий) в многофункциональных центрах предоставления муниципальных услуг</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3.14.1. Многофункциональный центр осуществляет:</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783346">
        <w:rPr>
          <w:sz w:val="28"/>
          <w:szCs w:val="28"/>
          <w:lang w:eastAsia="en-US"/>
        </w:rPr>
        <w:t>заверение выписок</w:t>
      </w:r>
      <w:proofErr w:type="gramEnd"/>
      <w:r w:rsidRPr="00783346">
        <w:rPr>
          <w:sz w:val="28"/>
          <w:szCs w:val="28"/>
          <w:lang w:eastAsia="en-US"/>
        </w:rPr>
        <w:t xml:space="preserve"> из информационных систем органов, предоставляющих муниципальных услуг;</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иные процедуры и действия, предусмотренные Федеральным законом №  210-ФЗ.</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Информирование заявителей</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3.14.2.</w:t>
      </w:r>
      <w:r w:rsidRPr="00783346">
        <w:rPr>
          <w:sz w:val="28"/>
          <w:szCs w:val="28"/>
          <w:lang w:eastAsia="en-US"/>
        </w:rPr>
        <w:tab/>
        <w:t>Информирование заявителя многофункциональными центрами осуществляется следующими способами: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б) при обращении заявителя в многофункциональный центр лично, по телефону, посредством почтовых отправлений, либо по электронной почте.</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w:t>
      </w:r>
      <w:r w:rsidRPr="00783346">
        <w:rPr>
          <w:sz w:val="28"/>
          <w:szCs w:val="28"/>
          <w:lang w:eastAsia="en-US"/>
        </w:rPr>
        <w:lastRenderedPageBreak/>
        <w:t>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изложить обращение в письменной форме (ответ направляется Заявителю в соответствии со способом, указанным в обращении);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назначить другое время для консультаций.</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proofErr w:type="gramStart"/>
      <w:r w:rsidRPr="00783346">
        <w:rPr>
          <w:sz w:val="28"/>
          <w:szCs w:val="28"/>
          <w:lang w:eastAsia="en-US"/>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Выдача заявителю результата предоставления муниципальной услуги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3.14.3.</w:t>
      </w:r>
      <w:r w:rsidRPr="00783346">
        <w:rPr>
          <w:sz w:val="28"/>
          <w:szCs w:val="28"/>
          <w:lang w:eastAsia="en-US"/>
        </w:rPr>
        <w:tab/>
      </w:r>
      <w:proofErr w:type="gramStart"/>
      <w:r w:rsidRPr="00783346">
        <w:rPr>
          <w:sz w:val="28"/>
          <w:szCs w:val="28"/>
          <w:lang w:eastAsia="en-US"/>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783346">
        <w:rPr>
          <w:sz w:val="28"/>
          <w:szCs w:val="28"/>
          <w:lang w:eastAsia="en-US"/>
        </w:rPr>
        <w:t>,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№797.</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3.14.4.</w:t>
      </w:r>
      <w:r w:rsidRPr="00783346">
        <w:rPr>
          <w:sz w:val="28"/>
          <w:szCs w:val="28"/>
          <w:lang w:eastAsia="en-US"/>
        </w:rPr>
        <w:tab/>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Работник многофункционального центра осуществляет следующие действия:</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 xml:space="preserve">Устанавливает личность заявителя на основании документа, </w:t>
      </w:r>
      <w:r w:rsidRPr="00783346">
        <w:rPr>
          <w:sz w:val="28"/>
          <w:szCs w:val="28"/>
          <w:lang w:eastAsia="en-US"/>
        </w:rPr>
        <w:lastRenderedPageBreak/>
        <w:t>удостоверяющего личность в соответствии с законодательством Российской Федерации;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Проверяет полномочия представителя заявителя (в случае обращения представителя заявителя);</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Определяет статус исполнения заявления заявителя в ГИС;</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proofErr w:type="gramStart"/>
      <w:r w:rsidRPr="00783346">
        <w:rPr>
          <w:sz w:val="28"/>
          <w:szCs w:val="28"/>
          <w:lang w:eastAsia="en-US"/>
        </w:rPr>
        <w:t>распечатывает</w:t>
      </w:r>
      <w:r w:rsidRPr="00783346">
        <w:rPr>
          <w:sz w:val="28"/>
          <w:szCs w:val="28"/>
          <w:lang w:eastAsia="en-US"/>
        </w:rPr>
        <w:tab/>
        <w:t>результат</w:t>
      </w:r>
      <w:r w:rsidRPr="00783346">
        <w:rPr>
          <w:sz w:val="28"/>
          <w:szCs w:val="28"/>
          <w:lang w:eastAsia="en-US"/>
        </w:rPr>
        <w:tab/>
        <w:t>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выдает документы заявителю, при необходимости запрашивает у заявителя подписи за каждый выданный документ;</w:t>
      </w:r>
    </w:p>
    <w:p w:rsidR="00783346" w:rsidRPr="00783346" w:rsidRDefault="00783346" w:rsidP="00783346">
      <w:pPr>
        <w:widowControl w:val="0"/>
        <w:tabs>
          <w:tab w:val="left" w:pos="1802"/>
        </w:tabs>
        <w:autoSpaceDE w:val="0"/>
        <w:autoSpaceDN w:val="0"/>
        <w:ind w:left="172" w:firstLine="708"/>
        <w:jc w:val="both"/>
        <w:rPr>
          <w:sz w:val="28"/>
          <w:szCs w:val="28"/>
          <w:lang w:eastAsia="en-US"/>
        </w:rPr>
      </w:pPr>
      <w:r w:rsidRPr="00783346">
        <w:rPr>
          <w:sz w:val="28"/>
          <w:szCs w:val="28"/>
          <w:lang w:eastAsia="en-US"/>
        </w:rPr>
        <w:t>запрашивает согласие заявителя на участие в смс-опросе для оценки качества предоставленных услуг многофункциональным центром.</w:t>
      </w:r>
    </w:p>
    <w:p w:rsidR="00783346" w:rsidRPr="00783346" w:rsidRDefault="00783346" w:rsidP="00783346">
      <w:pPr>
        <w:widowControl w:val="0"/>
        <w:tabs>
          <w:tab w:val="left" w:pos="1802"/>
        </w:tabs>
        <w:autoSpaceDE w:val="0"/>
        <w:autoSpaceDN w:val="0"/>
        <w:ind w:left="709"/>
        <w:jc w:val="both"/>
        <w:rPr>
          <w:sz w:val="28"/>
          <w:szCs w:val="28"/>
          <w:lang w:eastAsia="en-US"/>
        </w:rPr>
      </w:pPr>
    </w:p>
    <w:p w:rsidR="00783346" w:rsidRPr="00783346" w:rsidRDefault="00783346" w:rsidP="00783346">
      <w:pPr>
        <w:widowControl w:val="0"/>
        <w:tabs>
          <w:tab w:val="left" w:pos="1333"/>
        </w:tabs>
        <w:autoSpaceDE w:val="0"/>
        <w:autoSpaceDN w:val="0"/>
        <w:jc w:val="center"/>
        <w:outlineLvl w:val="0"/>
        <w:rPr>
          <w:b/>
          <w:bCs/>
          <w:sz w:val="28"/>
          <w:szCs w:val="28"/>
          <w:lang w:eastAsia="en-US"/>
        </w:rPr>
      </w:pPr>
      <w:r w:rsidRPr="00783346">
        <w:rPr>
          <w:b/>
          <w:bCs/>
          <w:sz w:val="28"/>
          <w:szCs w:val="28"/>
          <w:lang w:val="en-US" w:eastAsia="en-US"/>
        </w:rPr>
        <w:t>IV</w:t>
      </w:r>
      <w:r w:rsidRPr="00783346">
        <w:rPr>
          <w:b/>
          <w:bCs/>
          <w:sz w:val="28"/>
          <w:szCs w:val="28"/>
          <w:lang w:eastAsia="en-US"/>
        </w:rPr>
        <w:t>.Формы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83346" w:rsidRPr="00783346" w:rsidRDefault="00783346" w:rsidP="00783346">
      <w:pPr>
        <w:widowControl w:val="0"/>
        <w:autoSpaceDE w:val="0"/>
        <w:autoSpaceDN w:val="0"/>
        <w:ind w:firstLine="567"/>
        <w:rPr>
          <w:b/>
          <w:sz w:val="28"/>
          <w:szCs w:val="28"/>
          <w:lang w:eastAsia="en-US"/>
        </w:rPr>
      </w:pPr>
    </w:p>
    <w:p w:rsidR="00783346" w:rsidRPr="00783346" w:rsidRDefault="00783346" w:rsidP="00E451A6">
      <w:pPr>
        <w:widowControl w:val="0"/>
        <w:numPr>
          <w:ilvl w:val="1"/>
          <w:numId w:val="28"/>
        </w:numPr>
        <w:tabs>
          <w:tab w:val="left" w:pos="1373"/>
        </w:tabs>
        <w:autoSpaceDE w:val="0"/>
        <w:autoSpaceDN w:val="0"/>
        <w:ind w:left="0" w:firstLine="567"/>
        <w:jc w:val="both"/>
        <w:rPr>
          <w:sz w:val="28"/>
          <w:szCs w:val="28"/>
          <w:lang w:eastAsia="en-US"/>
        </w:rPr>
      </w:pPr>
      <w:r w:rsidRPr="00783346">
        <w:rPr>
          <w:sz w:val="28"/>
          <w:szCs w:val="28"/>
          <w:lang w:eastAsia="en-US"/>
        </w:rPr>
        <w:t xml:space="preserve">Текущий </w:t>
      </w:r>
      <w:proofErr w:type="gramStart"/>
      <w:r w:rsidRPr="00783346">
        <w:rPr>
          <w:sz w:val="28"/>
          <w:szCs w:val="28"/>
          <w:lang w:eastAsia="en-US"/>
        </w:rPr>
        <w:t>контроль за</w:t>
      </w:r>
      <w:proofErr w:type="gramEnd"/>
      <w:r w:rsidRPr="00783346">
        <w:rPr>
          <w:sz w:val="28"/>
          <w:szCs w:val="28"/>
          <w:lang w:eastAsia="en-US"/>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Текущий контроль осуществляется путем проведения проверок:</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решений о предоставлении (об отказе в предоставлении)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выявления и устранения нарушений прав граждан;</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lastRenderedPageBreak/>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83346">
        <w:rPr>
          <w:b/>
          <w:bCs/>
          <w:sz w:val="28"/>
          <w:szCs w:val="28"/>
          <w:lang w:eastAsia="en-US"/>
        </w:rPr>
        <w:t>контроля за</w:t>
      </w:r>
      <w:proofErr w:type="gramEnd"/>
      <w:r w:rsidRPr="00783346">
        <w:rPr>
          <w:b/>
          <w:bCs/>
          <w:sz w:val="28"/>
          <w:szCs w:val="28"/>
          <w:lang w:eastAsia="en-US"/>
        </w:rPr>
        <w:t xml:space="preserve"> полнотой и качеством предоставления муниципальной услуги</w:t>
      </w:r>
    </w:p>
    <w:p w:rsidR="00783346" w:rsidRPr="00783346" w:rsidRDefault="00783346" w:rsidP="00783346">
      <w:pPr>
        <w:widowControl w:val="0"/>
        <w:autoSpaceDE w:val="0"/>
        <w:autoSpaceDN w:val="0"/>
        <w:ind w:firstLine="567"/>
        <w:rPr>
          <w:b/>
          <w:sz w:val="28"/>
          <w:szCs w:val="28"/>
          <w:lang w:eastAsia="en-US"/>
        </w:rPr>
      </w:pPr>
    </w:p>
    <w:p w:rsidR="00783346" w:rsidRPr="00783346" w:rsidRDefault="00783346" w:rsidP="00E451A6">
      <w:pPr>
        <w:widowControl w:val="0"/>
        <w:numPr>
          <w:ilvl w:val="1"/>
          <w:numId w:val="28"/>
        </w:numPr>
        <w:tabs>
          <w:tab w:val="left" w:pos="1282"/>
        </w:tabs>
        <w:autoSpaceDE w:val="0"/>
        <w:autoSpaceDN w:val="0"/>
        <w:ind w:left="0" w:firstLine="567"/>
        <w:jc w:val="both"/>
        <w:rPr>
          <w:sz w:val="28"/>
          <w:szCs w:val="28"/>
          <w:lang w:eastAsia="en-US"/>
        </w:rPr>
      </w:pPr>
      <w:proofErr w:type="gramStart"/>
      <w:r w:rsidRPr="00783346">
        <w:rPr>
          <w:sz w:val="28"/>
          <w:szCs w:val="28"/>
          <w:lang w:eastAsia="en-US"/>
        </w:rPr>
        <w:t>Контроль за</w:t>
      </w:r>
      <w:proofErr w:type="gramEnd"/>
      <w:r w:rsidRPr="00783346">
        <w:rPr>
          <w:sz w:val="28"/>
          <w:szCs w:val="28"/>
          <w:lang w:eastAsia="en-US"/>
        </w:rPr>
        <w:t xml:space="preserve"> полнотой и качеством предоставления муниципальной услуги включает в себя проведение плановых и внеплановых проверок.</w:t>
      </w:r>
    </w:p>
    <w:p w:rsidR="00783346" w:rsidRPr="00783346" w:rsidRDefault="00783346" w:rsidP="00E451A6">
      <w:pPr>
        <w:widowControl w:val="0"/>
        <w:numPr>
          <w:ilvl w:val="1"/>
          <w:numId w:val="28"/>
        </w:numPr>
        <w:tabs>
          <w:tab w:val="left" w:pos="1301"/>
        </w:tabs>
        <w:autoSpaceDE w:val="0"/>
        <w:autoSpaceDN w:val="0"/>
        <w:ind w:left="0" w:firstLine="567"/>
        <w:jc w:val="both"/>
        <w:rPr>
          <w:sz w:val="28"/>
          <w:szCs w:val="28"/>
          <w:lang w:eastAsia="en-US"/>
        </w:rPr>
      </w:pPr>
      <w:r w:rsidRPr="00783346">
        <w:rPr>
          <w:sz w:val="28"/>
          <w:szCs w:val="28"/>
          <w:lang w:eastAsia="en-US"/>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Соблюдение сроков предоставления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соблюдение положений настоящего Административного регламента; </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правильность и обоснованность принятого решения об отказе в предоставлении муниципальной услуги.</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Основанием для проведения внеплановых проверок являются: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w:t>
      </w:r>
      <w:proofErr w:type="spellStart"/>
      <w:r w:rsidRPr="00783346">
        <w:rPr>
          <w:bCs/>
          <w:kern w:val="2"/>
          <w:sz w:val="28"/>
          <w:szCs w:val="28"/>
          <w:lang w:eastAsia="en-US"/>
        </w:rPr>
        <w:t>Народненского</w:t>
      </w:r>
      <w:proofErr w:type="spellEnd"/>
      <w:r w:rsidRPr="00783346">
        <w:rPr>
          <w:bCs/>
          <w:kern w:val="2"/>
          <w:sz w:val="28"/>
          <w:szCs w:val="28"/>
          <w:lang w:eastAsia="en-US"/>
        </w:rPr>
        <w:t xml:space="preserve"> сельского поселения Терновского муниципального района Воронежской области</w:t>
      </w:r>
      <w:r w:rsidRPr="00783346">
        <w:rPr>
          <w:sz w:val="28"/>
          <w:szCs w:val="28"/>
          <w:lang w:eastAsia="en-US"/>
        </w:rPr>
        <w:t>;</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обращения граждан и юридических лиц на нарушения законодательства, в том числе на качество предоставления муниципальной услуги.</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783346" w:rsidRPr="00783346" w:rsidRDefault="00783346" w:rsidP="00E451A6">
      <w:pPr>
        <w:widowControl w:val="0"/>
        <w:numPr>
          <w:ilvl w:val="1"/>
          <w:numId w:val="27"/>
        </w:numPr>
        <w:tabs>
          <w:tab w:val="left" w:pos="1236"/>
        </w:tabs>
        <w:autoSpaceDE w:val="0"/>
        <w:autoSpaceDN w:val="0"/>
        <w:ind w:left="0" w:firstLine="567"/>
        <w:jc w:val="both"/>
        <w:rPr>
          <w:sz w:val="28"/>
          <w:szCs w:val="28"/>
          <w:lang w:eastAsia="en-US"/>
        </w:rPr>
      </w:pPr>
      <w:proofErr w:type="gramStart"/>
      <w:r w:rsidRPr="00783346">
        <w:rPr>
          <w:sz w:val="28"/>
          <w:szCs w:val="28"/>
          <w:lang w:eastAsia="en-US"/>
        </w:rPr>
        <w:t>По результатам проведенных проверок в случае выявления нарушений положений настоящего Административного регламента,</w:t>
      </w:r>
      <w:r w:rsidRPr="00783346">
        <w:rPr>
          <w:i/>
          <w:sz w:val="28"/>
          <w:szCs w:val="28"/>
          <w:lang w:eastAsia="en-US"/>
        </w:rPr>
        <w:t xml:space="preserve">) </w:t>
      </w:r>
      <w:r w:rsidRPr="00783346">
        <w:rPr>
          <w:sz w:val="28"/>
          <w:szCs w:val="28"/>
          <w:lang w:eastAsia="en-US"/>
        </w:rPr>
        <w:t>и нормативных правовых актов органов местного самоуправления</w:t>
      </w:r>
      <w:r w:rsidRPr="00783346">
        <w:rPr>
          <w:bCs/>
          <w:kern w:val="2"/>
          <w:sz w:val="28"/>
          <w:szCs w:val="28"/>
          <w:lang w:eastAsia="en-US"/>
        </w:rPr>
        <w:t xml:space="preserve"> </w:t>
      </w:r>
      <w:proofErr w:type="spellStart"/>
      <w:r w:rsidRPr="00783346">
        <w:rPr>
          <w:bCs/>
          <w:kern w:val="2"/>
          <w:sz w:val="28"/>
          <w:szCs w:val="28"/>
          <w:lang w:eastAsia="en-US"/>
        </w:rPr>
        <w:t>Народненского</w:t>
      </w:r>
      <w:proofErr w:type="spellEnd"/>
      <w:r w:rsidRPr="00783346">
        <w:rPr>
          <w:bCs/>
          <w:kern w:val="2"/>
          <w:sz w:val="28"/>
          <w:szCs w:val="28"/>
          <w:lang w:eastAsia="en-US"/>
        </w:rPr>
        <w:t xml:space="preserve"> сельского поселения Терновского муниципального района Воронежской области</w:t>
      </w:r>
      <w:r w:rsidRPr="00783346">
        <w:rPr>
          <w:i/>
          <w:sz w:val="28"/>
          <w:szCs w:val="28"/>
          <w:lang w:eastAsia="en-US"/>
        </w:rPr>
        <w:t xml:space="preserve"> </w:t>
      </w:r>
      <w:r w:rsidRPr="00783346">
        <w:rPr>
          <w:sz w:val="28"/>
          <w:szCs w:val="28"/>
          <w:lang w:eastAsia="en-US"/>
        </w:rPr>
        <w:t>осуществляется привлечение виновных лиц к ответственности в соответствии с законодательством Российской Федерации.</w:t>
      </w:r>
      <w:proofErr w:type="gramEnd"/>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 xml:space="preserve">Требования к порядку и формам </w:t>
      </w:r>
      <w:proofErr w:type="gramStart"/>
      <w:r w:rsidRPr="00783346">
        <w:rPr>
          <w:b/>
          <w:bCs/>
          <w:sz w:val="28"/>
          <w:szCs w:val="28"/>
          <w:lang w:eastAsia="en-US"/>
        </w:rPr>
        <w:t>контроля за</w:t>
      </w:r>
      <w:proofErr w:type="gramEnd"/>
      <w:r w:rsidRPr="00783346">
        <w:rPr>
          <w:b/>
          <w:bCs/>
          <w:sz w:val="28"/>
          <w:szCs w:val="28"/>
          <w:lang w:eastAsia="en-US"/>
        </w:rPr>
        <w:t xml:space="preserve"> предоставлением муниципальной услуги, в том числе со стороны граждан, их объединений и организаций</w:t>
      </w:r>
    </w:p>
    <w:p w:rsidR="00783346" w:rsidRPr="00783346" w:rsidRDefault="00783346" w:rsidP="00E451A6">
      <w:pPr>
        <w:widowControl w:val="0"/>
        <w:numPr>
          <w:ilvl w:val="1"/>
          <w:numId w:val="27"/>
        </w:numPr>
        <w:tabs>
          <w:tab w:val="left" w:pos="1258"/>
        </w:tabs>
        <w:autoSpaceDE w:val="0"/>
        <w:autoSpaceDN w:val="0"/>
        <w:ind w:left="0" w:firstLine="567"/>
        <w:jc w:val="both"/>
        <w:rPr>
          <w:sz w:val="28"/>
          <w:szCs w:val="28"/>
          <w:lang w:eastAsia="en-US"/>
        </w:rPr>
      </w:pPr>
      <w:r w:rsidRPr="00783346">
        <w:rPr>
          <w:sz w:val="28"/>
          <w:szCs w:val="28"/>
          <w:lang w:eastAsia="en-US"/>
        </w:rPr>
        <w:lastRenderedPageBreak/>
        <w:t xml:space="preserve">Граждане, их объединения и организации имеют право осуществлять </w:t>
      </w:r>
      <w:proofErr w:type="gramStart"/>
      <w:r w:rsidRPr="00783346">
        <w:rPr>
          <w:sz w:val="28"/>
          <w:szCs w:val="28"/>
          <w:lang w:eastAsia="en-US"/>
        </w:rPr>
        <w:t>контроль за</w:t>
      </w:r>
      <w:proofErr w:type="gramEnd"/>
      <w:r w:rsidRPr="00783346">
        <w:rPr>
          <w:sz w:val="28"/>
          <w:szCs w:val="28"/>
          <w:lang w:eastAsia="en-US"/>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83346" w:rsidRPr="00783346" w:rsidRDefault="00783346" w:rsidP="00783346">
      <w:pPr>
        <w:widowControl w:val="0"/>
        <w:autoSpaceDE w:val="0"/>
        <w:autoSpaceDN w:val="0"/>
        <w:ind w:firstLine="567"/>
        <w:rPr>
          <w:sz w:val="28"/>
          <w:szCs w:val="28"/>
          <w:lang w:eastAsia="en-US"/>
        </w:rPr>
      </w:pPr>
      <w:r w:rsidRPr="00783346">
        <w:rPr>
          <w:sz w:val="28"/>
          <w:szCs w:val="28"/>
          <w:lang w:eastAsia="en-US"/>
        </w:rPr>
        <w:t>Граждане, их объединения и организации также имеют право:</w:t>
      </w:r>
    </w:p>
    <w:p w:rsidR="00783346" w:rsidRPr="00783346" w:rsidRDefault="00783346" w:rsidP="00783346">
      <w:pPr>
        <w:widowControl w:val="0"/>
        <w:tabs>
          <w:tab w:val="left" w:pos="2279"/>
          <w:tab w:val="left" w:pos="3731"/>
          <w:tab w:val="left" w:pos="4107"/>
          <w:tab w:val="left" w:pos="5915"/>
          <w:tab w:val="left" w:pos="6430"/>
          <w:tab w:val="left" w:pos="8063"/>
          <w:tab w:val="left" w:pos="9804"/>
        </w:tabs>
        <w:autoSpaceDE w:val="0"/>
        <w:autoSpaceDN w:val="0"/>
        <w:ind w:firstLine="567"/>
        <w:rPr>
          <w:sz w:val="28"/>
          <w:szCs w:val="28"/>
          <w:lang w:eastAsia="en-US"/>
        </w:rPr>
      </w:pPr>
      <w:r w:rsidRPr="00783346">
        <w:rPr>
          <w:sz w:val="28"/>
          <w:szCs w:val="28"/>
          <w:lang w:eastAsia="en-US"/>
        </w:rPr>
        <w:t>направлять</w:t>
      </w:r>
      <w:r w:rsidRPr="00783346">
        <w:rPr>
          <w:sz w:val="28"/>
          <w:szCs w:val="28"/>
          <w:lang w:eastAsia="en-US"/>
        </w:rPr>
        <w:tab/>
        <w:t>замечания</w:t>
      </w:r>
      <w:r w:rsidRPr="00783346">
        <w:rPr>
          <w:sz w:val="28"/>
          <w:szCs w:val="28"/>
          <w:lang w:eastAsia="en-US"/>
        </w:rPr>
        <w:tab/>
        <w:t>и</w:t>
      </w:r>
      <w:r w:rsidRPr="00783346">
        <w:rPr>
          <w:sz w:val="28"/>
          <w:szCs w:val="28"/>
          <w:lang w:eastAsia="en-US"/>
        </w:rPr>
        <w:tab/>
        <w:t>предложения</w:t>
      </w:r>
      <w:r w:rsidRPr="00783346">
        <w:rPr>
          <w:sz w:val="28"/>
          <w:szCs w:val="28"/>
          <w:lang w:eastAsia="en-US"/>
        </w:rPr>
        <w:tab/>
        <w:t>по</w:t>
      </w:r>
      <w:r w:rsidRPr="00783346">
        <w:rPr>
          <w:sz w:val="28"/>
          <w:szCs w:val="28"/>
          <w:lang w:eastAsia="en-US"/>
        </w:rPr>
        <w:tab/>
        <w:t>улучшению доступности и качества предоставления муниципальной услуги;</w:t>
      </w:r>
    </w:p>
    <w:p w:rsidR="00783346" w:rsidRPr="00783346" w:rsidRDefault="00783346" w:rsidP="00783346">
      <w:pPr>
        <w:widowControl w:val="0"/>
        <w:tabs>
          <w:tab w:val="left" w:pos="1861"/>
          <w:tab w:val="left" w:pos="3645"/>
          <w:tab w:val="left" w:pos="3988"/>
          <w:tab w:val="left" w:pos="4894"/>
          <w:tab w:val="left" w:pos="5385"/>
          <w:tab w:val="left" w:pos="7021"/>
          <w:tab w:val="left" w:pos="8564"/>
        </w:tabs>
        <w:autoSpaceDE w:val="0"/>
        <w:autoSpaceDN w:val="0"/>
        <w:ind w:firstLine="567"/>
        <w:rPr>
          <w:sz w:val="28"/>
          <w:szCs w:val="28"/>
          <w:lang w:eastAsia="en-US"/>
        </w:rPr>
      </w:pPr>
      <w:r w:rsidRPr="00783346">
        <w:rPr>
          <w:sz w:val="28"/>
          <w:szCs w:val="28"/>
          <w:lang w:eastAsia="en-US"/>
        </w:rPr>
        <w:t>вносить</w:t>
      </w:r>
      <w:r w:rsidRPr="00783346">
        <w:rPr>
          <w:sz w:val="28"/>
          <w:szCs w:val="28"/>
          <w:lang w:eastAsia="en-US"/>
        </w:rPr>
        <w:tab/>
        <w:t>предложения</w:t>
      </w:r>
      <w:r w:rsidRPr="00783346">
        <w:rPr>
          <w:sz w:val="28"/>
          <w:szCs w:val="28"/>
          <w:lang w:eastAsia="en-US"/>
        </w:rPr>
        <w:tab/>
        <w:t>о</w:t>
      </w:r>
      <w:r w:rsidRPr="00783346">
        <w:rPr>
          <w:sz w:val="28"/>
          <w:szCs w:val="28"/>
          <w:lang w:eastAsia="en-US"/>
        </w:rPr>
        <w:tab/>
        <w:t>мерах</w:t>
      </w:r>
      <w:r w:rsidRPr="00783346">
        <w:rPr>
          <w:sz w:val="28"/>
          <w:szCs w:val="28"/>
          <w:lang w:eastAsia="en-US"/>
        </w:rPr>
        <w:tab/>
        <w:t>по</w:t>
      </w:r>
      <w:r w:rsidRPr="00783346">
        <w:rPr>
          <w:sz w:val="28"/>
          <w:szCs w:val="28"/>
          <w:lang w:eastAsia="en-US"/>
        </w:rPr>
        <w:tab/>
        <w:t>устранению</w:t>
      </w:r>
      <w:r w:rsidRPr="00783346">
        <w:rPr>
          <w:sz w:val="28"/>
          <w:szCs w:val="28"/>
          <w:lang w:eastAsia="en-US"/>
        </w:rPr>
        <w:tab/>
        <w:t>нарушений  настоящего Административного регламента.</w:t>
      </w:r>
    </w:p>
    <w:p w:rsidR="00783346" w:rsidRPr="00783346" w:rsidRDefault="00783346" w:rsidP="00E451A6">
      <w:pPr>
        <w:widowControl w:val="0"/>
        <w:numPr>
          <w:ilvl w:val="1"/>
          <w:numId w:val="27"/>
        </w:numPr>
        <w:tabs>
          <w:tab w:val="left" w:pos="1344"/>
        </w:tabs>
        <w:autoSpaceDE w:val="0"/>
        <w:autoSpaceDN w:val="0"/>
        <w:ind w:left="0" w:firstLine="567"/>
        <w:jc w:val="both"/>
        <w:rPr>
          <w:sz w:val="28"/>
          <w:szCs w:val="28"/>
          <w:lang w:eastAsia="en-US"/>
        </w:rPr>
      </w:pPr>
      <w:r w:rsidRPr="00783346">
        <w:rPr>
          <w:sz w:val="28"/>
          <w:szCs w:val="28"/>
          <w:lang w:eastAsia="en-US"/>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tabs>
          <w:tab w:val="left" w:pos="1710"/>
        </w:tabs>
        <w:autoSpaceDE w:val="0"/>
        <w:autoSpaceDN w:val="0"/>
        <w:jc w:val="center"/>
        <w:outlineLvl w:val="0"/>
        <w:rPr>
          <w:b/>
          <w:bCs/>
          <w:sz w:val="28"/>
          <w:szCs w:val="28"/>
          <w:lang w:eastAsia="en-US"/>
        </w:rPr>
      </w:pPr>
      <w:r w:rsidRPr="00783346">
        <w:rPr>
          <w:b/>
          <w:bCs/>
          <w:sz w:val="28"/>
          <w:szCs w:val="28"/>
          <w:lang w:val="en-US" w:eastAsia="en-US"/>
        </w:rPr>
        <w:t>V</w:t>
      </w:r>
      <w:r w:rsidRPr="00783346">
        <w:rPr>
          <w:b/>
          <w:bCs/>
          <w:sz w:val="28"/>
          <w:szCs w:val="28"/>
          <w:lang w:eastAsia="en-US"/>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783346" w:rsidRPr="00783346" w:rsidRDefault="00783346" w:rsidP="00E451A6">
      <w:pPr>
        <w:widowControl w:val="0"/>
        <w:numPr>
          <w:ilvl w:val="1"/>
          <w:numId w:val="26"/>
        </w:numPr>
        <w:tabs>
          <w:tab w:val="left" w:pos="1452"/>
        </w:tabs>
        <w:autoSpaceDE w:val="0"/>
        <w:autoSpaceDN w:val="0"/>
        <w:ind w:left="0" w:firstLine="567"/>
        <w:jc w:val="both"/>
        <w:rPr>
          <w:sz w:val="28"/>
          <w:szCs w:val="28"/>
          <w:lang w:eastAsia="en-US"/>
        </w:rPr>
      </w:pPr>
      <w:r w:rsidRPr="00783346">
        <w:rPr>
          <w:sz w:val="28"/>
          <w:szCs w:val="28"/>
          <w:lang w:eastAsia="en-US"/>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783346" w:rsidRPr="00783346" w:rsidRDefault="00783346" w:rsidP="00783346">
      <w:pPr>
        <w:widowControl w:val="0"/>
        <w:tabs>
          <w:tab w:val="left" w:pos="1452"/>
        </w:tabs>
        <w:autoSpaceDE w:val="0"/>
        <w:autoSpaceDN w:val="0"/>
        <w:jc w:val="both"/>
        <w:rPr>
          <w:sz w:val="28"/>
          <w:szCs w:val="28"/>
          <w:lang w:eastAsia="en-US"/>
        </w:rPr>
      </w:pPr>
      <w:r w:rsidRPr="00783346">
        <w:rPr>
          <w:sz w:val="28"/>
          <w:szCs w:val="28"/>
          <w:lang w:eastAsia="en-US"/>
        </w:rPr>
        <w:tab/>
      </w:r>
      <w:proofErr w:type="gramStart"/>
      <w:r w:rsidRPr="00783346">
        <w:rPr>
          <w:sz w:val="28"/>
          <w:szCs w:val="28"/>
          <w:lang w:eastAsia="en-US"/>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783346" w:rsidRPr="00783346" w:rsidRDefault="00783346" w:rsidP="00783346">
      <w:pPr>
        <w:widowControl w:val="0"/>
        <w:tabs>
          <w:tab w:val="left" w:pos="1452"/>
        </w:tabs>
        <w:autoSpaceDE w:val="0"/>
        <w:autoSpaceDN w:val="0"/>
        <w:ind w:left="567" w:firstLine="708"/>
        <w:jc w:val="both"/>
        <w:rPr>
          <w:sz w:val="28"/>
          <w:szCs w:val="28"/>
          <w:lang w:eastAsia="en-US"/>
        </w:rPr>
      </w:pPr>
      <w:r w:rsidRPr="00783346">
        <w:rPr>
          <w:sz w:val="28"/>
          <w:szCs w:val="28"/>
          <w:lang w:eastAsia="en-US"/>
        </w:rPr>
        <w:t>1) нарушение срока регистрации запроса о предоставлении муниципальной услуги, запроса, указанного в статье 15.1 Федерального закона № 210-ФЗ;</w:t>
      </w:r>
    </w:p>
    <w:p w:rsidR="00783346" w:rsidRPr="00783346" w:rsidRDefault="00783346" w:rsidP="00783346">
      <w:pPr>
        <w:widowControl w:val="0"/>
        <w:tabs>
          <w:tab w:val="left" w:pos="1452"/>
        </w:tabs>
        <w:autoSpaceDE w:val="0"/>
        <w:autoSpaceDN w:val="0"/>
        <w:ind w:left="567" w:firstLine="708"/>
        <w:jc w:val="both"/>
        <w:rPr>
          <w:sz w:val="28"/>
          <w:szCs w:val="28"/>
          <w:lang w:eastAsia="en-US"/>
        </w:rPr>
      </w:pPr>
      <w:r w:rsidRPr="00783346">
        <w:rPr>
          <w:sz w:val="28"/>
          <w:szCs w:val="28"/>
          <w:lang w:eastAsia="en-US"/>
        </w:rPr>
        <w:t>2) нарушение срока предоставления муниципальной услуги.</w:t>
      </w:r>
    </w:p>
    <w:p w:rsidR="00783346" w:rsidRPr="00783346" w:rsidRDefault="00783346" w:rsidP="00783346">
      <w:pPr>
        <w:widowControl w:val="0"/>
        <w:tabs>
          <w:tab w:val="left" w:pos="1452"/>
        </w:tabs>
        <w:autoSpaceDE w:val="0"/>
        <w:autoSpaceDN w:val="0"/>
        <w:ind w:left="567" w:firstLine="708"/>
        <w:jc w:val="both"/>
        <w:rPr>
          <w:sz w:val="28"/>
          <w:szCs w:val="28"/>
          <w:lang w:eastAsia="en-US"/>
        </w:rPr>
      </w:pPr>
      <w:r w:rsidRPr="00783346">
        <w:rPr>
          <w:sz w:val="28"/>
          <w:szCs w:val="28"/>
          <w:lang w:eastAsia="en-US"/>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Pr="00783346">
        <w:rPr>
          <w:bCs/>
          <w:kern w:val="2"/>
          <w:sz w:val="28"/>
          <w:szCs w:val="28"/>
          <w:lang w:eastAsia="en-US"/>
        </w:rPr>
        <w:t>Воронежской области</w:t>
      </w:r>
      <w:r w:rsidRPr="00783346">
        <w:rPr>
          <w:sz w:val="28"/>
          <w:szCs w:val="28"/>
          <w:lang w:eastAsia="en-US"/>
        </w:rPr>
        <w:t>, муниципальными правовыми актами для предоставления муниципальной услуги;</w:t>
      </w:r>
    </w:p>
    <w:p w:rsidR="00783346" w:rsidRPr="00783346" w:rsidRDefault="00783346" w:rsidP="00783346">
      <w:pPr>
        <w:widowControl w:val="0"/>
        <w:tabs>
          <w:tab w:val="left" w:pos="1452"/>
        </w:tabs>
        <w:autoSpaceDE w:val="0"/>
        <w:autoSpaceDN w:val="0"/>
        <w:ind w:left="567" w:firstLine="708"/>
        <w:jc w:val="both"/>
        <w:rPr>
          <w:sz w:val="28"/>
          <w:szCs w:val="28"/>
          <w:lang w:eastAsia="en-US"/>
        </w:rPr>
      </w:pPr>
      <w:r w:rsidRPr="00783346">
        <w:rPr>
          <w:sz w:val="28"/>
          <w:szCs w:val="28"/>
          <w:lang w:eastAsia="en-US"/>
        </w:rPr>
        <w:t xml:space="preserve">4) отказ в приеме документов, представление которых предусмотрено нормативными правовыми актами Российской </w:t>
      </w:r>
      <w:r w:rsidRPr="00783346">
        <w:rPr>
          <w:sz w:val="28"/>
          <w:szCs w:val="28"/>
          <w:lang w:eastAsia="en-US"/>
        </w:rPr>
        <w:lastRenderedPageBreak/>
        <w:t xml:space="preserve">Федерации, нормативными правовыми актами </w:t>
      </w:r>
      <w:r w:rsidRPr="00783346">
        <w:rPr>
          <w:bCs/>
          <w:kern w:val="2"/>
          <w:sz w:val="28"/>
          <w:szCs w:val="28"/>
          <w:lang w:eastAsia="en-US"/>
        </w:rPr>
        <w:t>Воронежской области</w:t>
      </w:r>
      <w:r w:rsidRPr="00783346">
        <w:rPr>
          <w:sz w:val="28"/>
          <w:szCs w:val="28"/>
          <w:lang w:eastAsia="en-US"/>
        </w:rPr>
        <w:t>, муниципальными правовыми актами для предоставления муниципальной услуги, у заявителя;</w:t>
      </w:r>
    </w:p>
    <w:p w:rsidR="00783346" w:rsidRPr="00783346" w:rsidRDefault="00783346" w:rsidP="00783346">
      <w:pPr>
        <w:widowControl w:val="0"/>
        <w:tabs>
          <w:tab w:val="left" w:pos="1452"/>
        </w:tabs>
        <w:autoSpaceDE w:val="0"/>
        <w:autoSpaceDN w:val="0"/>
        <w:ind w:left="567" w:firstLine="708"/>
        <w:jc w:val="both"/>
        <w:rPr>
          <w:sz w:val="28"/>
          <w:szCs w:val="28"/>
          <w:lang w:eastAsia="en-US"/>
        </w:rPr>
      </w:pPr>
      <w:proofErr w:type="gramStart"/>
      <w:r w:rsidRPr="00783346">
        <w:rPr>
          <w:sz w:val="28"/>
          <w:szCs w:val="28"/>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783346">
        <w:rPr>
          <w:bCs/>
          <w:kern w:val="2"/>
          <w:sz w:val="28"/>
          <w:szCs w:val="28"/>
          <w:lang w:eastAsia="en-US"/>
        </w:rPr>
        <w:t>Воронежской области</w:t>
      </w:r>
      <w:r w:rsidRPr="00783346">
        <w:rPr>
          <w:sz w:val="28"/>
          <w:szCs w:val="28"/>
          <w:lang w:eastAsia="en-US"/>
        </w:rPr>
        <w:t xml:space="preserve">, муниципальными правовыми актами. </w:t>
      </w:r>
      <w:proofErr w:type="gramEnd"/>
    </w:p>
    <w:p w:rsidR="00783346" w:rsidRPr="00783346" w:rsidRDefault="00783346" w:rsidP="00783346">
      <w:pPr>
        <w:widowControl w:val="0"/>
        <w:tabs>
          <w:tab w:val="left" w:pos="1452"/>
        </w:tabs>
        <w:autoSpaceDE w:val="0"/>
        <w:autoSpaceDN w:val="0"/>
        <w:ind w:left="567" w:firstLine="708"/>
        <w:jc w:val="both"/>
        <w:rPr>
          <w:sz w:val="28"/>
          <w:szCs w:val="28"/>
          <w:lang w:eastAsia="en-US"/>
        </w:rPr>
      </w:pPr>
      <w:r w:rsidRPr="00783346">
        <w:rPr>
          <w:sz w:val="28"/>
          <w:szCs w:val="28"/>
          <w:lang w:eastAsia="en-US"/>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Pr="00783346">
        <w:rPr>
          <w:bCs/>
          <w:kern w:val="2"/>
          <w:sz w:val="28"/>
          <w:szCs w:val="28"/>
          <w:lang w:eastAsia="en-US"/>
        </w:rPr>
        <w:t>Воронежской области</w:t>
      </w:r>
      <w:r w:rsidRPr="00783346">
        <w:rPr>
          <w:sz w:val="28"/>
          <w:szCs w:val="28"/>
          <w:lang w:eastAsia="en-US"/>
        </w:rPr>
        <w:t>, муниципальными правовыми актами;</w:t>
      </w:r>
    </w:p>
    <w:p w:rsidR="00783346" w:rsidRPr="00783346" w:rsidRDefault="00783346" w:rsidP="00783346">
      <w:pPr>
        <w:widowControl w:val="0"/>
        <w:tabs>
          <w:tab w:val="left" w:pos="1452"/>
        </w:tabs>
        <w:autoSpaceDE w:val="0"/>
        <w:autoSpaceDN w:val="0"/>
        <w:ind w:left="567" w:firstLine="708"/>
        <w:jc w:val="both"/>
        <w:rPr>
          <w:sz w:val="28"/>
          <w:szCs w:val="28"/>
          <w:lang w:eastAsia="en-US"/>
        </w:rPr>
      </w:pPr>
      <w:proofErr w:type="gramStart"/>
      <w:r w:rsidRPr="00783346">
        <w:rPr>
          <w:sz w:val="28"/>
          <w:szCs w:val="28"/>
          <w:lang w:eastAsia="en-US"/>
        </w:rPr>
        <w:t xml:space="preserve">7) отказ администрации, должностного лица администрации,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783346" w:rsidRPr="00783346" w:rsidRDefault="00783346" w:rsidP="00783346">
      <w:pPr>
        <w:widowControl w:val="0"/>
        <w:tabs>
          <w:tab w:val="left" w:pos="1452"/>
        </w:tabs>
        <w:autoSpaceDE w:val="0"/>
        <w:autoSpaceDN w:val="0"/>
        <w:ind w:left="567" w:firstLine="708"/>
        <w:jc w:val="both"/>
        <w:rPr>
          <w:sz w:val="28"/>
          <w:szCs w:val="28"/>
          <w:lang w:eastAsia="en-US"/>
        </w:rPr>
      </w:pPr>
      <w:r w:rsidRPr="00783346">
        <w:rPr>
          <w:sz w:val="28"/>
          <w:szCs w:val="28"/>
          <w:lang w:eastAsia="en-US"/>
        </w:rPr>
        <w:t>8) нарушение срока или порядка выдачи документов по результатам предоставления муниципальной услуги;</w:t>
      </w:r>
    </w:p>
    <w:p w:rsidR="00783346" w:rsidRPr="00783346" w:rsidRDefault="00783346" w:rsidP="00783346">
      <w:pPr>
        <w:widowControl w:val="0"/>
        <w:tabs>
          <w:tab w:val="left" w:pos="1452"/>
        </w:tabs>
        <w:autoSpaceDE w:val="0"/>
        <w:autoSpaceDN w:val="0"/>
        <w:ind w:left="567" w:firstLine="708"/>
        <w:jc w:val="both"/>
        <w:rPr>
          <w:sz w:val="28"/>
          <w:szCs w:val="28"/>
          <w:lang w:eastAsia="en-US"/>
        </w:rPr>
      </w:pPr>
      <w:proofErr w:type="gramStart"/>
      <w:r w:rsidRPr="00783346">
        <w:rPr>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783346">
        <w:rPr>
          <w:bCs/>
          <w:kern w:val="2"/>
          <w:sz w:val="28"/>
          <w:szCs w:val="28"/>
          <w:lang w:eastAsia="en-US"/>
        </w:rPr>
        <w:t>Воронежской области</w:t>
      </w:r>
      <w:r w:rsidRPr="00783346">
        <w:rPr>
          <w:sz w:val="28"/>
          <w:szCs w:val="28"/>
          <w:lang w:eastAsia="en-US"/>
        </w:rPr>
        <w:t>, муниципальными правовыми актами.</w:t>
      </w:r>
      <w:proofErr w:type="gramEnd"/>
    </w:p>
    <w:p w:rsidR="00783346" w:rsidRPr="00783346" w:rsidRDefault="00783346" w:rsidP="00783346">
      <w:pPr>
        <w:widowControl w:val="0"/>
        <w:tabs>
          <w:tab w:val="left" w:pos="1452"/>
        </w:tabs>
        <w:autoSpaceDE w:val="0"/>
        <w:autoSpaceDN w:val="0"/>
        <w:ind w:left="567" w:firstLine="708"/>
        <w:jc w:val="both"/>
        <w:rPr>
          <w:sz w:val="28"/>
          <w:szCs w:val="28"/>
          <w:lang w:eastAsia="en-US"/>
        </w:rPr>
      </w:pPr>
      <w:r w:rsidRPr="00783346">
        <w:rPr>
          <w:sz w:val="28"/>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783346" w:rsidRPr="00783346" w:rsidRDefault="00783346" w:rsidP="00783346">
      <w:pPr>
        <w:widowControl w:val="0"/>
        <w:tabs>
          <w:tab w:val="left" w:pos="1452"/>
        </w:tabs>
        <w:autoSpaceDE w:val="0"/>
        <w:autoSpaceDN w:val="0"/>
        <w:ind w:left="567" w:firstLine="708"/>
        <w:jc w:val="both"/>
        <w:rPr>
          <w:sz w:val="28"/>
          <w:szCs w:val="28"/>
          <w:lang w:eastAsia="en-US"/>
        </w:rPr>
      </w:pPr>
      <w:r w:rsidRPr="00783346">
        <w:rPr>
          <w:sz w:val="28"/>
          <w:szCs w:val="28"/>
          <w:lang w:eastAsia="en-US"/>
        </w:rPr>
        <w:t>Орган, предоставляющий муниципальную услугу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783346" w:rsidRPr="00783346" w:rsidRDefault="00783346" w:rsidP="00783346">
      <w:pPr>
        <w:widowControl w:val="0"/>
        <w:autoSpaceDE w:val="0"/>
        <w:autoSpaceDN w:val="0"/>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83346" w:rsidRPr="00783346" w:rsidRDefault="00783346" w:rsidP="00E451A6">
      <w:pPr>
        <w:widowControl w:val="0"/>
        <w:numPr>
          <w:ilvl w:val="1"/>
          <w:numId w:val="26"/>
        </w:numPr>
        <w:tabs>
          <w:tab w:val="left" w:pos="1517"/>
        </w:tabs>
        <w:autoSpaceDE w:val="0"/>
        <w:autoSpaceDN w:val="0"/>
        <w:ind w:left="0" w:firstLine="567"/>
        <w:jc w:val="both"/>
        <w:rPr>
          <w:sz w:val="28"/>
          <w:szCs w:val="28"/>
          <w:lang w:eastAsia="en-US"/>
        </w:rPr>
      </w:pPr>
      <w:r w:rsidRPr="00783346">
        <w:rPr>
          <w:sz w:val="28"/>
          <w:szCs w:val="28"/>
          <w:lang w:eastAsia="en-US"/>
        </w:rPr>
        <w:t xml:space="preserve">В досудебном (внесудебном) порядке заявитель (представитель) вправе обратиться с жалобой в письменной форме на бумажном носителе или </w:t>
      </w:r>
      <w:r w:rsidRPr="00783346">
        <w:rPr>
          <w:sz w:val="28"/>
          <w:szCs w:val="28"/>
          <w:lang w:eastAsia="en-US"/>
        </w:rPr>
        <w:lastRenderedPageBreak/>
        <w:t>в электронной форме:</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к руководителю многофункционального центра – на решения и действия (бездействие) работника многофункционального центра;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к учредителю многофункционального центра – на решение и действия (бездействие) многофункционального центра.</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r w:rsidRPr="00783346">
        <w:rPr>
          <w:b/>
          <w:bCs/>
          <w:sz w:val="28"/>
          <w:szCs w:val="28"/>
          <w:lang w:eastAsia="en-US"/>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w:t>
      </w:r>
      <w:proofErr w:type="gramStart"/>
      <w:r w:rsidRPr="00783346">
        <w:rPr>
          <w:b/>
          <w:bCs/>
          <w:sz w:val="28"/>
          <w:szCs w:val="28"/>
          <w:lang w:eastAsia="en-US"/>
        </w:rPr>
        <w:t>г(</w:t>
      </w:r>
      <w:proofErr w:type="gramEnd"/>
      <w:r w:rsidRPr="00783346">
        <w:rPr>
          <w:b/>
          <w:bCs/>
          <w:sz w:val="28"/>
          <w:szCs w:val="28"/>
          <w:lang w:eastAsia="en-US"/>
        </w:rPr>
        <w:t>функций)</w:t>
      </w:r>
    </w:p>
    <w:p w:rsidR="00783346" w:rsidRPr="00783346" w:rsidRDefault="00783346" w:rsidP="00783346">
      <w:pPr>
        <w:widowControl w:val="0"/>
        <w:autoSpaceDE w:val="0"/>
        <w:autoSpaceDN w:val="0"/>
        <w:ind w:firstLine="567"/>
        <w:rPr>
          <w:b/>
          <w:sz w:val="28"/>
          <w:szCs w:val="28"/>
          <w:lang w:eastAsia="en-US"/>
        </w:rPr>
      </w:pPr>
    </w:p>
    <w:p w:rsidR="00783346" w:rsidRPr="00783346" w:rsidRDefault="00783346" w:rsidP="00E451A6">
      <w:pPr>
        <w:widowControl w:val="0"/>
        <w:numPr>
          <w:ilvl w:val="1"/>
          <w:numId w:val="26"/>
        </w:numPr>
        <w:tabs>
          <w:tab w:val="left" w:pos="1375"/>
        </w:tabs>
        <w:autoSpaceDE w:val="0"/>
        <w:autoSpaceDN w:val="0"/>
        <w:ind w:left="0" w:firstLine="567"/>
        <w:jc w:val="both"/>
        <w:rPr>
          <w:sz w:val="28"/>
          <w:szCs w:val="28"/>
          <w:lang w:eastAsia="en-US"/>
        </w:rPr>
      </w:pPr>
      <w:r w:rsidRPr="00783346">
        <w:rPr>
          <w:sz w:val="28"/>
          <w:szCs w:val="28"/>
          <w:lang w:eastAsia="en-US"/>
        </w:rPr>
        <w:t>Информация о порядке подачи и рассмотрения жалобы размещается наинформационныхстендахвместахпредоставлениямуниципальнойуслуги</w:t>
      </w:r>
      <w:proofErr w:type="gramStart"/>
      <w:r w:rsidRPr="00783346">
        <w:rPr>
          <w:sz w:val="28"/>
          <w:szCs w:val="28"/>
          <w:lang w:eastAsia="en-US"/>
        </w:rPr>
        <w:t>,н</w:t>
      </w:r>
      <w:proofErr w:type="gramEnd"/>
      <w:r w:rsidRPr="00783346">
        <w:rPr>
          <w:sz w:val="28"/>
          <w:szCs w:val="28"/>
          <w:lang w:eastAsia="en-US"/>
        </w:rPr>
        <w:t>асайтеУполномоченногооргана,ЕПГУ,атакжепредоставляется в устной форме по телефону и (или) на личном приеме либо в письменной форме почтовым отправлением по адресу, указанному заявителем(представителем).</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firstLine="567"/>
        <w:jc w:val="center"/>
        <w:outlineLvl w:val="0"/>
        <w:rPr>
          <w:b/>
          <w:bCs/>
          <w:sz w:val="28"/>
          <w:szCs w:val="28"/>
          <w:lang w:eastAsia="en-US"/>
        </w:rPr>
      </w:pPr>
      <w:proofErr w:type="gramStart"/>
      <w:r w:rsidRPr="00783346">
        <w:rPr>
          <w:b/>
          <w:bCs/>
          <w:sz w:val="28"/>
          <w:szCs w:val="28"/>
          <w:lang w:eastAsia="en-US"/>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783346" w:rsidRPr="00783346" w:rsidRDefault="00783346" w:rsidP="00E451A6">
      <w:pPr>
        <w:widowControl w:val="0"/>
        <w:numPr>
          <w:ilvl w:val="1"/>
          <w:numId w:val="26"/>
        </w:numPr>
        <w:tabs>
          <w:tab w:val="left" w:pos="1560"/>
        </w:tabs>
        <w:autoSpaceDE w:val="0"/>
        <w:autoSpaceDN w:val="0"/>
        <w:ind w:left="0" w:firstLine="567"/>
        <w:jc w:val="both"/>
        <w:rPr>
          <w:sz w:val="28"/>
          <w:szCs w:val="28"/>
          <w:lang w:eastAsia="en-US"/>
        </w:rPr>
      </w:pPr>
      <w:r w:rsidRPr="00783346">
        <w:rPr>
          <w:sz w:val="28"/>
          <w:szCs w:val="28"/>
          <w:lang w:eastAsia="en-US"/>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Федеральным законом «Об организации предоставления государственных и муниципальных услуг»;</w:t>
      </w:r>
    </w:p>
    <w:p w:rsidR="00783346" w:rsidRPr="00783346" w:rsidRDefault="00783346" w:rsidP="00783346">
      <w:pPr>
        <w:widowControl w:val="0"/>
        <w:autoSpaceDE w:val="0"/>
        <w:autoSpaceDN w:val="0"/>
        <w:ind w:firstLine="567"/>
        <w:jc w:val="both"/>
        <w:rPr>
          <w:sz w:val="28"/>
          <w:szCs w:val="28"/>
          <w:lang w:eastAsia="en-US"/>
        </w:rPr>
      </w:pPr>
      <w:r w:rsidRPr="00783346">
        <w:rPr>
          <w:sz w:val="28"/>
          <w:szCs w:val="28"/>
          <w:lang w:eastAsia="en-US"/>
        </w:rPr>
        <w:t>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3346" w:rsidRPr="00783346" w:rsidRDefault="00783346" w:rsidP="00783346">
      <w:pPr>
        <w:widowControl w:val="0"/>
        <w:autoSpaceDE w:val="0"/>
        <w:autoSpaceDN w:val="0"/>
        <w:ind w:firstLine="567"/>
        <w:rPr>
          <w:sz w:val="28"/>
          <w:szCs w:val="28"/>
          <w:lang w:eastAsia="en-US"/>
        </w:rPr>
      </w:pPr>
    </w:p>
    <w:p w:rsidR="00783346" w:rsidRPr="00783346" w:rsidRDefault="00783346" w:rsidP="00783346">
      <w:pPr>
        <w:widowControl w:val="0"/>
        <w:autoSpaceDE w:val="0"/>
        <w:autoSpaceDN w:val="0"/>
        <w:ind w:left="172"/>
        <w:jc w:val="both"/>
        <w:rPr>
          <w:sz w:val="28"/>
          <w:szCs w:val="28"/>
          <w:lang w:eastAsia="en-US"/>
        </w:rPr>
      </w:pPr>
    </w:p>
    <w:p w:rsidR="00783346" w:rsidRPr="00783346" w:rsidRDefault="00783346" w:rsidP="00783346">
      <w:pPr>
        <w:widowControl w:val="0"/>
        <w:autoSpaceDE w:val="0"/>
        <w:autoSpaceDN w:val="0"/>
        <w:ind w:firstLine="567"/>
        <w:jc w:val="both"/>
        <w:rPr>
          <w:sz w:val="28"/>
          <w:szCs w:val="28"/>
          <w:lang w:eastAsia="en-US"/>
        </w:rPr>
      </w:pPr>
    </w:p>
    <w:p w:rsidR="00783346" w:rsidRPr="00783346" w:rsidRDefault="00783346" w:rsidP="00783346">
      <w:pPr>
        <w:widowControl w:val="0"/>
        <w:autoSpaceDE w:val="0"/>
        <w:autoSpaceDN w:val="0"/>
        <w:ind w:firstLine="567"/>
        <w:jc w:val="both"/>
        <w:rPr>
          <w:sz w:val="28"/>
          <w:szCs w:val="28"/>
          <w:lang w:eastAsia="en-US"/>
        </w:rPr>
      </w:pPr>
    </w:p>
    <w:p w:rsidR="00783346" w:rsidRPr="00783346" w:rsidRDefault="00783346" w:rsidP="00783346">
      <w:pPr>
        <w:widowControl w:val="0"/>
        <w:autoSpaceDE w:val="0"/>
        <w:autoSpaceDN w:val="0"/>
        <w:spacing w:before="67"/>
        <w:ind w:firstLine="567"/>
        <w:jc w:val="right"/>
        <w:rPr>
          <w:sz w:val="28"/>
          <w:szCs w:val="28"/>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both"/>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ind w:firstLine="567"/>
        <w:jc w:val="right"/>
        <w:rPr>
          <w:lang w:eastAsia="en-US"/>
        </w:rPr>
      </w:pPr>
    </w:p>
    <w:p w:rsidR="00783346" w:rsidRPr="00783346" w:rsidRDefault="00783346" w:rsidP="00783346">
      <w:pPr>
        <w:widowControl w:val="0"/>
        <w:autoSpaceDE w:val="0"/>
        <w:autoSpaceDN w:val="0"/>
        <w:spacing w:before="67"/>
        <w:rPr>
          <w:lang w:eastAsia="en-US"/>
        </w:rPr>
      </w:pPr>
    </w:p>
    <w:p w:rsidR="00783346" w:rsidRPr="00783346" w:rsidRDefault="00783346" w:rsidP="00783346">
      <w:pPr>
        <w:widowControl w:val="0"/>
        <w:autoSpaceDE w:val="0"/>
        <w:autoSpaceDN w:val="0"/>
        <w:spacing w:before="67"/>
        <w:rPr>
          <w:lang w:eastAsia="en-US"/>
        </w:rPr>
      </w:pPr>
    </w:p>
    <w:p w:rsidR="00783346" w:rsidRPr="00783346" w:rsidRDefault="00783346" w:rsidP="00783346">
      <w:pPr>
        <w:widowControl w:val="0"/>
        <w:autoSpaceDE w:val="0"/>
        <w:autoSpaceDN w:val="0"/>
        <w:spacing w:before="67"/>
        <w:ind w:left="5040" w:firstLine="63"/>
        <w:rPr>
          <w:lang w:eastAsia="en-US"/>
        </w:rPr>
      </w:pPr>
      <w:r w:rsidRPr="00783346">
        <w:rPr>
          <w:lang w:eastAsia="en-US"/>
        </w:rPr>
        <w:t>Приложение № 1 к Административному регламенту по предоставлению муниципальной услуги</w:t>
      </w:r>
    </w:p>
    <w:p w:rsidR="00783346" w:rsidRPr="00783346" w:rsidRDefault="00783346" w:rsidP="00783346">
      <w:pPr>
        <w:widowControl w:val="0"/>
        <w:autoSpaceDE w:val="0"/>
        <w:autoSpaceDN w:val="0"/>
        <w:spacing w:before="4"/>
        <w:ind w:firstLine="567"/>
        <w:rPr>
          <w:lang w:eastAsia="en-US"/>
        </w:rPr>
      </w:pPr>
    </w:p>
    <w:p w:rsidR="00783346" w:rsidRPr="00783346" w:rsidRDefault="00783346" w:rsidP="00783346">
      <w:pPr>
        <w:widowControl w:val="0"/>
        <w:autoSpaceDE w:val="0"/>
        <w:autoSpaceDN w:val="0"/>
        <w:ind w:firstLine="567"/>
        <w:jc w:val="center"/>
        <w:outlineLvl w:val="0"/>
        <w:rPr>
          <w:b/>
          <w:bCs/>
          <w:lang w:eastAsia="en-US"/>
        </w:rPr>
      </w:pPr>
      <w:r w:rsidRPr="00783346">
        <w:rPr>
          <w:b/>
          <w:bCs/>
          <w:lang w:eastAsia="en-US"/>
        </w:rPr>
        <w:t>Форма решения о принятии на учет граждан в качестве нуждающихся в жилых помещениях</w:t>
      </w:r>
    </w:p>
    <w:p w:rsidR="00783346" w:rsidRPr="00783346" w:rsidRDefault="00783346" w:rsidP="00783346">
      <w:pPr>
        <w:widowControl w:val="0"/>
        <w:autoSpaceDE w:val="0"/>
        <w:autoSpaceDN w:val="0"/>
        <w:spacing w:before="10"/>
        <w:ind w:firstLine="567"/>
        <w:rPr>
          <w:b/>
          <w:lang w:eastAsia="en-US"/>
        </w:rPr>
      </w:pPr>
      <w:r w:rsidRPr="00783346">
        <w:rPr>
          <w:noProof/>
        </w:rPr>
        <mc:AlternateContent>
          <mc:Choice Requires="wps">
            <w:drawing>
              <wp:anchor distT="0" distB="0" distL="0" distR="0" simplePos="0" relativeHeight="251711488" behindDoc="1" locked="0" layoutInCell="1" allowOverlap="1" wp14:anchorId="0C0AF0BF" wp14:editId="1AC27E25">
                <wp:simplePos x="0" y="0"/>
                <wp:positionH relativeFrom="page">
                  <wp:posOffset>1213485</wp:posOffset>
                </wp:positionH>
                <wp:positionV relativeFrom="paragraph">
                  <wp:posOffset>182880</wp:posOffset>
                </wp:positionV>
                <wp:extent cx="5333365" cy="1270"/>
                <wp:effectExtent l="13335" t="12065" r="6350" b="5715"/>
                <wp:wrapTopAndBottom/>
                <wp:docPr id="355974" name="Полилиния 355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3365" cy="1270"/>
                        </a:xfrm>
                        <a:custGeom>
                          <a:avLst/>
                          <a:gdLst>
                            <a:gd name="T0" fmla="+- 0 1911 1911"/>
                            <a:gd name="T1" fmla="*/ T0 w 8399"/>
                            <a:gd name="T2" fmla="+- 0 10309 1911"/>
                            <a:gd name="T3" fmla="*/ T2 w 8399"/>
                          </a:gdLst>
                          <a:ahLst/>
                          <a:cxnLst>
                            <a:cxn ang="0">
                              <a:pos x="T1" y="0"/>
                            </a:cxn>
                            <a:cxn ang="0">
                              <a:pos x="T3" y="0"/>
                            </a:cxn>
                          </a:cxnLst>
                          <a:rect l="0" t="0" r="r" b="b"/>
                          <a:pathLst>
                            <a:path w="8399">
                              <a:moveTo>
                                <a:pt x="0" y="0"/>
                              </a:moveTo>
                              <a:lnTo>
                                <a:pt x="83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55974" o:spid="_x0000_s1026" style="position:absolute;margin-left:95.55pt;margin-top:14.4pt;width:419.9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" path="m,l8398,e" filled="f" strokeweight=".24764mm">
                <v:path arrowok="t" o:connecttype="custom" o:connectlocs="0,0;5332730,0" o:connectangles="0,0"/>
                <w10:wrap type="topAndBottom" anchorx="page"/>
              </v:shape>
            </w:pict>
          </mc:Fallback>
        </mc:AlternateContent>
      </w:r>
    </w:p>
    <w:p w:rsidR="00783346" w:rsidRPr="00783346" w:rsidRDefault="00783346" w:rsidP="00783346">
      <w:pPr>
        <w:widowControl w:val="0"/>
        <w:autoSpaceDE w:val="0"/>
        <w:autoSpaceDN w:val="0"/>
        <w:ind w:firstLine="567"/>
        <w:jc w:val="center"/>
        <w:rPr>
          <w:i/>
          <w:lang w:eastAsia="en-US"/>
        </w:rPr>
      </w:pPr>
      <w:r w:rsidRPr="00783346">
        <w:rPr>
          <w:i/>
          <w:lang w:eastAsia="en-US"/>
        </w:rPr>
        <w:t>Наименование  органа местного самоуправления</w:t>
      </w:r>
    </w:p>
    <w:p w:rsidR="00783346" w:rsidRPr="00783346" w:rsidRDefault="00783346" w:rsidP="00783346">
      <w:pPr>
        <w:widowControl w:val="0"/>
        <w:autoSpaceDE w:val="0"/>
        <w:autoSpaceDN w:val="0"/>
        <w:spacing w:before="3"/>
        <w:ind w:firstLine="567"/>
        <w:rPr>
          <w:i/>
          <w:lang w:eastAsia="en-US"/>
        </w:rPr>
      </w:pPr>
    </w:p>
    <w:p w:rsidR="00783346" w:rsidRPr="00783346" w:rsidRDefault="00783346" w:rsidP="00783346">
      <w:pPr>
        <w:widowControl w:val="0"/>
        <w:autoSpaceDE w:val="0"/>
        <w:autoSpaceDN w:val="0"/>
        <w:ind w:firstLine="567"/>
        <w:rPr>
          <w:lang w:eastAsia="en-US"/>
        </w:rPr>
      </w:pP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t>Кому ________________________________</w:t>
      </w:r>
    </w:p>
    <w:p w:rsidR="00783346" w:rsidRPr="00783346" w:rsidRDefault="00783346" w:rsidP="00783346">
      <w:pPr>
        <w:widowControl w:val="0"/>
        <w:autoSpaceDE w:val="0"/>
        <w:autoSpaceDN w:val="0"/>
        <w:ind w:firstLine="567"/>
        <w:rPr>
          <w:lang w:eastAsia="en-US"/>
        </w:rPr>
      </w:pP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t>(фамилия, имя, отчество)</w:t>
      </w:r>
    </w:p>
    <w:p w:rsidR="00783346" w:rsidRPr="00783346" w:rsidRDefault="00783346" w:rsidP="00783346">
      <w:pPr>
        <w:widowControl w:val="0"/>
        <w:autoSpaceDE w:val="0"/>
        <w:autoSpaceDN w:val="0"/>
        <w:spacing w:before="5"/>
        <w:ind w:firstLine="567"/>
        <w:rPr>
          <w:lang w:eastAsia="en-US"/>
        </w:rPr>
      </w:pPr>
      <w:r w:rsidRPr="00783346">
        <w:rPr>
          <w:noProof/>
        </w:rPr>
        <mc:AlternateContent>
          <mc:Choice Requires="wps">
            <w:drawing>
              <wp:anchor distT="0" distB="0" distL="0" distR="0" simplePos="0" relativeHeight="251712512" behindDoc="1" locked="0" layoutInCell="1" allowOverlap="1" wp14:anchorId="21DB1619" wp14:editId="6CEB8E60">
                <wp:simplePos x="0" y="0"/>
                <wp:positionH relativeFrom="page">
                  <wp:posOffset>3779520</wp:posOffset>
                </wp:positionH>
                <wp:positionV relativeFrom="paragraph">
                  <wp:posOffset>156210</wp:posOffset>
                </wp:positionV>
                <wp:extent cx="2895600" cy="1270"/>
                <wp:effectExtent l="7620" t="5715" r="11430" b="12065"/>
                <wp:wrapTopAndBottom/>
                <wp:docPr id="355973" name="Полилиния 355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5952 5952"/>
                            <a:gd name="T1" fmla="*/ T0 w 4560"/>
                            <a:gd name="T2" fmla="+- 0 10512 5952"/>
                            <a:gd name="T3" fmla="*/ T2 w 4560"/>
                          </a:gdLst>
                          <a:ahLst/>
                          <a:cxnLst>
                            <a:cxn ang="0">
                              <a:pos x="T1" y="0"/>
                            </a:cxn>
                            <a:cxn ang="0">
                              <a:pos x="T3" y="0"/>
                            </a:cxn>
                          </a:cxnLst>
                          <a:rect l="0" t="0" r="r" b="b"/>
                          <a:pathLst>
                            <a:path w="4560">
                              <a:moveTo>
                                <a:pt x="0" y="0"/>
                              </a:moveTo>
                              <a:lnTo>
                                <a:pt x="4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55973" o:spid="_x0000_s1026" style="position:absolute;margin-left:297.6pt;margin-top:12.3pt;width:228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" path="m,l4560,e" filled="f" strokeweight=".21164mm">
                <v:path arrowok="t" o:connecttype="custom" o:connectlocs="0,0;2895600,0" o:connectangles="0,0"/>
                <w10:wrap type="topAndBottom" anchorx="page"/>
              </v:shape>
            </w:pict>
          </mc:Fallback>
        </mc:AlternateContent>
      </w:r>
    </w:p>
    <w:p w:rsidR="00783346" w:rsidRPr="00783346" w:rsidRDefault="00783346" w:rsidP="00783346">
      <w:pPr>
        <w:widowControl w:val="0"/>
        <w:autoSpaceDE w:val="0"/>
        <w:autoSpaceDN w:val="0"/>
        <w:spacing w:before="10"/>
        <w:ind w:firstLine="567"/>
        <w:rPr>
          <w:lang w:eastAsia="en-US"/>
        </w:rPr>
      </w:pPr>
      <w:r w:rsidRPr="00783346">
        <w:rPr>
          <w:noProof/>
        </w:rPr>
        <w:lastRenderedPageBreak/>
        <mc:AlternateContent>
          <mc:Choice Requires="wps">
            <w:drawing>
              <wp:anchor distT="0" distB="0" distL="0" distR="0" simplePos="0" relativeHeight="251713536" behindDoc="1" locked="0" layoutInCell="1" allowOverlap="1" wp14:anchorId="63F320A2" wp14:editId="0137D719">
                <wp:simplePos x="0" y="0"/>
                <wp:positionH relativeFrom="page">
                  <wp:posOffset>3817620</wp:posOffset>
                </wp:positionH>
                <wp:positionV relativeFrom="paragraph">
                  <wp:posOffset>152400</wp:posOffset>
                </wp:positionV>
                <wp:extent cx="2895600" cy="1270"/>
                <wp:effectExtent l="7620" t="13970" r="11430" b="3810"/>
                <wp:wrapTopAndBottom/>
                <wp:docPr id="355972" name="Полилиния 355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6012 6012"/>
                            <a:gd name="T1" fmla="*/ T0 w 4560"/>
                            <a:gd name="T2" fmla="+- 0 10572 6012"/>
                            <a:gd name="T3" fmla="*/ T2 w 4560"/>
                          </a:gdLst>
                          <a:ahLst/>
                          <a:cxnLst>
                            <a:cxn ang="0">
                              <a:pos x="T1" y="0"/>
                            </a:cxn>
                            <a:cxn ang="0">
                              <a:pos x="T3" y="0"/>
                            </a:cxn>
                          </a:cxnLst>
                          <a:rect l="0" t="0" r="r" b="b"/>
                          <a:pathLst>
                            <a:path w="4560">
                              <a:moveTo>
                                <a:pt x="0" y="0"/>
                              </a:moveTo>
                              <a:lnTo>
                                <a:pt x="4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55972" o:spid="_x0000_s1026" style="position:absolute;margin-left:300.6pt;margin-top:12pt;width:228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" path="m,l4560,e" filled="f" strokeweight=".21164mm">
                <v:path arrowok="t" o:connecttype="custom" o:connectlocs="0,0;2895600,0" o:connectangles="0,0"/>
                <w10:wrap type="topAndBottom" anchorx="page"/>
              </v:shape>
            </w:pict>
          </mc:Fallback>
        </mc:AlternateContent>
      </w:r>
    </w:p>
    <w:p w:rsidR="00783346" w:rsidRPr="00783346" w:rsidRDefault="00783346" w:rsidP="00783346">
      <w:pPr>
        <w:widowControl w:val="0"/>
        <w:autoSpaceDE w:val="0"/>
        <w:autoSpaceDN w:val="0"/>
        <w:spacing w:line="267" w:lineRule="exact"/>
        <w:rPr>
          <w:lang w:eastAsia="en-US"/>
        </w:rPr>
      </w:pPr>
      <w:r w:rsidRPr="00783346">
        <w:rPr>
          <w:lang w:eastAsia="en-US"/>
        </w:rPr>
        <w:t xml:space="preserve">                                                                                         (телефон и адрес электронной почты)</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spacing w:before="142" w:line="322" w:lineRule="exact"/>
        <w:ind w:firstLine="567"/>
        <w:jc w:val="center"/>
        <w:outlineLvl w:val="0"/>
        <w:rPr>
          <w:b/>
          <w:bCs/>
          <w:lang w:eastAsia="en-US"/>
        </w:rPr>
      </w:pPr>
      <w:r w:rsidRPr="00783346">
        <w:rPr>
          <w:b/>
          <w:bCs/>
          <w:lang w:eastAsia="en-US"/>
        </w:rPr>
        <w:t>РЕШЕНИЕ</w:t>
      </w:r>
    </w:p>
    <w:p w:rsidR="00783346" w:rsidRPr="00783346" w:rsidRDefault="00783346" w:rsidP="00783346">
      <w:pPr>
        <w:widowControl w:val="0"/>
        <w:autoSpaceDE w:val="0"/>
        <w:autoSpaceDN w:val="0"/>
        <w:spacing w:line="242" w:lineRule="auto"/>
        <w:ind w:firstLine="567"/>
        <w:jc w:val="center"/>
        <w:rPr>
          <w:b/>
          <w:lang w:eastAsia="en-US"/>
        </w:rPr>
      </w:pPr>
      <w:r w:rsidRPr="00783346">
        <w:rPr>
          <w:b/>
          <w:lang w:eastAsia="en-US"/>
        </w:rPr>
        <w:t>о принятии граждан на учет в качестве нуждающихся в жилых помещениях</w:t>
      </w:r>
    </w:p>
    <w:p w:rsidR="00783346" w:rsidRPr="00783346" w:rsidRDefault="00783346" w:rsidP="00783346">
      <w:pPr>
        <w:widowControl w:val="0"/>
        <w:tabs>
          <w:tab w:val="left" w:pos="3391"/>
          <w:tab w:val="left" w:pos="7918"/>
          <w:tab w:val="left" w:pos="9793"/>
        </w:tabs>
        <w:autoSpaceDE w:val="0"/>
        <w:autoSpaceDN w:val="0"/>
        <w:spacing w:line="313" w:lineRule="exact"/>
        <w:ind w:firstLine="567"/>
        <w:rPr>
          <w:lang w:eastAsia="en-US"/>
        </w:rPr>
      </w:pPr>
      <w:r w:rsidRPr="00783346">
        <w:rPr>
          <w:lang w:eastAsia="en-US"/>
        </w:rPr>
        <w:t>Дата</w:t>
      </w:r>
      <w:r w:rsidRPr="00783346">
        <w:rPr>
          <w:u w:val="single"/>
          <w:lang w:eastAsia="en-US"/>
        </w:rPr>
        <w:tab/>
      </w:r>
      <w:r w:rsidRPr="00783346">
        <w:rPr>
          <w:lang w:eastAsia="en-US"/>
        </w:rPr>
        <w:tab/>
        <w:t>№</w:t>
      </w:r>
      <w:r w:rsidRPr="00783346">
        <w:rPr>
          <w:u w:val="single"/>
          <w:lang w:eastAsia="en-US"/>
        </w:rPr>
        <w:tab/>
      </w:r>
    </w:p>
    <w:p w:rsidR="00783346" w:rsidRPr="00783346" w:rsidRDefault="00783346" w:rsidP="00783346">
      <w:pPr>
        <w:widowControl w:val="0"/>
        <w:tabs>
          <w:tab w:val="left" w:pos="3391"/>
          <w:tab w:val="left" w:pos="7918"/>
          <w:tab w:val="left" w:pos="9793"/>
        </w:tabs>
        <w:autoSpaceDE w:val="0"/>
        <w:autoSpaceDN w:val="0"/>
        <w:spacing w:line="313" w:lineRule="exact"/>
        <w:ind w:firstLine="567"/>
        <w:rPr>
          <w:lang w:eastAsia="en-US"/>
        </w:rPr>
      </w:pPr>
    </w:p>
    <w:p w:rsidR="00783346" w:rsidRPr="00783346" w:rsidRDefault="00783346" w:rsidP="00783346">
      <w:pPr>
        <w:widowControl w:val="0"/>
        <w:tabs>
          <w:tab w:val="left" w:pos="3391"/>
          <w:tab w:val="left" w:pos="7918"/>
          <w:tab w:val="left" w:pos="9793"/>
        </w:tabs>
        <w:autoSpaceDE w:val="0"/>
        <w:autoSpaceDN w:val="0"/>
        <w:spacing w:line="313" w:lineRule="exact"/>
        <w:ind w:firstLine="567"/>
        <w:rPr>
          <w:lang w:eastAsia="en-US"/>
        </w:rPr>
      </w:pPr>
      <w:r w:rsidRPr="00783346">
        <w:rPr>
          <w:noProof/>
        </w:rPr>
        <mc:AlternateContent>
          <mc:Choice Requires="wps">
            <w:drawing>
              <wp:anchor distT="0" distB="0" distL="0" distR="0" simplePos="0" relativeHeight="251714560" behindDoc="1" locked="0" layoutInCell="1" allowOverlap="1" wp14:anchorId="5DDB8460" wp14:editId="49723AC1">
                <wp:simplePos x="0" y="0"/>
                <wp:positionH relativeFrom="page">
                  <wp:posOffset>719455</wp:posOffset>
                </wp:positionH>
                <wp:positionV relativeFrom="paragraph">
                  <wp:posOffset>184785</wp:posOffset>
                </wp:positionV>
                <wp:extent cx="1422400" cy="1270"/>
                <wp:effectExtent l="5080" t="12065" r="10795" b="5715"/>
                <wp:wrapTopAndBottom/>
                <wp:docPr id="355971" name="Полилиния 355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2400" cy="1270"/>
                        </a:xfrm>
                        <a:custGeom>
                          <a:avLst/>
                          <a:gdLst>
                            <a:gd name="T0" fmla="+- 0 1133 1133"/>
                            <a:gd name="T1" fmla="*/ T0 w 2240"/>
                            <a:gd name="T2" fmla="+- 0 3373 1133"/>
                            <a:gd name="T3" fmla="*/ T2 w 2240"/>
                          </a:gdLst>
                          <a:ahLst/>
                          <a:cxnLst>
                            <a:cxn ang="0">
                              <a:pos x="T1" y="0"/>
                            </a:cxn>
                            <a:cxn ang="0">
                              <a:pos x="T3" y="0"/>
                            </a:cxn>
                          </a:cxnLst>
                          <a:rect l="0" t="0" r="r" b="b"/>
                          <a:pathLst>
                            <a:path w="2240">
                              <a:moveTo>
                                <a:pt x="0" y="0"/>
                              </a:moveTo>
                              <a:lnTo>
                                <a:pt x="2240"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55971" o:spid="_x0000_s1026" style="position:absolute;margin-left:56.65pt;margin-top:14.55pt;width:112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" path="m,l2240,e" filled="f" strokeweight=".24764mm">
                <v:path arrowok="t" o:connecttype="custom" o:connectlocs="0,0;1422400,0" o:connectangles="0,0"/>
                <w10:wrap type="topAndBottom" anchorx="page"/>
              </v:shape>
            </w:pict>
          </mc:Fallback>
        </mc:AlternateContent>
      </w:r>
      <w:r w:rsidRPr="00783346">
        <w:rPr>
          <w:lang w:eastAsia="en-US"/>
        </w:rPr>
        <w:t xml:space="preserve">По результатам рассмотрения заявления от </w:t>
      </w:r>
      <w:r w:rsidRPr="00783346">
        <w:rPr>
          <w:u w:val="single"/>
          <w:lang w:eastAsia="en-US"/>
        </w:rPr>
        <w:tab/>
      </w:r>
      <w:r w:rsidRPr="00783346">
        <w:rPr>
          <w:lang w:eastAsia="en-US"/>
        </w:rPr>
        <w:t>№</w:t>
      </w:r>
      <w:r w:rsidRPr="00783346">
        <w:rPr>
          <w:u w:val="single"/>
          <w:lang w:eastAsia="en-US"/>
        </w:rPr>
        <w:tab/>
      </w:r>
      <w:r w:rsidRPr="00783346">
        <w:rPr>
          <w:lang w:eastAsia="en-US"/>
        </w:rPr>
        <w:t>и</w:t>
      </w:r>
    </w:p>
    <w:p w:rsidR="00783346" w:rsidRPr="00783346" w:rsidRDefault="00783346" w:rsidP="00783346">
      <w:pPr>
        <w:widowControl w:val="0"/>
        <w:autoSpaceDE w:val="0"/>
        <w:autoSpaceDN w:val="0"/>
        <w:ind w:firstLine="567"/>
        <w:jc w:val="both"/>
        <w:rPr>
          <w:lang w:eastAsia="en-US"/>
        </w:rPr>
      </w:pPr>
      <w:r w:rsidRPr="00783346">
        <w:rPr>
          <w:lang w:eastAsia="en-US"/>
        </w:rPr>
        <w:t>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w:t>
      </w:r>
    </w:p>
    <w:p w:rsidR="00783346" w:rsidRPr="00783346" w:rsidRDefault="00783346" w:rsidP="00783346">
      <w:pPr>
        <w:widowControl w:val="0"/>
        <w:autoSpaceDE w:val="0"/>
        <w:autoSpaceDN w:val="0"/>
        <w:spacing w:before="4"/>
        <w:ind w:firstLine="567"/>
        <w:rPr>
          <w:lang w:eastAsia="en-US"/>
        </w:rPr>
      </w:pPr>
      <w:r w:rsidRPr="00783346">
        <w:rPr>
          <w:noProof/>
        </w:rPr>
        <mc:AlternateContent>
          <mc:Choice Requires="wps">
            <w:drawing>
              <wp:anchor distT="0" distB="0" distL="0" distR="0" simplePos="0" relativeHeight="251715584" behindDoc="1" locked="0" layoutInCell="1" allowOverlap="1" wp14:anchorId="703E2258" wp14:editId="1AB8708C">
                <wp:simplePos x="0" y="0"/>
                <wp:positionH relativeFrom="page">
                  <wp:posOffset>934720</wp:posOffset>
                </wp:positionH>
                <wp:positionV relativeFrom="paragraph">
                  <wp:posOffset>186055</wp:posOffset>
                </wp:positionV>
                <wp:extent cx="5780405" cy="1270"/>
                <wp:effectExtent l="10795" t="9525" r="9525" b="8255"/>
                <wp:wrapTopAndBottom/>
                <wp:docPr id="355970" name="Полилиния 355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0405" cy="1270"/>
                        </a:xfrm>
                        <a:custGeom>
                          <a:avLst/>
                          <a:gdLst>
                            <a:gd name="T0" fmla="+- 0 1472 1472"/>
                            <a:gd name="T1" fmla="*/ T0 w 9103"/>
                            <a:gd name="T2" fmla="+- 0 6931 1472"/>
                            <a:gd name="T3" fmla="*/ T2 w 9103"/>
                            <a:gd name="T4" fmla="+- 0 6934 1472"/>
                            <a:gd name="T5" fmla="*/ T4 w 9103"/>
                            <a:gd name="T6" fmla="+- 0 10574 1472"/>
                            <a:gd name="T7" fmla="*/ T6 w 9103"/>
                          </a:gdLst>
                          <a:ahLst/>
                          <a:cxnLst>
                            <a:cxn ang="0">
                              <a:pos x="T1" y="0"/>
                            </a:cxn>
                            <a:cxn ang="0">
                              <a:pos x="T3" y="0"/>
                            </a:cxn>
                            <a:cxn ang="0">
                              <a:pos x="T5" y="0"/>
                            </a:cxn>
                            <a:cxn ang="0">
                              <a:pos x="T7" y="0"/>
                            </a:cxn>
                          </a:cxnLst>
                          <a:rect l="0" t="0" r="r" b="b"/>
                          <a:pathLst>
                            <a:path w="9103">
                              <a:moveTo>
                                <a:pt x="0" y="0"/>
                              </a:moveTo>
                              <a:lnTo>
                                <a:pt x="5459" y="0"/>
                              </a:lnTo>
                              <a:moveTo>
                                <a:pt x="5462" y="0"/>
                              </a:moveTo>
                              <a:lnTo>
                                <a:pt x="9102"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55970" o:spid="_x0000_s1026" style="position:absolute;margin-left:73.6pt;margin-top:14.65pt;width:455.1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" path="m,l5459,t3,l9102,e" filled="f" strokeweight=".24764mm">
                <v:path arrowok="t" o:connecttype="custom" o:connectlocs="0,0;3466465,0;3468370,0;5779770,0" o:connectangles="0,0,0,0"/>
                <w10:wrap type="topAndBottom" anchorx="page"/>
              </v:shape>
            </w:pict>
          </mc:Fallback>
        </mc:AlternateContent>
      </w:r>
    </w:p>
    <w:p w:rsidR="00783346" w:rsidRPr="00783346" w:rsidRDefault="00783346" w:rsidP="00783346">
      <w:pPr>
        <w:widowControl w:val="0"/>
        <w:autoSpaceDE w:val="0"/>
        <w:autoSpaceDN w:val="0"/>
        <w:spacing w:line="201" w:lineRule="exact"/>
        <w:ind w:firstLine="567"/>
        <w:jc w:val="center"/>
        <w:rPr>
          <w:i/>
          <w:lang w:eastAsia="en-US"/>
        </w:rPr>
      </w:pPr>
      <w:r w:rsidRPr="00783346">
        <w:rPr>
          <w:i/>
          <w:lang w:eastAsia="en-US"/>
        </w:rPr>
        <w:t>ФИО заявителя</w:t>
      </w:r>
    </w:p>
    <w:p w:rsidR="00783346" w:rsidRPr="00783346" w:rsidRDefault="00783346" w:rsidP="00783346">
      <w:pPr>
        <w:widowControl w:val="0"/>
        <w:autoSpaceDE w:val="0"/>
        <w:autoSpaceDN w:val="0"/>
        <w:spacing w:line="320" w:lineRule="exact"/>
        <w:ind w:firstLine="567"/>
        <w:rPr>
          <w:lang w:eastAsia="en-US"/>
        </w:rPr>
      </w:pPr>
      <w:r w:rsidRPr="00783346">
        <w:rPr>
          <w:lang w:eastAsia="en-US"/>
        </w:rPr>
        <w:t>и совместно проживающих членов семьи:</w:t>
      </w:r>
    </w:p>
    <w:p w:rsidR="00783346" w:rsidRPr="00783346" w:rsidRDefault="00783346" w:rsidP="00783346">
      <w:pPr>
        <w:widowControl w:val="0"/>
        <w:autoSpaceDE w:val="0"/>
        <w:autoSpaceDN w:val="0"/>
        <w:ind w:firstLine="567"/>
        <w:rPr>
          <w:lang w:eastAsia="en-US"/>
        </w:rPr>
      </w:pPr>
      <w:r w:rsidRPr="00783346">
        <w:rPr>
          <w:lang w:eastAsia="en-US"/>
        </w:rPr>
        <w:t>1.</w:t>
      </w:r>
    </w:p>
    <w:p w:rsidR="00783346" w:rsidRPr="00783346" w:rsidRDefault="00783346" w:rsidP="00783346">
      <w:pPr>
        <w:widowControl w:val="0"/>
        <w:autoSpaceDE w:val="0"/>
        <w:autoSpaceDN w:val="0"/>
        <w:spacing w:before="2" w:line="322" w:lineRule="exact"/>
        <w:ind w:firstLine="567"/>
        <w:rPr>
          <w:lang w:eastAsia="en-US"/>
        </w:rPr>
      </w:pPr>
      <w:r w:rsidRPr="00783346">
        <w:rPr>
          <w:lang w:eastAsia="en-US"/>
        </w:rPr>
        <w:t>2.</w:t>
      </w:r>
    </w:p>
    <w:p w:rsidR="00783346" w:rsidRPr="00783346" w:rsidRDefault="00783346" w:rsidP="00783346">
      <w:pPr>
        <w:widowControl w:val="0"/>
        <w:autoSpaceDE w:val="0"/>
        <w:autoSpaceDN w:val="0"/>
        <w:spacing w:line="322" w:lineRule="exact"/>
        <w:ind w:firstLine="567"/>
        <w:rPr>
          <w:lang w:eastAsia="en-US"/>
        </w:rPr>
      </w:pPr>
      <w:r w:rsidRPr="00783346">
        <w:rPr>
          <w:lang w:eastAsia="en-US"/>
        </w:rPr>
        <w:t>3.</w:t>
      </w:r>
    </w:p>
    <w:p w:rsidR="00783346" w:rsidRPr="00783346" w:rsidRDefault="00783346" w:rsidP="00783346">
      <w:pPr>
        <w:widowControl w:val="0"/>
        <w:autoSpaceDE w:val="0"/>
        <w:autoSpaceDN w:val="0"/>
        <w:ind w:firstLine="567"/>
        <w:rPr>
          <w:lang w:eastAsia="en-US"/>
        </w:rPr>
      </w:pPr>
      <w:r w:rsidRPr="00783346">
        <w:rPr>
          <w:lang w:eastAsia="en-US"/>
        </w:rPr>
        <w:t>4.</w:t>
      </w:r>
    </w:p>
    <w:p w:rsidR="00783346" w:rsidRPr="00783346" w:rsidRDefault="00783346" w:rsidP="00783346">
      <w:pPr>
        <w:widowControl w:val="0"/>
        <w:tabs>
          <w:tab w:val="left" w:pos="4135"/>
          <w:tab w:val="left" w:pos="4625"/>
        </w:tabs>
        <w:autoSpaceDE w:val="0"/>
        <w:autoSpaceDN w:val="0"/>
        <w:ind w:firstLine="567"/>
        <w:rPr>
          <w:lang w:eastAsia="en-US"/>
        </w:rPr>
      </w:pPr>
      <w:r w:rsidRPr="00783346">
        <w:rPr>
          <w:lang w:eastAsia="en-US"/>
        </w:rPr>
        <w:t>Дата принятия на учет:</w:t>
      </w:r>
      <w:r w:rsidRPr="00783346">
        <w:rPr>
          <w:u w:val="single"/>
          <w:lang w:eastAsia="en-US"/>
        </w:rPr>
        <w:tab/>
      </w:r>
      <w:r w:rsidRPr="00783346">
        <w:rPr>
          <w:u w:val="single"/>
          <w:lang w:eastAsia="en-US"/>
        </w:rPr>
        <w:tab/>
      </w:r>
      <w:r w:rsidRPr="00783346">
        <w:rPr>
          <w:lang w:eastAsia="en-US"/>
        </w:rPr>
        <w:t xml:space="preserve"> Номер в очереди:____________</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spacing w:before="7"/>
        <w:ind w:left="172"/>
        <w:rPr>
          <w:lang w:eastAsia="en-US"/>
        </w:rPr>
      </w:pPr>
      <w:r w:rsidRPr="00783346">
        <w:rPr>
          <w:noProof/>
        </w:rPr>
        <mc:AlternateContent>
          <mc:Choice Requires="wps">
            <w:drawing>
              <wp:anchor distT="0" distB="0" distL="0" distR="0" simplePos="0" relativeHeight="251716608" behindDoc="1" locked="0" layoutInCell="1" allowOverlap="1" wp14:anchorId="27C68FFF" wp14:editId="078F0474">
                <wp:simplePos x="0" y="0"/>
                <wp:positionH relativeFrom="page">
                  <wp:posOffset>719455</wp:posOffset>
                </wp:positionH>
                <wp:positionV relativeFrom="paragraph">
                  <wp:posOffset>186690</wp:posOffset>
                </wp:positionV>
                <wp:extent cx="2743200" cy="1270"/>
                <wp:effectExtent l="5080" t="10795" r="4445" b="6985"/>
                <wp:wrapTopAndBottom/>
                <wp:docPr id="355969" name="Полилиния 355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133 1133"/>
                            <a:gd name="T1" fmla="*/ T0 w 4320"/>
                            <a:gd name="T2" fmla="+- 0 5452 1133"/>
                            <a:gd name="T3" fmla="*/ T2 w 4320"/>
                          </a:gdLst>
                          <a:ahLst/>
                          <a:cxnLst>
                            <a:cxn ang="0">
                              <a:pos x="T1" y="0"/>
                            </a:cxn>
                            <a:cxn ang="0">
                              <a:pos x="T3" y="0"/>
                            </a:cxn>
                          </a:cxnLst>
                          <a:rect l="0" t="0" r="r" b="b"/>
                          <a:pathLst>
                            <a:path w="4320">
                              <a:moveTo>
                                <a:pt x="0" y="0"/>
                              </a:moveTo>
                              <a:lnTo>
                                <a:pt x="431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55969" o:spid="_x0000_s1026" style="position:absolute;margin-left:56.65pt;margin-top:14.7pt;width:3in;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" path="m,l4319,e" filled="f" strokeweight=".21164mm">
                <v:path arrowok="t" o:connecttype="custom" o:connectlocs="0,0;2742565,0" o:connectangles="0,0"/>
                <w10:wrap type="topAndBottom" anchorx="page"/>
              </v:shape>
            </w:pict>
          </mc:Fallback>
        </mc:AlternateContent>
      </w:r>
      <w:r w:rsidRPr="00783346">
        <w:rPr>
          <w:noProof/>
        </w:rPr>
        <mc:AlternateContent>
          <mc:Choice Requires="wps">
            <w:drawing>
              <wp:anchor distT="0" distB="0" distL="0" distR="0" simplePos="0" relativeHeight="251717632" behindDoc="1" locked="0" layoutInCell="1" allowOverlap="1" wp14:anchorId="14AA8F50" wp14:editId="6E48BA3D">
                <wp:simplePos x="0" y="0"/>
                <wp:positionH relativeFrom="page">
                  <wp:posOffset>3538220</wp:posOffset>
                </wp:positionH>
                <wp:positionV relativeFrom="paragraph">
                  <wp:posOffset>186690</wp:posOffset>
                </wp:positionV>
                <wp:extent cx="838200" cy="1270"/>
                <wp:effectExtent l="13970" t="10795" r="5080" b="6985"/>
                <wp:wrapTopAndBottom/>
                <wp:docPr id="355968" name="Полилиния 355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572 5572"/>
                            <a:gd name="T1" fmla="*/ T0 w 1320"/>
                            <a:gd name="T2" fmla="+- 0 6892 5572"/>
                            <a:gd name="T3" fmla="*/ T2 w 1320"/>
                          </a:gdLst>
                          <a:ahLst/>
                          <a:cxnLst>
                            <a:cxn ang="0">
                              <a:pos x="T1" y="0"/>
                            </a:cxn>
                            <a:cxn ang="0">
                              <a:pos x="T3" y="0"/>
                            </a:cxn>
                          </a:cxnLst>
                          <a:rect l="0" t="0" r="r" b="b"/>
                          <a:pathLst>
                            <a:path w="1320">
                              <a:moveTo>
                                <a:pt x="0" y="0"/>
                              </a:moveTo>
                              <a:lnTo>
                                <a:pt x="132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55968" o:spid="_x0000_s1026" style="position:absolute;margin-left:278.6pt;margin-top:14.7pt;width:66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" path="m,l1320,e" filled="f" strokeweight=".21164mm">
                <v:path arrowok="t" o:connecttype="custom" o:connectlocs="0,0;838200,0" o:connectangles="0,0"/>
                <w10:wrap type="topAndBottom" anchorx="page"/>
              </v:shape>
            </w:pict>
          </mc:Fallback>
        </mc:AlternateContent>
      </w:r>
      <w:r w:rsidRPr="00783346">
        <w:rPr>
          <w:noProof/>
        </w:rPr>
        <mc:AlternateContent>
          <mc:Choice Requires="wps">
            <w:drawing>
              <wp:anchor distT="0" distB="0" distL="0" distR="0" simplePos="0" relativeHeight="251718656" behindDoc="1" locked="0" layoutInCell="1" allowOverlap="1" wp14:anchorId="771DAF9E" wp14:editId="48E72B2C">
                <wp:simplePos x="0" y="0"/>
                <wp:positionH relativeFrom="page">
                  <wp:posOffset>4833620</wp:posOffset>
                </wp:positionH>
                <wp:positionV relativeFrom="paragraph">
                  <wp:posOffset>186690</wp:posOffset>
                </wp:positionV>
                <wp:extent cx="1828800" cy="1270"/>
                <wp:effectExtent l="13970" t="10795" r="5080" b="6985"/>
                <wp:wrapTopAndBottom/>
                <wp:docPr id="283199" name="Полилиния 283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612 7612"/>
                            <a:gd name="T1" fmla="*/ T0 w 2880"/>
                            <a:gd name="T2" fmla="+- 0 10492 7612"/>
                            <a:gd name="T3" fmla="*/ T2 w 2880"/>
                          </a:gdLst>
                          <a:ahLst/>
                          <a:cxnLst>
                            <a:cxn ang="0">
                              <a:pos x="T1" y="0"/>
                            </a:cxn>
                            <a:cxn ang="0">
                              <a:pos x="T3" y="0"/>
                            </a:cxn>
                          </a:cxnLst>
                          <a:rect l="0" t="0" r="r" b="b"/>
                          <a:pathLst>
                            <a:path w="288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99" o:spid="_x0000_s1026" style="position:absolute;margin-left:380.6pt;margin-top:14.7pt;width:2in;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" path="m,l2880,e" filled="f" strokeweight=".21164mm">
                <v:path arrowok="t" o:connecttype="custom" o:connectlocs="0,0;1828800,0" o:connectangles="0,0"/>
                <w10:wrap type="topAndBottom" anchorx="page"/>
              </v:shape>
            </w:pict>
          </mc:Fallback>
        </mc:AlternateContent>
      </w:r>
    </w:p>
    <w:p w:rsidR="00783346" w:rsidRPr="00783346" w:rsidRDefault="00783346" w:rsidP="00783346">
      <w:pPr>
        <w:widowControl w:val="0"/>
        <w:tabs>
          <w:tab w:val="left" w:pos="4767"/>
          <w:tab w:val="left" w:pos="6974"/>
        </w:tabs>
        <w:autoSpaceDE w:val="0"/>
        <w:autoSpaceDN w:val="0"/>
        <w:ind w:firstLine="567"/>
        <w:rPr>
          <w:vertAlign w:val="superscript"/>
          <w:lang w:eastAsia="en-US"/>
        </w:rPr>
      </w:pPr>
      <w:r w:rsidRPr="00783346">
        <w:rPr>
          <w:vertAlign w:val="superscript"/>
          <w:lang w:eastAsia="en-US"/>
        </w:rPr>
        <w:t>(должность сотрудника, принявшего решение)</w:t>
      </w:r>
      <w:r w:rsidRPr="00783346">
        <w:rPr>
          <w:vertAlign w:val="superscript"/>
          <w:lang w:eastAsia="en-US"/>
        </w:rPr>
        <w:tab/>
        <w:t>(подпись)                                                  (расшифровка  подписи</w:t>
      </w:r>
      <w:proofErr w:type="gramStart"/>
      <w:r w:rsidRPr="00783346">
        <w:rPr>
          <w:vertAlign w:val="superscript"/>
          <w:lang w:eastAsia="en-US"/>
        </w:rPr>
        <w:t xml:space="preserve"> )</w:t>
      </w:r>
      <w:proofErr w:type="gramEnd"/>
    </w:p>
    <w:p w:rsidR="00783346" w:rsidRPr="00783346" w:rsidRDefault="00783346" w:rsidP="00783346">
      <w:pPr>
        <w:widowControl w:val="0"/>
        <w:autoSpaceDE w:val="0"/>
        <w:autoSpaceDN w:val="0"/>
        <w:spacing w:before="2"/>
        <w:ind w:firstLine="567"/>
        <w:rPr>
          <w:lang w:eastAsia="en-US"/>
        </w:rPr>
      </w:pPr>
    </w:p>
    <w:p w:rsidR="00783346" w:rsidRPr="00783346" w:rsidRDefault="00783346" w:rsidP="00783346">
      <w:pPr>
        <w:widowControl w:val="0"/>
        <w:tabs>
          <w:tab w:val="left" w:pos="2624"/>
          <w:tab w:val="left" w:pos="3166"/>
        </w:tabs>
        <w:autoSpaceDE w:val="0"/>
        <w:autoSpaceDN w:val="0"/>
        <w:spacing w:before="1"/>
        <w:ind w:firstLine="567"/>
        <w:rPr>
          <w:lang w:eastAsia="en-US"/>
        </w:rPr>
      </w:pPr>
      <w:r w:rsidRPr="00783346">
        <w:rPr>
          <w:lang w:eastAsia="en-US"/>
        </w:rPr>
        <w:t>«____»</w:t>
      </w:r>
      <w:r w:rsidRPr="00783346">
        <w:rPr>
          <w:u w:val="single"/>
          <w:lang w:eastAsia="en-US"/>
        </w:rPr>
        <w:tab/>
      </w:r>
      <w:r w:rsidRPr="00783346">
        <w:rPr>
          <w:lang w:eastAsia="en-US"/>
        </w:rPr>
        <w:t>20</w:t>
      </w:r>
      <w:r w:rsidRPr="00783346">
        <w:rPr>
          <w:u w:val="single"/>
          <w:lang w:eastAsia="en-US"/>
        </w:rPr>
        <w:tab/>
        <w:t>_</w:t>
      </w:r>
      <w:r w:rsidRPr="00783346">
        <w:rPr>
          <w:lang w:eastAsia="en-US"/>
        </w:rPr>
        <w:t>г.</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spacing w:before="1"/>
        <w:ind w:firstLine="567"/>
        <w:rPr>
          <w:lang w:eastAsia="en-US"/>
        </w:rPr>
      </w:pPr>
      <w:r w:rsidRPr="00783346">
        <w:rPr>
          <w:lang w:eastAsia="en-US"/>
        </w:rPr>
        <w:t>М.П.</w:t>
      </w:r>
    </w:p>
    <w:p w:rsidR="00783346" w:rsidRPr="00783346" w:rsidRDefault="00783346" w:rsidP="00783346">
      <w:pPr>
        <w:widowControl w:val="0"/>
        <w:autoSpaceDE w:val="0"/>
        <w:autoSpaceDN w:val="0"/>
        <w:ind w:firstLine="567"/>
        <w:rPr>
          <w:lang w:eastAsia="en-US"/>
        </w:rPr>
        <w:sectPr w:rsidR="00783346" w:rsidRPr="00783346" w:rsidSect="00783346">
          <w:pgSz w:w="11910" w:h="16840"/>
          <w:pgMar w:top="1134" w:right="850" w:bottom="1134" w:left="1701" w:header="720" w:footer="720" w:gutter="0"/>
          <w:cols w:space="720"/>
          <w:docGrid w:linePitch="326"/>
        </w:sectPr>
      </w:pPr>
    </w:p>
    <w:p w:rsidR="00783346" w:rsidRPr="00783346" w:rsidRDefault="00783346" w:rsidP="00783346">
      <w:pPr>
        <w:widowControl w:val="0"/>
        <w:autoSpaceDE w:val="0"/>
        <w:autoSpaceDN w:val="0"/>
        <w:spacing w:before="67"/>
        <w:ind w:left="5040"/>
        <w:jc w:val="both"/>
        <w:rPr>
          <w:lang w:eastAsia="en-US"/>
        </w:rPr>
      </w:pPr>
      <w:r w:rsidRPr="00783346">
        <w:rPr>
          <w:lang w:eastAsia="en-US"/>
        </w:rPr>
        <w:lastRenderedPageBreak/>
        <w:t xml:space="preserve">Приложение № 2 </w:t>
      </w:r>
    </w:p>
    <w:p w:rsidR="00783346" w:rsidRPr="00783346" w:rsidRDefault="00783346" w:rsidP="00783346">
      <w:pPr>
        <w:widowControl w:val="0"/>
        <w:autoSpaceDE w:val="0"/>
        <w:autoSpaceDN w:val="0"/>
        <w:spacing w:before="67"/>
        <w:ind w:left="5040"/>
        <w:jc w:val="both"/>
        <w:rPr>
          <w:lang w:eastAsia="en-US"/>
        </w:rPr>
      </w:pPr>
      <w:r w:rsidRPr="00783346">
        <w:rPr>
          <w:lang w:eastAsia="en-US"/>
        </w:rPr>
        <w:t>к Административному регламенту по предоставлению муниципальной услуги</w:t>
      </w:r>
    </w:p>
    <w:p w:rsidR="00783346" w:rsidRPr="00783346" w:rsidRDefault="00783346" w:rsidP="00783346">
      <w:pPr>
        <w:widowControl w:val="0"/>
        <w:autoSpaceDE w:val="0"/>
        <w:autoSpaceDN w:val="0"/>
        <w:spacing w:before="3"/>
        <w:ind w:firstLine="567"/>
        <w:rPr>
          <w:lang w:eastAsia="en-US"/>
        </w:rPr>
      </w:pPr>
    </w:p>
    <w:p w:rsidR="00783346" w:rsidRPr="00783346" w:rsidRDefault="00783346" w:rsidP="00783346">
      <w:pPr>
        <w:widowControl w:val="0"/>
        <w:autoSpaceDE w:val="0"/>
        <w:autoSpaceDN w:val="0"/>
        <w:spacing w:before="1" w:line="362" w:lineRule="auto"/>
        <w:ind w:firstLine="567"/>
        <w:jc w:val="center"/>
        <w:outlineLvl w:val="0"/>
        <w:rPr>
          <w:b/>
          <w:bCs/>
          <w:lang w:eastAsia="en-US"/>
        </w:rPr>
      </w:pPr>
      <w:r w:rsidRPr="00783346">
        <w:rPr>
          <w:b/>
          <w:bCs/>
          <w:noProof/>
        </w:rPr>
        <mc:AlternateContent>
          <mc:Choice Requires="wps">
            <w:drawing>
              <wp:anchor distT="0" distB="0" distL="0" distR="0" simplePos="0" relativeHeight="251719680" behindDoc="1" locked="0" layoutInCell="1" allowOverlap="1" wp14:anchorId="6D67F7E0" wp14:editId="489D2ED5">
                <wp:simplePos x="0" y="0"/>
                <wp:positionH relativeFrom="page">
                  <wp:posOffset>1213485</wp:posOffset>
                </wp:positionH>
                <wp:positionV relativeFrom="paragraph">
                  <wp:posOffset>694055</wp:posOffset>
                </wp:positionV>
                <wp:extent cx="5333365" cy="1270"/>
                <wp:effectExtent l="13335" t="6985" r="6350" b="10795"/>
                <wp:wrapTopAndBottom/>
                <wp:docPr id="283198" name="Полилиния 283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3365" cy="1270"/>
                        </a:xfrm>
                        <a:custGeom>
                          <a:avLst/>
                          <a:gdLst>
                            <a:gd name="T0" fmla="+- 0 1911 1911"/>
                            <a:gd name="T1" fmla="*/ T0 w 8399"/>
                            <a:gd name="T2" fmla="+- 0 10309 1911"/>
                            <a:gd name="T3" fmla="*/ T2 w 8399"/>
                          </a:gdLst>
                          <a:ahLst/>
                          <a:cxnLst>
                            <a:cxn ang="0">
                              <a:pos x="T1" y="0"/>
                            </a:cxn>
                            <a:cxn ang="0">
                              <a:pos x="T3" y="0"/>
                            </a:cxn>
                          </a:cxnLst>
                          <a:rect l="0" t="0" r="r" b="b"/>
                          <a:pathLst>
                            <a:path w="8399">
                              <a:moveTo>
                                <a:pt x="0" y="0"/>
                              </a:moveTo>
                              <a:lnTo>
                                <a:pt x="83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98" o:spid="_x0000_s1026" style="position:absolute;margin-left:95.55pt;margin-top:54.65pt;width:419.95pt;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" path="m,l8398,e" filled="f" strokeweight=".24764mm">
                <v:path arrowok="t" o:connecttype="custom" o:connectlocs="0,0;5332730,0" o:connectangles="0,0"/>
                <w10:wrap type="topAndBottom" anchorx="page"/>
              </v:shape>
            </w:pict>
          </mc:Fallback>
        </mc:AlternateContent>
      </w:r>
      <w:r w:rsidRPr="00783346">
        <w:rPr>
          <w:b/>
          <w:bCs/>
          <w:lang w:eastAsia="en-US"/>
        </w:rPr>
        <w:t>Форма уведомления об учете граждан, нуждающихся в жилых помещениях</w:t>
      </w:r>
    </w:p>
    <w:p w:rsidR="00783346" w:rsidRPr="00783346" w:rsidRDefault="00783346" w:rsidP="00783346">
      <w:pPr>
        <w:widowControl w:val="0"/>
        <w:autoSpaceDE w:val="0"/>
        <w:autoSpaceDN w:val="0"/>
        <w:ind w:firstLine="567"/>
        <w:jc w:val="center"/>
        <w:rPr>
          <w:i/>
          <w:lang w:eastAsia="en-US"/>
        </w:rPr>
      </w:pPr>
      <w:r w:rsidRPr="00783346">
        <w:rPr>
          <w:i/>
          <w:lang w:eastAsia="en-US"/>
        </w:rPr>
        <w:t>Наименование уполномоченного органа местного самоуправления</w:t>
      </w:r>
    </w:p>
    <w:p w:rsidR="00783346" w:rsidRPr="00783346" w:rsidRDefault="00783346" w:rsidP="00783346">
      <w:pPr>
        <w:widowControl w:val="0"/>
        <w:autoSpaceDE w:val="0"/>
        <w:autoSpaceDN w:val="0"/>
        <w:spacing w:before="3"/>
        <w:ind w:firstLine="567"/>
        <w:rPr>
          <w:i/>
          <w:lang w:eastAsia="en-US"/>
        </w:rPr>
      </w:pPr>
    </w:p>
    <w:p w:rsidR="00783346" w:rsidRPr="00783346" w:rsidRDefault="00783346" w:rsidP="00783346">
      <w:pPr>
        <w:widowControl w:val="0"/>
        <w:autoSpaceDE w:val="0"/>
        <w:autoSpaceDN w:val="0"/>
        <w:ind w:firstLine="567"/>
        <w:rPr>
          <w:lang w:eastAsia="en-US"/>
        </w:rPr>
      </w:pP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p>
    <w:p w:rsidR="00783346" w:rsidRPr="00783346" w:rsidRDefault="00783346" w:rsidP="00783346">
      <w:pPr>
        <w:widowControl w:val="0"/>
        <w:autoSpaceDE w:val="0"/>
        <w:autoSpaceDN w:val="0"/>
        <w:ind w:left="4320" w:firstLine="720"/>
        <w:rPr>
          <w:lang w:eastAsia="en-US"/>
        </w:rPr>
      </w:pPr>
      <w:r w:rsidRPr="00783346">
        <w:rPr>
          <w:lang w:eastAsia="en-US"/>
        </w:rPr>
        <w:t>Кому  _________________________________</w:t>
      </w:r>
    </w:p>
    <w:p w:rsidR="00783346" w:rsidRPr="00783346" w:rsidRDefault="00783346" w:rsidP="00783346">
      <w:pPr>
        <w:widowControl w:val="0"/>
        <w:autoSpaceDE w:val="0"/>
        <w:autoSpaceDN w:val="0"/>
        <w:spacing w:before="3"/>
        <w:ind w:left="5040" w:firstLine="720"/>
        <w:rPr>
          <w:lang w:eastAsia="en-US"/>
        </w:rPr>
      </w:pPr>
      <w:r w:rsidRPr="00783346">
        <w:rPr>
          <w:lang w:eastAsia="en-US"/>
        </w:rPr>
        <w:t>(фамилия, имя, отчество)</w:t>
      </w:r>
    </w:p>
    <w:p w:rsidR="00783346" w:rsidRPr="00783346" w:rsidRDefault="00783346" w:rsidP="00783346">
      <w:pPr>
        <w:widowControl w:val="0"/>
        <w:autoSpaceDE w:val="0"/>
        <w:autoSpaceDN w:val="0"/>
        <w:spacing w:before="8"/>
        <w:ind w:firstLine="567"/>
        <w:rPr>
          <w:lang w:eastAsia="en-US"/>
        </w:rPr>
      </w:pPr>
      <w:r w:rsidRPr="00783346">
        <w:rPr>
          <w:noProof/>
        </w:rPr>
        <mc:AlternateContent>
          <mc:Choice Requires="wps">
            <w:drawing>
              <wp:anchor distT="0" distB="0" distL="0" distR="0" simplePos="0" relativeHeight="251720704" behindDoc="1" locked="0" layoutInCell="1" allowOverlap="1" wp14:anchorId="73764759" wp14:editId="1B9C2702">
                <wp:simplePos x="0" y="0"/>
                <wp:positionH relativeFrom="page">
                  <wp:posOffset>3779520</wp:posOffset>
                </wp:positionH>
                <wp:positionV relativeFrom="paragraph">
                  <wp:posOffset>158115</wp:posOffset>
                </wp:positionV>
                <wp:extent cx="2895600" cy="1270"/>
                <wp:effectExtent l="7620" t="8255" r="11430" b="9525"/>
                <wp:wrapTopAndBottom/>
                <wp:docPr id="283197" name="Полилиния 283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5952 5952"/>
                            <a:gd name="T1" fmla="*/ T0 w 4560"/>
                            <a:gd name="T2" fmla="+- 0 10512 5952"/>
                            <a:gd name="T3" fmla="*/ T2 w 4560"/>
                          </a:gdLst>
                          <a:ahLst/>
                          <a:cxnLst>
                            <a:cxn ang="0">
                              <a:pos x="T1" y="0"/>
                            </a:cxn>
                            <a:cxn ang="0">
                              <a:pos x="T3" y="0"/>
                            </a:cxn>
                          </a:cxnLst>
                          <a:rect l="0" t="0" r="r" b="b"/>
                          <a:pathLst>
                            <a:path w="4560">
                              <a:moveTo>
                                <a:pt x="0" y="0"/>
                              </a:moveTo>
                              <a:lnTo>
                                <a:pt x="4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97" o:spid="_x0000_s1026" style="position:absolute;margin-left:297.6pt;margin-top:12.45pt;width:228pt;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" path="m,l4560,e" filled="f" strokeweight=".21164mm">
                <v:path arrowok="t" o:connecttype="custom" o:connectlocs="0,0;2895600,0" o:connectangles="0,0"/>
                <w10:wrap type="topAndBottom" anchorx="page"/>
              </v:shape>
            </w:pict>
          </mc:Fallback>
        </mc:AlternateContent>
      </w:r>
    </w:p>
    <w:p w:rsidR="00783346" w:rsidRPr="00783346" w:rsidRDefault="00783346" w:rsidP="00783346">
      <w:pPr>
        <w:widowControl w:val="0"/>
        <w:autoSpaceDE w:val="0"/>
        <w:autoSpaceDN w:val="0"/>
        <w:spacing w:before="7"/>
        <w:ind w:firstLine="567"/>
        <w:rPr>
          <w:lang w:eastAsia="en-US"/>
        </w:rPr>
      </w:pPr>
      <w:r w:rsidRPr="00783346">
        <w:rPr>
          <w:noProof/>
        </w:rPr>
        <mc:AlternateContent>
          <mc:Choice Requires="wps">
            <w:drawing>
              <wp:anchor distT="0" distB="0" distL="0" distR="0" simplePos="0" relativeHeight="251721728" behindDoc="1" locked="0" layoutInCell="1" allowOverlap="1" wp14:anchorId="6C783875" wp14:editId="5B1ACA14">
                <wp:simplePos x="0" y="0"/>
                <wp:positionH relativeFrom="page">
                  <wp:posOffset>3817620</wp:posOffset>
                </wp:positionH>
                <wp:positionV relativeFrom="paragraph">
                  <wp:posOffset>150495</wp:posOffset>
                </wp:positionV>
                <wp:extent cx="2895600" cy="1270"/>
                <wp:effectExtent l="7620" t="6985" r="11430" b="10795"/>
                <wp:wrapTopAndBottom/>
                <wp:docPr id="283196" name="Полилиния 283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6012 6012"/>
                            <a:gd name="T1" fmla="*/ T0 w 4560"/>
                            <a:gd name="T2" fmla="+- 0 10572 6012"/>
                            <a:gd name="T3" fmla="*/ T2 w 4560"/>
                          </a:gdLst>
                          <a:ahLst/>
                          <a:cxnLst>
                            <a:cxn ang="0">
                              <a:pos x="T1" y="0"/>
                            </a:cxn>
                            <a:cxn ang="0">
                              <a:pos x="T3" y="0"/>
                            </a:cxn>
                          </a:cxnLst>
                          <a:rect l="0" t="0" r="r" b="b"/>
                          <a:pathLst>
                            <a:path w="4560">
                              <a:moveTo>
                                <a:pt x="0" y="0"/>
                              </a:moveTo>
                              <a:lnTo>
                                <a:pt x="4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96" o:spid="_x0000_s1026" style="position:absolute;margin-left:300.6pt;margin-top:11.85pt;width:228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" path="m,l4560,e" filled="f" strokeweight=".21164mm">
                <v:path arrowok="t" o:connecttype="custom" o:connectlocs="0,0;2895600,0" o:connectangles="0,0"/>
                <w10:wrap type="topAndBottom" anchorx="page"/>
              </v:shape>
            </w:pict>
          </mc:Fallback>
        </mc:AlternateContent>
      </w:r>
    </w:p>
    <w:p w:rsidR="00783346" w:rsidRPr="00783346" w:rsidRDefault="00783346" w:rsidP="00783346">
      <w:pPr>
        <w:widowControl w:val="0"/>
        <w:autoSpaceDE w:val="0"/>
        <w:autoSpaceDN w:val="0"/>
        <w:spacing w:line="267" w:lineRule="exact"/>
        <w:rPr>
          <w:lang w:eastAsia="en-US"/>
        </w:rPr>
      </w:pPr>
      <w:r w:rsidRPr="00783346">
        <w:rPr>
          <w:lang w:eastAsia="en-US"/>
        </w:rPr>
        <w:t xml:space="preserve"> </w:t>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t>(телефон и адрес электронной почты)</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spacing w:before="142"/>
        <w:ind w:firstLine="567"/>
        <w:jc w:val="center"/>
        <w:outlineLvl w:val="0"/>
        <w:rPr>
          <w:b/>
          <w:bCs/>
          <w:lang w:eastAsia="en-US"/>
        </w:rPr>
      </w:pPr>
      <w:r w:rsidRPr="00783346">
        <w:rPr>
          <w:b/>
          <w:bCs/>
          <w:lang w:eastAsia="en-US"/>
        </w:rPr>
        <w:t>УВЕДОМЛЕНИЕ</w:t>
      </w:r>
    </w:p>
    <w:p w:rsidR="00783346" w:rsidRPr="00783346" w:rsidRDefault="00783346" w:rsidP="00783346">
      <w:pPr>
        <w:widowControl w:val="0"/>
        <w:autoSpaceDE w:val="0"/>
        <w:autoSpaceDN w:val="0"/>
        <w:spacing w:before="2"/>
        <w:ind w:firstLine="567"/>
        <w:jc w:val="center"/>
        <w:rPr>
          <w:b/>
          <w:lang w:eastAsia="en-US"/>
        </w:rPr>
      </w:pPr>
      <w:r w:rsidRPr="00783346">
        <w:rPr>
          <w:b/>
          <w:lang w:eastAsia="en-US"/>
        </w:rPr>
        <w:t>об учете граждан, нуждающихся в жилых помещениях</w:t>
      </w:r>
    </w:p>
    <w:p w:rsidR="00783346" w:rsidRPr="00783346" w:rsidRDefault="00783346" w:rsidP="00783346">
      <w:pPr>
        <w:widowControl w:val="0"/>
        <w:autoSpaceDE w:val="0"/>
        <w:autoSpaceDN w:val="0"/>
        <w:spacing w:before="9"/>
        <w:ind w:firstLine="567"/>
        <w:rPr>
          <w:b/>
          <w:lang w:eastAsia="en-US"/>
        </w:rPr>
      </w:pPr>
    </w:p>
    <w:p w:rsidR="00783346" w:rsidRPr="00783346" w:rsidRDefault="00783346" w:rsidP="00783346">
      <w:pPr>
        <w:widowControl w:val="0"/>
        <w:tabs>
          <w:tab w:val="left" w:pos="3391"/>
          <w:tab w:val="left" w:pos="7918"/>
          <w:tab w:val="left" w:pos="9793"/>
        </w:tabs>
        <w:autoSpaceDE w:val="0"/>
        <w:autoSpaceDN w:val="0"/>
        <w:spacing w:before="89"/>
        <w:ind w:firstLine="567"/>
        <w:rPr>
          <w:lang w:eastAsia="en-US"/>
        </w:rPr>
      </w:pPr>
      <w:r w:rsidRPr="00783346">
        <w:rPr>
          <w:lang w:eastAsia="en-US"/>
        </w:rPr>
        <w:t>Дата</w:t>
      </w:r>
      <w:r w:rsidRPr="00783346">
        <w:rPr>
          <w:u w:val="single"/>
          <w:lang w:eastAsia="en-US"/>
        </w:rPr>
        <w:tab/>
      </w:r>
      <w:r w:rsidRPr="00783346">
        <w:rPr>
          <w:lang w:eastAsia="en-US"/>
        </w:rPr>
        <w:tab/>
        <w:t>№</w:t>
      </w:r>
      <w:r w:rsidRPr="00783346">
        <w:rPr>
          <w:u w:val="single"/>
          <w:lang w:eastAsia="en-US"/>
        </w:rPr>
        <w:tab/>
      </w:r>
    </w:p>
    <w:p w:rsidR="00783346" w:rsidRPr="00783346" w:rsidRDefault="00783346" w:rsidP="00783346">
      <w:pPr>
        <w:widowControl w:val="0"/>
        <w:autoSpaceDE w:val="0"/>
        <w:autoSpaceDN w:val="0"/>
        <w:spacing w:before="3"/>
        <w:ind w:firstLine="567"/>
        <w:rPr>
          <w:lang w:eastAsia="en-US"/>
        </w:rPr>
      </w:pPr>
    </w:p>
    <w:p w:rsidR="00783346" w:rsidRPr="00783346" w:rsidRDefault="00783346" w:rsidP="00783346">
      <w:pPr>
        <w:widowControl w:val="0"/>
        <w:autoSpaceDE w:val="0"/>
        <w:autoSpaceDN w:val="0"/>
        <w:spacing w:before="3"/>
        <w:rPr>
          <w:lang w:eastAsia="en-US"/>
        </w:rPr>
      </w:pPr>
    </w:p>
    <w:p w:rsidR="00783346" w:rsidRPr="00783346" w:rsidRDefault="00783346" w:rsidP="00783346">
      <w:pPr>
        <w:widowControl w:val="0"/>
        <w:autoSpaceDE w:val="0"/>
        <w:autoSpaceDN w:val="0"/>
        <w:spacing w:before="3"/>
        <w:ind w:firstLine="567"/>
        <w:rPr>
          <w:lang w:eastAsia="en-US"/>
        </w:rPr>
      </w:pPr>
      <w:r w:rsidRPr="00783346">
        <w:rPr>
          <w:lang w:eastAsia="en-US"/>
        </w:rPr>
        <w:t>По</w:t>
      </w:r>
      <w:r w:rsidRPr="00783346">
        <w:rPr>
          <w:lang w:eastAsia="en-US"/>
        </w:rPr>
        <w:tab/>
        <w:t>результатам</w:t>
      </w:r>
      <w:r w:rsidRPr="00783346">
        <w:rPr>
          <w:lang w:eastAsia="en-US"/>
        </w:rPr>
        <w:tab/>
        <w:t xml:space="preserve">рассмотрения </w:t>
      </w:r>
      <w:r w:rsidRPr="00783346">
        <w:rPr>
          <w:lang w:eastAsia="en-US"/>
        </w:rPr>
        <w:tab/>
        <w:t>заявления</w:t>
      </w:r>
      <w:r w:rsidRPr="00783346">
        <w:rPr>
          <w:lang w:eastAsia="en-US"/>
        </w:rPr>
        <w:tab/>
      </w:r>
      <w:proofErr w:type="gramStart"/>
      <w:r w:rsidRPr="00783346">
        <w:rPr>
          <w:lang w:eastAsia="en-US"/>
        </w:rPr>
        <w:t>от</w:t>
      </w:r>
      <w:proofErr w:type="gramEnd"/>
      <w:r w:rsidRPr="00783346">
        <w:rPr>
          <w:lang w:eastAsia="en-US"/>
        </w:rPr>
        <w:tab/>
      </w:r>
      <w:r w:rsidRPr="00783346">
        <w:rPr>
          <w:u w:val="single"/>
          <w:lang w:eastAsia="en-US"/>
        </w:rPr>
        <w:tab/>
        <w:t xml:space="preserve">  </w:t>
      </w:r>
      <w:r w:rsidRPr="00783346">
        <w:rPr>
          <w:lang w:eastAsia="en-US"/>
        </w:rPr>
        <w:t>№ ____</w:t>
      </w:r>
      <w:r w:rsidRPr="00783346">
        <w:rPr>
          <w:u w:val="single"/>
          <w:lang w:eastAsia="en-US"/>
        </w:rPr>
        <w:tab/>
      </w:r>
    </w:p>
    <w:p w:rsidR="00783346" w:rsidRPr="00783346" w:rsidRDefault="00783346" w:rsidP="00783346">
      <w:pPr>
        <w:widowControl w:val="0"/>
        <w:autoSpaceDE w:val="0"/>
        <w:autoSpaceDN w:val="0"/>
        <w:spacing w:before="2"/>
        <w:ind w:firstLine="567"/>
        <w:rPr>
          <w:lang w:eastAsia="en-US"/>
        </w:rPr>
      </w:pPr>
      <w:proofErr w:type="gramStart"/>
      <w:r w:rsidRPr="00783346">
        <w:rPr>
          <w:lang w:eastAsia="en-US"/>
        </w:rPr>
        <w:t>Информируем о нахождении на учете в качестве нуждающихся в жилых помещениях:</w:t>
      </w:r>
      <w:proofErr w:type="gramEnd"/>
    </w:p>
    <w:p w:rsidR="00783346" w:rsidRPr="00783346" w:rsidRDefault="00783346" w:rsidP="00783346">
      <w:pPr>
        <w:widowControl w:val="0"/>
        <w:autoSpaceDE w:val="0"/>
        <w:autoSpaceDN w:val="0"/>
        <w:spacing w:before="2"/>
        <w:ind w:firstLine="567"/>
        <w:rPr>
          <w:lang w:eastAsia="en-US"/>
        </w:rPr>
      </w:pPr>
      <w:r w:rsidRPr="00783346">
        <w:rPr>
          <w:noProof/>
        </w:rPr>
        <mc:AlternateContent>
          <mc:Choice Requires="wps">
            <w:drawing>
              <wp:anchor distT="0" distB="0" distL="0" distR="0" simplePos="0" relativeHeight="251722752" behindDoc="1" locked="0" layoutInCell="1" allowOverlap="1" wp14:anchorId="0A8F9D2A" wp14:editId="428D1765">
                <wp:simplePos x="0" y="0"/>
                <wp:positionH relativeFrom="page">
                  <wp:posOffset>934720</wp:posOffset>
                </wp:positionH>
                <wp:positionV relativeFrom="paragraph">
                  <wp:posOffset>184785</wp:posOffset>
                </wp:positionV>
                <wp:extent cx="5780405" cy="1270"/>
                <wp:effectExtent l="10795" t="11430" r="9525" b="6350"/>
                <wp:wrapTopAndBottom/>
                <wp:docPr id="283195" name="Полилиния 283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0405" cy="1270"/>
                        </a:xfrm>
                        <a:custGeom>
                          <a:avLst/>
                          <a:gdLst>
                            <a:gd name="T0" fmla="+- 0 1472 1472"/>
                            <a:gd name="T1" fmla="*/ T0 w 9103"/>
                            <a:gd name="T2" fmla="+- 0 6931 1472"/>
                            <a:gd name="T3" fmla="*/ T2 w 9103"/>
                            <a:gd name="T4" fmla="+- 0 6934 1472"/>
                            <a:gd name="T5" fmla="*/ T4 w 9103"/>
                            <a:gd name="T6" fmla="+- 0 10574 1472"/>
                            <a:gd name="T7" fmla="*/ T6 w 9103"/>
                          </a:gdLst>
                          <a:ahLst/>
                          <a:cxnLst>
                            <a:cxn ang="0">
                              <a:pos x="T1" y="0"/>
                            </a:cxn>
                            <a:cxn ang="0">
                              <a:pos x="T3" y="0"/>
                            </a:cxn>
                            <a:cxn ang="0">
                              <a:pos x="T5" y="0"/>
                            </a:cxn>
                            <a:cxn ang="0">
                              <a:pos x="T7" y="0"/>
                            </a:cxn>
                          </a:cxnLst>
                          <a:rect l="0" t="0" r="r" b="b"/>
                          <a:pathLst>
                            <a:path w="9103">
                              <a:moveTo>
                                <a:pt x="0" y="0"/>
                              </a:moveTo>
                              <a:lnTo>
                                <a:pt x="5459" y="0"/>
                              </a:lnTo>
                              <a:moveTo>
                                <a:pt x="5462" y="0"/>
                              </a:moveTo>
                              <a:lnTo>
                                <a:pt x="9102"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95" o:spid="_x0000_s1026" style="position:absolute;margin-left:73.6pt;margin-top:14.55pt;width:455.15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" path="m,l5459,t3,l9102,e" filled="f" strokeweight=".24764mm">
                <v:path arrowok="t" o:connecttype="custom" o:connectlocs="0,0;3466465,0;3468370,0;5779770,0" o:connectangles="0,0,0,0"/>
                <w10:wrap type="topAndBottom" anchorx="page"/>
              </v:shape>
            </w:pict>
          </mc:Fallback>
        </mc:AlternateContent>
      </w:r>
    </w:p>
    <w:p w:rsidR="00783346" w:rsidRPr="00783346" w:rsidRDefault="00783346" w:rsidP="00783346">
      <w:pPr>
        <w:widowControl w:val="0"/>
        <w:autoSpaceDE w:val="0"/>
        <w:autoSpaceDN w:val="0"/>
        <w:spacing w:line="201" w:lineRule="exact"/>
        <w:ind w:firstLine="567"/>
        <w:jc w:val="center"/>
        <w:rPr>
          <w:i/>
          <w:lang w:eastAsia="en-US"/>
        </w:rPr>
      </w:pPr>
      <w:r w:rsidRPr="00783346">
        <w:rPr>
          <w:i/>
          <w:lang w:eastAsia="en-US"/>
        </w:rPr>
        <w:t>ФИО заявителя</w:t>
      </w:r>
    </w:p>
    <w:p w:rsidR="00783346" w:rsidRPr="00783346" w:rsidRDefault="00783346" w:rsidP="00783346">
      <w:pPr>
        <w:widowControl w:val="0"/>
        <w:tabs>
          <w:tab w:val="left" w:pos="4136"/>
          <w:tab w:val="left" w:pos="4625"/>
        </w:tabs>
        <w:autoSpaceDE w:val="0"/>
        <w:autoSpaceDN w:val="0"/>
        <w:ind w:firstLine="567"/>
        <w:rPr>
          <w:lang w:eastAsia="en-US"/>
        </w:rPr>
      </w:pPr>
    </w:p>
    <w:p w:rsidR="00783346" w:rsidRPr="00783346" w:rsidRDefault="00783346" w:rsidP="00783346">
      <w:pPr>
        <w:widowControl w:val="0"/>
        <w:tabs>
          <w:tab w:val="left" w:pos="4136"/>
          <w:tab w:val="left" w:pos="4625"/>
        </w:tabs>
        <w:autoSpaceDE w:val="0"/>
        <w:autoSpaceDN w:val="0"/>
        <w:ind w:firstLine="567"/>
        <w:rPr>
          <w:lang w:eastAsia="en-US"/>
        </w:rPr>
      </w:pPr>
      <w:r w:rsidRPr="00783346">
        <w:rPr>
          <w:lang w:eastAsia="en-US"/>
        </w:rPr>
        <w:t>Дата принятия на учет:</w:t>
      </w:r>
      <w:r w:rsidRPr="00783346">
        <w:rPr>
          <w:u w:val="single"/>
          <w:lang w:eastAsia="en-US"/>
        </w:rPr>
        <w:tab/>
      </w:r>
      <w:r w:rsidRPr="00783346">
        <w:rPr>
          <w:u w:val="single"/>
          <w:lang w:eastAsia="en-US"/>
        </w:rPr>
        <w:tab/>
      </w:r>
      <w:r w:rsidRPr="00783346">
        <w:rPr>
          <w:lang w:eastAsia="en-US"/>
        </w:rPr>
        <w:t xml:space="preserve"> Номер в очереди: __________________________</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spacing w:before="8"/>
        <w:ind w:firstLine="567"/>
        <w:rPr>
          <w:lang w:eastAsia="en-US"/>
        </w:rPr>
      </w:pPr>
      <w:r w:rsidRPr="00783346">
        <w:rPr>
          <w:noProof/>
        </w:rPr>
        <mc:AlternateContent>
          <mc:Choice Requires="wps">
            <w:drawing>
              <wp:anchor distT="0" distB="0" distL="0" distR="0" simplePos="0" relativeHeight="251723776" behindDoc="1" locked="0" layoutInCell="1" allowOverlap="1" wp14:anchorId="127E69E4" wp14:editId="16B100C2">
                <wp:simplePos x="0" y="0"/>
                <wp:positionH relativeFrom="page">
                  <wp:posOffset>719455</wp:posOffset>
                </wp:positionH>
                <wp:positionV relativeFrom="paragraph">
                  <wp:posOffset>187325</wp:posOffset>
                </wp:positionV>
                <wp:extent cx="2743200" cy="1270"/>
                <wp:effectExtent l="5080" t="5715" r="4445" b="12065"/>
                <wp:wrapTopAndBottom/>
                <wp:docPr id="283194" name="Полилиния 283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133 1133"/>
                            <a:gd name="T1" fmla="*/ T0 w 4320"/>
                            <a:gd name="T2" fmla="+- 0 5452 1133"/>
                            <a:gd name="T3" fmla="*/ T2 w 4320"/>
                          </a:gdLst>
                          <a:ahLst/>
                          <a:cxnLst>
                            <a:cxn ang="0">
                              <a:pos x="T1" y="0"/>
                            </a:cxn>
                            <a:cxn ang="0">
                              <a:pos x="T3" y="0"/>
                            </a:cxn>
                          </a:cxnLst>
                          <a:rect l="0" t="0" r="r" b="b"/>
                          <a:pathLst>
                            <a:path w="4320">
                              <a:moveTo>
                                <a:pt x="0" y="0"/>
                              </a:moveTo>
                              <a:lnTo>
                                <a:pt x="431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94" o:spid="_x0000_s1026" style="position:absolute;margin-left:56.65pt;margin-top:14.75pt;width:3in;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" path="m,l4319,e" filled="f" strokeweight=".21164mm">
                <v:path arrowok="t" o:connecttype="custom" o:connectlocs="0,0;2742565,0" o:connectangles="0,0"/>
                <w10:wrap type="topAndBottom" anchorx="page"/>
              </v:shape>
            </w:pict>
          </mc:Fallback>
        </mc:AlternateContent>
      </w:r>
      <w:r w:rsidRPr="00783346">
        <w:rPr>
          <w:noProof/>
        </w:rPr>
        <mc:AlternateContent>
          <mc:Choice Requires="wps">
            <w:drawing>
              <wp:anchor distT="0" distB="0" distL="0" distR="0" simplePos="0" relativeHeight="251724800" behindDoc="1" locked="0" layoutInCell="1" allowOverlap="1" wp14:anchorId="1F76DD68" wp14:editId="2E18AAD6">
                <wp:simplePos x="0" y="0"/>
                <wp:positionH relativeFrom="page">
                  <wp:posOffset>3538220</wp:posOffset>
                </wp:positionH>
                <wp:positionV relativeFrom="paragraph">
                  <wp:posOffset>187325</wp:posOffset>
                </wp:positionV>
                <wp:extent cx="838200" cy="1270"/>
                <wp:effectExtent l="13970" t="5715" r="5080" b="12065"/>
                <wp:wrapTopAndBottom/>
                <wp:docPr id="283193" name="Полилиния 283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572 5572"/>
                            <a:gd name="T1" fmla="*/ T0 w 1320"/>
                            <a:gd name="T2" fmla="+- 0 6892 5572"/>
                            <a:gd name="T3" fmla="*/ T2 w 1320"/>
                          </a:gdLst>
                          <a:ahLst/>
                          <a:cxnLst>
                            <a:cxn ang="0">
                              <a:pos x="T1" y="0"/>
                            </a:cxn>
                            <a:cxn ang="0">
                              <a:pos x="T3" y="0"/>
                            </a:cxn>
                          </a:cxnLst>
                          <a:rect l="0" t="0" r="r" b="b"/>
                          <a:pathLst>
                            <a:path w="1320">
                              <a:moveTo>
                                <a:pt x="0" y="0"/>
                              </a:moveTo>
                              <a:lnTo>
                                <a:pt x="132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93" o:spid="_x0000_s1026" style="position:absolute;margin-left:278.6pt;margin-top:14.75pt;width:66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" path="m,l1320,e" filled="f" strokeweight=".21164mm">
                <v:path arrowok="t" o:connecttype="custom" o:connectlocs="0,0;838200,0" o:connectangles="0,0"/>
                <w10:wrap type="topAndBottom" anchorx="page"/>
              </v:shape>
            </w:pict>
          </mc:Fallback>
        </mc:AlternateContent>
      </w:r>
      <w:r w:rsidRPr="00783346">
        <w:rPr>
          <w:noProof/>
        </w:rPr>
        <mc:AlternateContent>
          <mc:Choice Requires="wps">
            <w:drawing>
              <wp:anchor distT="0" distB="0" distL="0" distR="0" simplePos="0" relativeHeight="251725824" behindDoc="1" locked="0" layoutInCell="1" allowOverlap="1" wp14:anchorId="035E953C" wp14:editId="5E8FC8D5">
                <wp:simplePos x="0" y="0"/>
                <wp:positionH relativeFrom="page">
                  <wp:posOffset>4833620</wp:posOffset>
                </wp:positionH>
                <wp:positionV relativeFrom="paragraph">
                  <wp:posOffset>187325</wp:posOffset>
                </wp:positionV>
                <wp:extent cx="1828800" cy="1270"/>
                <wp:effectExtent l="13970" t="5715" r="5080" b="12065"/>
                <wp:wrapTopAndBottom/>
                <wp:docPr id="283192" name="Полилиния 283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612 7612"/>
                            <a:gd name="T1" fmla="*/ T0 w 2880"/>
                            <a:gd name="T2" fmla="+- 0 10492 7612"/>
                            <a:gd name="T3" fmla="*/ T2 w 2880"/>
                          </a:gdLst>
                          <a:ahLst/>
                          <a:cxnLst>
                            <a:cxn ang="0">
                              <a:pos x="T1" y="0"/>
                            </a:cxn>
                            <a:cxn ang="0">
                              <a:pos x="T3" y="0"/>
                            </a:cxn>
                          </a:cxnLst>
                          <a:rect l="0" t="0" r="r" b="b"/>
                          <a:pathLst>
                            <a:path w="288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92" o:spid="_x0000_s1026" style="position:absolute;margin-left:380.6pt;margin-top:14.75pt;width:2in;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" path="m,l2880,e" filled="f" strokeweight=".21164mm">
                <v:path arrowok="t" o:connecttype="custom" o:connectlocs="0,0;1828800,0" o:connectangles="0,0"/>
                <w10:wrap type="topAndBottom" anchorx="page"/>
              </v:shape>
            </w:pict>
          </mc:Fallback>
        </mc:AlternateContent>
      </w:r>
    </w:p>
    <w:p w:rsidR="00783346" w:rsidRPr="00783346" w:rsidRDefault="00783346" w:rsidP="00783346">
      <w:pPr>
        <w:widowControl w:val="0"/>
        <w:tabs>
          <w:tab w:val="left" w:pos="4767"/>
          <w:tab w:val="left" w:pos="6972"/>
        </w:tabs>
        <w:autoSpaceDE w:val="0"/>
        <w:autoSpaceDN w:val="0"/>
        <w:ind w:firstLine="567"/>
        <w:rPr>
          <w:vertAlign w:val="superscript"/>
          <w:lang w:eastAsia="en-US"/>
        </w:rPr>
      </w:pPr>
      <w:proofErr w:type="gramStart"/>
      <w:r w:rsidRPr="00783346">
        <w:rPr>
          <w:vertAlign w:val="superscript"/>
          <w:lang w:eastAsia="en-US"/>
        </w:rPr>
        <w:t>(должность сотрудника органа власти,</w:t>
      </w:r>
      <w:proofErr w:type="gramEnd"/>
    </w:p>
    <w:p w:rsidR="00783346" w:rsidRPr="00783346" w:rsidRDefault="00783346" w:rsidP="00783346">
      <w:pPr>
        <w:widowControl w:val="0"/>
        <w:autoSpaceDE w:val="0"/>
        <w:autoSpaceDN w:val="0"/>
        <w:ind w:firstLine="567"/>
        <w:rPr>
          <w:vertAlign w:val="superscript"/>
          <w:lang w:eastAsia="en-US"/>
        </w:rPr>
      </w:pPr>
      <w:r w:rsidRPr="00783346">
        <w:rPr>
          <w:vertAlign w:val="superscript"/>
          <w:lang w:eastAsia="en-US"/>
        </w:rPr>
        <w:t xml:space="preserve">         </w:t>
      </w:r>
      <w:proofErr w:type="gramStart"/>
      <w:r w:rsidRPr="00783346">
        <w:rPr>
          <w:vertAlign w:val="superscript"/>
          <w:lang w:eastAsia="en-US"/>
        </w:rPr>
        <w:t>принявшего</w:t>
      </w:r>
      <w:proofErr w:type="gramEnd"/>
      <w:r w:rsidRPr="00783346">
        <w:rPr>
          <w:vertAlign w:val="superscript"/>
          <w:lang w:eastAsia="en-US"/>
        </w:rPr>
        <w:t xml:space="preserve"> решение)                                                                 (подпись)</w:t>
      </w:r>
      <w:r w:rsidRPr="00783346">
        <w:rPr>
          <w:vertAlign w:val="superscript"/>
          <w:lang w:eastAsia="en-US"/>
        </w:rPr>
        <w:tab/>
        <w:t xml:space="preserve">                                           (расшифровка подписи)</w:t>
      </w:r>
    </w:p>
    <w:p w:rsidR="00783346" w:rsidRPr="00783346" w:rsidRDefault="00783346" w:rsidP="00783346">
      <w:pPr>
        <w:widowControl w:val="0"/>
        <w:autoSpaceDE w:val="0"/>
        <w:autoSpaceDN w:val="0"/>
        <w:spacing w:before="1"/>
        <w:ind w:firstLine="567"/>
        <w:rPr>
          <w:lang w:eastAsia="en-US"/>
        </w:rPr>
      </w:pPr>
    </w:p>
    <w:p w:rsidR="00783346" w:rsidRPr="00783346" w:rsidRDefault="00783346" w:rsidP="00783346">
      <w:pPr>
        <w:widowControl w:val="0"/>
        <w:tabs>
          <w:tab w:val="left" w:pos="2624"/>
          <w:tab w:val="left" w:pos="3166"/>
        </w:tabs>
        <w:autoSpaceDE w:val="0"/>
        <w:autoSpaceDN w:val="0"/>
        <w:ind w:firstLine="567"/>
        <w:rPr>
          <w:lang w:eastAsia="en-US"/>
        </w:rPr>
      </w:pPr>
      <w:r w:rsidRPr="00783346">
        <w:rPr>
          <w:lang w:eastAsia="en-US"/>
        </w:rPr>
        <w:t>«__»</w:t>
      </w:r>
      <w:r w:rsidRPr="00783346">
        <w:rPr>
          <w:u w:val="single"/>
          <w:lang w:eastAsia="en-US"/>
        </w:rPr>
        <w:tab/>
      </w:r>
      <w:r w:rsidRPr="00783346">
        <w:rPr>
          <w:lang w:eastAsia="en-US"/>
        </w:rPr>
        <w:t>20</w:t>
      </w:r>
      <w:r w:rsidRPr="00783346">
        <w:rPr>
          <w:u w:val="single"/>
          <w:lang w:eastAsia="en-US"/>
        </w:rPr>
        <w:tab/>
      </w:r>
      <w:r w:rsidRPr="00783346">
        <w:rPr>
          <w:lang w:eastAsia="en-US"/>
        </w:rPr>
        <w:t>г.</w:t>
      </w:r>
    </w:p>
    <w:p w:rsidR="00783346" w:rsidRPr="00783346" w:rsidRDefault="00783346" w:rsidP="00783346">
      <w:pPr>
        <w:widowControl w:val="0"/>
        <w:autoSpaceDE w:val="0"/>
        <w:autoSpaceDN w:val="0"/>
        <w:spacing w:before="1"/>
        <w:ind w:firstLine="567"/>
        <w:rPr>
          <w:lang w:eastAsia="en-US"/>
        </w:rPr>
      </w:pPr>
    </w:p>
    <w:p w:rsidR="00783346" w:rsidRPr="00783346" w:rsidRDefault="00783346" w:rsidP="00783346">
      <w:pPr>
        <w:widowControl w:val="0"/>
        <w:autoSpaceDE w:val="0"/>
        <w:autoSpaceDN w:val="0"/>
        <w:ind w:firstLine="567"/>
        <w:rPr>
          <w:lang w:eastAsia="en-US"/>
        </w:rPr>
      </w:pPr>
      <w:r w:rsidRPr="00783346">
        <w:rPr>
          <w:lang w:eastAsia="en-US"/>
        </w:rPr>
        <w:t>М.П.</w:t>
      </w:r>
    </w:p>
    <w:p w:rsidR="00783346" w:rsidRPr="00783346" w:rsidRDefault="00783346" w:rsidP="00783346">
      <w:pPr>
        <w:widowControl w:val="0"/>
        <w:autoSpaceDE w:val="0"/>
        <w:autoSpaceDN w:val="0"/>
        <w:ind w:firstLine="567"/>
        <w:rPr>
          <w:lang w:eastAsia="en-US"/>
        </w:rPr>
        <w:sectPr w:rsidR="00783346" w:rsidRPr="00783346" w:rsidSect="00783346">
          <w:pgSz w:w="11910" w:h="16840"/>
          <w:pgMar w:top="1134" w:right="567" w:bottom="1134" w:left="1134" w:header="720" w:footer="720" w:gutter="0"/>
          <w:cols w:space="720"/>
        </w:sectPr>
      </w:pPr>
    </w:p>
    <w:p w:rsidR="00783346" w:rsidRPr="00783346" w:rsidRDefault="00783346" w:rsidP="00783346">
      <w:pPr>
        <w:widowControl w:val="0"/>
        <w:autoSpaceDE w:val="0"/>
        <w:autoSpaceDN w:val="0"/>
        <w:spacing w:before="67"/>
        <w:ind w:left="5040" w:firstLine="63"/>
        <w:rPr>
          <w:lang w:eastAsia="en-US"/>
        </w:rPr>
      </w:pPr>
      <w:r w:rsidRPr="00783346">
        <w:rPr>
          <w:lang w:eastAsia="en-US"/>
        </w:rPr>
        <w:lastRenderedPageBreak/>
        <w:t xml:space="preserve">Приложение № 3 </w:t>
      </w:r>
    </w:p>
    <w:p w:rsidR="00783346" w:rsidRPr="00783346" w:rsidRDefault="00783346" w:rsidP="00783346">
      <w:pPr>
        <w:widowControl w:val="0"/>
        <w:autoSpaceDE w:val="0"/>
        <w:autoSpaceDN w:val="0"/>
        <w:spacing w:before="67"/>
        <w:ind w:left="5040" w:firstLine="63"/>
        <w:rPr>
          <w:lang w:eastAsia="en-US"/>
        </w:rPr>
      </w:pPr>
      <w:r w:rsidRPr="00783346">
        <w:rPr>
          <w:lang w:eastAsia="en-US"/>
        </w:rPr>
        <w:t>к Административному регламенту       по предоставлению муниципальной услуги</w:t>
      </w:r>
    </w:p>
    <w:p w:rsidR="00783346" w:rsidRPr="00783346" w:rsidRDefault="00783346" w:rsidP="00783346">
      <w:pPr>
        <w:widowControl w:val="0"/>
        <w:autoSpaceDE w:val="0"/>
        <w:autoSpaceDN w:val="0"/>
        <w:spacing w:before="4"/>
        <w:ind w:firstLine="567"/>
        <w:rPr>
          <w:lang w:eastAsia="en-US"/>
        </w:rPr>
      </w:pPr>
    </w:p>
    <w:p w:rsidR="00783346" w:rsidRPr="00783346" w:rsidRDefault="00783346" w:rsidP="00783346">
      <w:pPr>
        <w:widowControl w:val="0"/>
        <w:autoSpaceDE w:val="0"/>
        <w:autoSpaceDN w:val="0"/>
        <w:ind w:firstLine="567"/>
        <w:outlineLvl w:val="0"/>
        <w:rPr>
          <w:b/>
          <w:bCs/>
          <w:lang w:eastAsia="en-US"/>
        </w:rPr>
      </w:pPr>
      <w:r w:rsidRPr="00783346">
        <w:rPr>
          <w:b/>
          <w:bCs/>
          <w:lang w:eastAsia="en-US"/>
        </w:rPr>
        <w:t>Форма уведомления о снятии с учета граждан, нуждающихся в жилых помещениях</w:t>
      </w:r>
    </w:p>
    <w:p w:rsidR="00783346" w:rsidRPr="00783346" w:rsidRDefault="00783346" w:rsidP="00783346">
      <w:pPr>
        <w:widowControl w:val="0"/>
        <w:autoSpaceDE w:val="0"/>
        <w:autoSpaceDN w:val="0"/>
        <w:spacing w:before="10"/>
        <w:ind w:firstLine="567"/>
        <w:rPr>
          <w:b/>
          <w:lang w:eastAsia="en-US"/>
        </w:rPr>
      </w:pPr>
      <w:r w:rsidRPr="00783346">
        <w:rPr>
          <w:noProof/>
        </w:rPr>
        <mc:AlternateContent>
          <mc:Choice Requires="wps">
            <w:drawing>
              <wp:anchor distT="0" distB="0" distL="0" distR="0" simplePos="0" relativeHeight="251726848" behindDoc="1" locked="0" layoutInCell="1" allowOverlap="1" wp14:anchorId="177ECEEE" wp14:editId="76D53150">
                <wp:simplePos x="0" y="0"/>
                <wp:positionH relativeFrom="page">
                  <wp:posOffset>1213485</wp:posOffset>
                </wp:positionH>
                <wp:positionV relativeFrom="paragraph">
                  <wp:posOffset>182880</wp:posOffset>
                </wp:positionV>
                <wp:extent cx="5333365" cy="1270"/>
                <wp:effectExtent l="13335" t="5080" r="6350" b="12700"/>
                <wp:wrapTopAndBottom/>
                <wp:docPr id="283191" name="Полилиния 283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3365" cy="1270"/>
                        </a:xfrm>
                        <a:custGeom>
                          <a:avLst/>
                          <a:gdLst>
                            <a:gd name="T0" fmla="+- 0 1911 1911"/>
                            <a:gd name="T1" fmla="*/ T0 w 8399"/>
                            <a:gd name="T2" fmla="+- 0 10309 1911"/>
                            <a:gd name="T3" fmla="*/ T2 w 8399"/>
                          </a:gdLst>
                          <a:ahLst/>
                          <a:cxnLst>
                            <a:cxn ang="0">
                              <a:pos x="T1" y="0"/>
                            </a:cxn>
                            <a:cxn ang="0">
                              <a:pos x="T3" y="0"/>
                            </a:cxn>
                          </a:cxnLst>
                          <a:rect l="0" t="0" r="r" b="b"/>
                          <a:pathLst>
                            <a:path w="8399">
                              <a:moveTo>
                                <a:pt x="0" y="0"/>
                              </a:moveTo>
                              <a:lnTo>
                                <a:pt x="83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91" o:spid="_x0000_s1026" style="position:absolute;margin-left:95.55pt;margin-top:14.4pt;width:419.9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" path="m,l8398,e" filled="f" strokeweight=".24764mm">
                <v:path arrowok="t" o:connecttype="custom" o:connectlocs="0,0;5332730,0" o:connectangles="0,0"/>
                <w10:wrap type="topAndBottom" anchorx="page"/>
              </v:shape>
            </w:pict>
          </mc:Fallback>
        </mc:AlternateContent>
      </w:r>
    </w:p>
    <w:p w:rsidR="00783346" w:rsidRPr="00783346" w:rsidRDefault="00783346" w:rsidP="00783346">
      <w:pPr>
        <w:widowControl w:val="0"/>
        <w:autoSpaceDE w:val="0"/>
        <w:autoSpaceDN w:val="0"/>
        <w:ind w:firstLine="567"/>
        <w:jc w:val="center"/>
        <w:rPr>
          <w:i/>
          <w:lang w:eastAsia="en-US"/>
        </w:rPr>
      </w:pPr>
      <w:r w:rsidRPr="00783346">
        <w:rPr>
          <w:i/>
          <w:lang w:eastAsia="en-US"/>
        </w:rPr>
        <w:t>Наименование уполномоченного органа местного самоуправления</w:t>
      </w:r>
    </w:p>
    <w:p w:rsidR="00783346" w:rsidRPr="00783346" w:rsidRDefault="00783346" w:rsidP="00783346">
      <w:pPr>
        <w:widowControl w:val="0"/>
        <w:autoSpaceDE w:val="0"/>
        <w:autoSpaceDN w:val="0"/>
        <w:spacing w:before="3"/>
        <w:ind w:firstLine="567"/>
        <w:rPr>
          <w:i/>
          <w:lang w:eastAsia="en-US"/>
        </w:rPr>
      </w:pPr>
    </w:p>
    <w:p w:rsidR="00783346" w:rsidRPr="00783346" w:rsidRDefault="00783346" w:rsidP="00783346">
      <w:pPr>
        <w:widowControl w:val="0"/>
        <w:tabs>
          <w:tab w:val="left" w:pos="4962"/>
        </w:tabs>
        <w:autoSpaceDE w:val="0"/>
        <w:autoSpaceDN w:val="0"/>
        <w:ind w:firstLine="567"/>
        <w:rPr>
          <w:lang w:eastAsia="en-US"/>
        </w:rPr>
      </w:pPr>
      <w:r w:rsidRPr="00783346">
        <w:rPr>
          <w:lang w:eastAsia="en-US"/>
        </w:rPr>
        <w:tab/>
      </w:r>
      <w:r w:rsidRPr="00783346">
        <w:rPr>
          <w:lang w:eastAsia="en-US"/>
        </w:rPr>
        <w:tab/>
        <w:t>Кому</w:t>
      </w:r>
      <w:r w:rsidRPr="00783346">
        <w:rPr>
          <w:u w:val="single"/>
          <w:lang w:eastAsia="en-US"/>
        </w:rPr>
        <w:tab/>
        <w:t>_______________________________</w:t>
      </w:r>
    </w:p>
    <w:p w:rsidR="00783346" w:rsidRPr="00783346" w:rsidRDefault="00783346" w:rsidP="00783346">
      <w:pPr>
        <w:widowControl w:val="0"/>
        <w:autoSpaceDE w:val="0"/>
        <w:autoSpaceDN w:val="0"/>
        <w:spacing w:before="3"/>
        <w:ind w:left="5760" w:firstLine="720"/>
        <w:rPr>
          <w:lang w:eastAsia="en-US"/>
        </w:rPr>
      </w:pPr>
      <w:r w:rsidRPr="00783346">
        <w:rPr>
          <w:lang w:eastAsia="en-US"/>
        </w:rPr>
        <w:t>(фамилия, имя, отчество)</w:t>
      </w:r>
    </w:p>
    <w:p w:rsidR="00783346" w:rsidRPr="00783346" w:rsidRDefault="00783346" w:rsidP="00783346">
      <w:pPr>
        <w:widowControl w:val="0"/>
        <w:autoSpaceDE w:val="0"/>
        <w:autoSpaceDN w:val="0"/>
        <w:spacing w:before="5"/>
        <w:ind w:firstLine="567"/>
        <w:rPr>
          <w:lang w:eastAsia="en-US"/>
        </w:rPr>
      </w:pPr>
      <w:r w:rsidRPr="00783346">
        <w:rPr>
          <w:noProof/>
        </w:rPr>
        <mc:AlternateContent>
          <mc:Choice Requires="wps">
            <w:drawing>
              <wp:anchor distT="0" distB="0" distL="0" distR="0" simplePos="0" relativeHeight="251727872" behindDoc="1" locked="0" layoutInCell="1" allowOverlap="1" wp14:anchorId="729EFCD9" wp14:editId="5856F60F">
                <wp:simplePos x="0" y="0"/>
                <wp:positionH relativeFrom="page">
                  <wp:posOffset>3779520</wp:posOffset>
                </wp:positionH>
                <wp:positionV relativeFrom="paragraph">
                  <wp:posOffset>156210</wp:posOffset>
                </wp:positionV>
                <wp:extent cx="2895600" cy="1270"/>
                <wp:effectExtent l="7620" t="10160" r="11430" b="7620"/>
                <wp:wrapTopAndBottom/>
                <wp:docPr id="283190" name="Полилиния 283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5952 5952"/>
                            <a:gd name="T1" fmla="*/ T0 w 4560"/>
                            <a:gd name="T2" fmla="+- 0 10512 5952"/>
                            <a:gd name="T3" fmla="*/ T2 w 4560"/>
                          </a:gdLst>
                          <a:ahLst/>
                          <a:cxnLst>
                            <a:cxn ang="0">
                              <a:pos x="T1" y="0"/>
                            </a:cxn>
                            <a:cxn ang="0">
                              <a:pos x="T3" y="0"/>
                            </a:cxn>
                          </a:cxnLst>
                          <a:rect l="0" t="0" r="r" b="b"/>
                          <a:pathLst>
                            <a:path w="4560">
                              <a:moveTo>
                                <a:pt x="0" y="0"/>
                              </a:moveTo>
                              <a:lnTo>
                                <a:pt x="4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90" o:spid="_x0000_s1026" style="position:absolute;margin-left:297.6pt;margin-top:12.3pt;width:228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" path="m,l4560,e" filled="f" strokeweight=".21164mm">
                <v:path arrowok="t" o:connecttype="custom" o:connectlocs="0,0;2895600,0" o:connectangles="0,0"/>
                <w10:wrap type="topAndBottom" anchorx="page"/>
              </v:shape>
            </w:pict>
          </mc:Fallback>
        </mc:AlternateContent>
      </w:r>
    </w:p>
    <w:p w:rsidR="00783346" w:rsidRPr="00783346" w:rsidRDefault="00783346" w:rsidP="00783346">
      <w:pPr>
        <w:widowControl w:val="0"/>
        <w:autoSpaceDE w:val="0"/>
        <w:autoSpaceDN w:val="0"/>
        <w:spacing w:before="10"/>
        <w:ind w:firstLine="567"/>
        <w:rPr>
          <w:lang w:eastAsia="en-US"/>
        </w:rPr>
      </w:pPr>
      <w:r w:rsidRPr="00783346">
        <w:rPr>
          <w:noProof/>
        </w:rPr>
        <mc:AlternateContent>
          <mc:Choice Requires="wps">
            <w:drawing>
              <wp:anchor distT="0" distB="0" distL="0" distR="0" simplePos="0" relativeHeight="251728896" behindDoc="1" locked="0" layoutInCell="1" allowOverlap="1" wp14:anchorId="4979892C" wp14:editId="569039AB">
                <wp:simplePos x="0" y="0"/>
                <wp:positionH relativeFrom="page">
                  <wp:posOffset>3817620</wp:posOffset>
                </wp:positionH>
                <wp:positionV relativeFrom="paragraph">
                  <wp:posOffset>152400</wp:posOffset>
                </wp:positionV>
                <wp:extent cx="2895600" cy="1270"/>
                <wp:effectExtent l="7620" t="8890" r="11430" b="8890"/>
                <wp:wrapTopAndBottom/>
                <wp:docPr id="283189" name="Полилиния 283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6012 6012"/>
                            <a:gd name="T1" fmla="*/ T0 w 4560"/>
                            <a:gd name="T2" fmla="+- 0 10572 6012"/>
                            <a:gd name="T3" fmla="*/ T2 w 4560"/>
                          </a:gdLst>
                          <a:ahLst/>
                          <a:cxnLst>
                            <a:cxn ang="0">
                              <a:pos x="T1" y="0"/>
                            </a:cxn>
                            <a:cxn ang="0">
                              <a:pos x="T3" y="0"/>
                            </a:cxn>
                          </a:cxnLst>
                          <a:rect l="0" t="0" r="r" b="b"/>
                          <a:pathLst>
                            <a:path w="4560">
                              <a:moveTo>
                                <a:pt x="0" y="0"/>
                              </a:moveTo>
                              <a:lnTo>
                                <a:pt x="4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89" o:spid="_x0000_s1026" style="position:absolute;margin-left:300.6pt;margin-top:12pt;width:228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" path="m,l4560,e" filled="f" strokeweight=".21164mm">
                <v:path arrowok="t" o:connecttype="custom" o:connectlocs="0,0;2895600,0" o:connectangles="0,0"/>
                <w10:wrap type="topAndBottom" anchorx="page"/>
              </v:shape>
            </w:pict>
          </mc:Fallback>
        </mc:AlternateContent>
      </w:r>
    </w:p>
    <w:p w:rsidR="00783346" w:rsidRPr="00783346" w:rsidRDefault="00783346" w:rsidP="00783346">
      <w:pPr>
        <w:widowControl w:val="0"/>
        <w:autoSpaceDE w:val="0"/>
        <w:autoSpaceDN w:val="0"/>
        <w:spacing w:line="267" w:lineRule="exact"/>
        <w:ind w:left="5040"/>
        <w:rPr>
          <w:lang w:eastAsia="en-US"/>
        </w:rPr>
      </w:pPr>
      <w:r w:rsidRPr="00783346">
        <w:rPr>
          <w:lang w:eastAsia="en-US"/>
        </w:rPr>
        <w:t xml:space="preserve">       (телефон и адрес электронной почты)</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spacing w:before="142" w:line="322" w:lineRule="exact"/>
        <w:ind w:firstLine="567"/>
        <w:jc w:val="center"/>
        <w:outlineLvl w:val="0"/>
        <w:rPr>
          <w:b/>
          <w:bCs/>
          <w:lang w:eastAsia="en-US"/>
        </w:rPr>
      </w:pPr>
      <w:r w:rsidRPr="00783346">
        <w:rPr>
          <w:b/>
          <w:bCs/>
          <w:lang w:eastAsia="en-US"/>
        </w:rPr>
        <w:t>УВЕДОМЛЕНИЕ</w:t>
      </w:r>
    </w:p>
    <w:p w:rsidR="00783346" w:rsidRPr="00783346" w:rsidRDefault="00783346" w:rsidP="00783346">
      <w:pPr>
        <w:widowControl w:val="0"/>
        <w:autoSpaceDE w:val="0"/>
        <w:autoSpaceDN w:val="0"/>
        <w:ind w:firstLine="567"/>
        <w:jc w:val="center"/>
        <w:rPr>
          <w:b/>
          <w:lang w:eastAsia="en-US"/>
        </w:rPr>
      </w:pPr>
      <w:r w:rsidRPr="00783346">
        <w:rPr>
          <w:b/>
          <w:lang w:eastAsia="en-US"/>
        </w:rPr>
        <w:t>о снятии с учета граждан, нуждающихся в жилых помещениях</w:t>
      </w:r>
    </w:p>
    <w:p w:rsidR="00783346" w:rsidRPr="00783346" w:rsidRDefault="00783346" w:rsidP="00783346">
      <w:pPr>
        <w:widowControl w:val="0"/>
        <w:autoSpaceDE w:val="0"/>
        <w:autoSpaceDN w:val="0"/>
        <w:ind w:firstLine="567"/>
        <w:rPr>
          <w:b/>
          <w:lang w:eastAsia="en-US"/>
        </w:rPr>
      </w:pPr>
    </w:p>
    <w:p w:rsidR="00783346" w:rsidRPr="00783346" w:rsidRDefault="00783346" w:rsidP="00783346">
      <w:pPr>
        <w:widowControl w:val="0"/>
        <w:tabs>
          <w:tab w:val="left" w:pos="3391"/>
          <w:tab w:val="left" w:pos="7918"/>
          <w:tab w:val="left" w:pos="9793"/>
        </w:tabs>
        <w:autoSpaceDE w:val="0"/>
        <w:autoSpaceDN w:val="0"/>
        <w:spacing w:before="89"/>
        <w:ind w:firstLine="567"/>
        <w:rPr>
          <w:lang w:eastAsia="en-US"/>
        </w:rPr>
      </w:pPr>
      <w:r w:rsidRPr="00783346">
        <w:rPr>
          <w:lang w:eastAsia="en-US"/>
        </w:rPr>
        <w:t>Дата</w:t>
      </w:r>
      <w:r w:rsidRPr="00783346">
        <w:rPr>
          <w:u w:val="single"/>
          <w:lang w:eastAsia="en-US"/>
        </w:rPr>
        <w:tab/>
      </w:r>
      <w:r w:rsidRPr="00783346">
        <w:rPr>
          <w:lang w:eastAsia="en-US"/>
        </w:rPr>
        <w:tab/>
        <w:t>№</w:t>
      </w:r>
      <w:r w:rsidRPr="00783346">
        <w:rPr>
          <w:u w:val="single"/>
          <w:lang w:eastAsia="en-US"/>
        </w:rPr>
        <w:tab/>
      </w:r>
    </w:p>
    <w:p w:rsidR="00783346" w:rsidRPr="00783346" w:rsidRDefault="00783346" w:rsidP="00783346">
      <w:pPr>
        <w:widowControl w:val="0"/>
        <w:autoSpaceDE w:val="0"/>
        <w:autoSpaceDN w:val="0"/>
        <w:spacing w:before="3"/>
        <w:ind w:firstLine="567"/>
        <w:rPr>
          <w:lang w:eastAsia="en-US"/>
        </w:rPr>
      </w:pPr>
    </w:p>
    <w:p w:rsidR="00783346" w:rsidRPr="00783346" w:rsidRDefault="00783346" w:rsidP="00783346">
      <w:pPr>
        <w:widowControl w:val="0"/>
        <w:autoSpaceDE w:val="0"/>
        <w:autoSpaceDN w:val="0"/>
        <w:spacing w:before="7"/>
        <w:ind w:firstLine="567"/>
        <w:rPr>
          <w:lang w:eastAsia="en-US"/>
        </w:rPr>
      </w:pPr>
    </w:p>
    <w:p w:rsidR="00783346" w:rsidRPr="00783346" w:rsidRDefault="00783346" w:rsidP="00783346">
      <w:pPr>
        <w:widowControl w:val="0"/>
        <w:tabs>
          <w:tab w:val="left" w:pos="1463"/>
          <w:tab w:val="left" w:pos="3152"/>
          <w:tab w:val="left" w:pos="5042"/>
          <w:tab w:val="left" w:pos="6467"/>
          <w:tab w:val="left" w:pos="6970"/>
          <w:tab w:val="left" w:pos="8436"/>
          <w:tab w:val="left" w:pos="9118"/>
          <w:tab w:val="left" w:pos="10018"/>
        </w:tabs>
        <w:autoSpaceDE w:val="0"/>
        <w:autoSpaceDN w:val="0"/>
        <w:spacing w:before="89"/>
        <w:ind w:firstLine="567"/>
        <w:rPr>
          <w:lang w:eastAsia="en-US"/>
        </w:rPr>
      </w:pPr>
      <w:r w:rsidRPr="00783346">
        <w:rPr>
          <w:lang w:eastAsia="en-US"/>
        </w:rPr>
        <w:t>По</w:t>
      </w:r>
      <w:r w:rsidRPr="00783346">
        <w:rPr>
          <w:lang w:eastAsia="en-US"/>
        </w:rPr>
        <w:tab/>
        <w:t>результатам</w:t>
      </w:r>
      <w:r w:rsidRPr="00783346">
        <w:rPr>
          <w:lang w:eastAsia="en-US"/>
        </w:rPr>
        <w:tab/>
        <w:t>рассмотрения</w:t>
      </w:r>
      <w:r w:rsidRPr="00783346">
        <w:rPr>
          <w:lang w:eastAsia="en-US"/>
        </w:rPr>
        <w:tab/>
        <w:t>заявления</w:t>
      </w:r>
      <w:r w:rsidRPr="00783346">
        <w:rPr>
          <w:lang w:eastAsia="en-US"/>
        </w:rPr>
        <w:tab/>
      </w:r>
      <w:proofErr w:type="gramStart"/>
      <w:r w:rsidRPr="00783346">
        <w:rPr>
          <w:lang w:eastAsia="en-US"/>
        </w:rPr>
        <w:t>от</w:t>
      </w:r>
      <w:proofErr w:type="gramEnd"/>
      <w:r w:rsidRPr="00783346">
        <w:rPr>
          <w:lang w:eastAsia="en-US"/>
        </w:rPr>
        <w:tab/>
      </w:r>
      <w:r w:rsidRPr="00783346">
        <w:rPr>
          <w:u w:val="single"/>
          <w:lang w:eastAsia="en-US"/>
        </w:rPr>
        <w:tab/>
      </w:r>
      <w:r w:rsidRPr="00783346">
        <w:rPr>
          <w:lang w:eastAsia="en-US"/>
        </w:rPr>
        <w:t>№</w:t>
      </w:r>
      <w:r w:rsidRPr="00783346">
        <w:rPr>
          <w:lang w:eastAsia="en-US"/>
        </w:rPr>
        <w:tab/>
      </w:r>
      <w:r w:rsidRPr="00783346">
        <w:rPr>
          <w:u w:val="single"/>
          <w:lang w:eastAsia="en-US"/>
        </w:rPr>
        <w:tab/>
      </w:r>
    </w:p>
    <w:p w:rsidR="00783346" w:rsidRPr="00783346" w:rsidRDefault="00783346" w:rsidP="00783346">
      <w:pPr>
        <w:widowControl w:val="0"/>
        <w:autoSpaceDE w:val="0"/>
        <w:autoSpaceDN w:val="0"/>
        <w:spacing w:line="242" w:lineRule="auto"/>
        <w:ind w:firstLine="567"/>
        <w:rPr>
          <w:lang w:eastAsia="en-US"/>
        </w:rPr>
      </w:pPr>
      <w:r w:rsidRPr="00783346">
        <w:rPr>
          <w:lang w:eastAsia="en-US"/>
        </w:rPr>
        <w:t>Информируем о снятии с учета граждан в качестве нуждающихся в жилых помещениях:</w:t>
      </w:r>
    </w:p>
    <w:p w:rsidR="00783346" w:rsidRPr="00783346" w:rsidRDefault="00783346" w:rsidP="00783346">
      <w:pPr>
        <w:widowControl w:val="0"/>
        <w:autoSpaceDE w:val="0"/>
        <w:autoSpaceDN w:val="0"/>
        <w:spacing w:before="9"/>
        <w:ind w:firstLine="567"/>
        <w:rPr>
          <w:lang w:eastAsia="en-US"/>
        </w:rPr>
      </w:pPr>
      <w:r w:rsidRPr="00783346">
        <w:rPr>
          <w:noProof/>
        </w:rPr>
        <mc:AlternateContent>
          <mc:Choice Requires="wps">
            <w:drawing>
              <wp:anchor distT="0" distB="0" distL="0" distR="0" simplePos="0" relativeHeight="251729920" behindDoc="1" locked="0" layoutInCell="1" allowOverlap="1" wp14:anchorId="07513CA0" wp14:editId="528F75C7">
                <wp:simplePos x="0" y="0"/>
                <wp:positionH relativeFrom="page">
                  <wp:posOffset>934720</wp:posOffset>
                </wp:positionH>
                <wp:positionV relativeFrom="paragraph">
                  <wp:posOffset>182245</wp:posOffset>
                </wp:positionV>
                <wp:extent cx="5780405" cy="1270"/>
                <wp:effectExtent l="10795" t="6350" r="9525" b="11430"/>
                <wp:wrapTopAndBottom/>
                <wp:docPr id="283188" name="Полилиния 283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0405" cy="1270"/>
                        </a:xfrm>
                        <a:custGeom>
                          <a:avLst/>
                          <a:gdLst>
                            <a:gd name="T0" fmla="+- 0 1472 1472"/>
                            <a:gd name="T1" fmla="*/ T0 w 9103"/>
                            <a:gd name="T2" fmla="+- 0 6931 1472"/>
                            <a:gd name="T3" fmla="*/ T2 w 9103"/>
                            <a:gd name="T4" fmla="+- 0 6934 1472"/>
                            <a:gd name="T5" fmla="*/ T4 w 9103"/>
                            <a:gd name="T6" fmla="+- 0 10574 1472"/>
                            <a:gd name="T7" fmla="*/ T6 w 9103"/>
                          </a:gdLst>
                          <a:ahLst/>
                          <a:cxnLst>
                            <a:cxn ang="0">
                              <a:pos x="T1" y="0"/>
                            </a:cxn>
                            <a:cxn ang="0">
                              <a:pos x="T3" y="0"/>
                            </a:cxn>
                            <a:cxn ang="0">
                              <a:pos x="T5" y="0"/>
                            </a:cxn>
                            <a:cxn ang="0">
                              <a:pos x="T7" y="0"/>
                            </a:cxn>
                          </a:cxnLst>
                          <a:rect l="0" t="0" r="r" b="b"/>
                          <a:pathLst>
                            <a:path w="9103">
                              <a:moveTo>
                                <a:pt x="0" y="0"/>
                              </a:moveTo>
                              <a:lnTo>
                                <a:pt x="5459" y="0"/>
                              </a:lnTo>
                              <a:moveTo>
                                <a:pt x="5462" y="0"/>
                              </a:moveTo>
                              <a:lnTo>
                                <a:pt x="9102"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88" o:spid="_x0000_s1026" style="position:absolute;margin-left:73.6pt;margin-top:14.35pt;width:455.1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" path="m,l5459,t3,l9102,e" filled="f" strokeweight=".24764mm">
                <v:path arrowok="t" o:connecttype="custom" o:connectlocs="0,0;3466465,0;3468370,0;5779770,0" o:connectangles="0,0,0,0"/>
                <w10:wrap type="topAndBottom" anchorx="page"/>
              </v:shape>
            </w:pict>
          </mc:Fallback>
        </mc:AlternateContent>
      </w:r>
    </w:p>
    <w:p w:rsidR="00783346" w:rsidRPr="00783346" w:rsidRDefault="00783346" w:rsidP="00783346">
      <w:pPr>
        <w:widowControl w:val="0"/>
        <w:autoSpaceDE w:val="0"/>
        <w:autoSpaceDN w:val="0"/>
        <w:spacing w:line="202" w:lineRule="exact"/>
        <w:ind w:firstLine="567"/>
        <w:jc w:val="center"/>
        <w:rPr>
          <w:i/>
          <w:lang w:eastAsia="en-US"/>
        </w:rPr>
      </w:pPr>
      <w:r w:rsidRPr="00783346">
        <w:rPr>
          <w:i/>
          <w:lang w:eastAsia="en-US"/>
        </w:rPr>
        <w:t>ФИО заявителя</w:t>
      </w:r>
    </w:p>
    <w:p w:rsidR="00783346" w:rsidRPr="00783346" w:rsidRDefault="00783346" w:rsidP="00783346">
      <w:pPr>
        <w:widowControl w:val="0"/>
        <w:autoSpaceDE w:val="0"/>
        <w:autoSpaceDN w:val="0"/>
        <w:ind w:firstLine="567"/>
        <w:rPr>
          <w:i/>
          <w:lang w:eastAsia="en-US"/>
        </w:rPr>
      </w:pPr>
    </w:p>
    <w:p w:rsidR="00783346" w:rsidRPr="00783346" w:rsidRDefault="00783346" w:rsidP="00783346">
      <w:pPr>
        <w:widowControl w:val="0"/>
        <w:autoSpaceDE w:val="0"/>
        <w:autoSpaceDN w:val="0"/>
        <w:ind w:firstLine="567"/>
        <w:rPr>
          <w:i/>
          <w:lang w:eastAsia="en-US"/>
        </w:rPr>
      </w:pPr>
    </w:p>
    <w:p w:rsidR="00783346" w:rsidRPr="00783346" w:rsidRDefault="00783346" w:rsidP="00783346">
      <w:pPr>
        <w:widowControl w:val="0"/>
        <w:autoSpaceDE w:val="0"/>
        <w:autoSpaceDN w:val="0"/>
        <w:spacing w:before="5"/>
        <w:ind w:firstLine="567"/>
        <w:rPr>
          <w:i/>
          <w:lang w:eastAsia="en-US"/>
        </w:rPr>
      </w:pPr>
      <w:r w:rsidRPr="00783346">
        <w:rPr>
          <w:noProof/>
        </w:rPr>
        <mc:AlternateContent>
          <mc:Choice Requires="wps">
            <w:drawing>
              <wp:anchor distT="0" distB="0" distL="0" distR="0" simplePos="0" relativeHeight="251730944" behindDoc="1" locked="0" layoutInCell="1" allowOverlap="1" wp14:anchorId="7DC94C58" wp14:editId="2E82C069">
                <wp:simplePos x="0" y="0"/>
                <wp:positionH relativeFrom="page">
                  <wp:posOffset>719455</wp:posOffset>
                </wp:positionH>
                <wp:positionV relativeFrom="paragraph">
                  <wp:posOffset>243840</wp:posOffset>
                </wp:positionV>
                <wp:extent cx="2743835" cy="1270"/>
                <wp:effectExtent l="5080" t="6350" r="13335" b="11430"/>
                <wp:wrapTopAndBottom/>
                <wp:docPr id="283187" name="Полилиния 283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835" cy="1270"/>
                        </a:xfrm>
                        <a:custGeom>
                          <a:avLst/>
                          <a:gdLst>
                            <a:gd name="T0" fmla="+- 0 1133 1133"/>
                            <a:gd name="T1" fmla="*/ T0 w 4321"/>
                            <a:gd name="T2" fmla="+- 0 5453 1133"/>
                            <a:gd name="T3" fmla="*/ T2 w 4321"/>
                          </a:gdLst>
                          <a:ahLst/>
                          <a:cxnLst>
                            <a:cxn ang="0">
                              <a:pos x="T1" y="0"/>
                            </a:cxn>
                            <a:cxn ang="0">
                              <a:pos x="T3" y="0"/>
                            </a:cxn>
                          </a:cxnLst>
                          <a:rect l="0" t="0" r="r" b="b"/>
                          <a:pathLst>
                            <a:path w="4321">
                              <a:moveTo>
                                <a:pt x="0" y="0"/>
                              </a:moveTo>
                              <a:lnTo>
                                <a:pt x="432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87" o:spid="_x0000_s1026" style="position:absolute;margin-left:56.65pt;margin-top:19.2pt;width:216.0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" path="m,l4320,e" filled="f" strokeweight=".21164mm">
                <v:path arrowok="t" o:connecttype="custom" o:connectlocs="0,0;2743200,0" o:connectangles="0,0"/>
                <w10:wrap type="topAndBottom" anchorx="page"/>
              </v:shape>
            </w:pict>
          </mc:Fallback>
        </mc:AlternateContent>
      </w:r>
      <w:r w:rsidRPr="00783346">
        <w:rPr>
          <w:noProof/>
        </w:rPr>
        <mc:AlternateContent>
          <mc:Choice Requires="wps">
            <w:drawing>
              <wp:anchor distT="0" distB="0" distL="0" distR="0" simplePos="0" relativeHeight="251731968" behindDoc="1" locked="0" layoutInCell="1" allowOverlap="1" wp14:anchorId="691C39F5" wp14:editId="7AE86695">
                <wp:simplePos x="0" y="0"/>
                <wp:positionH relativeFrom="page">
                  <wp:posOffset>3538855</wp:posOffset>
                </wp:positionH>
                <wp:positionV relativeFrom="paragraph">
                  <wp:posOffset>243840</wp:posOffset>
                </wp:positionV>
                <wp:extent cx="838200" cy="1270"/>
                <wp:effectExtent l="5080" t="6350" r="13970" b="11430"/>
                <wp:wrapTopAndBottom/>
                <wp:docPr id="283184" name="Полилиния 283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573 5573"/>
                            <a:gd name="T1" fmla="*/ T0 w 1320"/>
                            <a:gd name="T2" fmla="+- 0 6893 5573"/>
                            <a:gd name="T3" fmla="*/ T2 w 1320"/>
                          </a:gdLst>
                          <a:ahLst/>
                          <a:cxnLst>
                            <a:cxn ang="0">
                              <a:pos x="T1" y="0"/>
                            </a:cxn>
                            <a:cxn ang="0">
                              <a:pos x="T3" y="0"/>
                            </a:cxn>
                          </a:cxnLst>
                          <a:rect l="0" t="0" r="r" b="b"/>
                          <a:pathLst>
                            <a:path w="1320">
                              <a:moveTo>
                                <a:pt x="0" y="0"/>
                              </a:moveTo>
                              <a:lnTo>
                                <a:pt x="132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84" o:spid="_x0000_s1026" style="position:absolute;margin-left:278.65pt;margin-top:19.2pt;width:66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" path="m,l1320,e" filled="f" strokeweight=".21164mm">
                <v:path arrowok="t" o:connecttype="custom" o:connectlocs="0,0;838200,0" o:connectangles="0,0"/>
                <w10:wrap type="topAndBottom" anchorx="page"/>
              </v:shape>
            </w:pict>
          </mc:Fallback>
        </mc:AlternateContent>
      </w:r>
      <w:r w:rsidRPr="00783346">
        <w:rPr>
          <w:noProof/>
        </w:rPr>
        <mc:AlternateContent>
          <mc:Choice Requires="wps">
            <w:drawing>
              <wp:anchor distT="0" distB="0" distL="0" distR="0" simplePos="0" relativeHeight="251732992" behindDoc="1" locked="0" layoutInCell="1" allowOverlap="1" wp14:anchorId="40B468A0" wp14:editId="641E9DC3">
                <wp:simplePos x="0" y="0"/>
                <wp:positionH relativeFrom="page">
                  <wp:posOffset>4834255</wp:posOffset>
                </wp:positionH>
                <wp:positionV relativeFrom="paragraph">
                  <wp:posOffset>243840</wp:posOffset>
                </wp:positionV>
                <wp:extent cx="1828800" cy="1270"/>
                <wp:effectExtent l="5080" t="6350" r="4445" b="11430"/>
                <wp:wrapTopAndBottom/>
                <wp:docPr id="283183" name="Полилиния 283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613 7613"/>
                            <a:gd name="T1" fmla="*/ T0 w 2880"/>
                            <a:gd name="T2" fmla="+- 0 10492 7613"/>
                            <a:gd name="T3" fmla="*/ T2 w 2880"/>
                          </a:gdLst>
                          <a:ahLst/>
                          <a:cxnLst>
                            <a:cxn ang="0">
                              <a:pos x="T1" y="0"/>
                            </a:cxn>
                            <a:cxn ang="0">
                              <a:pos x="T3" y="0"/>
                            </a:cxn>
                          </a:cxnLst>
                          <a:rect l="0" t="0" r="r" b="b"/>
                          <a:pathLst>
                            <a:path w="2880">
                              <a:moveTo>
                                <a:pt x="0" y="0"/>
                              </a:moveTo>
                              <a:lnTo>
                                <a:pt x="287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83" o:spid="_x0000_s1026" style="position:absolute;margin-left:380.65pt;margin-top:19.2pt;width:2in;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" path="m,l2879,e" filled="f" strokeweight=".21164mm">
                <v:path arrowok="t" o:connecttype="custom" o:connectlocs="0,0;1828165,0" o:connectangles="0,0"/>
                <w10:wrap type="topAndBottom" anchorx="page"/>
              </v:shape>
            </w:pict>
          </mc:Fallback>
        </mc:AlternateContent>
      </w:r>
    </w:p>
    <w:p w:rsidR="00783346" w:rsidRPr="00783346" w:rsidRDefault="00783346" w:rsidP="00783346">
      <w:pPr>
        <w:widowControl w:val="0"/>
        <w:tabs>
          <w:tab w:val="left" w:pos="4767"/>
          <w:tab w:val="left" w:pos="6972"/>
        </w:tabs>
        <w:autoSpaceDE w:val="0"/>
        <w:autoSpaceDN w:val="0"/>
        <w:ind w:firstLine="567"/>
        <w:rPr>
          <w:vertAlign w:val="superscript"/>
          <w:lang w:eastAsia="en-US"/>
        </w:rPr>
      </w:pPr>
      <w:proofErr w:type="gramStart"/>
      <w:r w:rsidRPr="00783346">
        <w:rPr>
          <w:vertAlign w:val="superscript"/>
          <w:lang w:eastAsia="en-US"/>
        </w:rPr>
        <w:t>(должность сотрудника органа власти,</w:t>
      </w:r>
      <w:proofErr w:type="gramEnd"/>
    </w:p>
    <w:p w:rsidR="00783346" w:rsidRPr="00783346" w:rsidRDefault="00783346" w:rsidP="00783346">
      <w:pPr>
        <w:widowControl w:val="0"/>
        <w:tabs>
          <w:tab w:val="left" w:pos="4767"/>
          <w:tab w:val="left" w:pos="6972"/>
        </w:tabs>
        <w:autoSpaceDE w:val="0"/>
        <w:autoSpaceDN w:val="0"/>
        <w:ind w:firstLine="567"/>
        <w:rPr>
          <w:vertAlign w:val="superscript"/>
          <w:lang w:eastAsia="en-US"/>
        </w:rPr>
      </w:pPr>
      <w:proofErr w:type="gramStart"/>
      <w:r w:rsidRPr="00783346">
        <w:rPr>
          <w:vertAlign w:val="superscript"/>
          <w:lang w:eastAsia="en-US"/>
        </w:rPr>
        <w:t>принявшего</w:t>
      </w:r>
      <w:proofErr w:type="gramEnd"/>
      <w:r w:rsidRPr="00783346">
        <w:rPr>
          <w:vertAlign w:val="superscript"/>
          <w:lang w:eastAsia="en-US"/>
        </w:rPr>
        <w:t xml:space="preserve"> решение)</w:t>
      </w:r>
      <w:r w:rsidRPr="00783346">
        <w:rPr>
          <w:vertAlign w:val="superscript"/>
          <w:lang w:eastAsia="en-US"/>
        </w:rPr>
        <w:tab/>
        <w:t>(подпись)</w:t>
      </w:r>
      <w:r w:rsidRPr="00783346">
        <w:rPr>
          <w:vertAlign w:val="superscript"/>
          <w:lang w:eastAsia="en-US"/>
        </w:rPr>
        <w:tab/>
        <w:t>(расшифровка подписи)</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spacing w:before="3"/>
        <w:ind w:firstLine="567"/>
        <w:rPr>
          <w:lang w:eastAsia="en-US"/>
        </w:rPr>
      </w:pPr>
    </w:p>
    <w:p w:rsidR="00783346" w:rsidRPr="00783346" w:rsidRDefault="00783346" w:rsidP="00783346">
      <w:pPr>
        <w:widowControl w:val="0"/>
        <w:tabs>
          <w:tab w:val="left" w:pos="2625"/>
          <w:tab w:val="left" w:pos="3167"/>
        </w:tabs>
        <w:autoSpaceDE w:val="0"/>
        <w:autoSpaceDN w:val="0"/>
        <w:ind w:firstLine="567"/>
        <w:rPr>
          <w:lang w:eastAsia="en-US"/>
        </w:rPr>
      </w:pPr>
      <w:r w:rsidRPr="00783346">
        <w:rPr>
          <w:lang w:eastAsia="en-US"/>
        </w:rPr>
        <w:t>«__»</w:t>
      </w:r>
      <w:r w:rsidRPr="00783346">
        <w:rPr>
          <w:u w:val="single"/>
          <w:lang w:eastAsia="en-US"/>
        </w:rPr>
        <w:tab/>
      </w:r>
      <w:r w:rsidRPr="00783346">
        <w:rPr>
          <w:lang w:eastAsia="en-US"/>
        </w:rPr>
        <w:t>20</w:t>
      </w:r>
      <w:r w:rsidRPr="00783346">
        <w:rPr>
          <w:u w:val="single"/>
          <w:lang w:eastAsia="en-US"/>
        </w:rPr>
        <w:tab/>
      </w:r>
      <w:r w:rsidRPr="00783346">
        <w:rPr>
          <w:lang w:eastAsia="en-US"/>
        </w:rPr>
        <w:t>г.</w:t>
      </w:r>
    </w:p>
    <w:p w:rsidR="00783346" w:rsidRPr="00783346" w:rsidRDefault="00783346" w:rsidP="00783346">
      <w:pPr>
        <w:widowControl w:val="0"/>
        <w:autoSpaceDE w:val="0"/>
        <w:autoSpaceDN w:val="0"/>
        <w:spacing w:before="1"/>
        <w:ind w:firstLine="567"/>
        <w:rPr>
          <w:lang w:eastAsia="en-US"/>
        </w:rPr>
      </w:pPr>
    </w:p>
    <w:p w:rsidR="00783346" w:rsidRPr="00783346" w:rsidRDefault="00783346" w:rsidP="00783346">
      <w:pPr>
        <w:widowControl w:val="0"/>
        <w:autoSpaceDE w:val="0"/>
        <w:autoSpaceDN w:val="0"/>
        <w:ind w:firstLine="567"/>
        <w:rPr>
          <w:lang w:eastAsia="en-US"/>
        </w:rPr>
      </w:pPr>
      <w:r w:rsidRPr="00783346">
        <w:rPr>
          <w:lang w:eastAsia="en-US"/>
        </w:rPr>
        <w:t>М.П.</w:t>
      </w:r>
    </w:p>
    <w:p w:rsidR="00783346" w:rsidRPr="00783346" w:rsidRDefault="00783346" w:rsidP="00783346">
      <w:pPr>
        <w:widowControl w:val="0"/>
        <w:autoSpaceDE w:val="0"/>
        <w:autoSpaceDN w:val="0"/>
        <w:ind w:firstLine="567"/>
        <w:rPr>
          <w:lang w:eastAsia="en-US"/>
        </w:rPr>
        <w:sectPr w:rsidR="00783346" w:rsidRPr="00783346" w:rsidSect="00783346">
          <w:pgSz w:w="11910" w:h="16840"/>
          <w:pgMar w:top="1134" w:right="567" w:bottom="1134" w:left="1134" w:header="720" w:footer="720" w:gutter="0"/>
          <w:cols w:space="720"/>
        </w:sectPr>
      </w:pPr>
    </w:p>
    <w:p w:rsidR="00783346" w:rsidRPr="00783346" w:rsidRDefault="00783346" w:rsidP="00783346">
      <w:pPr>
        <w:widowControl w:val="0"/>
        <w:autoSpaceDE w:val="0"/>
        <w:autoSpaceDN w:val="0"/>
        <w:spacing w:before="67"/>
        <w:ind w:left="5760" w:hanging="90"/>
        <w:jc w:val="both"/>
        <w:rPr>
          <w:lang w:eastAsia="en-US"/>
        </w:rPr>
      </w:pPr>
      <w:r w:rsidRPr="00783346">
        <w:rPr>
          <w:lang w:eastAsia="en-US"/>
        </w:rPr>
        <w:lastRenderedPageBreak/>
        <w:t xml:space="preserve"> Приложение № 4 </w:t>
      </w:r>
    </w:p>
    <w:p w:rsidR="00783346" w:rsidRPr="00783346" w:rsidRDefault="00783346" w:rsidP="00783346">
      <w:pPr>
        <w:widowControl w:val="0"/>
        <w:autoSpaceDE w:val="0"/>
        <w:autoSpaceDN w:val="0"/>
        <w:spacing w:before="67"/>
        <w:ind w:left="5760" w:hanging="90"/>
        <w:jc w:val="both"/>
        <w:rPr>
          <w:lang w:eastAsia="en-US"/>
        </w:rPr>
      </w:pPr>
      <w:r w:rsidRPr="00783346">
        <w:rPr>
          <w:lang w:eastAsia="en-US"/>
        </w:rPr>
        <w:t>к Административному регламенту по предоставлению муниципальной услуги</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spacing w:before="3"/>
        <w:ind w:firstLine="567"/>
        <w:rPr>
          <w:lang w:eastAsia="en-US"/>
        </w:rPr>
      </w:pPr>
    </w:p>
    <w:p w:rsidR="00783346" w:rsidRPr="00783346" w:rsidRDefault="00783346" w:rsidP="00783346">
      <w:pPr>
        <w:widowControl w:val="0"/>
        <w:autoSpaceDE w:val="0"/>
        <w:autoSpaceDN w:val="0"/>
        <w:spacing w:line="242" w:lineRule="auto"/>
        <w:ind w:firstLine="567"/>
        <w:jc w:val="center"/>
        <w:outlineLvl w:val="0"/>
        <w:rPr>
          <w:b/>
          <w:bCs/>
          <w:lang w:eastAsia="en-US"/>
        </w:rPr>
      </w:pPr>
      <w:r w:rsidRPr="00783346">
        <w:rPr>
          <w:b/>
          <w:bCs/>
          <w:lang w:eastAsia="en-US"/>
        </w:rPr>
        <w:t>Форма решения об отказе в приеме документов, необходимых для предоставления муниципальной услуги</w:t>
      </w:r>
    </w:p>
    <w:p w:rsidR="00783346" w:rsidRPr="00783346" w:rsidRDefault="00783346" w:rsidP="00783346">
      <w:pPr>
        <w:widowControl w:val="0"/>
        <w:autoSpaceDE w:val="0"/>
        <w:autoSpaceDN w:val="0"/>
        <w:spacing w:before="10"/>
        <w:ind w:firstLine="567"/>
        <w:rPr>
          <w:b/>
          <w:lang w:eastAsia="en-US"/>
        </w:rPr>
      </w:pPr>
      <w:r w:rsidRPr="00783346">
        <w:rPr>
          <w:noProof/>
        </w:rPr>
        <mc:AlternateContent>
          <mc:Choice Requires="wps">
            <w:drawing>
              <wp:anchor distT="0" distB="0" distL="0" distR="0" simplePos="0" relativeHeight="251734016" behindDoc="1" locked="0" layoutInCell="1" allowOverlap="1" wp14:anchorId="3D572EE3" wp14:editId="54AEA0E4">
                <wp:simplePos x="0" y="0"/>
                <wp:positionH relativeFrom="page">
                  <wp:posOffset>1004570</wp:posOffset>
                </wp:positionH>
                <wp:positionV relativeFrom="paragraph">
                  <wp:posOffset>181610</wp:posOffset>
                </wp:positionV>
                <wp:extent cx="5638800" cy="1270"/>
                <wp:effectExtent l="13970" t="13335" r="5080" b="4445"/>
                <wp:wrapTopAndBottom/>
                <wp:docPr id="283182" name="Полилиния 283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800" cy="1270"/>
                        </a:xfrm>
                        <a:custGeom>
                          <a:avLst/>
                          <a:gdLst>
                            <a:gd name="T0" fmla="+- 0 1582 1582"/>
                            <a:gd name="T1" fmla="*/ T0 w 8880"/>
                            <a:gd name="T2" fmla="+- 0 10461 1582"/>
                            <a:gd name="T3" fmla="*/ T2 w 8880"/>
                          </a:gdLst>
                          <a:ahLst/>
                          <a:cxnLst>
                            <a:cxn ang="0">
                              <a:pos x="T1" y="0"/>
                            </a:cxn>
                            <a:cxn ang="0">
                              <a:pos x="T3" y="0"/>
                            </a:cxn>
                          </a:cxnLst>
                          <a:rect l="0" t="0" r="r" b="b"/>
                          <a:pathLst>
                            <a:path w="8880">
                              <a:moveTo>
                                <a:pt x="0" y="0"/>
                              </a:moveTo>
                              <a:lnTo>
                                <a:pt x="887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82" o:spid="_x0000_s1026" style="position:absolute;margin-left:79.1pt;margin-top:14.3pt;width:444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" path="m,l8879,e" filled="f" strokeweight=".21164mm">
                <v:path arrowok="t" o:connecttype="custom" o:connectlocs="0,0;5638165,0" o:connectangles="0,0"/>
                <w10:wrap type="topAndBottom" anchorx="page"/>
              </v:shape>
            </w:pict>
          </mc:Fallback>
        </mc:AlternateContent>
      </w:r>
    </w:p>
    <w:p w:rsidR="00783346" w:rsidRPr="00783346" w:rsidRDefault="00783346" w:rsidP="00783346">
      <w:pPr>
        <w:widowControl w:val="0"/>
        <w:autoSpaceDE w:val="0"/>
        <w:autoSpaceDN w:val="0"/>
        <w:ind w:firstLine="567"/>
        <w:jc w:val="center"/>
        <w:rPr>
          <w:i/>
          <w:lang w:eastAsia="en-US"/>
        </w:rPr>
      </w:pPr>
      <w:r w:rsidRPr="00783346">
        <w:rPr>
          <w:i/>
          <w:lang w:eastAsia="en-US"/>
        </w:rPr>
        <w:t>Наименование уполномоченного местного самоуправления</w:t>
      </w:r>
    </w:p>
    <w:p w:rsidR="00783346" w:rsidRPr="00783346" w:rsidRDefault="00783346" w:rsidP="00783346">
      <w:pPr>
        <w:widowControl w:val="0"/>
        <w:autoSpaceDE w:val="0"/>
        <w:autoSpaceDN w:val="0"/>
        <w:spacing w:before="1"/>
        <w:ind w:firstLine="567"/>
        <w:rPr>
          <w:i/>
          <w:lang w:eastAsia="en-US"/>
        </w:rPr>
      </w:pPr>
    </w:p>
    <w:p w:rsidR="00783346" w:rsidRPr="00783346" w:rsidRDefault="00783346" w:rsidP="00783346">
      <w:pPr>
        <w:widowControl w:val="0"/>
        <w:autoSpaceDE w:val="0"/>
        <w:autoSpaceDN w:val="0"/>
        <w:ind w:firstLine="567"/>
        <w:rPr>
          <w:lang w:eastAsia="en-US"/>
        </w:rPr>
      </w:pP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r>
      <w:r w:rsidRPr="00783346">
        <w:rPr>
          <w:lang w:eastAsia="en-US"/>
        </w:rPr>
        <w:tab/>
        <w:t>Кому</w:t>
      </w:r>
      <w:r w:rsidRPr="00783346">
        <w:rPr>
          <w:u w:val="single"/>
          <w:lang w:eastAsia="en-US"/>
        </w:rPr>
        <w:tab/>
        <w:t>_______________________________</w:t>
      </w:r>
    </w:p>
    <w:p w:rsidR="00783346" w:rsidRPr="00783346" w:rsidRDefault="00783346" w:rsidP="00783346">
      <w:pPr>
        <w:widowControl w:val="0"/>
        <w:autoSpaceDE w:val="0"/>
        <w:autoSpaceDN w:val="0"/>
        <w:spacing w:before="4"/>
        <w:ind w:left="5760" w:firstLine="720"/>
        <w:rPr>
          <w:lang w:eastAsia="en-US"/>
        </w:rPr>
      </w:pPr>
      <w:r w:rsidRPr="00783346">
        <w:rPr>
          <w:lang w:eastAsia="en-US"/>
        </w:rPr>
        <w:t>(фамилия, имя, отчество)</w:t>
      </w:r>
    </w:p>
    <w:p w:rsidR="00783346" w:rsidRPr="00783346" w:rsidRDefault="00783346" w:rsidP="00783346">
      <w:pPr>
        <w:widowControl w:val="0"/>
        <w:autoSpaceDE w:val="0"/>
        <w:autoSpaceDN w:val="0"/>
        <w:spacing w:before="5"/>
        <w:ind w:firstLine="567"/>
        <w:rPr>
          <w:lang w:eastAsia="en-US"/>
        </w:rPr>
      </w:pPr>
      <w:r w:rsidRPr="00783346">
        <w:rPr>
          <w:noProof/>
        </w:rPr>
        <mc:AlternateContent>
          <mc:Choice Requires="wps">
            <w:drawing>
              <wp:anchor distT="0" distB="0" distL="0" distR="0" simplePos="0" relativeHeight="251735040" behindDoc="1" locked="0" layoutInCell="1" allowOverlap="1" wp14:anchorId="4385DDAF" wp14:editId="01964EC8">
                <wp:simplePos x="0" y="0"/>
                <wp:positionH relativeFrom="page">
                  <wp:posOffset>3779520</wp:posOffset>
                </wp:positionH>
                <wp:positionV relativeFrom="paragraph">
                  <wp:posOffset>156210</wp:posOffset>
                </wp:positionV>
                <wp:extent cx="2895600" cy="1270"/>
                <wp:effectExtent l="7620" t="8890" r="11430" b="8890"/>
                <wp:wrapTopAndBottom/>
                <wp:docPr id="283181" name="Полилиния 283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5952 5952"/>
                            <a:gd name="T1" fmla="*/ T0 w 4560"/>
                            <a:gd name="T2" fmla="+- 0 10512 5952"/>
                            <a:gd name="T3" fmla="*/ T2 w 4560"/>
                          </a:gdLst>
                          <a:ahLst/>
                          <a:cxnLst>
                            <a:cxn ang="0">
                              <a:pos x="T1" y="0"/>
                            </a:cxn>
                            <a:cxn ang="0">
                              <a:pos x="T3" y="0"/>
                            </a:cxn>
                          </a:cxnLst>
                          <a:rect l="0" t="0" r="r" b="b"/>
                          <a:pathLst>
                            <a:path w="4560">
                              <a:moveTo>
                                <a:pt x="0" y="0"/>
                              </a:moveTo>
                              <a:lnTo>
                                <a:pt x="4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81" o:spid="_x0000_s1026" style="position:absolute;margin-left:297.6pt;margin-top:12.3pt;width:228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" path="m,l4560,e" filled="f" strokeweight=".21164mm">
                <v:path arrowok="t" o:connecttype="custom" o:connectlocs="0,0;2895600,0" o:connectangles="0,0"/>
                <w10:wrap type="topAndBottom" anchorx="page"/>
              </v:shape>
            </w:pict>
          </mc:Fallback>
        </mc:AlternateContent>
      </w:r>
    </w:p>
    <w:p w:rsidR="00783346" w:rsidRPr="00783346" w:rsidRDefault="00783346" w:rsidP="00783346">
      <w:pPr>
        <w:widowControl w:val="0"/>
        <w:autoSpaceDE w:val="0"/>
        <w:autoSpaceDN w:val="0"/>
        <w:spacing w:before="10"/>
        <w:rPr>
          <w:lang w:eastAsia="en-US"/>
        </w:rPr>
      </w:pPr>
      <w:r w:rsidRPr="00783346">
        <w:rPr>
          <w:noProof/>
        </w:rPr>
        <mc:AlternateContent>
          <mc:Choice Requires="wps">
            <w:drawing>
              <wp:anchor distT="0" distB="0" distL="0" distR="0" simplePos="0" relativeHeight="251736064" behindDoc="1" locked="0" layoutInCell="1" allowOverlap="1" wp14:anchorId="36241600" wp14:editId="216CE03C">
                <wp:simplePos x="0" y="0"/>
                <wp:positionH relativeFrom="page">
                  <wp:posOffset>3817620</wp:posOffset>
                </wp:positionH>
                <wp:positionV relativeFrom="paragraph">
                  <wp:posOffset>151765</wp:posOffset>
                </wp:positionV>
                <wp:extent cx="2895600" cy="1270"/>
                <wp:effectExtent l="7620" t="6985" r="11430" b="10795"/>
                <wp:wrapTopAndBottom/>
                <wp:docPr id="283180" name="Полилиния 283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6012 6012"/>
                            <a:gd name="T1" fmla="*/ T0 w 4560"/>
                            <a:gd name="T2" fmla="+- 0 10572 6012"/>
                            <a:gd name="T3" fmla="*/ T2 w 4560"/>
                          </a:gdLst>
                          <a:ahLst/>
                          <a:cxnLst>
                            <a:cxn ang="0">
                              <a:pos x="T1" y="0"/>
                            </a:cxn>
                            <a:cxn ang="0">
                              <a:pos x="T3" y="0"/>
                            </a:cxn>
                          </a:cxnLst>
                          <a:rect l="0" t="0" r="r" b="b"/>
                          <a:pathLst>
                            <a:path w="4560">
                              <a:moveTo>
                                <a:pt x="0" y="0"/>
                              </a:moveTo>
                              <a:lnTo>
                                <a:pt x="4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80" o:spid="_x0000_s1026" style="position:absolute;margin-left:300.6pt;margin-top:11.95pt;width:228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" path="m,l4560,e" filled="f" strokeweight=".21164mm">
                <v:path arrowok="t" o:connecttype="custom" o:connectlocs="0,0;2895600,0" o:connectangles="0,0"/>
                <w10:wrap type="topAndBottom" anchorx="page"/>
              </v:shape>
            </w:pict>
          </mc:Fallback>
        </mc:AlternateContent>
      </w:r>
    </w:p>
    <w:p w:rsidR="00783346" w:rsidRPr="00783346" w:rsidRDefault="00783346" w:rsidP="00783346">
      <w:pPr>
        <w:widowControl w:val="0"/>
        <w:autoSpaceDE w:val="0"/>
        <w:autoSpaceDN w:val="0"/>
        <w:spacing w:line="267" w:lineRule="exact"/>
        <w:ind w:left="5040" w:firstLine="63"/>
        <w:rPr>
          <w:lang w:eastAsia="en-US"/>
        </w:rPr>
      </w:pPr>
      <w:r w:rsidRPr="00783346">
        <w:rPr>
          <w:lang w:eastAsia="en-US"/>
        </w:rPr>
        <w:t xml:space="preserve">      (телефон и адрес электронной почты)</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spacing w:before="183" w:line="309" w:lineRule="exact"/>
        <w:ind w:firstLine="567"/>
        <w:jc w:val="center"/>
        <w:outlineLvl w:val="0"/>
        <w:rPr>
          <w:b/>
          <w:bCs/>
          <w:lang w:eastAsia="en-US"/>
        </w:rPr>
      </w:pPr>
      <w:r w:rsidRPr="00783346">
        <w:rPr>
          <w:b/>
          <w:bCs/>
          <w:lang w:eastAsia="en-US"/>
        </w:rPr>
        <w:t>РЕШЕНИЕ</w:t>
      </w:r>
    </w:p>
    <w:p w:rsidR="00783346" w:rsidRPr="00783346" w:rsidRDefault="00783346" w:rsidP="00783346">
      <w:pPr>
        <w:widowControl w:val="0"/>
        <w:autoSpaceDE w:val="0"/>
        <w:autoSpaceDN w:val="0"/>
        <w:spacing w:line="292" w:lineRule="exact"/>
        <w:ind w:firstLine="567"/>
        <w:jc w:val="center"/>
        <w:rPr>
          <w:b/>
          <w:lang w:eastAsia="en-US"/>
        </w:rPr>
      </w:pPr>
      <w:r w:rsidRPr="00783346">
        <w:rPr>
          <w:b/>
          <w:lang w:eastAsia="en-US"/>
        </w:rPr>
        <w:t>Об отказе в приеме документов, необходимых для предоставления услуги</w:t>
      </w:r>
    </w:p>
    <w:p w:rsidR="00783346" w:rsidRPr="00783346" w:rsidRDefault="00783346" w:rsidP="00783346">
      <w:pPr>
        <w:widowControl w:val="0"/>
        <w:autoSpaceDE w:val="0"/>
        <w:autoSpaceDN w:val="0"/>
        <w:spacing w:before="9" w:line="216" w:lineRule="auto"/>
        <w:ind w:firstLine="567"/>
        <w:jc w:val="center"/>
        <w:outlineLvl w:val="0"/>
        <w:rPr>
          <w:b/>
          <w:bCs/>
          <w:lang w:eastAsia="en-US"/>
        </w:rPr>
      </w:pPr>
      <w:r w:rsidRPr="00783346">
        <w:rPr>
          <w:b/>
          <w:bCs/>
          <w:lang w:eastAsia="en-US"/>
        </w:rPr>
        <w:t>«Принятие на учет граждан в качестве нуждающихся в жилых помещениях»</w:t>
      </w:r>
    </w:p>
    <w:p w:rsidR="00783346" w:rsidRPr="00783346" w:rsidRDefault="00783346" w:rsidP="00783346">
      <w:pPr>
        <w:widowControl w:val="0"/>
        <w:autoSpaceDE w:val="0"/>
        <w:autoSpaceDN w:val="0"/>
        <w:spacing w:before="7"/>
        <w:ind w:firstLine="567"/>
        <w:rPr>
          <w:b/>
          <w:lang w:eastAsia="en-US"/>
        </w:rPr>
      </w:pPr>
    </w:p>
    <w:p w:rsidR="00783346" w:rsidRPr="00783346" w:rsidRDefault="00783346" w:rsidP="00783346">
      <w:pPr>
        <w:widowControl w:val="0"/>
        <w:tabs>
          <w:tab w:val="left" w:pos="2970"/>
          <w:tab w:val="left" w:pos="7142"/>
          <w:tab w:val="left" w:pos="9369"/>
        </w:tabs>
        <w:autoSpaceDE w:val="0"/>
        <w:autoSpaceDN w:val="0"/>
        <w:spacing w:before="89"/>
        <w:ind w:firstLine="567"/>
        <w:rPr>
          <w:lang w:eastAsia="en-US"/>
        </w:rPr>
      </w:pPr>
      <w:r w:rsidRPr="00783346">
        <w:rPr>
          <w:lang w:eastAsia="en-US"/>
        </w:rPr>
        <w:t>Дата</w:t>
      </w:r>
      <w:r w:rsidRPr="00783346">
        <w:rPr>
          <w:u w:val="single"/>
          <w:lang w:eastAsia="en-US"/>
        </w:rPr>
        <w:tab/>
      </w:r>
      <w:r w:rsidRPr="00783346">
        <w:rPr>
          <w:lang w:eastAsia="en-US"/>
        </w:rPr>
        <w:tab/>
        <w:t xml:space="preserve">№ </w:t>
      </w:r>
      <w:r w:rsidRPr="00783346">
        <w:rPr>
          <w:u w:val="single"/>
          <w:lang w:eastAsia="en-US"/>
        </w:rPr>
        <w:tab/>
      </w:r>
    </w:p>
    <w:p w:rsidR="00783346" w:rsidRPr="00783346" w:rsidRDefault="00783346" w:rsidP="00783346">
      <w:pPr>
        <w:widowControl w:val="0"/>
        <w:autoSpaceDE w:val="0"/>
        <w:autoSpaceDN w:val="0"/>
        <w:spacing w:before="5"/>
        <w:ind w:firstLine="567"/>
        <w:rPr>
          <w:lang w:eastAsia="en-US"/>
        </w:rPr>
      </w:pPr>
    </w:p>
    <w:p w:rsidR="00783346" w:rsidRPr="00783346" w:rsidRDefault="00783346" w:rsidP="00783346">
      <w:pPr>
        <w:widowControl w:val="0"/>
        <w:tabs>
          <w:tab w:val="left" w:pos="7489"/>
          <w:tab w:val="left" w:pos="10011"/>
        </w:tabs>
        <w:autoSpaceDE w:val="0"/>
        <w:autoSpaceDN w:val="0"/>
        <w:spacing w:before="89"/>
        <w:ind w:firstLine="567"/>
        <w:jc w:val="both"/>
        <w:rPr>
          <w:lang w:eastAsia="en-US"/>
        </w:rPr>
      </w:pPr>
      <w:r w:rsidRPr="00783346">
        <w:rPr>
          <w:lang w:eastAsia="en-US"/>
        </w:rPr>
        <w:t>По результатам рассмотрения заявления от</w:t>
      </w:r>
      <w:r w:rsidRPr="00783346">
        <w:rPr>
          <w:u w:val="single"/>
          <w:lang w:eastAsia="en-US"/>
        </w:rPr>
        <w:tab/>
      </w:r>
      <w:r w:rsidRPr="00783346">
        <w:rPr>
          <w:lang w:eastAsia="en-US"/>
        </w:rPr>
        <w:t>№</w:t>
      </w:r>
      <w:r w:rsidRPr="00783346">
        <w:rPr>
          <w:u w:val="single"/>
          <w:lang w:eastAsia="en-US"/>
        </w:rPr>
        <w:tab/>
      </w:r>
      <w:r w:rsidRPr="00783346">
        <w:rPr>
          <w:lang w:eastAsia="en-US"/>
        </w:rPr>
        <w:t xml:space="preserve">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783346" w:rsidRPr="00783346" w:rsidRDefault="00783346" w:rsidP="00783346">
      <w:pPr>
        <w:widowControl w:val="0"/>
        <w:autoSpaceDE w:val="0"/>
        <w:autoSpaceDN w:val="0"/>
        <w:spacing w:before="5"/>
        <w:ind w:firstLine="567"/>
        <w:rPr>
          <w:lang w:eastAsia="en-US"/>
        </w:rPr>
      </w:pPr>
    </w:p>
    <w:tbl>
      <w:tblPr>
        <w:tblW w:w="981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196"/>
        <w:gridCol w:w="3600"/>
      </w:tblGrid>
      <w:tr w:rsidR="00783346" w:rsidRPr="00783346" w:rsidTr="00783346">
        <w:trPr>
          <w:trHeight w:val="769"/>
        </w:trPr>
        <w:tc>
          <w:tcPr>
            <w:tcW w:w="2017" w:type="dxa"/>
          </w:tcPr>
          <w:p w:rsidR="00783346" w:rsidRPr="00783346" w:rsidRDefault="00783346" w:rsidP="00783346">
            <w:pPr>
              <w:widowControl w:val="0"/>
              <w:autoSpaceDE w:val="0"/>
              <w:autoSpaceDN w:val="0"/>
              <w:jc w:val="center"/>
              <w:rPr>
                <w:sz w:val="20"/>
                <w:lang w:eastAsia="en-US"/>
              </w:rPr>
            </w:pPr>
            <w:r w:rsidRPr="00783346">
              <w:rPr>
                <w:sz w:val="20"/>
                <w:lang w:eastAsia="en-US"/>
              </w:rPr>
              <w:t>№ пункта административного</w:t>
            </w:r>
          </w:p>
          <w:p w:rsidR="00783346" w:rsidRPr="00783346" w:rsidRDefault="00783346" w:rsidP="00783346">
            <w:pPr>
              <w:widowControl w:val="0"/>
              <w:autoSpaceDE w:val="0"/>
              <w:autoSpaceDN w:val="0"/>
              <w:jc w:val="center"/>
              <w:rPr>
                <w:sz w:val="20"/>
                <w:lang w:eastAsia="en-US"/>
              </w:rPr>
            </w:pPr>
            <w:r w:rsidRPr="00783346">
              <w:rPr>
                <w:sz w:val="20"/>
                <w:lang w:eastAsia="en-US"/>
              </w:rPr>
              <w:t>регламента</w:t>
            </w:r>
          </w:p>
        </w:tc>
        <w:tc>
          <w:tcPr>
            <w:tcW w:w="4196"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Наименование основания для отказа в соответствии с единым стандартом</w:t>
            </w:r>
          </w:p>
        </w:tc>
        <w:tc>
          <w:tcPr>
            <w:tcW w:w="3600" w:type="dxa"/>
          </w:tcPr>
          <w:p w:rsidR="00783346" w:rsidRPr="00783346" w:rsidRDefault="00783346" w:rsidP="00783346">
            <w:pPr>
              <w:widowControl w:val="0"/>
              <w:autoSpaceDE w:val="0"/>
              <w:autoSpaceDN w:val="0"/>
              <w:jc w:val="center"/>
              <w:rPr>
                <w:sz w:val="20"/>
                <w:lang w:eastAsia="en-US"/>
              </w:rPr>
            </w:pPr>
            <w:r w:rsidRPr="00783346">
              <w:rPr>
                <w:sz w:val="20"/>
                <w:lang w:eastAsia="en-US"/>
              </w:rPr>
              <w:t>Разъяснение причин отказа</w:t>
            </w:r>
          </w:p>
          <w:p w:rsidR="00783346" w:rsidRPr="00783346" w:rsidRDefault="00783346" w:rsidP="00783346">
            <w:pPr>
              <w:widowControl w:val="0"/>
              <w:autoSpaceDE w:val="0"/>
              <w:autoSpaceDN w:val="0"/>
              <w:jc w:val="center"/>
              <w:rPr>
                <w:sz w:val="20"/>
                <w:lang w:eastAsia="en-US"/>
              </w:rPr>
            </w:pPr>
            <w:r w:rsidRPr="00783346">
              <w:rPr>
                <w:sz w:val="20"/>
                <w:lang w:eastAsia="en-US"/>
              </w:rPr>
              <w:t>предоставления услуги</w:t>
            </w:r>
          </w:p>
        </w:tc>
      </w:tr>
      <w:tr w:rsidR="00783346" w:rsidRPr="00783346" w:rsidTr="00783346">
        <w:trPr>
          <w:trHeight w:val="992"/>
        </w:trPr>
        <w:tc>
          <w:tcPr>
            <w:tcW w:w="2017" w:type="dxa"/>
          </w:tcPr>
          <w:p w:rsidR="00783346" w:rsidRPr="00783346" w:rsidRDefault="00783346" w:rsidP="00783346">
            <w:pPr>
              <w:widowControl w:val="0"/>
              <w:autoSpaceDE w:val="0"/>
              <w:autoSpaceDN w:val="0"/>
              <w:ind w:firstLine="567"/>
              <w:rPr>
                <w:sz w:val="20"/>
                <w:lang w:eastAsia="en-US"/>
              </w:rPr>
            </w:pPr>
          </w:p>
        </w:tc>
        <w:tc>
          <w:tcPr>
            <w:tcW w:w="4196"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Запрос о предоставлении услуги подан в орган местного самоуправления или организацию, в полномочия которых не входит предоставление услуги</w:t>
            </w:r>
          </w:p>
        </w:tc>
        <w:tc>
          <w:tcPr>
            <w:tcW w:w="3600"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Указываются основания такого вывода</w:t>
            </w:r>
          </w:p>
        </w:tc>
      </w:tr>
      <w:tr w:rsidR="00783346" w:rsidRPr="00783346" w:rsidTr="00783346">
        <w:trPr>
          <w:trHeight w:val="681"/>
        </w:trPr>
        <w:tc>
          <w:tcPr>
            <w:tcW w:w="2017" w:type="dxa"/>
          </w:tcPr>
          <w:p w:rsidR="00783346" w:rsidRPr="00783346" w:rsidRDefault="00783346" w:rsidP="00783346">
            <w:pPr>
              <w:widowControl w:val="0"/>
              <w:autoSpaceDE w:val="0"/>
              <w:autoSpaceDN w:val="0"/>
              <w:ind w:firstLine="567"/>
              <w:rPr>
                <w:sz w:val="20"/>
                <w:lang w:eastAsia="en-US"/>
              </w:rPr>
            </w:pPr>
          </w:p>
        </w:tc>
        <w:tc>
          <w:tcPr>
            <w:tcW w:w="4196"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Неполное заполнение обязательных полей в форме запроса о предоставлении услуги</w:t>
            </w:r>
          </w:p>
        </w:tc>
        <w:tc>
          <w:tcPr>
            <w:tcW w:w="3600"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Указываются основания такого вывода</w:t>
            </w:r>
          </w:p>
        </w:tc>
      </w:tr>
      <w:tr w:rsidR="00783346" w:rsidRPr="00783346" w:rsidTr="00783346">
        <w:trPr>
          <w:trHeight w:val="681"/>
        </w:trPr>
        <w:tc>
          <w:tcPr>
            <w:tcW w:w="2017" w:type="dxa"/>
          </w:tcPr>
          <w:p w:rsidR="00783346" w:rsidRPr="00783346" w:rsidRDefault="00783346" w:rsidP="00783346">
            <w:pPr>
              <w:widowControl w:val="0"/>
              <w:autoSpaceDE w:val="0"/>
              <w:autoSpaceDN w:val="0"/>
              <w:ind w:firstLine="567"/>
              <w:rPr>
                <w:sz w:val="20"/>
                <w:lang w:eastAsia="en-US"/>
              </w:rPr>
            </w:pPr>
          </w:p>
        </w:tc>
        <w:tc>
          <w:tcPr>
            <w:tcW w:w="4196"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Представление неполного комплекта документов</w:t>
            </w:r>
          </w:p>
        </w:tc>
        <w:tc>
          <w:tcPr>
            <w:tcW w:w="3600"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Указывается исчерпывающий перечень документов, не представленных заявителем</w:t>
            </w:r>
          </w:p>
        </w:tc>
      </w:tr>
      <w:tr w:rsidR="00783346" w:rsidRPr="00783346" w:rsidTr="00783346">
        <w:trPr>
          <w:trHeight w:val="681"/>
        </w:trPr>
        <w:tc>
          <w:tcPr>
            <w:tcW w:w="2017" w:type="dxa"/>
          </w:tcPr>
          <w:p w:rsidR="00783346" w:rsidRPr="00783346" w:rsidRDefault="00783346" w:rsidP="00783346">
            <w:pPr>
              <w:widowControl w:val="0"/>
              <w:autoSpaceDE w:val="0"/>
              <w:autoSpaceDN w:val="0"/>
              <w:ind w:firstLine="567"/>
              <w:rPr>
                <w:sz w:val="20"/>
                <w:lang w:eastAsia="en-US"/>
              </w:rPr>
            </w:pPr>
          </w:p>
        </w:tc>
        <w:tc>
          <w:tcPr>
            <w:tcW w:w="4196"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Представленные документы утратили силу на момент обращения за услугой</w:t>
            </w:r>
          </w:p>
        </w:tc>
        <w:tc>
          <w:tcPr>
            <w:tcW w:w="3600"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Указывается исчерпывающий перечень документов, утративших силу</w:t>
            </w:r>
          </w:p>
        </w:tc>
      </w:tr>
      <w:tr w:rsidR="00783346" w:rsidRPr="00783346" w:rsidTr="00783346">
        <w:trPr>
          <w:trHeight w:val="681"/>
        </w:trPr>
        <w:tc>
          <w:tcPr>
            <w:tcW w:w="2017" w:type="dxa"/>
          </w:tcPr>
          <w:p w:rsidR="00783346" w:rsidRPr="00783346" w:rsidRDefault="00783346" w:rsidP="00783346">
            <w:pPr>
              <w:widowControl w:val="0"/>
              <w:autoSpaceDE w:val="0"/>
              <w:autoSpaceDN w:val="0"/>
              <w:ind w:firstLine="567"/>
              <w:rPr>
                <w:sz w:val="20"/>
                <w:lang w:eastAsia="en-US"/>
              </w:rPr>
            </w:pPr>
          </w:p>
        </w:tc>
        <w:tc>
          <w:tcPr>
            <w:tcW w:w="4196"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600"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Указывается исчерпывающий перечень документов, содержащих подчистки и исправления</w:t>
            </w:r>
          </w:p>
        </w:tc>
      </w:tr>
      <w:tr w:rsidR="00783346" w:rsidRPr="00783346" w:rsidTr="00783346">
        <w:trPr>
          <w:trHeight w:val="681"/>
        </w:trPr>
        <w:tc>
          <w:tcPr>
            <w:tcW w:w="2017" w:type="dxa"/>
          </w:tcPr>
          <w:p w:rsidR="00783346" w:rsidRPr="00783346" w:rsidRDefault="00783346" w:rsidP="00783346">
            <w:pPr>
              <w:widowControl w:val="0"/>
              <w:autoSpaceDE w:val="0"/>
              <w:autoSpaceDN w:val="0"/>
              <w:ind w:firstLine="567"/>
              <w:rPr>
                <w:sz w:val="20"/>
                <w:lang w:eastAsia="en-US"/>
              </w:rPr>
            </w:pPr>
          </w:p>
        </w:tc>
        <w:tc>
          <w:tcPr>
            <w:tcW w:w="4196"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600"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Указываются основания такого вывода</w:t>
            </w:r>
          </w:p>
        </w:tc>
      </w:tr>
      <w:tr w:rsidR="00783346" w:rsidRPr="00783346" w:rsidTr="00783346">
        <w:trPr>
          <w:trHeight w:val="681"/>
        </w:trPr>
        <w:tc>
          <w:tcPr>
            <w:tcW w:w="2017" w:type="dxa"/>
          </w:tcPr>
          <w:p w:rsidR="00783346" w:rsidRPr="00783346" w:rsidRDefault="00783346" w:rsidP="00783346">
            <w:pPr>
              <w:widowControl w:val="0"/>
              <w:autoSpaceDE w:val="0"/>
              <w:autoSpaceDN w:val="0"/>
              <w:ind w:firstLine="567"/>
              <w:rPr>
                <w:sz w:val="20"/>
                <w:lang w:eastAsia="en-US"/>
              </w:rPr>
            </w:pPr>
          </w:p>
        </w:tc>
        <w:tc>
          <w:tcPr>
            <w:tcW w:w="4196"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600"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Указывается исчерпывающий перечень документов, содержащих повреждения</w:t>
            </w:r>
          </w:p>
        </w:tc>
      </w:tr>
      <w:tr w:rsidR="00783346" w:rsidRPr="00783346" w:rsidTr="00783346">
        <w:trPr>
          <w:trHeight w:val="681"/>
        </w:trPr>
        <w:tc>
          <w:tcPr>
            <w:tcW w:w="2017" w:type="dxa"/>
          </w:tcPr>
          <w:p w:rsidR="00783346" w:rsidRPr="00783346" w:rsidRDefault="00783346" w:rsidP="00783346">
            <w:pPr>
              <w:widowControl w:val="0"/>
              <w:autoSpaceDE w:val="0"/>
              <w:autoSpaceDN w:val="0"/>
              <w:ind w:firstLine="567"/>
              <w:rPr>
                <w:sz w:val="20"/>
                <w:lang w:eastAsia="en-US"/>
              </w:rPr>
            </w:pPr>
          </w:p>
        </w:tc>
        <w:tc>
          <w:tcPr>
            <w:tcW w:w="4196"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Заявление подано лицом, не имеющим полномочий представлять интересы заявителя</w:t>
            </w:r>
          </w:p>
        </w:tc>
        <w:tc>
          <w:tcPr>
            <w:tcW w:w="3600" w:type="dxa"/>
          </w:tcPr>
          <w:p w:rsidR="00783346" w:rsidRPr="00783346" w:rsidRDefault="00783346" w:rsidP="00783346">
            <w:pPr>
              <w:widowControl w:val="0"/>
              <w:autoSpaceDE w:val="0"/>
              <w:autoSpaceDN w:val="0"/>
              <w:spacing w:before="92"/>
              <w:jc w:val="center"/>
              <w:rPr>
                <w:sz w:val="20"/>
                <w:lang w:eastAsia="en-US"/>
              </w:rPr>
            </w:pPr>
            <w:r w:rsidRPr="00783346">
              <w:rPr>
                <w:sz w:val="20"/>
                <w:lang w:eastAsia="en-US"/>
              </w:rPr>
              <w:t>Указываются основания такого вывода</w:t>
            </w:r>
          </w:p>
        </w:tc>
      </w:tr>
    </w:tbl>
    <w:p w:rsidR="00783346" w:rsidRPr="00783346" w:rsidRDefault="00783346" w:rsidP="00783346">
      <w:pPr>
        <w:widowControl w:val="0"/>
        <w:autoSpaceDE w:val="0"/>
        <w:autoSpaceDN w:val="0"/>
        <w:spacing w:before="8"/>
        <w:rPr>
          <w:lang w:eastAsia="en-US"/>
        </w:rPr>
      </w:pPr>
    </w:p>
    <w:p w:rsidR="00783346" w:rsidRPr="00783346" w:rsidRDefault="00783346" w:rsidP="00783346">
      <w:pPr>
        <w:widowControl w:val="0"/>
        <w:autoSpaceDE w:val="0"/>
        <w:autoSpaceDN w:val="0"/>
        <w:spacing w:before="89"/>
        <w:ind w:firstLine="567"/>
        <w:rPr>
          <w:lang w:eastAsia="en-US"/>
        </w:rPr>
      </w:pPr>
      <w:r w:rsidRPr="00783346">
        <w:rPr>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783346" w:rsidRPr="00783346" w:rsidRDefault="00783346" w:rsidP="00783346">
      <w:pPr>
        <w:widowControl w:val="0"/>
        <w:tabs>
          <w:tab w:val="left" w:pos="2036"/>
          <w:tab w:val="left" w:pos="2875"/>
          <w:tab w:val="left" w:pos="3835"/>
          <w:tab w:val="left" w:pos="4619"/>
          <w:tab w:val="left" w:pos="6109"/>
          <w:tab w:val="left" w:pos="6445"/>
          <w:tab w:val="left" w:pos="8068"/>
          <w:tab w:val="left" w:pos="9233"/>
        </w:tabs>
        <w:autoSpaceDE w:val="0"/>
        <w:autoSpaceDN w:val="0"/>
        <w:ind w:firstLine="567"/>
        <w:rPr>
          <w:lang w:eastAsia="en-US"/>
        </w:rPr>
      </w:pPr>
      <w:r w:rsidRPr="00783346">
        <w:rPr>
          <w:lang w:eastAsia="en-US"/>
        </w:rPr>
        <w:t>Данный</w:t>
      </w:r>
      <w:r w:rsidRPr="00783346">
        <w:rPr>
          <w:lang w:eastAsia="en-US"/>
        </w:rPr>
        <w:tab/>
        <w:t>отказ</w:t>
      </w:r>
      <w:r w:rsidRPr="00783346">
        <w:rPr>
          <w:lang w:eastAsia="en-US"/>
        </w:rPr>
        <w:tab/>
        <w:t>может</w:t>
      </w:r>
      <w:r w:rsidRPr="00783346">
        <w:rPr>
          <w:lang w:eastAsia="en-US"/>
        </w:rPr>
        <w:tab/>
        <w:t>быть</w:t>
      </w:r>
      <w:r w:rsidRPr="00783346">
        <w:rPr>
          <w:lang w:eastAsia="en-US"/>
        </w:rPr>
        <w:tab/>
        <w:t>обжалован</w:t>
      </w:r>
      <w:r w:rsidRPr="00783346">
        <w:rPr>
          <w:lang w:eastAsia="en-US"/>
        </w:rPr>
        <w:tab/>
        <w:t>в</w:t>
      </w:r>
      <w:r w:rsidRPr="00783346">
        <w:rPr>
          <w:lang w:eastAsia="en-US"/>
        </w:rPr>
        <w:tab/>
        <w:t>досудебном</w:t>
      </w:r>
      <w:r w:rsidRPr="00783346">
        <w:rPr>
          <w:lang w:eastAsia="en-US"/>
        </w:rPr>
        <w:tab/>
        <w:t>порядке</w:t>
      </w:r>
      <w:r w:rsidRPr="00783346">
        <w:rPr>
          <w:lang w:eastAsia="en-US"/>
        </w:rPr>
        <w:tab/>
        <w:t>путем направления жалобы в уполномоченный орган, а также в судебном порядке.</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autoSpaceDE w:val="0"/>
        <w:autoSpaceDN w:val="0"/>
        <w:spacing w:before="4"/>
        <w:ind w:firstLine="567"/>
        <w:rPr>
          <w:lang w:eastAsia="en-US"/>
        </w:rPr>
      </w:pPr>
      <w:r w:rsidRPr="00783346">
        <w:rPr>
          <w:noProof/>
        </w:rPr>
        <mc:AlternateContent>
          <mc:Choice Requires="wps">
            <w:drawing>
              <wp:anchor distT="0" distB="0" distL="0" distR="0" simplePos="0" relativeHeight="251737088" behindDoc="1" locked="0" layoutInCell="1" allowOverlap="1" wp14:anchorId="18F1001F" wp14:editId="709E6B18">
                <wp:simplePos x="0" y="0"/>
                <wp:positionH relativeFrom="page">
                  <wp:posOffset>719455</wp:posOffset>
                </wp:positionH>
                <wp:positionV relativeFrom="paragraph">
                  <wp:posOffset>213995</wp:posOffset>
                </wp:positionV>
                <wp:extent cx="2743200" cy="1270"/>
                <wp:effectExtent l="5080" t="5715" r="4445" b="12065"/>
                <wp:wrapTopAndBottom/>
                <wp:docPr id="283179" name="Полилиния 283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133 1133"/>
                            <a:gd name="T1" fmla="*/ T0 w 4320"/>
                            <a:gd name="T2" fmla="+- 0 5452 1133"/>
                            <a:gd name="T3" fmla="*/ T2 w 4320"/>
                          </a:gdLst>
                          <a:ahLst/>
                          <a:cxnLst>
                            <a:cxn ang="0">
                              <a:pos x="T1" y="0"/>
                            </a:cxn>
                            <a:cxn ang="0">
                              <a:pos x="T3" y="0"/>
                            </a:cxn>
                          </a:cxnLst>
                          <a:rect l="0" t="0" r="r" b="b"/>
                          <a:pathLst>
                            <a:path w="4320">
                              <a:moveTo>
                                <a:pt x="0" y="0"/>
                              </a:moveTo>
                              <a:lnTo>
                                <a:pt x="431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79" o:spid="_x0000_s1026" style="position:absolute;margin-left:56.65pt;margin-top:16.85pt;width:3in;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" path="m,l4319,e" filled="f" strokeweight=".21164mm">
                <v:path arrowok="t" o:connecttype="custom" o:connectlocs="0,0;2742565,0" o:connectangles="0,0"/>
                <w10:wrap type="topAndBottom" anchorx="page"/>
              </v:shape>
            </w:pict>
          </mc:Fallback>
        </mc:AlternateContent>
      </w:r>
      <w:r w:rsidRPr="00783346">
        <w:rPr>
          <w:noProof/>
        </w:rPr>
        <mc:AlternateContent>
          <mc:Choice Requires="wps">
            <w:drawing>
              <wp:anchor distT="0" distB="0" distL="0" distR="0" simplePos="0" relativeHeight="251738112" behindDoc="1" locked="0" layoutInCell="1" allowOverlap="1" wp14:anchorId="087F5CA7" wp14:editId="1912198F">
                <wp:simplePos x="0" y="0"/>
                <wp:positionH relativeFrom="page">
                  <wp:posOffset>3538220</wp:posOffset>
                </wp:positionH>
                <wp:positionV relativeFrom="paragraph">
                  <wp:posOffset>213995</wp:posOffset>
                </wp:positionV>
                <wp:extent cx="838200" cy="1270"/>
                <wp:effectExtent l="13970" t="5715" r="5080" b="12065"/>
                <wp:wrapTopAndBottom/>
                <wp:docPr id="283178" name="Полилиния 283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572 5572"/>
                            <a:gd name="T1" fmla="*/ T0 w 1320"/>
                            <a:gd name="T2" fmla="+- 0 6892 5572"/>
                            <a:gd name="T3" fmla="*/ T2 w 1320"/>
                          </a:gdLst>
                          <a:ahLst/>
                          <a:cxnLst>
                            <a:cxn ang="0">
                              <a:pos x="T1" y="0"/>
                            </a:cxn>
                            <a:cxn ang="0">
                              <a:pos x="T3" y="0"/>
                            </a:cxn>
                          </a:cxnLst>
                          <a:rect l="0" t="0" r="r" b="b"/>
                          <a:pathLst>
                            <a:path w="1320">
                              <a:moveTo>
                                <a:pt x="0" y="0"/>
                              </a:moveTo>
                              <a:lnTo>
                                <a:pt x="132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78" o:spid="_x0000_s1026" style="position:absolute;margin-left:278.6pt;margin-top:16.85pt;width:6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" path="m,l1320,e" filled="f" strokeweight=".21164mm">
                <v:path arrowok="t" o:connecttype="custom" o:connectlocs="0,0;838200,0" o:connectangles="0,0"/>
                <w10:wrap type="topAndBottom" anchorx="page"/>
              </v:shape>
            </w:pict>
          </mc:Fallback>
        </mc:AlternateContent>
      </w:r>
      <w:r w:rsidRPr="00783346">
        <w:rPr>
          <w:noProof/>
        </w:rPr>
        <mc:AlternateContent>
          <mc:Choice Requires="wps">
            <w:drawing>
              <wp:anchor distT="0" distB="0" distL="0" distR="0" simplePos="0" relativeHeight="251739136" behindDoc="1" locked="0" layoutInCell="1" allowOverlap="1" wp14:anchorId="666B40D7" wp14:editId="3BA3534B">
                <wp:simplePos x="0" y="0"/>
                <wp:positionH relativeFrom="page">
                  <wp:posOffset>4833620</wp:posOffset>
                </wp:positionH>
                <wp:positionV relativeFrom="paragraph">
                  <wp:posOffset>213995</wp:posOffset>
                </wp:positionV>
                <wp:extent cx="1830070" cy="1270"/>
                <wp:effectExtent l="13970" t="5715" r="13335" b="12065"/>
                <wp:wrapTopAndBottom/>
                <wp:docPr id="283177" name="Полилиния 283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
                        </a:xfrm>
                        <a:custGeom>
                          <a:avLst/>
                          <a:gdLst>
                            <a:gd name="T0" fmla="+- 0 7612 7612"/>
                            <a:gd name="T1" fmla="*/ T0 w 2882"/>
                            <a:gd name="T2" fmla="+- 0 10494 7612"/>
                            <a:gd name="T3" fmla="*/ T2 w 2882"/>
                          </a:gdLst>
                          <a:ahLst/>
                          <a:cxnLst>
                            <a:cxn ang="0">
                              <a:pos x="T1" y="0"/>
                            </a:cxn>
                            <a:cxn ang="0">
                              <a:pos x="T3" y="0"/>
                            </a:cxn>
                          </a:cxnLst>
                          <a:rect l="0" t="0" r="r" b="b"/>
                          <a:pathLst>
                            <a:path w="2882">
                              <a:moveTo>
                                <a:pt x="0" y="0"/>
                              </a:moveTo>
                              <a:lnTo>
                                <a:pt x="2882"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77" o:spid="_x0000_s1026" style="position:absolute;margin-left:380.6pt;margin-top:16.85pt;width:144.1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" path="m,l2882,e" filled="f" strokeweight=".21164mm">
                <v:path arrowok="t" o:connecttype="custom" o:connectlocs="0,0;1830070,0" o:connectangles="0,0"/>
                <w10:wrap type="topAndBottom" anchorx="page"/>
              </v:shape>
            </w:pict>
          </mc:Fallback>
        </mc:AlternateContent>
      </w:r>
    </w:p>
    <w:p w:rsidR="00783346" w:rsidRPr="00783346" w:rsidRDefault="00783346" w:rsidP="00783346">
      <w:pPr>
        <w:widowControl w:val="0"/>
        <w:tabs>
          <w:tab w:val="left" w:pos="4767"/>
          <w:tab w:val="left" w:pos="6972"/>
        </w:tabs>
        <w:autoSpaceDE w:val="0"/>
        <w:autoSpaceDN w:val="0"/>
        <w:ind w:firstLine="567"/>
        <w:rPr>
          <w:vertAlign w:val="superscript"/>
          <w:lang w:eastAsia="en-US"/>
        </w:rPr>
      </w:pPr>
      <w:proofErr w:type="gramStart"/>
      <w:r w:rsidRPr="00783346">
        <w:rPr>
          <w:vertAlign w:val="superscript"/>
          <w:lang w:eastAsia="en-US"/>
        </w:rPr>
        <w:t>(должность сотрудника органа власти,</w:t>
      </w:r>
      <w:proofErr w:type="gramEnd"/>
    </w:p>
    <w:p w:rsidR="00783346" w:rsidRPr="00783346" w:rsidRDefault="00783346" w:rsidP="00783346">
      <w:pPr>
        <w:widowControl w:val="0"/>
        <w:tabs>
          <w:tab w:val="left" w:pos="4767"/>
          <w:tab w:val="left" w:pos="6972"/>
        </w:tabs>
        <w:autoSpaceDE w:val="0"/>
        <w:autoSpaceDN w:val="0"/>
        <w:ind w:firstLine="567"/>
        <w:rPr>
          <w:vertAlign w:val="superscript"/>
          <w:lang w:eastAsia="en-US"/>
        </w:rPr>
      </w:pPr>
      <w:proofErr w:type="gramStart"/>
      <w:r w:rsidRPr="00783346">
        <w:rPr>
          <w:vertAlign w:val="superscript"/>
          <w:lang w:eastAsia="en-US"/>
        </w:rPr>
        <w:t>принявшего</w:t>
      </w:r>
      <w:proofErr w:type="gramEnd"/>
      <w:r w:rsidRPr="00783346">
        <w:rPr>
          <w:vertAlign w:val="superscript"/>
          <w:lang w:eastAsia="en-US"/>
        </w:rPr>
        <w:t xml:space="preserve"> решение)</w:t>
      </w:r>
      <w:r w:rsidRPr="00783346">
        <w:rPr>
          <w:vertAlign w:val="superscript"/>
          <w:lang w:eastAsia="en-US"/>
        </w:rPr>
        <w:tab/>
        <w:t>(подпись)                                              (расшифровка подписи)</w:t>
      </w:r>
    </w:p>
    <w:p w:rsidR="00783346" w:rsidRPr="00783346" w:rsidRDefault="00783346" w:rsidP="00783346">
      <w:pPr>
        <w:widowControl w:val="0"/>
        <w:autoSpaceDE w:val="0"/>
        <w:autoSpaceDN w:val="0"/>
        <w:spacing w:line="274" w:lineRule="exact"/>
        <w:ind w:firstLine="567"/>
        <w:rPr>
          <w:lang w:eastAsia="en-US"/>
        </w:rPr>
      </w:pPr>
    </w:p>
    <w:p w:rsidR="00783346" w:rsidRPr="00783346" w:rsidRDefault="00783346" w:rsidP="00783346">
      <w:pPr>
        <w:widowControl w:val="0"/>
        <w:autoSpaceDE w:val="0"/>
        <w:autoSpaceDN w:val="0"/>
        <w:spacing w:before="3"/>
        <w:ind w:firstLine="567"/>
        <w:rPr>
          <w:lang w:eastAsia="en-US"/>
        </w:rPr>
      </w:pPr>
    </w:p>
    <w:p w:rsidR="00783346" w:rsidRPr="00783346" w:rsidRDefault="00783346" w:rsidP="00783346">
      <w:pPr>
        <w:widowControl w:val="0"/>
        <w:tabs>
          <w:tab w:val="left" w:pos="2624"/>
          <w:tab w:val="left" w:pos="3166"/>
        </w:tabs>
        <w:autoSpaceDE w:val="0"/>
        <w:autoSpaceDN w:val="0"/>
        <w:ind w:firstLine="567"/>
        <w:rPr>
          <w:lang w:eastAsia="en-US"/>
        </w:rPr>
      </w:pPr>
      <w:r w:rsidRPr="00783346">
        <w:rPr>
          <w:lang w:eastAsia="en-US"/>
        </w:rPr>
        <w:t>«__»</w:t>
      </w:r>
      <w:r w:rsidRPr="00783346">
        <w:rPr>
          <w:u w:val="single"/>
          <w:lang w:eastAsia="en-US"/>
        </w:rPr>
        <w:tab/>
      </w:r>
      <w:r w:rsidRPr="00783346">
        <w:rPr>
          <w:lang w:eastAsia="en-US"/>
        </w:rPr>
        <w:t>20</w:t>
      </w:r>
      <w:r w:rsidRPr="00783346">
        <w:rPr>
          <w:u w:val="single"/>
          <w:lang w:eastAsia="en-US"/>
        </w:rPr>
        <w:tab/>
      </w:r>
      <w:r w:rsidRPr="00783346">
        <w:rPr>
          <w:lang w:eastAsia="en-US"/>
        </w:rPr>
        <w:t>г.</w:t>
      </w:r>
    </w:p>
    <w:p w:rsidR="00783346" w:rsidRPr="00783346" w:rsidRDefault="00783346" w:rsidP="00783346">
      <w:pPr>
        <w:widowControl w:val="0"/>
        <w:autoSpaceDE w:val="0"/>
        <w:autoSpaceDN w:val="0"/>
        <w:spacing w:before="1"/>
        <w:ind w:firstLine="567"/>
        <w:rPr>
          <w:lang w:eastAsia="en-US"/>
        </w:rPr>
      </w:pPr>
    </w:p>
    <w:p w:rsidR="00783346" w:rsidRPr="00783346" w:rsidRDefault="00783346" w:rsidP="00783346">
      <w:pPr>
        <w:widowControl w:val="0"/>
        <w:autoSpaceDE w:val="0"/>
        <w:autoSpaceDN w:val="0"/>
        <w:ind w:firstLine="567"/>
        <w:rPr>
          <w:lang w:eastAsia="en-US"/>
        </w:rPr>
      </w:pPr>
      <w:r w:rsidRPr="00783346">
        <w:rPr>
          <w:lang w:eastAsia="en-US"/>
        </w:rPr>
        <w:t>М.П.</w:t>
      </w:r>
    </w:p>
    <w:p w:rsidR="00783346" w:rsidRPr="00783346" w:rsidRDefault="00783346" w:rsidP="00783346">
      <w:pPr>
        <w:widowControl w:val="0"/>
        <w:autoSpaceDE w:val="0"/>
        <w:autoSpaceDN w:val="0"/>
        <w:ind w:firstLine="567"/>
        <w:rPr>
          <w:lang w:eastAsia="en-US"/>
        </w:rPr>
        <w:sectPr w:rsidR="00783346" w:rsidRPr="00783346" w:rsidSect="00783346">
          <w:pgSz w:w="11910" w:h="16840"/>
          <w:pgMar w:top="1134" w:right="567" w:bottom="1134" w:left="1134" w:header="720" w:footer="720" w:gutter="0"/>
          <w:cols w:space="720"/>
        </w:sectPr>
      </w:pPr>
    </w:p>
    <w:p w:rsidR="00783346" w:rsidRPr="00783346" w:rsidRDefault="00783346" w:rsidP="00783346">
      <w:pPr>
        <w:widowControl w:val="0"/>
        <w:autoSpaceDE w:val="0"/>
        <w:autoSpaceDN w:val="0"/>
        <w:spacing w:before="67"/>
        <w:ind w:left="5760" w:firstLine="52"/>
        <w:jc w:val="both"/>
        <w:rPr>
          <w:lang w:eastAsia="en-US"/>
        </w:rPr>
      </w:pPr>
      <w:r w:rsidRPr="00783346">
        <w:rPr>
          <w:lang w:eastAsia="en-US"/>
        </w:rPr>
        <w:lastRenderedPageBreak/>
        <w:t xml:space="preserve">Приложение № 5 </w:t>
      </w:r>
    </w:p>
    <w:p w:rsidR="00783346" w:rsidRPr="00783346" w:rsidRDefault="00783346" w:rsidP="00783346">
      <w:pPr>
        <w:widowControl w:val="0"/>
        <w:autoSpaceDE w:val="0"/>
        <w:autoSpaceDN w:val="0"/>
        <w:spacing w:before="67"/>
        <w:ind w:left="5760" w:firstLine="52"/>
        <w:jc w:val="both"/>
        <w:rPr>
          <w:lang w:eastAsia="en-US"/>
        </w:rPr>
      </w:pPr>
      <w:r w:rsidRPr="00783346">
        <w:rPr>
          <w:lang w:eastAsia="en-US"/>
        </w:rPr>
        <w:t>к Административному регламенту по предоставлению муниципальной услуги</w:t>
      </w:r>
    </w:p>
    <w:p w:rsidR="00783346" w:rsidRPr="00783346" w:rsidRDefault="00783346" w:rsidP="00783346">
      <w:pPr>
        <w:widowControl w:val="0"/>
        <w:autoSpaceDE w:val="0"/>
        <w:autoSpaceDN w:val="0"/>
        <w:spacing w:before="3"/>
        <w:ind w:firstLine="567"/>
        <w:rPr>
          <w:lang w:eastAsia="en-US"/>
        </w:rPr>
      </w:pPr>
    </w:p>
    <w:p w:rsidR="00783346" w:rsidRPr="00783346" w:rsidRDefault="00783346" w:rsidP="00783346">
      <w:pPr>
        <w:widowControl w:val="0"/>
        <w:autoSpaceDE w:val="0"/>
        <w:autoSpaceDN w:val="0"/>
        <w:spacing w:line="242" w:lineRule="auto"/>
        <w:ind w:firstLine="567"/>
        <w:jc w:val="center"/>
        <w:outlineLvl w:val="0"/>
        <w:rPr>
          <w:b/>
          <w:bCs/>
          <w:lang w:eastAsia="en-US"/>
        </w:rPr>
      </w:pPr>
      <w:r w:rsidRPr="00783346">
        <w:rPr>
          <w:b/>
          <w:bCs/>
          <w:lang w:eastAsia="en-US"/>
        </w:rPr>
        <w:t>Форма решения об отказе в предоставлении муниципальной услуги</w:t>
      </w:r>
    </w:p>
    <w:p w:rsidR="00783346" w:rsidRPr="00783346" w:rsidRDefault="00783346" w:rsidP="00783346">
      <w:pPr>
        <w:widowControl w:val="0"/>
        <w:autoSpaceDE w:val="0"/>
        <w:autoSpaceDN w:val="0"/>
        <w:spacing w:line="242" w:lineRule="auto"/>
        <w:outlineLvl w:val="0"/>
        <w:rPr>
          <w:b/>
          <w:bCs/>
          <w:lang w:eastAsia="en-US"/>
        </w:rPr>
      </w:pPr>
      <w:r w:rsidRPr="00783346">
        <w:rPr>
          <w:b/>
          <w:bCs/>
          <w:noProof/>
        </w:rPr>
        <mc:AlternateContent>
          <mc:Choice Requires="wps">
            <w:drawing>
              <wp:anchor distT="0" distB="0" distL="0" distR="0" simplePos="0" relativeHeight="251740160" behindDoc="1" locked="0" layoutInCell="1" allowOverlap="1" wp14:anchorId="7BA9D8F5" wp14:editId="3DF53B7F">
                <wp:simplePos x="0" y="0"/>
                <wp:positionH relativeFrom="page">
                  <wp:posOffset>1004570</wp:posOffset>
                </wp:positionH>
                <wp:positionV relativeFrom="paragraph">
                  <wp:posOffset>152400</wp:posOffset>
                </wp:positionV>
                <wp:extent cx="5638800" cy="1270"/>
                <wp:effectExtent l="13970" t="13335" r="5080" b="4445"/>
                <wp:wrapTopAndBottom/>
                <wp:docPr id="283176" name="Полилиния 283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800" cy="1270"/>
                        </a:xfrm>
                        <a:custGeom>
                          <a:avLst/>
                          <a:gdLst>
                            <a:gd name="T0" fmla="+- 0 1582 1582"/>
                            <a:gd name="T1" fmla="*/ T0 w 8880"/>
                            <a:gd name="T2" fmla="+- 0 10461 1582"/>
                            <a:gd name="T3" fmla="*/ T2 w 8880"/>
                          </a:gdLst>
                          <a:ahLst/>
                          <a:cxnLst>
                            <a:cxn ang="0">
                              <a:pos x="T1" y="0"/>
                            </a:cxn>
                            <a:cxn ang="0">
                              <a:pos x="T3" y="0"/>
                            </a:cxn>
                          </a:cxnLst>
                          <a:rect l="0" t="0" r="r" b="b"/>
                          <a:pathLst>
                            <a:path w="8880">
                              <a:moveTo>
                                <a:pt x="0" y="0"/>
                              </a:moveTo>
                              <a:lnTo>
                                <a:pt x="887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76" o:spid="_x0000_s1026" style="position:absolute;margin-left:79.1pt;margin-top:12pt;width:444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" path="m,l8879,e" filled="f" strokeweight=".21164mm">
                <v:path arrowok="t" o:connecttype="custom" o:connectlocs="0,0;5638165,0" o:connectangles="0,0"/>
                <w10:wrap type="topAndBottom" anchorx="page"/>
              </v:shape>
            </w:pict>
          </mc:Fallback>
        </mc:AlternateContent>
      </w:r>
    </w:p>
    <w:p w:rsidR="00783346" w:rsidRPr="00783346" w:rsidRDefault="00783346" w:rsidP="00783346">
      <w:pPr>
        <w:widowControl w:val="0"/>
        <w:autoSpaceDE w:val="0"/>
        <w:autoSpaceDN w:val="0"/>
        <w:ind w:firstLine="567"/>
        <w:jc w:val="center"/>
        <w:rPr>
          <w:i/>
          <w:lang w:eastAsia="en-US"/>
        </w:rPr>
      </w:pPr>
      <w:r w:rsidRPr="00783346">
        <w:rPr>
          <w:i/>
          <w:lang w:eastAsia="en-US"/>
        </w:rPr>
        <w:t>Наименование уполномоченного органа местного самоуправления</w:t>
      </w:r>
    </w:p>
    <w:p w:rsidR="00783346" w:rsidRPr="00783346" w:rsidRDefault="00783346" w:rsidP="00783346">
      <w:pPr>
        <w:widowControl w:val="0"/>
        <w:autoSpaceDE w:val="0"/>
        <w:autoSpaceDN w:val="0"/>
        <w:spacing w:before="1"/>
        <w:ind w:firstLine="567"/>
        <w:rPr>
          <w:i/>
          <w:lang w:eastAsia="en-US"/>
        </w:rPr>
      </w:pPr>
    </w:p>
    <w:p w:rsidR="00783346" w:rsidRPr="00783346" w:rsidRDefault="00783346" w:rsidP="00783346">
      <w:pPr>
        <w:widowControl w:val="0"/>
        <w:tabs>
          <w:tab w:val="left" w:pos="9618"/>
        </w:tabs>
        <w:autoSpaceDE w:val="0"/>
        <w:autoSpaceDN w:val="0"/>
        <w:ind w:left="4320" w:firstLine="567"/>
        <w:rPr>
          <w:lang w:eastAsia="en-US"/>
        </w:rPr>
      </w:pPr>
      <w:r w:rsidRPr="00783346">
        <w:rPr>
          <w:lang w:eastAsia="en-US"/>
        </w:rPr>
        <w:t>Кому</w:t>
      </w:r>
      <w:r w:rsidRPr="00783346">
        <w:rPr>
          <w:u w:val="single"/>
          <w:lang w:eastAsia="en-US"/>
        </w:rPr>
        <w:tab/>
      </w:r>
    </w:p>
    <w:p w:rsidR="00783346" w:rsidRPr="00783346" w:rsidRDefault="00783346" w:rsidP="00783346">
      <w:pPr>
        <w:widowControl w:val="0"/>
        <w:autoSpaceDE w:val="0"/>
        <w:autoSpaceDN w:val="0"/>
        <w:spacing w:before="4"/>
        <w:ind w:left="5760" w:firstLine="567"/>
        <w:rPr>
          <w:vertAlign w:val="superscript"/>
          <w:lang w:eastAsia="en-US"/>
        </w:rPr>
      </w:pPr>
      <w:r w:rsidRPr="00783346">
        <w:rPr>
          <w:vertAlign w:val="superscript"/>
          <w:lang w:eastAsia="en-US"/>
        </w:rPr>
        <w:t>(фамилия, имя, отчество)</w:t>
      </w:r>
    </w:p>
    <w:p w:rsidR="00783346" w:rsidRPr="00783346" w:rsidRDefault="00783346" w:rsidP="00783346">
      <w:pPr>
        <w:widowControl w:val="0"/>
        <w:autoSpaceDE w:val="0"/>
        <w:autoSpaceDN w:val="0"/>
        <w:spacing w:before="5"/>
        <w:ind w:firstLine="567"/>
        <w:rPr>
          <w:lang w:eastAsia="en-US"/>
        </w:rPr>
      </w:pPr>
      <w:r w:rsidRPr="00783346">
        <w:rPr>
          <w:noProof/>
        </w:rPr>
        <mc:AlternateContent>
          <mc:Choice Requires="wps">
            <w:drawing>
              <wp:anchor distT="0" distB="0" distL="0" distR="0" simplePos="0" relativeHeight="251741184" behindDoc="1" locked="0" layoutInCell="1" allowOverlap="1" wp14:anchorId="535A10A8" wp14:editId="413DEF4C">
                <wp:simplePos x="0" y="0"/>
                <wp:positionH relativeFrom="page">
                  <wp:posOffset>3779520</wp:posOffset>
                </wp:positionH>
                <wp:positionV relativeFrom="paragraph">
                  <wp:posOffset>156210</wp:posOffset>
                </wp:positionV>
                <wp:extent cx="2895600" cy="1270"/>
                <wp:effectExtent l="7620" t="13335" r="11430" b="4445"/>
                <wp:wrapTopAndBottom/>
                <wp:docPr id="283175" name="Полилиния 283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5952 5952"/>
                            <a:gd name="T1" fmla="*/ T0 w 4560"/>
                            <a:gd name="T2" fmla="+- 0 10512 5952"/>
                            <a:gd name="T3" fmla="*/ T2 w 4560"/>
                          </a:gdLst>
                          <a:ahLst/>
                          <a:cxnLst>
                            <a:cxn ang="0">
                              <a:pos x="T1" y="0"/>
                            </a:cxn>
                            <a:cxn ang="0">
                              <a:pos x="T3" y="0"/>
                            </a:cxn>
                          </a:cxnLst>
                          <a:rect l="0" t="0" r="r" b="b"/>
                          <a:pathLst>
                            <a:path w="4560">
                              <a:moveTo>
                                <a:pt x="0" y="0"/>
                              </a:moveTo>
                              <a:lnTo>
                                <a:pt x="4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75" o:spid="_x0000_s1026" style="position:absolute;margin-left:297.6pt;margin-top:12.3pt;width:228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" path="m,l4560,e" filled="f" strokeweight=".21164mm">
                <v:path arrowok="t" o:connecttype="custom" o:connectlocs="0,0;2895600,0" o:connectangles="0,0"/>
                <w10:wrap type="topAndBottom" anchorx="page"/>
              </v:shape>
            </w:pict>
          </mc:Fallback>
        </mc:AlternateContent>
      </w:r>
    </w:p>
    <w:p w:rsidR="00783346" w:rsidRPr="00783346" w:rsidRDefault="00783346" w:rsidP="00783346">
      <w:pPr>
        <w:widowControl w:val="0"/>
        <w:autoSpaceDE w:val="0"/>
        <w:autoSpaceDN w:val="0"/>
        <w:spacing w:before="10"/>
        <w:rPr>
          <w:sz w:val="14"/>
          <w:lang w:eastAsia="en-US"/>
        </w:rPr>
      </w:pPr>
      <w:r w:rsidRPr="00783346">
        <w:rPr>
          <w:noProof/>
        </w:rPr>
        <mc:AlternateContent>
          <mc:Choice Requires="wps">
            <w:drawing>
              <wp:anchor distT="0" distB="0" distL="0" distR="0" simplePos="0" relativeHeight="251742208" behindDoc="1" locked="0" layoutInCell="1" allowOverlap="1" wp14:anchorId="5010BD52" wp14:editId="2D3BC80F">
                <wp:simplePos x="0" y="0"/>
                <wp:positionH relativeFrom="page">
                  <wp:posOffset>3817620</wp:posOffset>
                </wp:positionH>
                <wp:positionV relativeFrom="paragraph">
                  <wp:posOffset>151765</wp:posOffset>
                </wp:positionV>
                <wp:extent cx="2895600" cy="1270"/>
                <wp:effectExtent l="7620" t="11430" r="11430" b="6350"/>
                <wp:wrapTopAndBottom/>
                <wp:docPr id="283174" name="Полилиния 283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6012 6012"/>
                            <a:gd name="T1" fmla="*/ T0 w 4560"/>
                            <a:gd name="T2" fmla="+- 0 10572 6012"/>
                            <a:gd name="T3" fmla="*/ T2 w 4560"/>
                          </a:gdLst>
                          <a:ahLst/>
                          <a:cxnLst>
                            <a:cxn ang="0">
                              <a:pos x="T1" y="0"/>
                            </a:cxn>
                            <a:cxn ang="0">
                              <a:pos x="T3" y="0"/>
                            </a:cxn>
                          </a:cxnLst>
                          <a:rect l="0" t="0" r="r" b="b"/>
                          <a:pathLst>
                            <a:path w="4560">
                              <a:moveTo>
                                <a:pt x="0" y="0"/>
                              </a:moveTo>
                              <a:lnTo>
                                <a:pt x="4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74" o:spid="_x0000_s1026" style="position:absolute;margin-left:300.6pt;margin-top:11.95pt;width:228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" path="m,l4560,e" filled="f" strokeweight=".21164mm">
                <v:path arrowok="t" o:connecttype="custom" o:connectlocs="0,0;2895600,0" o:connectangles="0,0"/>
                <w10:wrap type="topAndBottom" anchorx="page"/>
              </v:shape>
            </w:pict>
          </mc:Fallback>
        </mc:AlternateContent>
      </w:r>
    </w:p>
    <w:p w:rsidR="00783346" w:rsidRPr="00783346" w:rsidRDefault="00783346" w:rsidP="00783346">
      <w:pPr>
        <w:widowControl w:val="0"/>
        <w:autoSpaceDE w:val="0"/>
        <w:autoSpaceDN w:val="0"/>
        <w:spacing w:line="267" w:lineRule="exact"/>
        <w:ind w:left="5040" w:firstLine="567"/>
        <w:rPr>
          <w:vertAlign w:val="superscript"/>
          <w:lang w:eastAsia="en-US"/>
        </w:rPr>
      </w:pPr>
      <w:r w:rsidRPr="00783346">
        <w:rPr>
          <w:vertAlign w:val="superscript"/>
          <w:lang w:eastAsia="en-US"/>
        </w:rPr>
        <w:t xml:space="preserve">        (телефон и адрес электронной почты)</w:t>
      </w:r>
    </w:p>
    <w:p w:rsidR="00783346" w:rsidRPr="00783346" w:rsidRDefault="00783346" w:rsidP="00783346">
      <w:pPr>
        <w:widowControl w:val="0"/>
        <w:autoSpaceDE w:val="0"/>
        <w:autoSpaceDN w:val="0"/>
        <w:spacing w:before="183" w:line="322" w:lineRule="exact"/>
        <w:ind w:firstLine="567"/>
        <w:jc w:val="center"/>
        <w:outlineLvl w:val="0"/>
        <w:rPr>
          <w:b/>
          <w:bCs/>
          <w:lang w:eastAsia="en-US"/>
        </w:rPr>
      </w:pPr>
      <w:r w:rsidRPr="00783346">
        <w:rPr>
          <w:b/>
          <w:bCs/>
          <w:lang w:eastAsia="en-US"/>
        </w:rPr>
        <w:t>РЕШЕНИЕ</w:t>
      </w:r>
    </w:p>
    <w:p w:rsidR="00783346" w:rsidRPr="00783346" w:rsidRDefault="00783346" w:rsidP="00783346">
      <w:pPr>
        <w:widowControl w:val="0"/>
        <w:autoSpaceDE w:val="0"/>
        <w:autoSpaceDN w:val="0"/>
        <w:spacing w:line="308" w:lineRule="exact"/>
        <w:ind w:firstLine="567"/>
        <w:jc w:val="center"/>
        <w:rPr>
          <w:b/>
          <w:lang w:eastAsia="en-US"/>
        </w:rPr>
      </w:pPr>
      <w:r w:rsidRPr="00783346">
        <w:rPr>
          <w:b/>
          <w:lang w:eastAsia="en-US"/>
        </w:rPr>
        <w:t>об отказе в предоставлении услуги</w:t>
      </w:r>
    </w:p>
    <w:p w:rsidR="00783346" w:rsidRPr="00783346" w:rsidRDefault="00783346" w:rsidP="00783346">
      <w:pPr>
        <w:widowControl w:val="0"/>
        <w:autoSpaceDE w:val="0"/>
        <w:autoSpaceDN w:val="0"/>
        <w:spacing w:before="13" w:line="216" w:lineRule="auto"/>
        <w:ind w:firstLine="567"/>
        <w:jc w:val="center"/>
        <w:outlineLvl w:val="0"/>
        <w:rPr>
          <w:b/>
          <w:bCs/>
          <w:lang w:eastAsia="en-US"/>
        </w:rPr>
      </w:pPr>
      <w:r w:rsidRPr="00783346">
        <w:rPr>
          <w:b/>
          <w:bCs/>
          <w:lang w:eastAsia="en-US"/>
        </w:rPr>
        <w:t>«Принятие на учет граждан в качестве нуждающихся в жилых помещениях»</w:t>
      </w:r>
    </w:p>
    <w:p w:rsidR="00783346" w:rsidRPr="00783346" w:rsidRDefault="00783346" w:rsidP="00783346">
      <w:pPr>
        <w:widowControl w:val="0"/>
        <w:tabs>
          <w:tab w:val="left" w:pos="2970"/>
          <w:tab w:val="left" w:pos="7142"/>
          <w:tab w:val="left" w:pos="9369"/>
        </w:tabs>
        <w:autoSpaceDE w:val="0"/>
        <w:autoSpaceDN w:val="0"/>
        <w:spacing w:before="89"/>
        <w:ind w:firstLine="567"/>
        <w:rPr>
          <w:lang w:eastAsia="en-US"/>
        </w:rPr>
      </w:pPr>
      <w:r w:rsidRPr="00783346">
        <w:rPr>
          <w:lang w:eastAsia="en-US"/>
        </w:rPr>
        <w:t>Дата</w:t>
      </w:r>
      <w:r w:rsidRPr="00783346">
        <w:rPr>
          <w:u w:val="single"/>
          <w:lang w:eastAsia="en-US"/>
        </w:rPr>
        <w:tab/>
      </w:r>
      <w:r w:rsidRPr="00783346">
        <w:rPr>
          <w:lang w:eastAsia="en-US"/>
        </w:rPr>
        <w:tab/>
        <w:t xml:space="preserve">             № </w:t>
      </w:r>
      <w:r w:rsidRPr="00783346">
        <w:rPr>
          <w:u w:val="single"/>
          <w:lang w:eastAsia="en-US"/>
        </w:rPr>
        <w:tab/>
      </w:r>
    </w:p>
    <w:p w:rsidR="00783346" w:rsidRPr="00783346" w:rsidRDefault="00783346" w:rsidP="00783346">
      <w:pPr>
        <w:widowControl w:val="0"/>
        <w:tabs>
          <w:tab w:val="left" w:pos="7489"/>
          <w:tab w:val="left" w:pos="10011"/>
        </w:tabs>
        <w:autoSpaceDE w:val="0"/>
        <w:autoSpaceDN w:val="0"/>
        <w:spacing w:before="89"/>
        <w:ind w:firstLine="567"/>
        <w:jc w:val="both"/>
        <w:rPr>
          <w:sz w:val="22"/>
          <w:lang w:eastAsia="en-US"/>
        </w:rPr>
      </w:pPr>
      <w:r w:rsidRPr="00783346">
        <w:rPr>
          <w:sz w:val="22"/>
          <w:lang w:eastAsia="en-US"/>
        </w:rPr>
        <w:t>По результатам рассмотрения заявления от</w:t>
      </w:r>
      <w:r w:rsidRPr="00783346">
        <w:rPr>
          <w:sz w:val="22"/>
          <w:u w:val="single"/>
          <w:lang w:eastAsia="en-US"/>
        </w:rPr>
        <w:tab/>
      </w:r>
      <w:r w:rsidRPr="00783346">
        <w:rPr>
          <w:sz w:val="22"/>
          <w:lang w:eastAsia="en-US"/>
        </w:rPr>
        <w:t>№</w:t>
      </w:r>
      <w:r w:rsidRPr="00783346">
        <w:rPr>
          <w:sz w:val="22"/>
          <w:u w:val="single"/>
          <w:lang w:eastAsia="en-US"/>
        </w:rPr>
        <w:tab/>
      </w:r>
      <w:r w:rsidRPr="00783346">
        <w:rPr>
          <w:sz w:val="22"/>
          <w:lang w:eastAsia="en-US"/>
        </w:rPr>
        <w:t xml:space="preserve">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tbl>
      <w:tblPr>
        <w:tblW w:w="1032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5"/>
        <w:gridCol w:w="4819"/>
        <w:gridCol w:w="3631"/>
      </w:tblGrid>
      <w:tr w:rsidR="00783346" w:rsidRPr="00783346" w:rsidTr="00783346">
        <w:trPr>
          <w:trHeight w:val="775"/>
        </w:trPr>
        <w:tc>
          <w:tcPr>
            <w:tcW w:w="1875" w:type="dxa"/>
          </w:tcPr>
          <w:p w:rsidR="00783346" w:rsidRPr="00783346" w:rsidRDefault="00783346" w:rsidP="00783346">
            <w:pPr>
              <w:widowControl w:val="0"/>
              <w:autoSpaceDE w:val="0"/>
              <w:autoSpaceDN w:val="0"/>
              <w:jc w:val="center"/>
              <w:rPr>
                <w:sz w:val="20"/>
                <w:lang w:eastAsia="en-US"/>
              </w:rPr>
            </w:pPr>
            <w:r w:rsidRPr="00783346">
              <w:rPr>
                <w:sz w:val="20"/>
                <w:lang w:eastAsia="en-US"/>
              </w:rPr>
              <w:t>№ пункта</w:t>
            </w:r>
          </w:p>
          <w:p w:rsidR="00783346" w:rsidRPr="00783346" w:rsidRDefault="00783346" w:rsidP="00783346">
            <w:pPr>
              <w:widowControl w:val="0"/>
              <w:autoSpaceDE w:val="0"/>
              <w:autoSpaceDN w:val="0"/>
              <w:jc w:val="center"/>
              <w:rPr>
                <w:sz w:val="20"/>
                <w:lang w:eastAsia="en-US"/>
              </w:rPr>
            </w:pPr>
            <w:r w:rsidRPr="00783346">
              <w:rPr>
                <w:sz w:val="20"/>
                <w:lang w:eastAsia="en-US"/>
              </w:rPr>
              <w:t>Административного</w:t>
            </w:r>
          </w:p>
          <w:p w:rsidR="00783346" w:rsidRPr="00783346" w:rsidRDefault="00783346" w:rsidP="00783346">
            <w:pPr>
              <w:widowControl w:val="0"/>
              <w:autoSpaceDE w:val="0"/>
              <w:autoSpaceDN w:val="0"/>
              <w:jc w:val="center"/>
              <w:rPr>
                <w:sz w:val="20"/>
                <w:lang w:eastAsia="en-US"/>
              </w:rPr>
            </w:pPr>
            <w:r w:rsidRPr="00783346">
              <w:rPr>
                <w:sz w:val="20"/>
                <w:lang w:eastAsia="en-US"/>
              </w:rPr>
              <w:t>регламента</w:t>
            </w:r>
          </w:p>
        </w:tc>
        <w:tc>
          <w:tcPr>
            <w:tcW w:w="4819"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Наименование основания для отказа в соответствии с единым стандартом</w:t>
            </w:r>
          </w:p>
        </w:tc>
        <w:tc>
          <w:tcPr>
            <w:tcW w:w="3631"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Разъяснение причин отказа в предоставлении услуги</w:t>
            </w:r>
          </w:p>
        </w:tc>
      </w:tr>
      <w:tr w:rsidR="00783346" w:rsidRPr="00783346" w:rsidTr="00783346">
        <w:trPr>
          <w:trHeight w:val="1034"/>
        </w:trPr>
        <w:tc>
          <w:tcPr>
            <w:tcW w:w="1875" w:type="dxa"/>
          </w:tcPr>
          <w:p w:rsidR="00783346" w:rsidRPr="00783346" w:rsidRDefault="00783346" w:rsidP="00783346">
            <w:pPr>
              <w:widowControl w:val="0"/>
              <w:autoSpaceDE w:val="0"/>
              <w:autoSpaceDN w:val="0"/>
              <w:ind w:firstLine="567"/>
              <w:rPr>
                <w:sz w:val="20"/>
                <w:lang w:eastAsia="en-US"/>
              </w:rPr>
            </w:pPr>
          </w:p>
        </w:tc>
        <w:tc>
          <w:tcPr>
            <w:tcW w:w="4819" w:type="dxa"/>
          </w:tcPr>
          <w:p w:rsidR="00783346" w:rsidRPr="00783346" w:rsidRDefault="00783346" w:rsidP="00783346">
            <w:pPr>
              <w:widowControl w:val="0"/>
              <w:autoSpaceDE w:val="0"/>
              <w:autoSpaceDN w:val="0"/>
              <w:spacing w:before="95"/>
              <w:ind w:firstLine="567"/>
              <w:jc w:val="center"/>
              <w:rPr>
                <w:sz w:val="20"/>
                <w:lang w:eastAsia="en-US"/>
              </w:rPr>
            </w:pPr>
            <w:r w:rsidRPr="00783346">
              <w:rPr>
                <w:sz w:val="20"/>
                <w:lang w:eastAsia="en-US"/>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631"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Указываются основания такого вывода</w:t>
            </w:r>
          </w:p>
        </w:tc>
      </w:tr>
      <w:tr w:rsidR="00783346" w:rsidRPr="00783346" w:rsidTr="00783346">
        <w:trPr>
          <w:trHeight w:val="702"/>
        </w:trPr>
        <w:tc>
          <w:tcPr>
            <w:tcW w:w="1875" w:type="dxa"/>
          </w:tcPr>
          <w:p w:rsidR="00783346" w:rsidRPr="00783346" w:rsidRDefault="00783346" w:rsidP="00783346">
            <w:pPr>
              <w:widowControl w:val="0"/>
              <w:autoSpaceDE w:val="0"/>
              <w:autoSpaceDN w:val="0"/>
              <w:ind w:firstLine="567"/>
              <w:rPr>
                <w:sz w:val="20"/>
                <w:lang w:eastAsia="en-US"/>
              </w:rPr>
            </w:pPr>
          </w:p>
        </w:tc>
        <w:tc>
          <w:tcPr>
            <w:tcW w:w="4819"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Отсутствие у членов семьи места жительства на территории субъекта Российской Федерации</w:t>
            </w:r>
          </w:p>
        </w:tc>
        <w:tc>
          <w:tcPr>
            <w:tcW w:w="3631"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Указываются основания такого вывода</w:t>
            </w:r>
          </w:p>
        </w:tc>
      </w:tr>
      <w:tr w:rsidR="00783346" w:rsidRPr="00783346" w:rsidTr="00783346">
        <w:trPr>
          <w:trHeight w:val="702"/>
        </w:trPr>
        <w:tc>
          <w:tcPr>
            <w:tcW w:w="1875" w:type="dxa"/>
          </w:tcPr>
          <w:p w:rsidR="00783346" w:rsidRPr="00783346" w:rsidRDefault="00783346" w:rsidP="00783346">
            <w:pPr>
              <w:widowControl w:val="0"/>
              <w:autoSpaceDE w:val="0"/>
              <w:autoSpaceDN w:val="0"/>
              <w:ind w:firstLine="567"/>
              <w:rPr>
                <w:sz w:val="20"/>
                <w:lang w:eastAsia="en-US"/>
              </w:rPr>
            </w:pPr>
          </w:p>
        </w:tc>
        <w:tc>
          <w:tcPr>
            <w:tcW w:w="4819"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Представленными документами и сведениями не подтверждается право гражданина на предоставление жилого помещения</w:t>
            </w:r>
          </w:p>
        </w:tc>
        <w:tc>
          <w:tcPr>
            <w:tcW w:w="3631"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Указываются основания такого вывода</w:t>
            </w:r>
          </w:p>
        </w:tc>
      </w:tr>
      <w:tr w:rsidR="00783346" w:rsidRPr="00783346" w:rsidTr="00783346">
        <w:trPr>
          <w:trHeight w:val="702"/>
        </w:trPr>
        <w:tc>
          <w:tcPr>
            <w:tcW w:w="1875" w:type="dxa"/>
          </w:tcPr>
          <w:p w:rsidR="00783346" w:rsidRPr="00783346" w:rsidRDefault="00783346" w:rsidP="00783346">
            <w:pPr>
              <w:widowControl w:val="0"/>
              <w:autoSpaceDE w:val="0"/>
              <w:autoSpaceDN w:val="0"/>
              <w:ind w:firstLine="567"/>
              <w:rPr>
                <w:sz w:val="20"/>
                <w:lang w:eastAsia="en-US"/>
              </w:rPr>
            </w:pPr>
          </w:p>
        </w:tc>
        <w:tc>
          <w:tcPr>
            <w:tcW w:w="4819"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Не истек срок совершения действий, предусмотренных статьей 53Жилищного кодекса Российской Федерации, которые привели к ухудшению жилищных условий</w:t>
            </w:r>
          </w:p>
        </w:tc>
        <w:tc>
          <w:tcPr>
            <w:tcW w:w="3631"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Указываются основания такого вывода</w:t>
            </w:r>
          </w:p>
        </w:tc>
      </w:tr>
      <w:tr w:rsidR="00783346" w:rsidRPr="00783346" w:rsidTr="00783346">
        <w:trPr>
          <w:trHeight w:val="702"/>
        </w:trPr>
        <w:tc>
          <w:tcPr>
            <w:tcW w:w="1875" w:type="dxa"/>
          </w:tcPr>
          <w:p w:rsidR="00783346" w:rsidRPr="00783346" w:rsidRDefault="00783346" w:rsidP="00783346">
            <w:pPr>
              <w:widowControl w:val="0"/>
              <w:autoSpaceDE w:val="0"/>
              <w:autoSpaceDN w:val="0"/>
              <w:ind w:firstLine="567"/>
              <w:rPr>
                <w:sz w:val="20"/>
                <w:lang w:eastAsia="en-US"/>
              </w:rPr>
            </w:pPr>
          </w:p>
        </w:tc>
        <w:tc>
          <w:tcPr>
            <w:tcW w:w="4819"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3631" w:type="dxa"/>
          </w:tcPr>
          <w:p w:rsidR="00783346" w:rsidRPr="00783346" w:rsidRDefault="00783346" w:rsidP="00783346">
            <w:pPr>
              <w:widowControl w:val="0"/>
              <w:autoSpaceDE w:val="0"/>
              <w:autoSpaceDN w:val="0"/>
              <w:spacing w:before="95"/>
              <w:jc w:val="center"/>
              <w:rPr>
                <w:sz w:val="20"/>
                <w:lang w:eastAsia="en-US"/>
              </w:rPr>
            </w:pPr>
            <w:r w:rsidRPr="00783346">
              <w:rPr>
                <w:sz w:val="20"/>
                <w:lang w:eastAsia="en-US"/>
              </w:rPr>
              <w:t>Указываются основания такого вывода</w:t>
            </w:r>
          </w:p>
        </w:tc>
      </w:tr>
    </w:tbl>
    <w:p w:rsidR="00783346" w:rsidRPr="00783346" w:rsidRDefault="00783346" w:rsidP="00783346">
      <w:pPr>
        <w:widowControl w:val="0"/>
        <w:tabs>
          <w:tab w:val="left" w:pos="9957"/>
        </w:tabs>
        <w:autoSpaceDE w:val="0"/>
        <w:autoSpaceDN w:val="0"/>
        <w:ind w:firstLine="567"/>
        <w:rPr>
          <w:sz w:val="20"/>
          <w:lang w:eastAsia="en-US"/>
        </w:rPr>
      </w:pPr>
      <w:r w:rsidRPr="00783346">
        <w:rPr>
          <w:sz w:val="20"/>
          <w:lang w:eastAsia="en-US"/>
        </w:rPr>
        <w:t>Разъяснение причин отказа:</w:t>
      </w:r>
      <w:r w:rsidRPr="00783346">
        <w:rPr>
          <w:sz w:val="20"/>
          <w:u w:val="single"/>
          <w:lang w:eastAsia="en-US"/>
        </w:rPr>
        <w:tab/>
      </w:r>
    </w:p>
    <w:p w:rsidR="00783346" w:rsidRPr="00783346" w:rsidRDefault="00783346" w:rsidP="00783346">
      <w:pPr>
        <w:widowControl w:val="0"/>
        <w:tabs>
          <w:tab w:val="left" w:pos="9957"/>
        </w:tabs>
        <w:autoSpaceDE w:val="0"/>
        <w:autoSpaceDN w:val="0"/>
        <w:ind w:firstLine="567"/>
        <w:rPr>
          <w:sz w:val="20"/>
          <w:lang w:eastAsia="en-US"/>
        </w:rPr>
      </w:pPr>
      <w:r w:rsidRPr="00783346">
        <w:rPr>
          <w:sz w:val="20"/>
          <w:lang w:eastAsia="en-US"/>
        </w:rPr>
        <w:t xml:space="preserve">Дополнительно информируем: </w:t>
      </w:r>
      <w:r w:rsidRPr="00783346">
        <w:rPr>
          <w:sz w:val="20"/>
          <w:u w:val="single"/>
          <w:lang w:eastAsia="en-US"/>
        </w:rPr>
        <w:tab/>
      </w:r>
    </w:p>
    <w:p w:rsidR="00783346" w:rsidRPr="00783346" w:rsidRDefault="00783346" w:rsidP="00783346">
      <w:pPr>
        <w:widowControl w:val="0"/>
        <w:autoSpaceDE w:val="0"/>
        <w:autoSpaceDN w:val="0"/>
        <w:spacing w:before="2"/>
        <w:ind w:firstLine="567"/>
        <w:rPr>
          <w:sz w:val="20"/>
          <w:lang w:eastAsia="en-US"/>
        </w:rPr>
      </w:pPr>
      <w:r w:rsidRPr="00783346">
        <w:rPr>
          <w:sz w:val="20"/>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783346" w:rsidRPr="00783346" w:rsidRDefault="00783346" w:rsidP="00783346">
      <w:pPr>
        <w:widowControl w:val="0"/>
        <w:tabs>
          <w:tab w:val="left" w:pos="2036"/>
          <w:tab w:val="left" w:pos="2875"/>
          <w:tab w:val="left" w:pos="3835"/>
          <w:tab w:val="left" w:pos="4619"/>
          <w:tab w:val="left" w:pos="6109"/>
          <w:tab w:val="left" w:pos="6445"/>
          <w:tab w:val="left" w:pos="8068"/>
          <w:tab w:val="left" w:pos="9233"/>
        </w:tabs>
        <w:autoSpaceDE w:val="0"/>
        <w:autoSpaceDN w:val="0"/>
        <w:spacing w:line="242" w:lineRule="auto"/>
        <w:ind w:firstLine="567"/>
        <w:rPr>
          <w:sz w:val="20"/>
          <w:lang w:eastAsia="en-US"/>
        </w:rPr>
      </w:pPr>
      <w:r w:rsidRPr="00783346">
        <w:rPr>
          <w:sz w:val="20"/>
          <w:lang w:eastAsia="en-US"/>
        </w:rPr>
        <w:t>Данный</w:t>
      </w:r>
      <w:r w:rsidRPr="00783346">
        <w:rPr>
          <w:sz w:val="20"/>
          <w:lang w:eastAsia="en-US"/>
        </w:rPr>
        <w:tab/>
        <w:t>отказ</w:t>
      </w:r>
      <w:r w:rsidRPr="00783346">
        <w:rPr>
          <w:sz w:val="20"/>
          <w:lang w:eastAsia="en-US"/>
        </w:rPr>
        <w:tab/>
        <w:t>может</w:t>
      </w:r>
      <w:r w:rsidRPr="00783346">
        <w:rPr>
          <w:sz w:val="20"/>
          <w:lang w:eastAsia="en-US"/>
        </w:rPr>
        <w:tab/>
        <w:t>быть</w:t>
      </w:r>
      <w:r w:rsidRPr="00783346">
        <w:rPr>
          <w:sz w:val="20"/>
          <w:lang w:eastAsia="en-US"/>
        </w:rPr>
        <w:tab/>
        <w:t>обжалован</w:t>
      </w:r>
      <w:r w:rsidRPr="00783346">
        <w:rPr>
          <w:sz w:val="20"/>
          <w:lang w:eastAsia="en-US"/>
        </w:rPr>
        <w:tab/>
        <w:t>в</w:t>
      </w:r>
      <w:r w:rsidRPr="00783346">
        <w:rPr>
          <w:sz w:val="20"/>
          <w:lang w:eastAsia="en-US"/>
        </w:rPr>
        <w:tab/>
        <w:t>досудебном</w:t>
      </w:r>
      <w:r w:rsidRPr="00783346">
        <w:rPr>
          <w:sz w:val="20"/>
          <w:lang w:eastAsia="en-US"/>
        </w:rPr>
        <w:tab/>
        <w:t>порядке путем направления жалобы в уполномоченный орган, а также в судебном порядке.</w:t>
      </w:r>
    </w:p>
    <w:p w:rsidR="00783346" w:rsidRPr="00783346" w:rsidRDefault="00783346" w:rsidP="00783346">
      <w:pPr>
        <w:widowControl w:val="0"/>
        <w:autoSpaceDE w:val="0"/>
        <w:autoSpaceDN w:val="0"/>
        <w:spacing w:before="2"/>
        <w:rPr>
          <w:sz w:val="20"/>
          <w:lang w:eastAsia="en-US"/>
        </w:rPr>
      </w:pPr>
      <w:r w:rsidRPr="00783346">
        <w:rPr>
          <w:noProof/>
          <w:sz w:val="20"/>
        </w:rPr>
        <mc:AlternateContent>
          <mc:Choice Requires="wps">
            <w:drawing>
              <wp:anchor distT="0" distB="0" distL="0" distR="0" simplePos="0" relativeHeight="251743232" behindDoc="1" locked="0" layoutInCell="1" allowOverlap="1" wp14:anchorId="2D1867CE" wp14:editId="1C530C73">
                <wp:simplePos x="0" y="0"/>
                <wp:positionH relativeFrom="page">
                  <wp:posOffset>719455</wp:posOffset>
                </wp:positionH>
                <wp:positionV relativeFrom="paragraph">
                  <wp:posOffset>205740</wp:posOffset>
                </wp:positionV>
                <wp:extent cx="2743200" cy="1270"/>
                <wp:effectExtent l="5080" t="7620" r="4445" b="10160"/>
                <wp:wrapTopAndBottom/>
                <wp:docPr id="283173" name="Полилиния 283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133 1133"/>
                            <a:gd name="T1" fmla="*/ T0 w 4320"/>
                            <a:gd name="T2" fmla="+- 0 5452 1133"/>
                            <a:gd name="T3" fmla="*/ T2 w 4320"/>
                          </a:gdLst>
                          <a:ahLst/>
                          <a:cxnLst>
                            <a:cxn ang="0">
                              <a:pos x="T1" y="0"/>
                            </a:cxn>
                            <a:cxn ang="0">
                              <a:pos x="T3" y="0"/>
                            </a:cxn>
                          </a:cxnLst>
                          <a:rect l="0" t="0" r="r" b="b"/>
                          <a:pathLst>
                            <a:path w="4320">
                              <a:moveTo>
                                <a:pt x="0" y="0"/>
                              </a:moveTo>
                              <a:lnTo>
                                <a:pt x="431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73" o:spid="_x0000_s1026" style="position:absolute;margin-left:56.65pt;margin-top:16.2pt;width:3in;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" path="m,l4319,e" filled="f" strokeweight=".21164mm">
                <v:path arrowok="t" o:connecttype="custom" o:connectlocs="0,0;2742565,0" o:connectangles="0,0"/>
                <w10:wrap type="topAndBottom" anchorx="page"/>
              </v:shape>
            </w:pict>
          </mc:Fallback>
        </mc:AlternateContent>
      </w:r>
      <w:r w:rsidRPr="00783346">
        <w:rPr>
          <w:noProof/>
          <w:sz w:val="20"/>
        </w:rPr>
        <mc:AlternateContent>
          <mc:Choice Requires="wps">
            <w:drawing>
              <wp:anchor distT="0" distB="0" distL="0" distR="0" simplePos="0" relativeHeight="251744256" behindDoc="1" locked="0" layoutInCell="1" allowOverlap="1" wp14:anchorId="39115D9C" wp14:editId="6A410E99">
                <wp:simplePos x="0" y="0"/>
                <wp:positionH relativeFrom="page">
                  <wp:posOffset>3538220</wp:posOffset>
                </wp:positionH>
                <wp:positionV relativeFrom="paragraph">
                  <wp:posOffset>205740</wp:posOffset>
                </wp:positionV>
                <wp:extent cx="838200" cy="1270"/>
                <wp:effectExtent l="13970" t="7620" r="5080" b="10160"/>
                <wp:wrapTopAndBottom/>
                <wp:docPr id="283172" name="Полилиния 283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5572 5572"/>
                            <a:gd name="T1" fmla="*/ T0 w 1320"/>
                            <a:gd name="T2" fmla="+- 0 6892 5572"/>
                            <a:gd name="T3" fmla="*/ T2 w 1320"/>
                          </a:gdLst>
                          <a:ahLst/>
                          <a:cxnLst>
                            <a:cxn ang="0">
                              <a:pos x="T1" y="0"/>
                            </a:cxn>
                            <a:cxn ang="0">
                              <a:pos x="T3" y="0"/>
                            </a:cxn>
                          </a:cxnLst>
                          <a:rect l="0" t="0" r="r" b="b"/>
                          <a:pathLst>
                            <a:path w="1320">
                              <a:moveTo>
                                <a:pt x="0" y="0"/>
                              </a:moveTo>
                              <a:lnTo>
                                <a:pt x="132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72" o:spid="_x0000_s1026" style="position:absolute;margin-left:278.6pt;margin-top:16.2pt;width:66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" path="m,l1320,e" filled="f" strokeweight=".21164mm">
                <v:path arrowok="t" o:connecttype="custom" o:connectlocs="0,0;838200,0" o:connectangles="0,0"/>
                <w10:wrap type="topAndBottom" anchorx="page"/>
              </v:shape>
            </w:pict>
          </mc:Fallback>
        </mc:AlternateContent>
      </w:r>
      <w:r w:rsidRPr="00783346">
        <w:rPr>
          <w:noProof/>
          <w:sz w:val="20"/>
        </w:rPr>
        <mc:AlternateContent>
          <mc:Choice Requires="wps">
            <w:drawing>
              <wp:anchor distT="0" distB="0" distL="0" distR="0" simplePos="0" relativeHeight="251745280" behindDoc="1" locked="0" layoutInCell="1" allowOverlap="1" wp14:anchorId="5CD9F71F" wp14:editId="30EA3D8C">
                <wp:simplePos x="0" y="0"/>
                <wp:positionH relativeFrom="page">
                  <wp:posOffset>4833620</wp:posOffset>
                </wp:positionH>
                <wp:positionV relativeFrom="paragraph">
                  <wp:posOffset>205740</wp:posOffset>
                </wp:positionV>
                <wp:extent cx="1830070" cy="1270"/>
                <wp:effectExtent l="13970" t="7620" r="13335" b="10160"/>
                <wp:wrapTopAndBottom/>
                <wp:docPr id="283171" name="Полилиния 283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
                        </a:xfrm>
                        <a:custGeom>
                          <a:avLst/>
                          <a:gdLst>
                            <a:gd name="T0" fmla="+- 0 7612 7612"/>
                            <a:gd name="T1" fmla="*/ T0 w 2882"/>
                            <a:gd name="T2" fmla="+- 0 10494 7612"/>
                            <a:gd name="T3" fmla="*/ T2 w 2882"/>
                          </a:gdLst>
                          <a:ahLst/>
                          <a:cxnLst>
                            <a:cxn ang="0">
                              <a:pos x="T1" y="0"/>
                            </a:cxn>
                            <a:cxn ang="0">
                              <a:pos x="T3" y="0"/>
                            </a:cxn>
                          </a:cxnLst>
                          <a:rect l="0" t="0" r="r" b="b"/>
                          <a:pathLst>
                            <a:path w="2882">
                              <a:moveTo>
                                <a:pt x="0" y="0"/>
                              </a:moveTo>
                              <a:lnTo>
                                <a:pt x="2882"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71" o:spid="_x0000_s1026" style="position:absolute;margin-left:380.6pt;margin-top:16.2pt;width:144.1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" path="m,l2882,e" filled="f" strokeweight=".21164mm">
                <v:path arrowok="t" o:connecttype="custom" o:connectlocs="0,0;1830070,0" o:connectangles="0,0"/>
                <w10:wrap type="topAndBottom" anchorx="page"/>
              </v:shape>
            </w:pict>
          </mc:Fallback>
        </mc:AlternateContent>
      </w:r>
    </w:p>
    <w:p w:rsidR="00783346" w:rsidRPr="00783346" w:rsidRDefault="00783346" w:rsidP="00783346">
      <w:pPr>
        <w:widowControl w:val="0"/>
        <w:tabs>
          <w:tab w:val="left" w:pos="4589"/>
          <w:tab w:val="left" w:pos="6793"/>
        </w:tabs>
        <w:autoSpaceDE w:val="0"/>
        <w:autoSpaceDN w:val="0"/>
        <w:ind w:firstLine="567"/>
        <w:rPr>
          <w:sz w:val="22"/>
          <w:vertAlign w:val="superscript"/>
          <w:lang w:eastAsia="en-US"/>
        </w:rPr>
      </w:pPr>
      <w:r w:rsidRPr="00783346">
        <w:rPr>
          <w:sz w:val="22"/>
          <w:vertAlign w:val="superscript"/>
          <w:lang w:eastAsia="en-US"/>
        </w:rPr>
        <w:t xml:space="preserve">(должность сотрудника органа власти, принявшего решение)                 (подпись)                                                  (расшифровка подписи) </w:t>
      </w:r>
    </w:p>
    <w:p w:rsidR="00783346" w:rsidRPr="00783346" w:rsidRDefault="00783346" w:rsidP="00783346">
      <w:pPr>
        <w:widowControl w:val="0"/>
        <w:tabs>
          <w:tab w:val="left" w:pos="2624"/>
          <w:tab w:val="left" w:pos="3166"/>
        </w:tabs>
        <w:autoSpaceDE w:val="0"/>
        <w:autoSpaceDN w:val="0"/>
        <w:spacing w:before="1"/>
        <w:rPr>
          <w:sz w:val="22"/>
          <w:lang w:eastAsia="en-US"/>
        </w:rPr>
      </w:pPr>
      <w:r w:rsidRPr="00783346">
        <w:rPr>
          <w:sz w:val="22"/>
          <w:lang w:eastAsia="en-US"/>
        </w:rPr>
        <w:t>«_____»</w:t>
      </w:r>
      <w:r w:rsidRPr="00783346">
        <w:rPr>
          <w:sz w:val="22"/>
          <w:u w:val="single"/>
          <w:lang w:eastAsia="en-US"/>
        </w:rPr>
        <w:tab/>
        <w:t>__</w:t>
      </w:r>
      <w:r w:rsidRPr="00783346">
        <w:rPr>
          <w:sz w:val="22"/>
          <w:lang w:eastAsia="en-US"/>
        </w:rPr>
        <w:t>20___г.</w:t>
      </w:r>
    </w:p>
    <w:p w:rsidR="00783346" w:rsidRPr="00783346" w:rsidRDefault="00783346" w:rsidP="00783346">
      <w:pPr>
        <w:widowControl w:val="0"/>
        <w:autoSpaceDE w:val="0"/>
        <w:autoSpaceDN w:val="0"/>
        <w:spacing w:before="1"/>
        <w:ind w:firstLine="567"/>
        <w:rPr>
          <w:sz w:val="22"/>
          <w:lang w:eastAsia="en-US"/>
        </w:rPr>
      </w:pPr>
    </w:p>
    <w:p w:rsidR="00783346" w:rsidRPr="00783346" w:rsidRDefault="00783346" w:rsidP="00783346">
      <w:pPr>
        <w:widowControl w:val="0"/>
        <w:autoSpaceDE w:val="0"/>
        <w:autoSpaceDN w:val="0"/>
        <w:ind w:firstLine="567"/>
        <w:rPr>
          <w:lang w:eastAsia="en-US"/>
        </w:rPr>
        <w:sectPr w:rsidR="00783346" w:rsidRPr="00783346" w:rsidSect="00783346">
          <w:pgSz w:w="11910" w:h="16840"/>
          <w:pgMar w:top="1134" w:right="567" w:bottom="1134" w:left="1134" w:header="720" w:footer="720" w:gutter="0"/>
          <w:cols w:space="720"/>
        </w:sectPr>
      </w:pPr>
      <w:r w:rsidRPr="00783346">
        <w:rPr>
          <w:sz w:val="22"/>
          <w:lang w:eastAsia="en-US"/>
        </w:rPr>
        <w:lastRenderedPageBreak/>
        <w:t>М.</w:t>
      </w:r>
      <w:proofErr w:type="gramStart"/>
      <w:r w:rsidRPr="00783346">
        <w:rPr>
          <w:sz w:val="22"/>
          <w:lang w:eastAsia="en-US"/>
        </w:rPr>
        <w:t>П</w:t>
      </w:r>
      <w:proofErr w:type="gramEnd"/>
    </w:p>
    <w:p w:rsidR="00783346" w:rsidRPr="00783346" w:rsidRDefault="00783346" w:rsidP="00783346">
      <w:pPr>
        <w:widowControl w:val="0"/>
        <w:autoSpaceDE w:val="0"/>
        <w:autoSpaceDN w:val="0"/>
        <w:spacing w:before="67"/>
        <w:ind w:left="5040"/>
        <w:jc w:val="both"/>
        <w:rPr>
          <w:lang w:eastAsia="en-US"/>
        </w:rPr>
      </w:pPr>
    </w:p>
    <w:p w:rsidR="00783346" w:rsidRPr="00783346" w:rsidRDefault="00783346" w:rsidP="00783346">
      <w:pPr>
        <w:widowControl w:val="0"/>
        <w:autoSpaceDE w:val="0"/>
        <w:autoSpaceDN w:val="0"/>
        <w:spacing w:before="67"/>
        <w:ind w:left="5040"/>
        <w:jc w:val="both"/>
        <w:rPr>
          <w:lang w:eastAsia="en-US"/>
        </w:rPr>
      </w:pPr>
    </w:p>
    <w:p w:rsidR="00783346" w:rsidRPr="00783346" w:rsidRDefault="00783346" w:rsidP="00783346">
      <w:pPr>
        <w:widowControl w:val="0"/>
        <w:autoSpaceDE w:val="0"/>
        <w:autoSpaceDN w:val="0"/>
        <w:spacing w:before="67"/>
        <w:ind w:left="5040"/>
        <w:jc w:val="both"/>
        <w:rPr>
          <w:lang w:eastAsia="en-US"/>
        </w:rPr>
      </w:pPr>
      <w:r w:rsidRPr="00783346">
        <w:rPr>
          <w:lang w:eastAsia="en-US"/>
        </w:rPr>
        <w:t xml:space="preserve">Приложение № 6 </w:t>
      </w:r>
    </w:p>
    <w:p w:rsidR="00783346" w:rsidRPr="00783346" w:rsidRDefault="00783346" w:rsidP="00783346">
      <w:pPr>
        <w:widowControl w:val="0"/>
        <w:autoSpaceDE w:val="0"/>
        <w:autoSpaceDN w:val="0"/>
        <w:spacing w:before="67"/>
        <w:ind w:left="5040"/>
        <w:jc w:val="both"/>
        <w:rPr>
          <w:lang w:eastAsia="en-US"/>
        </w:rPr>
      </w:pPr>
      <w:r w:rsidRPr="00783346">
        <w:rPr>
          <w:lang w:eastAsia="en-US"/>
        </w:rPr>
        <w:t>к Административному регламенту по предоставлению муниципальной услуги</w:t>
      </w:r>
    </w:p>
    <w:p w:rsidR="00783346" w:rsidRPr="00783346" w:rsidRDefault="00783346" w:rsidP="00783346">
      <w:pPr>
        <w:widowControl w:val="0"/>
        <w:autoSpaceDE w:val="0"/>
        <w:autoSpaceDN w:val="0"/>
        <w:ind w:left="5040" w:firstLine="567"/>
        <w:rPr>
          <w:lang w:eastAsia="en-US"/>
        </w:rPr>
      </w:pPr>
    </w:p>
    <w:p w:rsidR="00783346" w:rsidRPr="00783346" w:rsidRDefault="00783346" w:rsidP="00783346">
      <w:pPr>
        <w:widowControl w:val="0"/>
        <w:autoSpaceDE w:val="0"/>
        <w:autoSpaceDN w:val="0"/>
        <w:spacing w:before="2"/>
        <w:ind w:firstLine="567"/>
        <w:rPr>
          <w:lang w:eastAsia="en-US"/>
        </w:rPr>
      </w:pPr>
    </w:p>
    <w:p w:rsidR="00783346" w:rsidRPr="00783346" w:rsidRDefault="00783346" w:rsidP="00783346">
      <w:pPr>
        <w:widowControl w:val="0"/>
        <w:autoSpaceDE w:val="0"/>
        <w:autoSpaceDN w:val="0"/>
        <w:spacing w:line="312" w:lineRule="auto"/>
        <w:ind w:firstLine="567"/>
        <w:jc w:val="center"/>
        <w:outlineLvl w:val="0"/>
        <w:rPr>
          <w:b/>
          <w:bCs/>
          <w:lang w:eastAsia="en-US"/>
        </w:rPr>
      </w:pPr>
      <w:r w:rsidRPr="00783346">
        <w:rPr>
          <w:b/>
          <w:bCs/>
          <w:lang w:eastAsia="en-US"/>
        </w:rPr>
        <w:t>Форма заявления о предоставлении муниципальной услуги</w:t>
      </w:r>
    </w:p>
    <w:p w:rsidR="00783346" w:rsidRPr="00783346" w:rsidRDefault="00783346" w:rsidP="00783346">
      <w:pPr>
        <w:widowControl w:val="0"/>
        <w:autoSpaceDE w:val="0"/>
        <w:autoSpaceDN w:val="0"/>
        <w:spacing w:before="4"/>
        <w:ind w:firstLine="567"/>
        <w:rPr>
          <w:b/>
          <w:lang w:eastAsia="en-US"/>
        </w:rPr>
      </w:pPr>
      <w:r w:rsidRPr="00783346">
        <w:rPr>
          <w:noProof/>
        </w:rPr>
        <mc:AlternateContent>
          <mc:Choice Requires="wps">
            <w:drawing>
              <wp:anchor distT="0" distB="0" distL="0" distR="0" simplePos="0" relativeHeight="251746304" behindDoc="1" locked="0" layoutInCell="1" allowOverlap="1" wp14:anchorId="5904F5D1" wp14:editId="2E5738D4">
                <wp:simplePos x="0" y="0"/>
                <wp:positionH relativeFrom="page">
                  <wp:posOffset>719455</wp:posOffset>
                </wp:positionH>
                <wp:positionV relativeFrom="paragraph">
                  <wp:posOffset>155575</wp:posOffset>
                </wp:positionV>
                <wp:extent cx="5867400" cy="1270"/>
                <wp:effectExtent l="5080" t="11430" r="4445" b="6350"/>
                <wp:wrapTopAndBottom/>
                <wp:docPr id="283170" name="Полилиния 283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133 1133"/>
                            <a:gd name="T1" fmla="*/ T0 w 9240"/>
                            <a:gd name="T2" fmla="+- 0 10372 1133"/>
                            <a:gd name="T3" fmla="*/ T2 w 9240"/>
                          </a:gdLst>
                          <a:ahLst/>
                          <a:cxnLst>
                            <a:cxn ang="0">
                              <a:pos x="T1" y="0"/>
                            </a:cxn>
                            <a:cxn ang="0">
                              <a:pos x="T3" y="0"/>
                            </a:cxn>
                          </a:cxnLst>
                          <a:rect l="0" t="0" r="r" b="b"/>
                          <a:pathLst>
                            <a:path w="9240">
                              <a:moveTo>
                                <a:pt x="0" y="0"/>
                              </a:moveTo>
                              <a:lnTo>
                                <a:pt x="923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70" o:spid="_x0000_s1026" style="position:absolute;margin-left:56.65pt;margin-top:12.25pt;width:462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" path="m,l9239,e" filled="f" strokeweight=".21164mm">
                <v:path arrowok="t" o:connecttype="custom" o:connectlocs="0,0;5866765,0" o:connectangles="0,0"/>
                <w10:wrap type="topAndBottom" anchorx="page"/>
              </v:shape>
            </w:pict>
          </mc:Fallback>
        </mc:AlternateContent>
      </w:r>
    </w:p>
    <w:p w:rsidR="00783346" w:rsidRPr="00783346" w:rsidRDefault="00783346" w:rsidP="00783346">
      <w:pPr>
        <w:widowControl w:val="0"/>
        <w:autoSpaceDE w:val="0"/>
        <w:autoSpaceDN w:val="0"/>
        <w:spacing w:line="267" w:lineRule="exact"/>
        <w:ind w:firstLine="567"/>
        <w:jc w:val="center"/>
        <w:rPr>
          <w:i/>
          <w:lang w:eastAsia="en-US"/>
        </w:rPr>
      </w:pPr>
      <w:r w:rsidRPr="00783346">
        <w:rPr>
          <w:i/>
          <w:lang w:eastAsia="en-US"/>
        </w:rPr>
        <w:t>(наименование органа, уполномоченного для предоставления услуги)</w:t>
      </w:r>
    </w:p>
    <w:p w:rsidR="00783346" w:rsidRPr="00783346" w:rsidRDefault="00783346" w:rsidP="00783346">
      <w:pPr>
        <w:widowControl w:val="0"/>
        <w:autoSpaceDE w:val="0"/>
        <w:autoSpaceDN w:val="0"/>
        <w:spacing w:before="5"/>
        <w:ind w:firstLine="567"/>
        <w:rPr>
          <w:i/>
          <w:lang w:eastAsia="en-US"/>
        </w:rPr>
      </w:pPr>
    </w:p>
    <w:p w:rsidR="00783346" w:rsidRPr="00783346" w:rsidRDefault="00783346" w:rsidP="00783346">
      <w:pPr>
        <w:widowControl w:val="0"/>
        <w:autoSpaceDE w:val="0"/>
        <w:autoSpaceDN w:val="0"/>
        <w:spacing w:before="1"/>
        <w:ind w:firstLine="567"/>
        <w:jc w:val="center"/>
        <w:outlineLvl w:val="0"/>
        <w:rPr>
          <w:b/>
          <w:bCs/>
          <w:lang w:eastAsia="en-US"/>
        </w:rPr>
      </w:pPr>
      <w:r w:rsidRPr="00783346">
        <w:rPr>
          <w:b/>
          <w:bCs/>
          <w:lang w:eastAsia="en-US"/>
        </w:rPr>
        <w:t>Заявление о постановке на учет граждан, нуждающихся в предоставлении</w:t>
      </w:r>
    </w:p>
    <w:p w:rsidR="00783346" w:rsidRPr="00783346" w:rsidRDefault="00783346" w:rsidP="00783346">
      <w:pPr>
        <w:widowControl w:val="0"/>
        <w:autoSpaceDE w:val="0"/>
        <w:autoSpaceDN w:val="0"/>
        <w:ind w:firstLine="567"/>
        <w:jc w:val="center"/>
        <w:rPr>
          <w:b/>
          <w:lang w:eastAsia="en-US"/>
        </w:rPr>
      </w:pPr>
      <w:r w:rsidRPr="00783346">
        <w:rPr>
          <w:b/>
          <w:lang w:eastAsia="en-US"/>
        </w:rPr>
        <w:t>жилого помещения</w:t>
      </w:r>
    </w:p>
    <w:p w:rsidR="00783346" w:rsidRPr="00783346" w:rsidRDefault="00783346" w:rsidP="00783346">
      <w:pPr>
        <w:widowControl w:val="0"/>
        <w:autoSpaceDE w:val="0"/>
        <w:autoSpaceDN w:val="0"/>
        <w:ind w:firstLine="567"/>
        <w:jc w:val="center"/>
        <w:rPr>
          <w:b/>
          <w:lang w:eastAsia="en-US"/>
        </w:rPr>
      </w:pPr>
    </w:p>
    <w:p w:rsidR="00783346" w:rsidRPr="00783346" w:rsidRDefault="00783346" w:rsidP="00783346">
      <w:pPr>
        <w:widowControl w:val="0"/>
        <w:tabs>
          <w:tab w:val="left" w:pos="881"/>
          <w:tab w:val="left" w:pos="9334"/>
        </w:tabs>
        <w:autoSpaceDE w:val="0"/>
        <w:autoSpaceDN w:val="0"/>
        <w:ind w:firstLine="567"/>
        <w:rPr>
          <w:lang w:eastAsia="en-US"/>
        </w:rPr>
      </w:pPr>
      <w:r w:rsidRPr="00783346">
        <w:rPr>
          <w:lang w:eastAsia="en-US"/>
        </w:rPr>
        <w:t>1.</w:t>
      </w:r>
      <w:r w:rsidRPr="00783346">
        <w:rPr>
          <w:lang w:eastAsia="en-US"/>
        </w:rPr>
        <w:tab/>
        <w:t xml:space="preserve">Заявитель </w:t>
      </w:r>
      <w:r w:rsidRPr="00783346">
        <w:rPr>
          <w:u w:val="single"/>
          <w:lang w:eastAsia="en-US"/>
        </w:rPr>
        <w:tab/>
      </w:r>
    </w:p>
    <w:p w:rsidR="00783346" w:rsidRPr="00783346" w:rsidRDefault="00783346" w:rsidP="00783346">
      <w:pPr>
        <w:widowControl w:val="0"/>
        <w:autoSpaceDE w:val="0"/>
        <w:autoSpaceDN w:val="0"/>
        <w:ind w:firstLine="567"/>
        <w:jc w:val="center"/>
        <w:rPr>
          <w:i/>
          <w:vertAlign w:val="superscript"/>
          <w:lang w:eastAsia="en-US"/>
        </w:rPr>
      </w:pPr>
      <w:r w:rsidRPr="00783346">
        <w:rPr>
          <w:i/>
          <w:vertAlign w:val="superscript"/>
          <w:lang w:eastAsia="en-US"/>
        </w:rPr>
        <w:t>(фамилия, имя, отчество (при наличии), дата рождения, СНИЛС)</w:t>
      </w:r>
    </w:p>
    <w:p w:rsidR="00783346" w:rsidRPr="00783346" w:rsidRDefault="00783346" w:rsidP="00783346">
      <w:pPr>
        <w:widowControl w:val="0"/>
        <w:tabs>
          <w:tab w:val="left" w:pos="9999"/>
        </w:tabs>
        <w:autoSpaceDE w:val="0"/>
        <w:autoSpaceDN w:val="0"/>
        <w:ind w:firstLine="567"/>
        <w:rPr>
          <w:lang w:eastAsia="en-US"/>
        </w:rPr>
      </w:pPr>
      <w:r w:rsidRPr="00783346">
        <w:rPr>
          <w:lang w:eastAsia="en-US"/>
        </w:rPr>
        <w:t xml:space="preserve">Телефон: </w:t>
      </w:r>
      <w:r w:rsidRPr="00783346">
        <w:rPr>
          <w:u w:val="single"/>
          <w:lang w:eastAsia="en-US"/>
        </w:rPr>
        <w:tab/>
      </w:r>
    </w:p>
    <w:p w:rsidR="00783346" w:rsidRPr="00783346" w:rsidRDefault="00783346" w:rsidP="00783346">
      <w:pPr>
        <w:widowControl w:val="0"/>
        <w:autoSpaceDE w:val="0"/>
        <w:autoSpaceDN w:val="0"/>
        <w:ind w:firstLine="567"/>
        <w:rPr>
          <w:lang w:eastAsia="en-US"/>
        </w:rPr>
      </w:pPr>
      <w:r w:rsidRPr="00783346">
        <w:rPr>
          <w:noProof/>
        </w:rPr>
        <mc:AlternateContent>
          <mc:Choice Requires="wps">
            <w:drawing>
              <wp:anchor distT="0" distB="0" distL="0" distR="0" simplePos="0" relativeHeight="251747328" behindDoc="1" locked="0" layoutInCell="1" allowOverlap="1" wp14:anchorId="764C97D8" wp14:editId="736A200B">
                <wp:simplePos x="0" y="0"/>
                <wp:positionH relativeFrom="page">
                  <wp:posOffset>2984500</wp:posOffset>
                </wp:positionH>
                <wp:positionV relativeFrom="paragraph">
                  <wp:posOffset>200025</wp:posOffset>
                </wp:positionV>
                <wp:extent cx="2757170" cy="45085"/>
                <wp:effectExtent l="12700" t="9525" r="11430" b="0"/>
                <wp:wrapTopAndBottom/>
                <wp:docPr id="283169" name="Полилиния 283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7170" cy="45085"/>
                        </a:xfrm>
                        <a:custGeom>
                          <a:avLst/>
                          <a:gdLst>
                            <a:gd name="T0" fmla="+- 0 1133 1133"/>
                            <a:gd name="T1" fmla="*/ T0 w 9722"/>
                            <a:gd name="T2" fmla="+- 0 10854 1133"/>
                            <a:gd name="T3" fmla="*/ T2 w 9722"/>
                          </a:gdLst>
                          <a:ahLst/>
                          <a:cxnLst>
                            <a:cxn ang="0">
                              <a:pos x="T1" y="0"/>
                            </a:cxn>
                            <a:cxn ang="0">
                              <a:pos x="T3" y="0"/>
                            </a:cxn>
                          </a:cxnLst>
                          <a:rect l="0" t="0" r="r" b="b"/>
                          <a:pathLst>
                            <a:path w="9722">
                              <a:moveTo>
                                <a:pt x="0" y="0"/>
                              </a:moveTo>
                              <a:lnTo>
                                <a:pt x="9721"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3169" o:spid="_x0000_s1026" style="position:absolute;margin-left:235pt;margin-top:15.75pt;width:217.1pt;height:3.55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" path="m,l9721,e" filled="f" strokeweight=".21164mm">
                <v:path arrowok="t" o:connecttype="custom" o:connectlocs="0,0;2756886,0" o:connectangles="0,0"/>
                <w10:wrap type="topAndBottom" anchorx="page"/>
              </v:shape>
            </w:pict>
          </mc:Fallback>
        </mc:AlternateContent>
      </w:r>
      <w:r w:rsidRPr="00783346">
        <w:rPr>
          <w:lang w:eastAsia="en-US"/>
        </w:rPr>
        <w:t>Адрес электронной почты:</w:t>
      </w:r>
      <w:r w:rsidRPr="00783346">
        <w:rPr>
          <w:lang w:eastAsia="en-US"/>
        </w:rPr>
        <w:tab/>
      </w:r>
      <w:r w:rsidRPr="00783346">
        <w:rPr>
          <w:lang w:eastAsia="en-US"/>
        </w:rPr>
        <w:tab/>
      </w:r>
    </w:p>
    <w:p w:rsidR="00783346" w:rsidRPr="00783346" w:rsidRDefault="00783346" w:rsidP="00783346">
      <w:pPr>
        <w:widowControl w:val="0"/>
        <w:autoSpaceDE w:val="0"/>
        <w:autoSpaceDN w:val="0"/>
        <w:spacing w:line="267" w:lineRule="exact"/>
        <w:ind w:firstLine="567"/>
        <w:jc w:val="both"/>
        <w:rPr>
          <w:lang w:eastAsia="en-US"/>
        </w:rPr>
      </w:pPr>
      <w:r w:rsidRPr="00783346">
        <w:rPr>
          <w:lang w:eastAsia="en-US"/>
        </w:rPr>
        <w:t>Документ, удостоверяющий личность заявителя:</w:t>
      </w:r>
    </w:p>
    <w:p w:rsidR="00783346" w:rsidRPr="00783346" w:rsidRDefault="00783346" w:rsidP="00783346">
      <w:pPr>
        <w:widowControl w:val="0"/>
        <w:tabs>
          <w:tab w:val="left" w:pos="5151"/>
          <w:tab w:val="left" w:pos="9905"/>
          <w:tab w:val="left" w:pos="9938"/>
        </w:tabs>
        <w:autoSpaceDE w:val="0"/>
        <w:autoSpaceDN w:val="0"/>
        <w:jc w:val="both"/>
        <w:rPr>
          <w:lang w:eastAsia="en-US"/>
        </w:rPr>
      </w:pPr>
      <w:r w:rsidRPr="00783346">
        <w:rPr>
          <w:lang w:eastAsia="en-US"/>
        </w:rPr>
        <w:t>наименование:</w:t>
      </w:r>
      <w:r w:rsidRPr="00783346">
        <w:rPr>
          <w:u w:val="single"/>
          <w:lang w:eastAsia="en-US"/>
        </w:rPr>
        <w:tab/>
      </w:r>
      <w:r w:rsidRPr="00783346">
        <w:rPr>
          <w:u w:val="single"/>
          <w:lang w:eastAsia="en-US"/>
        </w:rPr>
        <w:tab/>
      </w:r>
      <w:r w:rsidRPr="00783346">
        <w:rPr>
          <w:u w:val="single"/>
          <w:lang w:eastAsia="en-US"/>
        </w:rPr>
        <w:tab/>
      </w:r>
      <w:r w:rsidRPr="00783346">
        <w:rPr>
          <w:lang w:eastAsia="en-US"/>
        </w:rPr>
        <w:t xml:space="preserve"> серия, номер</w:t>
      </w:r>
      <w:r w:rsidRPr="00783346">
        <w:rPr>
          <w:u w:val="single"/>
          <w:lang w:eastAsia="en-US"/>
        </w:rPr>
        <w:tab/>
      </w:r>
      <w:r w:rsidRPr="00783346">
        <w:rPr>
          <w:lang w:eastAsia="en-US"/>
        </w:rPr>
        <w:t xml:space="preserve">дата выдачи: </w:t>
      </w:r>
      <w:r w:rsidRPr="00783346">
        <w:rPr>
          <w:u w:val="single"/>
          <w:lang w:eastAsia="en-US"/>
        </w:rPr>
        <w:tab/>
      </w:r>
      <w:r w:rsidRPr="00783346">
        <w:rPr>
          <w:lang w:eastAsia="en-US"/>
        </w:rPr>
        <w:t xml:space="preserve"> </w:t>
      </w:r>
    </w:p>
    <w:p w:rsidR="00783346" w:rsidRPr="00783346" w:rsidRDefault="00783346" w:rsidP="00783346">
      <w:pPr>
        <w:widowControl w:val="0"/>
        <w:tabs>
          <w:tab w:val="left" w:pos="5151"/>
          <w:tab w:val="left" w:pos="9905"/>
          <w:tab w:val="left" w:pos="9938"/>
        </w:tabs>
        <w:autoSpaceDE w:val="0"/>
        <w:autoSpaceDN w:val="0"/>
        <w:jc w:val="both"/>
        <w:rPr>
          <w:lang w:eastAsia="en-US"/>
        </w:rPr>
      </w:pPr>
      <w:r w:rsidRPr="00783346">
        <w:rPr>
          <w:lang w:eastAsia="en-US"/>
        </w:rPr>
        <w:t xml:space="preserve">кем выдан: </w:t>
      </w:r>
      <w:r w:rsidRPr="00783346">
        <w:rPr>
          <w:u w:val="single"/>
          <w:lang w:eastAsia="en-US"/>
        </w:rPr>
        <w:tab/>
      </w:r>
      <w:r w:rsidRPr="00783346">
        <w:rPr>
          <w:lang w:eastAsia="en-US"/>
        </w:rPr>
        <w:t xml:space="preserve"> код подразделения: </w:t>
      </w:r>
      <w:r w:rsidRPr="00783346">
        <w:rPr>
          <w:u w:val="single"/>
          <w:lang w:eastAsia="en-US"/>
        </w:rPr>
        <w:tab/>
      </w:r>
      <w:r w:rsidRPr="00783346">
        <w:rPr>
          <w:u w:val="single"/>
          <w:lang w:eastAsia="en-US"/>
        </w:rPr>
        <w:tab/>
      </w:r>
      <w:r w:rsidRPr="00783346">
        <w:rPr>
          <w:u w:val="single"/>
          <w:lang w:eastAsia="en-US"/>
        </w:rPr>
        <w:tab/>
      </w:r>
      <w:r w:rsidRPr="00783346">
        <w:rPr>
          <w:lang w:eastAsia="en-US"/>
        </w:rPr>
        <w:t xml:space="preserve"> Адрес регистрации по месту жительства: </w:t>
      </w:r>
      <w:r w:rsidRPr="00783346">
        <w:rPr>
          <w:u w:val="single"/>
          <w:lang w:eastAsia="en-US"/>
        </w:rPr>
        <w:tab/>
      </w:r>
      <w:r w:rsidRPr="00783346">
        <w:rPr>
          <w:u w:val="single"/>
          <w:lang w:eastAsia="en-US"/>
        </w:rPr>
        <w:tab/>
      </w:r>
      <w:r w:rsidRPr="00783346">
        <w:rPr>
          <w:lang w:eastAsia="en-US"/>
        </w:rPr>
        <w:t xml:space="preserve"> </w:t>
      </w:r>
    </w:p>
    <w:p w:rsidR="00783346" w:rsidRPr="00783346" w:rsidRDefault="00783346" w:rsidP="00783346">
      <w:pPr>
        <w:widowControl w:val="0"/>
        <w:tabs>
          <w:tab w:val="left" w:pos="5151"/>
          <w:tab w:val="left" w:pos="9905"/>
          <w:tab w:val="left" w:pos="9938"/>
        </w:tabs>
        <w:autoSpaceDE w:val="0"/>
        <w:autoSpaceDN w:val="0"/>
        <w:jc w:val="both"/>
        <w:rPr>
          <w:lang w:eastAsia="en-US"/>
        </w:rPr>
      </w:pPr>
    </w:p>
    <w:p w:rsidR="00783346" w:rsidRPr="00783346" w:rsidRDefault="00783346" w:rsidP="00783346">
      <w:pPr>
        <w:widowControl w:val="0"/>
        <w:autoSpaceDE w:val="0"/>
        <w:autoSpaceDN w:val="0"/>
        <w:jc w:val="both"/>
        <w:rPr>
          <w:lang w:eastAsia="en-US"/>
        </w:rPr>
      </w:pPr>
      <w:r w:rsidRPr="00783346">
        <w:rPr>
          <w:lang w:eastAsia="en-US"/>
        </w:rPr>
        <w:tab/>
        <w:t>2. Представитель заявителя:</w:t>
      </w:r>
    </w:p>
    <w:p w:rsidR="00783346" w:rsidRPr="00783346" w:rsidRDefault="00783346" w:rsidP="00783346">
      <w:pPr>
        <w:widowControl w:val="0"/>
        <w:autoSpaceDE w:val="0"/>
        <w:autoSpaceDN w:val="0"/>
        <w:ind w:firstLine="567"/>
        <w:jc w:val="both"/>
        <w:rPr>
          <w:lang w:eastAsia="en-US"/>
        </w:rPr>
      </w:pPr>
      <w:r w:rsidRPr="00783346">
        <w:rPr>
          <w:noProof/>
        </w:rPr>
        <mc:AlternateContent>
          <mc:Choice Requires="wps">
            <w:drawing>
              <wp:anchor distT="0" distB="0" distL="114300" distR="114300" simplePos="0" relativeHeight="251672576" behindDoc="0" locked="0" layoutInCell="1" allowOverlap="1" wp14:anchorId="77FCFBDF" wp14:editId="3F5797D1">
                <wp:simplePos x="0" y="0"/>
                <wp:positionH relativeFrom="page">
                  <wp:posOffset>2449830</wp:posOffset>
                </wp:positionH>
                <wp:positionV relativeFrom="paragraph">
                  <wp:posOffset>17780</wp:posOffset>
                </wp:positionV>
                <wp:extent cx="156845" cy="163195"/>
                <wp:effectExtent l="11430" t="7620" r="12700" b="10160"/>
                <wp:wrapNone/>
                <wp:docPr id="283168" name="Прямоугольник 283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63195"/>
                        </a:xfrm>
                        <a:prstGeom prst="rect">
                          <a:avLst/>
                        </a:prstGeom>
                        <a:noFill/>
                        <a:ln w="95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3168" o:spid="_x0000_s1026" style="position:absolute;margin-left:192.9pt;margin-top:1.4pt;width:12.35pt;height:12.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" filled="f" strokeweight=".26456mm">
                <w10:wrap anchorx="page"/>
              </v:rect>
            </w:pict>
          </mc:Fallback>
        </mc:AlternateContent>
      </w:r>
      <w:r w:rsidRPr="00783346">
        <w:rPr>
          <w:lang w:eastAsia="en-US"/>
        </w:rPr>
        <w:t>- Физическое лицо</w:t>
      </w:r>
    </w:p>
    <w:p w:rsidR="00783346" w:rsidRPr="00783346" w:rsidRDefault="00783346" w:rsidP="00783346">
      <w:pPr>
        <w:widowControl w:val="0"/>
        <w:tabs>
          <w:tab w:val="left" w:pos="10006"/>
        </w:tabs>
        <w:autoSpaceDE w:val="0"/>
        <w:autoSpaceDN w:val="0"/>
        <w:ind w:firstLine="567"/>
        <w:jc w:val="both"/>
        <w:rPr>
          <w:lang w:eastAsia="en-US"/>
        </w:rPr>
      </w:pPr>
      <w:r w:rsidRPr="00783346">
        <w:rPr>
          <w:lang w:eastAsia="en-US"/>
        </w:rPr>
        <w:t>Сведения о представителе:_</w:t>
      </w:r>
      <w:r w:rsidRPr="00783346">
        <w:rPr>
          <w:u w:val="single"/>
          <w:lang w:eastAsia="en-US"/>
        </w:rPr>
        <w:tab/>
      </w:r>
    </w:p>
    <w:p w:rsidR="00783346" w:rsidRPr="00783346" w:rsidRDefault="00783346" w:rsidP="00783346">
      <w:pPr>
        <w:widowControl w:val="0"/>
        <w:autoSpaceDE w:val="0"/>
        <w:autoSpaceDN w:val="0"/>
        <w:ind w:firstLine="567"/>
        <w:jc w:val="center"/>
        <w:rPr>
          <w:i/>
          <w:vertAlign w:val="superscript"/>
          <w:lang w:eastAsia="en-US"/>
        </w:rPr>
      </w:pPr>
      <w:proofErr w:type="gramStart"/>
      <w:r w:rsidRPr="00783346">
        <w:rPr>
          <w:i/>
          <w:vertAlign w:val="superscript"/>
          <w:lang w:eastAsia="en-US"/>
        </w:rPr>
        <w:t>(фамилия, имя, отчество (при наличии)</w:t>
      </w:r>
      <w:proofErr w:type="gramEnd"/>
    </w:p>
    <w:p w:rsidR="00783346" w:rsidRPr="00783346" w:rsidRDefault="00783346" w:rsidP="00783346">
      <w:pPr>
        <w:widowControl w:val="0"/>
        <w:autoSpaceDE w:val="0"/>
        <w:autoSpaceDN w:val="0"/>
        <w:ind w:firstLine="567"/>
        <w:jc w:val="both"/>
        <w:rPr>
          <w:lang w:eastAsia="en-US"/>
        </w:rPr>
      </w:pPr>
      <w:r w:rsidRPr="00783346">
        <w:rPr>
          <w:lang w:eastAsia="en-US"/>
        </w:rPr>
        <w:t>Документ, удостоверяющий личность представителя заявителя:</w:t>
      </w:r>
    </w:p>
    <w:p w:rsidR="00783346" w:rsidRPr="00783346" w:rsidRDefault="00783346" w:rsidP="00783346">
      <w:pPr>
        <w:widowControl w:val="0"/>
        <w:tabs>
          <w:tab w:val="left" w:pos="5031"/>
          <w:tab w:val="left" w:pos="9945"/>
          <w:tab w:val="left" w:pos="10020"/>
        </w:tabs>
        <w:autoSpaceDE w:val="0"/>
        <w:autoSpaceDN w:val="0"/>
        <w:ind w:firstLine="567"/>
        <w:jc w:val="both"/>
        <w:rPr>
          <w:lang w:eastAsia="en-US"/>
        </w:rPr>
      </w:pPr>
      <w:r w:rsidRPr="00783346">
        <w:rPr>
          <w:lang w:eastAsia="en-US"/>
        </w:rPr>
        <w:t>наименование:</w:t>
      </w:r>
      <w:r w:rsidRPr="00783346">
        <w:rPr>
          <w:u w:val="single"/>
          <w:lang w:eastAsia="en-US"/>
        </w:rPr>
        <w:tab/>
      </w:r>
      <w:r w:rsidRPr="00783346">
        <w:rPr>
          <w:u w:val="single"/>
          <w:lang w:eastAsia="en-US"/>
        </w:rPr>
        <w:tab/>
      </w:r>
      <w:r w:rsidRPr="00783346">
        <w:rPr>
          <w:u w:val="single"/>
          <w:lang w:eastAsia="en-US"/>
        </w:rPr>
        <w:tab/>
      </w:r>
      <w:r w:rsidRPr="00783346">
        <w:rPr>
          <w:lang w:eastAsia="en-US"/>
        </w:rPr>
        <w:t xml:space="preserve"> серия, номер</w:t>
      </w:r>
      <w:r w:rsidRPr="00783346">
        <w:rPr>
          <w:u w:val="single"/>
          <w:lang w:eastAsia="en-US"/>
        </w:rPr>
        <w:tab/>
      </w:r>
      <w:r w:rsidRPr="00783346">
        <w:rPr>
          <w:lang w:eastAsia="en-US"/>
        </w:rPr>
        <w:t xml:space="preserve">дата выдачи: </w:t>
      </w:r>
      <w:r w:rsidRPr="00783346">
        <w:rPr>
          <w:u w:val="single"/>
          <w:lang w:eastAsia="en-US"/>
        </w:rPr>
        <w:tab/>
      </w:r>
      <w:r w:rsidRPr="00783346">
        <w:rPr>
          <w:lang w:eastAsia="en-US"/>
        </w:rPr>
        <w:t xml:space="preserve"> Контактные данные</w:t>
      </w:r>
      <w:r w:rsidRPr="00783346">
        <w:rPr>
          <w:u w:val="single"/>
          <w:lang w:eastAsia="en-US"/>
        </w:rPr>
        <w:tab/>
      </w:r>
      <w:r w:rsidRPr="00783346">
        <w:rPr>
          <w:u w:val="single"/>
          <w:lang w:eastAsia="en-US"/>
        </w:rPr>
        <w:tab/>
      </w:r>
      <w:r w:rsidRPr="00783346">
        <w:rPr>
          <w:u w:val="single"/>
          <w:lang w:eastAsia="en-US"/>
        </w:rPr>
        <w:tab/>
      </w:r>
    </w:p>
    <w:p w:rsidR="00783346" w:rsidRPr="00783346" w:rsidRDefault="00783346" w:rsidP="00783346">
      <w:pPr>
        <w:widowControl w:val="0"/>
        <w:autoSpaceDE w:val="0"/>
        <w:autoSpaceDN w:val="0"/>
        <w:ind w:firstLine="567"/>
        <w:jc w:val="center"/>
        <w:rPr>
          <w:i/>
          <w:vertAlign w:val="superscript"/>
          <w:lang w:eastAsia="en-US"/>
        </w:rPr>
      </w:pPr>
      <w:r w:rsidRPr="00783346">
        <w:rPr>
          <w:i/>
          <w:vertAlign w:val="superscript"/>
          <w:lang w:eastAsia="en-US"/>
        </w:rPr>
        <w:t>(телефон, адрес электронной почты)</w:t>
      </w:r>
    </w:p>
    <w:p w:rsidR="00783346" w:rsidRPr="00783346" w:rsidRDefault="00783346" w:rsidP="00783346">
      <w:pPr>
        <w:widowControl w:val="0"/>
        <w:autoSpaceDE w:val="0"/>
        <w:autoSpaceDN w:val="0"/>
        <w:ind w:firstLine="567"/>
        <w:jc w:val="both"/>
        <w:rPr>
          <w:lang w:eastAsia="en-US"/>
        </w:rPr>
      </w:pPr>
      <w:r w:rsidRPr="00783346">
        <w:rPr>
          <w:lang w:eastAsia="en-US"/>
        </w:rPr>
        <w:t>Документ, подтверждающий полномочия представителя заявителя:</w:t>
      </w:r>
    </w:p>
    <w:p w:rsidR="00783346" w:rsidRPr="00783346" w:rsidRDefault="00783346" w:rsidP="00783346">
      <w:pPr>
        <w:widowControl w:val="0"/>
        <w:autoSpaceDE w:val="0"/>
        <w:autoSpaceDN w:val="0"/>
        <w:spacing w:before="10"/>
        <w:ind w:firstLine="567"/>
        <w:rPr>
          <w:lang w:eastAsia="en-US"/>
        </w:rPr>
      </w:pPr>
      <w:r w:rsidRPr="00783346">
        <w:rPr>
          <w:noProof/>
        </w:rPr>
        <mc:AlternateContent>
          <mc:Choice Requires="wpg">
            <w:drawing>
              <wp:anchor distT="0" distB="0" distL="114300" distR="114300" simplePos="0" relativeHeight="251706368" behindDoc="1" locked="0" layoutInCell="1" allowOverlap="1" wp14:anchorId="33D31C68" wp14:editId="44F5A01E">
                <wp:simplePos x="0" y="0"/>
                <wp:positionH relativeFrom="page">
                  <wp:posOffset>718820</wp:posOffset>
                </wp:positionH>
                <wp:positionV relativeFrom="paragraph">
                  <wp:posOffset>151130</wp:posOffset>
                </wp:positionV>
                <wp:extent cx="6096000" cy="265430"/>
                <wp:effectExtent l="13970" t="3810" r="5080" b="0"/>
                <wp:wrapNone/>
                <wp:docPr id="300637" name="Группа 300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265430"/>
                          <a:chOff x="1133" y="-19"/>
                          <a:chExt cx="9600" cy="302"/>
                        </a:xfrm>
                      </wpg:grpSpPr>
                      <wps:wsp>
                        <wps:cNvPr id="300638" name="Line 36"/>
                        <wps:cNvCnPr/>
                        <wps:spPr bwMode="auto">
                          <a:xfrm>
                            <a:off x="1133" y="-13"/>
                            <a:ext cx="9599"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0639" name="Picture 3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5774" y="12"/>
                            <a:ext cx="255"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300637" o:spid="_x0000_s1026" style="position:absolute;margin-left:56.6pt;margin-top:11.9pt;width:480pt;height:20.9pt;z-index:-251610112;mso-position-horizontal-relative:page" coordorigin="1133,-19" coordsize="9600,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">
                <v:line id="Line 36" o:spid="_x0000_s1027" style="position:absolute;visibility:visible;mso-wrap-style:square" from="1133,-13" to="1073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fygsYAAADfAAAADwAAAGRycy9kb3ducmV2LnhtbESPTUvDQBCG74L/YRnBm93YgtTYbRFB&#10;aEGkTXPxNmbHbDA7G7LbfPx75yD0OLzzPjPPZjf5Vg3UxyawgcdFBoq4Crbh2kB5fn9Yg4oJ2WIb&#10;mAzMFGG3vb3ZYG7DyCcailQrgXDM0YBLqcu1jpUjj3EROmLJfkLvMcnY19r2OArct3qZZU/aY8Ny&#10;wWFHb46q3+LiDbB7PqY4zPuv4vui58+5Lg8fozH3d9PrC6hEU7ou/7f31sBKiCt5WHzEBfT2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X8oLGAAAA3wAAAA8AAAAAAAAA&#10;AAAAAAAAoQIAAGRycy9kb3ducmV2LnhtbFBLBQYAAAAABAAEAPkAAACUAwAAAAA=&#10;" strokeweight=".21164mm"/>
                <v:shape id="Picture 37" o:spid="_x0000_s1028" type="#_x0000_t75" style="position:absolute;left:5774;top:12;width:25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Fv4LCAAAA3wAAAA8AAABkcnMvZG93bnJldi54bWxEj1FrwkAQhN8L/Q/HFvpWLxoobfQUFYTS&#10;t1qhPi659RLM7obcqem/7xUKfRxm5htmsRq5M1caYqviYDopwJDU6lsJDg6fu6cXMDGheOxUyME3&#10;RVgt7+8WWHm9yQdd9ymYDJFYoYMmpb6yNtYNMcaJ9iTZO+nAmLIcgvUD3jKcOzsrimfL2EpeaLCn&#10;bUP1eX/hTEENzMcvS+8b0pqD7BRL5x4fxvUcTKIx/Yf/2m/eQZmJ5Sv8/slfwC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Rb+CwgAAAN8AAAAPAAAAAAAAAAAAAAAAAJ8C&#10;AABkcnMvZG93bnJldi54bWxQSwUGAAAAAAQABAD3AAAAjgMAAAAA&#10;">
                  <v:imagedata r:id="rId91" o:title=""/>
                </v:shape>
                <w10:wrap anchorx="page"/>
              </v:group>
            </w:pict>
          </mc:Fallback>
        </mc:AlternateContent>
      </w:r>
    </w:p>
    <w:p w:rsidR="00783346" w:rsidRPr="00783346" w:rsidRDefault="00783346" w:rsidP="00783346">
      <w:pPr>
        <w:widowControl w:val="0"/>
        <w:autoSpaceDE w:val="0"/>
        <w:autoSpaceDN w:val="0"/>
        <w:spacing w:before="90"/>
        <w:ind w:firstLine="567"/>
        <w:jc w:val="both"/>
        <w:rPr>
          <w:lang w:eastAsia="en-US"/>
        </w:rPr>
      </w:pPr>
      <w:r w:rsidRPr="00783346">
        <w:rPr>
          <w:lang w:eastAsia="en-US"/>
        </w:rPr>
        <w:t>- Индивидуальный предприниматель</w:t>
      </w:r>
    </w:p>
    <w:p w:rsidR="00783346" w:rsidRPr="00783346" w:rsidRDefault="00783346" w:rsidP="00783346">
      <w:pPr>
        <w:widowControl w:val="0"/>
        <w:autoSpaceDE w:val="0"/>
        <w:autoSpaceDN w:val="0"/>
        <w:spacing w:before="90"/>
        <w:ind w:firstLine="567"/>
        <w:jc w:val="both"/>
        <w:rPr>
          <w:lang w:eastAsia="en-US"/>
        </w:rPr>
      </w:pPr>
      <w:r w:rsidRPr="00783346">
        <w:rPr>
          <w:lang w:eastAsia="en-US"/>
        </w:rPr>
        <w:t>Сведения об индивидуальном предпринимателе:</w:t>
      </w:r>
    </w:p>
    <w:p w:rsidR="00783346" w:rsidRPr="00783346" w:rsidRDefault="00783346" w:rsidP="00783346">
      <w:pPr>
        <w:widowControl w:val="0"/>
        <w:tabs>
          <w:tab w:val="left" w:pos="9887"/>
          <w:tab w:val="left" w:pos="9948"/>
        </w:tabs>
        <w:autoSpaceDE w:val="0"/>
        <w:autoSpaceDN w:val="0"/>
        <w:ind w:left="567"/>
        <w:jc w:val="both"/>
        <w:rPr>
          <w:lang w:eastAsia="en-US"/>
        </w:rPr>
      </w:pPr>
      <w:r w:rsidRPr="00783346">
        <w:rPr>
          <w:lang w:eastAsia="en-US"/>
        </w:rPr>
        <w:t>Полное наименование</w:t>
      </w:r>
      <w:r w:rsidRPr="00783346">
        <w:rPr>
          <w:u w:val="single"/>
          <w:lang w:eastAsia="en-US"/>
        </w:rPr>
        <w:tab/>
      </w:r>
      <w:r w:rsidRPr="00783346">
        <w:rPr>
          <w:lang w:eastAsia="en-US"/>
        </w:rPr>
        <w:t xml:space="preserve"> ОГРНИП</w:t>
      </w:r>
      <w:r w:rsidRPr="00783346">
        <w:rPr>
          <w:u w:val="single"/>
          <w:lang w:eastAsia="en-US"/>
        </w:rPr>
        <w:tab/>
      </w:r>
      <w:r w:rsidRPr="00783346">
        <w:rPr>
          <w:u w:val="single"/>
          <w:lang w:eastAsia="en-US"/>
        </w:rPr>
        <w:tab/>
      </w:r>
      <w:r w:rsidRPr="00783346">
        <w:rPr>
          <w:lang w:eastAsia="en-US"/>
        </w:rPr>
        <w:t xml:space="preserve"> ИНН</w:t>
      </w:r>
      <w:r w:rsidRPr="00783346">
        <w:rPr>
          <w:u w:val="single"/>
          <w:lang w:eastAsia="en-US"/>
        </w:rPr>
        <w:tab/>
      </w:r>
      <w:r w:rsidRPr="00783346">
        <w:rPr>
          <w:u w:val="single"/>
          <w:lang w:eastAsia="en-US"/>
        </w:rPr>
        <w:tab/>
      </w:r>
    </w:p>
    <w:p w:rsidR="00783346" w:rsidRPr="00783346" w:rsidRDefault="00783346" w:rsidP="00783346">
      <w:pPr>
        <w:widowControl w:val="0"/>
        <w:tabs>
          <w:tab w:val="left" w:pos="10020"/>
        </w:tabs>
        <w:autoSpaceDE w:val="0"/>
        <w:autoSpaceDN w:val="0"/>
        <w:ind w:firstLine="567"/>
        <w:rPr>
          <w:lang w:eastAsia="en-US"/>
        </w:rPr>
      </w:pPr>
      <w:r w:rsidRPr="00783346">
        <w:rPr>
          <w:lang w:eastAsia="en-US"/>
        </w:rPr>
        <w:t>Контактные данные</w:t>
      </w:r>
      <w:r w:rsidRPr="00783346">
        <w:rPr>
          <w:u w:val="single"/>
          <w:lang w:eastAsia="en-US"/>
        </w:rPr>
        <w:tab/>
      </w:r>
    </w:p>
    <w:p w:rsidR="00783346" w:rsidRPr="00783346" w:rsidRDefault="00783346" w:rsidP="00783346">
      <w:pPr>
        <w:widowControl w:val="0"/>
        <w:autoSpaceDE w:val="0"/>
        <w:autoSpaceDN w:val="0"/>
        <w:ind w:firstLine="567"/>
        <w:jc w:val="center"/>
        <w:rPr>
          <w:i/>
          <w:vertAlign w:val="superscript"/>
          <w:lang w:eastAsia="en-US"/>
        </w:rPr>
      </w:pPr>
      <w:r w:rsidRPr="00783346">
        <w:rPr>
          <w:i/>
          <w:vertAlign w:val="superscript"/>
          <w:lang w:eastAsia="en-US"/>
        </w:rPr>
        <w:t xml:space="preserve">              (телефон, адрес электронной почты)</w:t>
      </w:r>
    </w:p>
    <w:p w:rsidR="00783346" w:rsidRPr="00783346" w:rsidRDefault="00783346" w:rsidP="00783346">
      <w:pPr>
        <w:widowControl w:val="0"/>
        <w:autoSpaceDE w:val="0"/>
        <w:autoSpaceDN w:val="0"/>
        <w:ind w:firstLine="567"/>
        <w:rPr>
          <w:lang w:eastAsia="en-US"/>
        </w:rPr>
      </w:pPr>
      <w:r w:rsidRPr="00783346">
        <w:rPr>
          <w:lang w:eastAsia="en-US"/>
        </w:rPr>
        <w:t>Документ, подтверждающий полномочия представителя заявителя:</w:t>
      </w:r>
    </w:p>
    <w:p w:rsidR="00783346" w:rsidRPr="00783346" w:rsidRDefault="00783346" w:rsidP="00783346">
      <w:pPr>
        <w:widowControl w:val="0"/>
        <w:autoSpaceDE w:val="0"/>
        <w:autoSpaceDN w:val="0"/>
        <w:spacing w:before="8"/>
        <w:ind w:firstLine="567"/>
        <w:rPr>
          <w:lang w:eastAsia="en-US"/>
        </w:rPr>
      </w:pPr>
      <w:r w:rsidRPr="00783346">
        <w:rPr>
          <w:lang w:eastAsia="en-US"/>
        </w:rPr>
        <w:tab/>
      </w:r>
    </w:p>
    <w:p w:rsidR="00783346" w:rsidRPr="00783346" w:rsidRDefault="00783346" w:rsidP="00783346">
      <w:pPr>
        <w:widowControl w:val="0"/>
        <w:autoSpaceDE w:val="0"/>
        <w:autoSpaceDN w:val="0"/>
        <w:spacing w:before="90"/>
        <w:ind w:firstLine="567"/>
        <w:rPr>
          <w:lang w:eastAsia="en-US"/>
        </w:rPr>
      </w:pPr>
      <w:r w:rsidRPr="00783346">
        <w:rPr>
          <w:noProof/>
        </w:rPr>
        <mc:AlternateContent>
          <mc:Choice Requires="wpg">
            <w:drawing>
              <wp:anchor distT="0" distB="0" distL="114300" distR="114300" simplePos="0" relativeHeight="251707392" behindDoc="1" locked="0" layoutInCell="1" allowOverlap="1" wp14:anchorId="640AA5D6" wp14:editId="0788E86C">
                <wp:simplePos x="0" y="0"/>
                <wp:positionH relativeFrom="page">
                  <wp:posOffset>845820</wp:posOffset>
                </wp:positionH>
                <wp:positionV relativeFrom="paragraph">
                  <wp:posOffset>14605</wp:posOffset>
                </wp:positionV>
                <wp:extent cx="6172835" cy="191770"/>
                <wp:effectExtent l="7620" t="1905" r="10795" b="0"/>
                <wp:wrapNone/>
                <wp:docPr id="300634" name="Группа 300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835" cy="191770"/>
                          <a:chOff x="1133" y="-19"/>
                          <a:chExt cx="9721" cy="302"/>
                        </a:xfrm>
                      </wpg:grpSpPr>
                      <wps:wsp>
                        <wps:cNvPr id="300635" name="Line 39"/>
                        <wps:cNvCnPr/>
                        <wps:spPr bwMode="auto">
                          <a:xfrm>
                            <a:off x="1133" y="-13"/>
                            <a:ext cx="972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0636" name="Picture 4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4094" y="12"/>
                            <a:ext cx="255"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300634" o:spid="_x0000_s1026" style="position:absolute;margin-left:66.6pt;margin-top:1.15pt;width:486.05pt;height:15.1pt;z-index:-251609088;mso-position-horizontal-relative:page" coordorigin="1133,-19" coordsize="9721,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">
                <v:line id="Line 39" o:spid="_x0000_s1027" style="position:absolute;visibility:visible;mso-wrap-style:square" from="1133,-13" to="1085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ZdHMYAAADfAAAADwAAAGRycy9kb3ducmV2LnhtbESPT2sCMRTE7wW/Q3iCN82qVNrVKCII&#10;ForUrZfenpvXzdLNy7KJ++fbN0Khx2FmfsNsdr2tREuNLx0rmM8SEMS50yUXCq6fx+kLCB+QNVaO&#10;ScFAHnbb0dMGU+06vlCbhUJECPsUFZgQ6lRKnxuy6GeuJo7et2sshiibQuoGuwi3lVwkyUpaLDku&#10;GKzpYCj/ye5WAZvXj+Db4fSV3e5yOA/F9e29U2oy7vdrEIH68B/+a5+0gmUkLp/h8Sd+Abn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WXRzGAAAA3wAAAA8AAAAAAAAA&#10;AAAAAAAAoQIAAGRycy9kb3ducmV2LnhtbFBLBQYAAAAABAAEAPkAAACUAwAAAAA=&#10;" strokeweight=".21164mm"/>
                <v:shape id="Picture 40" o:spid="_x0000_s1028" type="#_x0000_t75" style="position:absolute;left:4094;top:12;width:25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aK/DBAAAA3wAAAA8AAABkcnMvZG93bnJldi54bWxEj1FrwkAQhN8L/Q/HCn2rFw1IST1FC0Lp&#10;W1Wwj0tuvQSzuyF3avrve4VCH4eZ+YZZrkfuzI2G2Ko4mE0LMCS1+laCg+Nh9/wCJiYUj50KOfim&#10;COvV48MSK693+aTbPgWTIRIrdNCk1FfWxrohxjjVniR7Zx0YU5ZDsH7Ae4ZzZ+dFsbCMreSFBnt6&#10;a6i+7K+cKaiB+etk6WNLWnOQnWLp3NNk3LyCSTSm//Bf+907KDOxXMDvn/wF7O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7aK/DBAAAA3wAAAA8AAAAAAAAAAAAAAAAAnwIA&#10;AGRycy9kb3ducmV2LnhtbFBLBQYAAAAABAAEAPcAAACNAwAAAAA=&#10;">
                  <v:imagedata r:id="rId91" o:title=""/>
                </v:shape>
                <w10:wrap anchorx="page"/>
              </v:group>
            </w:pict>
          </mc:Fallback>
        </mc:AlternateContent>
      </w:r>
      <w:r w:rsidRPr="00783346">
        <w:rPr>
          <w:lang w:eastAsia="en-US"/>
        </w:rPr>
        <w:t>- Юридическое лицо</w:t>
      </w:r>
    </w:p>
    <w:p w:rsidR="00783346" w:rsidRPr="00783346" w:rsidRDefault="00783346" w:rsidP="00783346">
      <w:pPr>
        <w:widowControl w:val="0"/>
        <w:autoSpaceDE w:val="0"/>
        <w:autoSpaceDN w:val="0"/>
        <w:spacing w:before="90"/>
        <w:ind w:firstLine="567"/>
        <w:rPr>
          <w:lang w:eastAsia="en-US"/>
        </w:rPr>
      </w:pPr>
      <w:r w:rsidRPr="00783346">
        <w:rPr>
          <w:lang w:eastAsia="en-US"/>
        </w:rPr>
        <w:t>Сведения о юридическом лице:</w:t>
      </w:r>
    </w:p>
    <w:p w:rsidR="00783346" w:rsidRPr="00783346" w:rsidRDefault="00783346" w:rsidP="00783346">
      <w:pPr>
        <w:widowControl w:val="0"/>
        <w:tabs>
          <w:tab w:val="left" w:pos="9829"/>
        </w:tabs>
        <w:autoSpaceDE w:val="0"/>
        <w:autoSpaceDN w:val="0"/>
        <w:ind w:firstLine="567"/>
        <w:rPr>
          <w:lang w:eastAsia="en-US"/>
        </w:rPr>
      </w:pPr>
      <w:r w:rsidRPr="00783346">
        <w:rPr>
          <w:lang w:eastAsia="en-US"/>
        </w:rPr>
        <w:t>Полное наименование</w:t>
      </w:r>
      <w:r w:rsidRPr="00783346">
        <w:rPr>
          <w:u w:val="single"/>
          <w:lang w:eastAsia="en-US"/>
        </w:rPr>
        <w:tab/>
      </w:r>
    </w:p>
    <w:p w:rsidR="00783346" w:rsidRPr="00783346" w:rsidRDefault="00783346" w:rsidP="00783346">
      <w:pPr>
        <w:widowControl w:val="0"/>
        <w:tabs>
          <w:tab w:val="left" w:pos="9846"/>
          <w:tab w:val="left" w:pos="9986"/>
        </w:tabs>
        <w:autoSpaceDE w:val="0"/>
        <w:autoSpaceDN w:val="0"/>
        <w:spacing w:before="156"/>
        <w:ind w:left="567"/>
        <w:rPr>
          <w:lang w:eastAsia="en-US"/>
        </w:rPr>
      </w:pPr>
      <w:r w:rsidRPr="00783346">
        <w:rPr>
          <w:lang w:eastAsia="en-US"/>
        </w:rPr>
        <w:lastRenderedPageBreak/>
        <w:t>ОГРН</w:t>
      </w:r>
      <w:r w:rsidRPr="00783346">
        <w:rPr>
          <w:u w:val="thick"/>
          <w:lang w:eastAsia="en-US"/>
        </w:rPr>
        <w:tab/>
      </w:r>
      <w:r w:rsidRPr="00783346">
        <w:rPr>
          <w:u w:val="thick"/>
          <w:lang w:eastAsia="en-US"/>
        </w:rPr>
        <w:tab/>
      </w:r>
      <w:r w:rsidRPr="00783346">
        <w:rPr>
          <w:lang w:eastAsia="en-US"/>
        </w:rPr>
        <w:t xml:space="preserve"> ИНН</w:t>
      </w:r>
      <w:r w:rsidRPr="00783346">
        <w:rPr>
          <w:u w:val="single"/>
          <w:lang w:eastAsia="en-US"/>
        </w:rPr>
        <w:tab/>
      </w:r>
      <w:r w:rsidRPr="00783346">
        <w:rPr>
          <w:u w:val="single"/>
          <w:lang w:eastAsia="en-US"/>
        </w:rPr>
        <w:tab/>
      </w:r>
    </w:p>
    <w:p w:rsidR="00783346" w:rsidRPr="00783346" w:rsidRDefault="00783346" w:rsidP="00783346">
      <w:pPr>
        <w:widowControl w:val="0"/>
        <w:tabs>
          <w:tab w:val="left" w:pos="10019"/>
        </w:tabs>
        <w:autoSpaceDE w:val="0"/>
        <w:autoSpaceDN w:val="0"/>
        <w:spacing w:before="1"/>
        <w:ind w:firstLine="567"/>
        <w:rPr>
          <w:lang w:eastAsia="en-US"/>
        </w:rPr>
      </w:pPr>
      <w:r w:rsidRPr="00783346">
        <w:rPr>
          <w:lang w:eastAsia="en-US"/>
        </w:rPr>
        <w:t>Контактные данные</w:t>
      </w:r>
      <w:r w:rsidRPr="00783346">
        <w:rPr>
          <w:u w:val="single"/>
          <w:lang w:eastAsia="en-US"/>
        </w:rPr>
        <w:tab/>
      </w:r>
    </w:p>
    <w:p w:rsidR="00783346" w:rsidRPr="00783346" w:rsidRDefault="00783346" w:rsidP="00783346">
      <w:pPr>
        <w:widowControl w:val="0"/>
        <w:autoSpaceDE w:val="0"/>
        <w:autoSpaceDN w:val="0"/>
        <w:ind w:firstLine="567"/>
        <w:jc w:val="center"/>
        <w:rPr>
          <w:i/>
          <w:vertAlign w:val="superscript"/>
          <w:lang w:eastAsia="en-US"/>
        </w:rPr>
      </w:pPr>
      <w:r w:rsidRPr="00783346">
        <w:rPr>
          <w:i/>
          <w:vertAlign w:val="superscript"/>
          <w:lang w:eastAsia="en-US"/>
        </w:rPr>
        <w:t>(телефон, адрес электронной почты)</w:t>
      </w:r>
    </w:p>
    <w:p w:rsidR="00783346" w:rsidRPr="00783346" w:rsidRDefault="00783346" w:rsidP="00783346">
      <w:pPr>
        <w:widowControl w:val="0"/>
        <w:autoSpaceDE w:val="0"/>
        <w:autoSpaceDN w:val="0"/>
        <w:spacing w:before="76"/>
        <w:ind w:firstLine="567"/>
        <w:jc w:val="both"/>
        <w:rPr>
          <w:lang w:eastAsia="en-US"/>
        </w:rPr>
      </w:pPr>
      <w:r w:rsidRPr="00783346">
        <w:rPr>
          <w:noProof/>
        </w:rPr>
        <w:drawing>
          <wp:anchor distT="0" distB="0" distL="0" distR="0" simplePos="0" relativeHeight="251673600" behindDoc="0" locked="0" layoutInCell="1" allowOverlap="1" wp14:anchorId="2F68FA7B" wp14:editId="695E0A30">
            <wp:simplePos x="0" y="0"/>
            <wp:positionH relativeFrom="page">
              <wp:posOffset>2749550</wp:posOffset>
            </wp:positionH>
            <wp:positionV relativeFrom="paragraph">
              <wp:posOffset>47625</wp:posOffset>
            </wp:positionV>
            <wp:extent cx="161925" cy="171450"/>
            <wp:effectExtent l="0" t="0" r="9525"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 Сотрудник организации</w:t>
      </w:r>
    </w:p>
    <w:p w:rsidR="00783346" w:rsidRPr="00783346" w:rsidRDefault="00783346" w:rsidP="00783346">
      <w:pPr>
        <w:widowControl w:val="0"/>
        <w:tabs>
          <w:tab w:val="left" w:pos="10002"/>
        </w:tabs>
        <w:autoSpaceDE w:val="0"/>
        <w:autoSpaceDN w:val="0"/>
        <w:ind w:firstLine="567"/>
        <w:jc w:val="both"/>
        <w:rPr>
          <w:lang w:eastAsia="en-US"/>
        </w:rPr>
      </w:pPr>
      <w:r w:rsidRPr="00783346">
        <w:rPr>
          <w:lang w:eastAsia="en-US"/>
        </w:rPr>
        <w:t xml:space="preserve">Сведения о представителе: </w:t>
      </w:r>
      <w:r w:rsidRPr="00783346">
        <w:rPr>
          <w:u w:val="single"/>
          <w:lang w:eastAsia="en-US"/>
        </w:rPr>
        <w:tab/>
      </w:r>
    </w:p>
    <w:p w:rsidR="00783346" w:rsidRPr="00783346" w:rsidRDefault="00783346" w:rsidP="00783346">
      <w:pPr>
        <w:widowControl w:val="0"/>
        <w:autoSpaceDE w:val="0"/>
        <w:autoSpaceDN w:val="0"/>
        <w:ind w:firstLine="567"/>
        <w:jc w:val="center"/>
        <w:rPr>
          <w:i/>
          <w:vertAlign w:val="superscript"/>
          <w:lang w:eastAsia="en-US"/>
        </w:rPr>
      </w:pPr>
      <w:proofErr w:type="gramStart"/>
      <w:r w:rsidRPr="00783346">
        <w:rPr>
          <w:i/>
          <w:vertAlign w:val="superscript"/>
          <w:lang w:eastAsia="en-US"/>
        </w:rPr>
        <w:t>(фамилия, имя, отчество (при наличии)</w:t>
      </w:r>
      <w:proofErr w:type="gramEnd"/>
    </w:p>
    <w:p w:rsidR="00783346" w:rsidRPr="00783346" w:rsidRDefault="00783346" w:rsidP="00783346">
      <w:pPr>
        <w:widowControl w:val="0"/>
        <w:autoSpaceDE w:val="0"/>
        <w:autoSpaceDN w:val="0"/>
        <w:ind w:firstLine="567"/>
        <w:jc w:val="both"/>
        <w:rPr>
          <w:lang w:eastAsia="en-US"/>
        </w:rPr>
      </w:pPr>
    </w:p>
    <w:p w:rsidR="00783346" w:rsidRPr="00783346" w:rsidRDefault="00783346" w:rsidP="00783346">
      <w:pPr>
        <w:widowControl w:val="0"/>
        <w:autoSpaceDE w:val="0"/>
        <w:autoSpaceDN w:val="0"/>
        <w:ind w:firstLine="567"/>
        <w:jc w:val="both"/>
        <w:rPr>
          <w:lang w:eastAsia="en-US"/>
        </w:rPr>
      </w:pPr>
    </w:p>
    <w:p w:rsidR="00783346" w:rsidRPr="00783346" w:rsidRDefault="00783346" w:rsidP="00783346">
      <w:pPr>
        <w:widowControl w:val="0"/>
        <w:autoSpaceDE w:val="0"/>
        <w:autoSpaceDN w:val="0"/>
        <w:ind w:firstLine="567"/>
        <w:jc w:val="both"/>
        <w:rPr>
          <w:lang w:eastAsia="en-US"/>
        </w:rPr>
      </w:pPr>
      <w:r w:rsidRPr="00783346">
        <w:rPr>
          <w:lang w:eastAsia="en-US"/>
        </w:rPr>
        <w:t>Документ, удостоверяющий личность представителя заявителя:</w:t>
      </w:r>
    </w:p>
    <w:p w:rsidR="00783346" w:rsidRPr="00783346" w:rsidRDefault="00783346" w:rsidP="00783346">
      <w:pPr>
        <w:widowControl w:val="0"/>
        <w:tabs>
          <w:tab w:val="left" w:pos="5031"/>
          <w:tab w:val="left" w:pos="7250"/>
          <w:tab w:val="left" w:pos="9948"/>
        </w:tabs>
        <w:autoSpaceDE w:val="0"/>
        <w:autoSpaceDN w:val="0"/>
        <w:ind w:left="567"/>
        <w:jc w:val="both"/>
        <w:rPr>
          <w:lang w:eastAsia="en-US"/>
        </w:rPr>
      </w:pPr>
      <w:r w:rsidRPr="00783346">
        <w:rPr>
          <w:noProof/>
        </w:rPr>
        <mc:AlternateContent>
          <mc:Choice Requires="wps">
            <w:drawing>
              <wp:anchor distT="0" distB="0" distL="0" distR="0" simplePos="0" relativeHeight="251748352" behindDoc="1" locked="0" layoutInCell="1" allowOverlap="1" wp14:anchorId="567E7EA0" wp14:editId="4DCC9EFC">
                <wp:simplePos x="0" y="0"/>
                <wp:positionH relativeFrom="page">
                  <wp:posOffset>2243455</wp:posOffset>
                </wp:positionH>
                <wp:positionV relativeFrom="paragraph">
                  <wp:posOffset>552450</wp:posOffset>
                </wp:positionV>
                <wp:extent cx="3857625" cy="45085"/>
                <wp:effectExtent l="5080" t="12700" r="4445" b="0"/>
                <wp:wrapTopAndBottom/>
                <wp:docPr id="300632" name="Полилиния 300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57625" cy="45085"/>
                        </a:xfrm>
                        <a:custGeom>
                          <a:avLst/>
                          <a:gdLst>
                            <a:gd name="T0" fmla="+- 0 1193 1193"/>
                            <a:gd name="T1" fmla="*/ T0 w 7561"/>
                            <a:gd name="T2" fmla="+- 0 8753 1193"/>
                            <a:gd name="T3" fmla="*/ T2 w 7561"/>
                          </a:gdLst>
                          <a:ahLst/>
                          <a:cxnLst>
                            <a:cxn ang="0">
                              <a:pos x="T1" y="0"/>
                            </a:cxn>
                            <a:cxn ang="0">
                              <a:pos x="T3" y="0"/>
                            </a:cxn>
                          </a:cxnLst>
                          <a:rect l="0" t="0" r="r" b="b"/>
                          <a:pathLst>
                            <a:path w="7561">
                              <a:moveTo>
                                <a:pt x="0" y="0"/>
                              </a:moveTo>
                              <a:lnTo>
                                <a:pt x="75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0632" o:spid="_x0000_s1026" style="position:absolute;margin-left:176.65pt;margin-top:43.5pt;width:303.75pt;height:3.55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" path="m,l7560,e" filled="f" strokeweight=".21164mm">
                <v:path arrowok="t" o:connecttype="custom" o:connectlocs="0,0;3857115,0" o:connectangles="0,0"/>
                <w10:wrap type="topAndBottom" anchorx="page"/>
              </v:shape>
            </w:pict>
          </mc:Fallback>
        </mc:AlternateContent>
      </w:r>
      <w:r w:rsidRPr="00783346">
        <w:rPr>
          <w:lang w:eastAsia="en-US"/>
        </w:rPr>
        <w:t>наименование:</w:t>
      </w:r>
      <w:r w:rsidRPr="00783346">
        <w:rPr>
          <w:u w:val="single"/>
          <w:lang w:eastAsia="en-US"/>
        </w:rPr>
        <w:tab/>
      </w:r>
      <w:r w:rsidRPr="00783346">
        <w:rPr>
          <w:u w:val="single"/>
          <w:lang w:eastAsia="en-US"/>
        </w:rPr>
        <w:tab/>
      </w:r>
      <w:r w:rsidRPr="00783346">
        <w:rPr>
          <w:u w:val="single"/>
          <w:lang w:eastAsia="en-US"/>
        </w:rPr>
        <w:tab/>
      </w:r>
      <w:r w:rsidRPr="00783346">
        <w:rPr>
          <w:lang w:eastAsia="en-US"/>
        </w:rPr>
        <w:t xml:space="preserve"> серия, номер</w:t>
      </w:r>
      <w:r w:rsidRPr="00783346">
        <w:rPr>
          <w:u w:val="single"/>
          <w:lang w:eastAsia="en-US"/>
        </w:rPr>
        <w:tab/>
      </w:r>
      <w:r w:rsidRPr="00783346">
        <w:rPr>
          <w:lang w:eastAsia="en-US"/>
        </w:rPr>
        <w:t>дата выдачи:</w:t>
      </w:r>
      <w:r w:rsidRPr="00783346">
        <w:rPr>
          <w:u w:val="single"/>
          <w:lang w:eastAsia="en-US"/>
        </w:rPr>
        <w:tab/>
      </w:r>
      <w:r w:rsidRPr="00783346">
        <w:rPr>
          <w:lang w:eastAsia="en-US"/>
        </w:rPr>
        <w:t>_</w:t>
      </w:r>
      <w:r w:rsidRPr="00783346">
        <w:rPr>
          <w:u w:val="single"/>
          <w:lang w:eastAsia="en-US"/>
        </w:rPr>
        <w:tab/>
      </w:r>
      <w:r w:rsidRPr="00783346">
        <w:rPr>
          <w:lang w:eastAsia="en-US"/>
        </w:rPr>
        <w:t xml:space="preserve"> Контактные данные</w:t>
      </w:r>
    </w:p>
    <w:p w:rsidR="00783346" w:rsidRPr="00783346" w:rsidRDefault="00783346" w:rsidP="00783346">
      <w:pPr>
        <w:widowControl w:val="0"/>
        <w:autoSpaceDE w:val="0"/>
        <w:autoSpaceDN w:val="0"/>
        <w:spacing w:line="267" w:lineRule="exact"/>
        <w:ind w:firstLine="567"/>
        <w:jc w:val="center"/>
        <w:rPr>
          <w:i/>
          <w:lang w:eastAsia="en-US"/>
        </w:rPr>
      </w:pPr>
      <w:r w:rsidRPr="00783346">
        <w:rPr>
          <w:i/>
          <w:lang w:eastAsia="en-US"/>
        </w:rPr>
        <w:t>(телефон, адрес электронной почты)</w:t>
      </w:r>
    </w:p>
    <w:p w:rsidR="00783346" w:rsidRPr="00783346" w:rsidRDefault="00783346" w:rsidP="00783346">
      <w:pPr>
        <w:widowControl w:val="0"/>
        <w:autoSpaceDE w:val="0"/>
        <w:autoSpaceDN w:val="0"/>
        <w:spacing w:line="267" w:lineRule="exact"/>
        <w:ind w:firstLine="567"/>
        <w:jc w:val="center"/>
        <w:rPr>
          <w:i/>
          <w:lang w:eastAsia="en-US"/>
        </w:rPr>
      </w:pPr>
    </w:p>
    <w:p w:rsidR="00783346" w:rsidRPr="00783346" w:rsidRDefault="00783346" w:rsidP="00783346">
      <w:pPr>
        <w:widowControl w:val="0"/>
        <w:autoSpaceDE w:val="0"/>
        <w:autoSpaceDN w:val="0"/>
        <w:ind w:firstLine="567"/>
        <w:rPr>
          <w:lang w:eastAsia="en-US"/>
        </w:rPr>
      </w:pPr>
      <w:r w:rsidRPr="00783346">
        <w:rPr>
          <w:lang w:eastAsia="en-US"/>
        </w:rPr>
        <w:t>Документ, подтверждающий полномочия представителя заявителя:</w:t>
      </w:r>
    </w:p>
    <w:p w:rsidR="00783346" w:rsidRPr="00783346" w:rsidRDefault="00783346" w:rsidP="00783346">
      <w:pPr>
        <w:widowControl w:val="0"/>
        <w:autoSpaceDE w:val="0"/>
        <w:autoSpaceDN w:val="0"/>
        <w:spacing w:before="10"/>
        <w:ind w:firstLine="567"/>
        <w:rPr>
          <w:lang w:eastAsia="en-US"/>
        </w:rPr>
      </w:pPr>
    </w:p>
    <w:p w:rsidR="00783346" w:rsidRPr="00783346" w:rsidRDefault="00783346" w:rsidP="00783346">
      <w:pPr>
        <w:widowControl w:val="0"/>
        <w:autoSpaceDE w:val="0"/>
        <w:autoSpaceDN w:val="0"/>
        <w:spacing w:before="90"/>
        <w:ind w:firstLine="567"/>
        <w:jc w:val="both"/>
        <w:rPr>
          <w:lang w:eastAsia="en-US"/>
        </w:rPr>
      </w:pPr>
      <w:r w:rsidRPr="00783346">
        <w:rPr>
          <w:noProof/>
        </w:rPr>
        <mc:AlternateContent>
          <mc:Choice Requires="wpg">
            <w:drawing>
              <wp:anchor distT="0" distB="0" distL="114300" distR="114300" simplePos="0" relativeHeight="251708416" behindDoc="1" locked="0" layoutInCell="1" allowOverlap="1" wp14:anchorId="09A80BB8" wp14:editId="0ED64985">
                <wp:simplePos x="0" y="0"/>
                <wp:positionH relativeFrom="page">
                  <wp:posOffset>552450</wp:posOffset>
                </wp:positionH>
                <wp:positionV relativeFrom="paragraph">
                  <wp:posOffset>52070</wp:posOffset>
                </wp:positionV>
                <wp:extent cx="6591300" cy="192405"/>
                <wp:effectExtent l="9525" t="5715" r="9525" b="1905"/>
                <wp:wrapNone/>
                <wp:docPr id="300629" name="Группа 300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192405"/>
                          <a:chOff x="1133" y="-20"/>
                          <a:chExt cx="9721" cy="303"/>
                        </a:xfrm>
                      </wpg:grpSpPr>
                      <wps:wsp>
                        <wps:cNvPr id="300630" name="Line 42"/>
                        <wps:cNvCnPr/>
                        <wps:spPr bwMode="auto">
                          <a:xfrm>
                            <a:off x="1133" y="-14"/>
                            <a:ext cx="972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0631" name="Picture 4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4876" y="12"/>
                            <a:ext cx="255"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300629" o:spid="_x0000_s1026" style="position:absolute;margin-left:43.5pt;margin-top:4.1pt;width:519pt;height:15.15pt;z-index:-251608064;mso-position-horizontal-relative:page" coordorigin="1133,-20" coordsize="9721,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">
                <v:line id="Line 42" o:spid="_x0000_s1027" style="position:absolute;visibility:visible;mso-wrap-style:square" from="1133,-14" to="1085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hMYAAADfAAAADwAAAGRycy9kb3ducmV2LnhtbESPTUvDQBCG74L/YRnBm93YgtTYbRFB&#10;aEGkTXPxNmbHbDA7G7LbfPx75yD0OLzzPi/PZjf5Vg3UxyawgcdFBoq4Crbh2kB5fn9Yg4oJ2WIb&#10;mAzMFGG3vb3ZYG7DyCcailQrgXDM0YBLqcu1jpUjj3EROmLJfkLvMcnZ19r2OArct3qZZU/aY8Oy&#10;4LCjN0fVb3HxBtg9H1Mc5v1X8X3R8+dcl4eP0Zj7u+n1BVSiKV2f/9t7a2AlxJUYiI+4g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h/oTGAAAA3wAAAA8AAAAAAAAA&#10;AAAAAAAAoQIAAGRycy9kb3ducmV2LnhtbFBLBQYAAAAABAAEAPkAAACUAwAAAAA=&#10;" strokeweight=".21164mm"/>
                <v:shape id="Picture 43" o:spid="_x0000_s1028" type="#_x0000_t75" style="position:absolute;left:4876;top:12;width:25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zs4TBAAAA3wAAAA8AAABkcnMvZG93bnJldi54bWxEj1FrwkAQhN8L/Q/HFvqmFw2IpJ6iBUF8&#10;qy3YxyW3vYRmd0PuqvHf9wpCH4eZ+YZZbUbuzIWG2Ko4mE0LMCS1+laCg4/3/WQJJiYUj50KObhR&#10;hM368WGFldervNHllILJEIkVOmhS6itrY90QY5xqT5K9Lx0YU5ZDsH7Aa4ZzZ+dFsbCMreSFBnt6&#10;baj+Pv1wpqAG5s+zpeOOtOYge8XSueencfsCJtGY/sP39sE7KDOxnMHfn/wF7Po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Ezs4TBAAAA3wAAAA8AAAAAAAAAAAAAAAAAnwIA&#10;AGRycy9kb3ducmV2LnhtbFBLBQYAAAAABAAEAPcAAACNAwAAAAA=&#10;">
                  <v:imagedata r:id="rId91" o:title=""/>
                </v:shape>
                <w10:wrap anchorx="page"/>
              </v:group>
            </w:pict>
          </mc:Fallback>
        </mc:AlternateContent>
      </w:r>
      <w:r w:rsidRPr="00783346">
        <w:rPr>
          <w:lang w:eastAsia="en-US"/>
        </w:rPr>
        <w:t>- Руководитель организации</w:t>
      </w:r>
    </w:p>
    <w:p w:rsidR="00783346" w:rsidRPr="00783346" w:rsidRDefault="00783346" w:rsidP="00783346">
      <w:pPr>
        <w:widowControl w:val="0"/>
        <w:autoSpaceDE w:val="0"/>
        <w:autoSpaceDN w:val="0"/>
        <w:ind w:firstLine="567"/>
        <w:jc w:val="both"/>
        <w:rPr>
          <w:lang w:eastAsia="en-US"/>
        </w:rPr>
      </w:pPr>
      <w:r w:rsidRPr="00783346">
        <w:rPr>
          <w:lang w:eastAsia="en-US"/>
        </w:rPr>
        <w:t>Документ, удостоверяющий личность представителя заявителя:</w:t>
      </w:r>
    </w:p>
    <w:p w:rsidR="00783346" w:rsidRPr="00783346" w:rsidRDefault="00783346" w:rsidP="00783346">
      <w:pPr>
        <w:widowControl w:val="0"/>
        <w:tabs>
          <w:tab w:val="left" w:pos="5031"/>
          <w:tab w:val="left" w:pos="9945"/>
          <w:tab w:val="left" w:pos="10019"/>
        </w:tabs>
        <w:autoSpaceDE w:val="0"/>
        <w:autoSpaceDN w:val="0"/>
        <w:ind w:left="567"/>
        <w:jc w:val="both"/>
        <w:rPr>
          <w:lang w:eastAsia="en-US"/>
        </w:rPr>
      </w:pPr>
      <w:r w:rsidRPr="00783346">
        <w:rPr>
          <w:lang w:eastAsia="en-US"/>
        </w:rPr>
        <w:t>наименование:</w:t>
      </w:r>
      <w:r w:rsidRPr="00783346">
        <w:rPr>
          <w:u w:val="thick"/>
          <w:lang w:eastAsia="en-US"/>
        </w:rPr>
        <w:tab/>
      </w:r>
      <w:r w:rsidRPr="00783346">
        <w:rPr>
          <w:u w:val="thick"/>
          <w:lang w:eastAsia="en-US"/>
        </w:rPr>
        <w:tab/>
      </w:r>
      <w:r w:rsidRPr="00783346">
        <w:rPr>
          <w:u w:val="thick"/>
          <w:lang w:eastAsia="en-US"/>
        </w:rPr>
        <w:tab/>
      </w:r>
      <w:r w:rsidRPr="00783346">
        <w:rPr>
          <w:lang w:eastAsia="en-US"/>
        </w:rPr>
        <w:t xml:space="preserve"> серия, номер</w:t>
      </w:r>
      <w:r w:rsidRPr="00783346">
        <w:rPr>
          <w:u w:val="single"/>
          <w:lang w:eastAsia="en-US"/>
        </w:rPr>
        <w:tab/>
      </w:r>
      <w:r w:rsidRPr="00783346">
        <w:rPr>
          <w:lang w:eastAsia="en-US"/>
        </w:rPr>
        <w:t xml:space="preserve">дата выдачи: </w:t>
      </w:r>
      <w:r w:rsidRPr="00783346">
        <w:rPr>
          <w:u w:val="single"/>
          <w:lang w:eastAsia="en-US"/>
        </w:rPr>
        <w:tab/>
      </w:r>
      <w:r w:rsidRPr="00783346">
        <w:rPr>
          <w:lang w:eastAsia="en-US"/>
        </w:rPr>
        <w:t xml:space="preserve"> Контактные данные</w:t>
      </w:r>
      <w:r w:rsidRPr="00783346">
        <w:rPr>
          <w:u w:val="single"/>
          <w:lang w:eastAsia="en-US"/>
        </w:rPr>
        <w:tab/>
      </w:r>
      <w:r w:rsidRPr="00783346">
        <w:rPr>
          <w:u w:val="single"/>
          <w:lang w:eastAsia="en-US"/>
        </w:rPr>
        <w:tab/>
      </w:r>
      <w:r w:rsidRPr="00783346">
        <w:rPr>
          <w:u w:val="single"/>
          <w:lang w:eastAsia="en-US"/>
        </w:rPr>
        <w:tab/>
      </w:r>
    </w:p>
    <w:p w:rsidR="00783346" w:rsidRPr="00783346" w:rsidRDefault="00783346" w:rsidP="00783346">
      <w:pPr>
        <w:widowControl w:val="0"/>
        <w:autoSpaceDE w:val="0"/>
        <w:autoSpaceDN w:val="0"/>
        <w:ind w:firstLine="567"/>
        <w:jc w:val="center"/>
        <w:rPr>
          <w:i/>
          <w:lang w:eastAsia="en-US"/>
        </w:rPr>
      </w:pPr>
      <w:r w:rsidRPr="00783346">
        <w:rPr>
          <w:i/>
          <w:sz w:val="28"/>
          <w:vertAlign w:val="superscript"/>
          <w:lang w:eastAsia="en-US"/>
        </w:rPr>
        <w:t>(телефон, адрес электронной почты</w:t>
      </w:r>
      <w:r w:rsidRPr="00783346">
        <w:rPr>
          <w:i/>
          <w:lang w:eastAsia="en-US"/>
        </w:rPr>
        <w:t>)</w:t>
      </w:r>
    </w:p>
    <w:p w:rsidR="00783346" w:rsidRPr="00783346" w:rsidRDefault="00783346" w:rsidP="00783346">
      <w:pPr>
        <w:widowControl w:val="0"/>
        <w:autoSpaceDE w:val="0"/>
        <w:autoSpaceDN w:val="0"/>
        <w:ind w:firstLine="567"/>
        <w:jc w:val="both"/>
        <w:rPr>
          <w:lang w:eastAsia="en-US"/>
        </w:rPr>
      </w:pPr>
      <w:r w:rsidRPr="00783346">
        <w:rPr>
          <w:lang w:eastAsia="en-US"/>
        </w:rPr>
        <w:t>Документ, подтверждающий полномочия представителя заявителя:</w:t>
      </w:r>
    </w:p>
    <w:p w:rsidR="00783346" w:rsidRPr="00783346" w:rsidRDefault="00783346" w:rsidP="00783346">
      <w:pPr>
        <w:widowControl w:val="0"/>
        <w:autoSpaceDE w:val="0"/>
        <w:autoSpaceDN w:val="0"/>
        <w:jc w:val="both"/>
        <w:rPr>
          <w:lang w:eastAsia="en-US"/>
        </w:rPr>
      </w:pPr>
      <w:r w:rsidRPr="00783346">
        <w:rPr>
          <w:noProof/>
        </w:rPr>
        <mc:AlternateContent>
          <mc:Choice Requires="wps">
            <w:drawing>
              <wp:anchor distT="0" distB="0" distL="0" distR="0" simplePos="0" relativeHeight="251749376" behindDoc="1" locked="0" layoutInCell="1" allowOverlap="1" wp14:anchorId="7F3675E6" wp14:editId="6755FED3">
                <wp:simplePos x="0" y="0"/>
                <wp:positionH relativeFrom="page">
                  <wp:posOffset>719455</wp:posOffset>
                </wp:positionH>
                <wp:positionV relativeFrom="paragraph">
                  <wp:posOffset>158750</wp:posOffset>
                </wp:positionV>
                <wp:extent cx="5868035" cy="1270"/>
                <wp:effectExtent l="5080" t="6350" r="13335" b="11430"/>
                <wp:wrapTopAndBottom/>
                <wp:docPr id="300628" name="Полилиния 300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8035" cy="1270"/>
                        </a:xfrm>
                        <a:custGeom>
                          <a:avLst/>
                          <a:gdLst>
                            <a:gd name="T0" fmla="+- 0 1133 1133"/>
                            <a:gd name="T1" fmla="*/ T0 w 9241"/>
                            <a:gd name="T2" fmla="+- 0 10373 1133"/>
                            <a:gd name="T3" fmla="*/ T2 w 9241"/>
                          </a:gdLst>
                          <a:ahLst/>
                          <a:cxnLst>
                            <a:cxn ang="0">
                              <a:pos x="T1" y="0"/>
                            </a:cxn>
                            <a:cxn ang="0">
                              <a:pos x="T3" y="0"/>
                            </a:cxn>
                          </a:cxnLst>
                          <a:rect l="0" t="0" r="r" b="b"/>
                          <a:pathLst>
                            <a:path w="9241">
                              <a:moveTo>
                                <a:pt x="0" y="0"/>
                              </a:moveTo>
                              <a:lnTo>
                                <a:pt x="924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0628" o:spid="_x0000_s1026" style="position:absolute;margin-left:56.65pt;margin-top:12.5pt;width:462.0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" path="m,l9240,e" filled="f" strokeweight=".21164mm">
                <v:path arrowok="t" o:connecttype="custom" o:connectlocs="0,0;5867400,0" o:connectangles="0,0"/>
                <w10:wrap type="topAndBottom" anchorx="page"/>
              </v:shape>
            </w:pict>
          </mc:Fallback>
        </mc:AlternateContent>
      </w:r>
    </w:p>
    <w:p w:rsidR="00783346" w:rsidRPr="00783346" w:rsidRDefault="00783346" w:rsidP="00E451A6">
      <w:pPr>
        <w:widowControl w:val="0"/>
        <w:numPr>
          <w:ilvl w:val="0"/>
          <w:numId w:val="25"/>
        </w:numPr>
        <w:tabs>
          <w:tab w:val="left" w:pos="413"/>
        </w:tabs>
        <w:autoSpaceDE w:val="0"/>
        <w:autoSpaceDN w:val="0"/>
        <w:spacing w:before="90"/>
        <w:jc w:val="both"/>
        <w:rPr>
          <w:lang w:eastAsia="en-US"/>
        </w:rPr>
      </w:pPr>
      <w:r w:rsidRPr="00783346">
        <w:rPr>
          <w:lang w:eastAsia="en-US"/>
        </w:rPr>
        <w:t>Категория заявителя:</w:t>
      </w:r>
    </w:p>
    <w:p w:rsidR="00783346" w:rsidRPr="00783346" w:rsidRDefault="00783346" w:rsidP="00E451A6">
      <w:pPr>
        <w:widowControl w:val="0"/>
        <w:numPr>
          <w:ilvl w:val="1"/>
          <w:numId w:val="25"/>
        </w:numPr>
        <w:tabs>
          <w:tab w:val="left" w:pos="1021"/>
        </w:tabs>
        <w:autoSpaceDE w:val="0"/>
        <w:autoSpaceDN w:val="0"/>
        <w:spacing w:before="77"/>
        <w:ind w:left="0" w:firstLine="567"/>
        <w:rPr>
          <w:lang w:eastAsia="en-US"/>
        </w:rPr>
      </w:pPr>
      <w:r w:rsidRPr="00783346">
        <w:rPr>
          <w:noProof/>
        </w:rPr>
        <w:drawing>
          <wp:anchor distT="0" distB="0" distL="0" distR="0" simplePos="0" relativeHeight="251674624" behindDoc="0" locked="0" layoutInCell="1" allowOverlap="1" wp14:anchorId="303E07D1" wp14:editId="56BE97F8">
            <wp:simplePos x="0" y="0"/>
            <wp:positionH relativeFrom="page">
              <wp:posOffset>2790825</wp:posOffset>
            </wp:positionH>
            <wp:positionV relativeFrom="paragraph">
              <wp:posOffset>51435</wp:posOffset>
            </wp:positionV>
            <wp:extent cx="233680" cy="24765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3368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Малоимущие граждане</w:t>
      </w:r>
    </w:p>
    <w:p w:rsidR="00783346" w:rsidRPr="00783346" w:rsidRDefault="00783346" w:rsidP="00E451A6">
      <w:pPr>
        <w:widowControl w:val="0"/>
        <w:numPr>
          <w:ilvl w:val="1"/>
          <w:numId w:val="25"/>
        </w:numPr>
        <w:tabs>
          <w:tab w:val="left" w:pos="1021"/>
        </w:tabs>
        <w:autoSpaceDE w:val="0"/>
        <w:autoSpaceDN w:val="0"/>
        <w:spacing w:before="75"/>
        <w:ind w:left="0" w:firstLine="567"/>
        <w:rPr>
          <w:lang w:eastAsia="en-US"/>
        </w:rPr>
      </w:pPr>
      <w:r w:rsidRPr="00783346">
        <w:rPr>
          <w:noProof/>
        </w:rPr>
        <w:drawing>
          <wp:anchor distT="0" distB="0" distL="0" distR="0" simplePos="0" relativeHeight="251675648" behindDoc="0" locked="0" layoutInCell="1" allowOverlap="1" wp14:anchorId="63B0BFB3" wp14:editId="0EB72A18">
            <wp:simplePos x="0" y="0"/>
            <wp:positionH relativeFrom="page">
              <wp:posOffset>3248660</wp:posOffset>
            </wp:positionH>
            <wp:positionV relativeFrom="paragraph">
              <wp:posOffset>-1270</wp:posOffset>
            </wp:positionV>
            <wp:extent cx="223520" cy="236855"/>
            <wp:effectExtent l="0" t="0" r="508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3520" cy="236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Наличие льготной категории</w:t>
      </w:r>
    </w:p>
    <w:p w:rsidR="00783346" w:rsidRPr="00783346" w:rsidRDefault="00783346" w:rsidP="00E451A6">
      <w:pPr>
        <w:widowControl w:val="0"/>
        <w:numPr>
          <w:ilvl w:val="0"/>
          <w:numId w:val="25"/>
        </w:numPr>
        <w:tabs>
          <w:tab w:val="left" w:pos="413"/>
        </w:tabs>
        <w:autoSpaceDE w:val="0"/>
        <w:autoSpaceDN w:val="0"/>
        <w:ind w:firstLine="567"/>
        <w:jc w:val="both"/>
        <w:rPr>
          <w:lang w:eastAsia="en-US"/>
        </w:rPr>
      </w:pPr>
      <w:r w:rsidRPr="00783346">
        <w:rPr>
          <w:lang w:eastAsia="en-US"/>
        </w:rPr>
        <w:t>Причина отнесения к льготной категории:</w:t>
      </w:r>
    </w:p>
    <w:p w:rsidR="00783346" w:rsidRPr="00783346" w:rsidRDefault="00783346" w:rsidP="00E451A6">
      <w:pPr>
        <w:widowControl w:val="0"/>
        <w:numPr>
          <w:ilvl w:val="1"/>
          <w:numId w:val="24"/>
        </w:numPr>
        <w:tabs>
          <w:tab w:val="left" w:pos="1301"/>
        </w:tabs>
        <w:autoSpaceDE w:val="0"/>
        <w:autoSpaceDN w:val="0"/>
        <w:spacing w:before="77"/>
        <w:ind w:left="0" w:firstLine="567"/>
        <w:rPr>
          <w:lang w:eastAsia="en-US"/>
        </w:rPr>
      </w:pPr>
      <w:r w:rsidRPr="00783346">
        <w:rPr>
          <w:noProof/>
        </w:rPr>
        <w:drawing>
          <wp:anchor distT="0" distB="0" distL="0" distR="0" simplePos="0" relativeHeight="251676672" behindDoc="0" locked="0" layoutInCell="1" allowOverlap="1" wp14:anchorId="2275A1E8" wp14:editId="15D10817">
            <wp:simplePos x="0" y="0"/>
            <wp:positionH relativeFrom="page">
              <wp:posOffset>3046730</wp:posOffset>
            </wp:positionH>
            <wp:positionV relativeFrom="paragraph">
              <wp:posOffset>50800</wp:posOffset>
            </wp:positionV>
            <wp:extent cx="211455" cy="224155"/>
            <wp:effectExtent l="0" t="0" r="0" b="444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1455" cy="22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Наличие инвалидности</w:t>
      </w:r>
    </w:p>
    <w:p w:rsidR="00783346" w:rsidRPr="00783346" w:rsidRDefault="00783346" w:rsidP="00E451A6">
      <w:pPr>
        <w:widowControl w:val="0"/>
        <w:numPr>
          <w:ilvl w:val="2"/>
          <w:numId w:val="24"/>
        </w:numPr>
        <w:tabs>
          <w:tab w:val="left" w:pos="1445"/>
        </w:tabs>
        <w:autoSpaceDE w:val="0"/>
        <w:autoSpaceDN w:val="0"/>
        <w:spacing w:before="74"/>
        <w:ind w:left="0" w:firstLine="567"/>
        <w:rPr>
          <w:lang w:eastAsia="en-US"/>
        </w:rPr>
      </w:pPr>
      <w:r w:rsidRPr="00783346">
        <w:rPr>
          <w:noProof/>
        </w:rPr>
        <w:drawing>
          <wp:anchor distT="0" distB="0" distL="0" distR="0" simplePos="0" relativeHeight="251677696" behindDoc="0" locked="0" layoutInCell="1" allowOverlap="1" wp14:anchorId="454CAAFC" wp14:editId="294867B4">
            <wp:simplePos x="0" y="0"/>
            <wp:positionH relativeFrom="page">
              <wp:posOffset>2243455</wp:posOffset>
            </wp:positionH>
            <wp:positionV relativeFrom="paragraph">
              <wp:posOffset>50800</wp:posOffset>
            </wp:positionV>
            <wp:extent cx="208915" cy="220980"/>
            <wp:effectExtent l="0" t="0" r="635" b="762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8915" cy="220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Инвалиды</w:t>
      </w:r>
    </w:p>
    <w:p w:rsidR="00783346" w:rsidRPr="00783346" w:rsidRDefault="00783346" w:rsidP="00E451A6">
      <w:pPr>
        <w:widowControl w:val="0"/>
        <w:numPr>
          <w:ilvl w:val="2"/>
          <w:numId w:val="24"/>
        </w:numPr>
        <w:tabs>
          <w:tab w:val="left" w:pos="1445"/>
        </w:tabs>
        <w:autoSpaceDE w:val="0"/>
        <w:autoSpaceDN w:val="0"/>
        <w:spacing w:before="77"/>
        <w:ind w:left="0" w:firstLine="567"/>
        <w:rPr>
          <w:lang w:eastAsia="en-US"/>
        </w:rPr>
      </w:pPr>
      <w:r w:rsidRPr="00783346">
        <w:rPr>
          <w:noProof/>
        </w:rPr>
        <w:drawing>
          <wp:anchor distT="0" distB="0" distL="0" distR="0" simplePos="0" relativeHeight="251678720" behindDoc="0" locked="0" layoutInCell="1" allowOverlap="1" wp14:anchorId="18787278" wp14:editId="5FCC370A">
            <wp:simplePos x="0" y="0"/>
            <wp:positionH relativeFrom="page">
              <wp:posOffset>3857625</wp:posOffset>
            </wp:positionH>
            <wp:positionV relativeFrom="paragraph">
              <wp:posOffset>49530</wp:posOffset>
            </wp:positionV>
            <wp:extent cx="161925" cy="171450"/>
            <wp:effectExtent l="0" t="0" r="9525" b="0"/>
            <wp:wrapNone/>
            <wp:docPr id="300609" name="Рисунок 30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Семьи, имеющие детей-инвалидов</w:t>
      </w:r>
    </w:p>
    <w:p w:rsidR="00783346" w:rsidRPr="00783346" w:rsidRDefault="00783346" w:rsidP="00783346">
      <w:pPr>
        <w:widowControl w:val="0"/>
        <w:tabs>
          <w:tab w:val="left" w:pos="1445"/>
        </w:tabs>
        <w:autoSpaceDE w:val="0"/>
        <w:autoSpaceDN w:val="0"/>
        <w:spacing w:before="77"/>
        <w:ind w:left="567"/>
        <w:rPr>
          <w:lang w:eastAsia="en-US"/>
        </w:rPr>
      </w:pPr>
      <w:r w:rsidRPr="00783346">
        <w:rPr>
          <w:lang w:eastAsia="en-US"/>
        </w:rPr>
        <w:t>Сведения о ребенке-инвалиде:</w:t>
      </w:r>
    </w:p>
    <w:p w:rsidR="00783346" w:rsidRPr="00783346" w:rsidRDefault="00783346" w:rsidP="00783346">
      <w:pPr>
        <w:widowControl w:val="0"/>
        <w:autoSpaceDE w:val="0"/>
        <w:autoSpaceDN w:val="0"/>
        <w:spacing w:before="9"/>
        <w:ind w:firstLine="567"/>
        <w:jc w:val="center"/>
        <w:rPr>
          <w:lang w:eastAsia="en-US"/>
        </w:rPr>
      </w:pPr>
      <w:r w:rsidRPr="00783346">
        <w:rPr>
          <w:noProof/>
        </w:rPr>
        <mc:AlternateContent>
          <mc:Choice Requires="wps">
            <w:drawing>
              <wp:anchor distT="0" distB="0" distL="0" distR="0" simplePos="0" relativeHeight="251750400" behindDoc="1" locked="0" layoutInCell="1" allowOverlap="1" wp14:anchorId="51D31A0F" wp14:editId="2A9B87FE">
                <wp:simplePos x="0" y="0"/>
                <wp:positionH relativeFrom="page">
                  <wp:posOffset>719455</wp:posOffset>
                </wp:positionH>
                <wp:positionV relativeFrom="paragraph">
                  <wp:posOffset>114935</wp:posOffset>
                </wp:positionV>
                <wp:extent cx="6172200" cy="45085"/>
                <wp:effectExtent l="5080" t="8890" r="4445" b="0"/>
                <wp:wrapTopAndBottom/>
                <wp:docPr id="300622" name="Полилиния 300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45085"/>
                        </a:xfrm>
                        <a:custGeom>
                          <a:avLst/>
                          <a:gdLst>
                            <a:gd name="T0" fmla="+- 0 1133 1133"/>
                            <a:gd name="T1" fmla="*/ T0 w 6480"/>
                            <a:gd name="T2" fmla="+- 0 7612 1133"/>
                            <a:gd name="T3" fmla="*/ T2 w 6480"/>
                          </a:gdLst>
                          <a:ahLst/>
                          <a:cxnLst>
                            <a:cxn ang="0">
                              <a:pos x="T1" y="0"/>
                            </a:cxn>
                            <a:cxn ang="0">
                              <a:pos x="T3" y="0"/>
                            </a:cxn>
                          </a:cxnLst>
                          <a:rect l="0" t="0" r="r" b="b"/>
                          <a:pathLst>
                            <a:path w="6480">
                              <a:moveTo>
                                <a:pt x="0" y="0"/>
                              </a:moveTo>
                              <a:lnTo>
                                <a:pt x="647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0622" o:spid="_x0000_s1026" style="position:absolute;margin-left:56.65pt;margin-top:9.05pt;width:486pt;height:3.55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" path="m,l6479,e" filled="f" strokeweight=".21164mm">
                <v:path arrowok="t" o:connecttype="custom" o:connectlocs="0,0;6171248,0" o:connectangles="0,0"/>
                <w10:wrap type="topAndBottom" anchorx="page"/>
              </v:shape>
            </w:pict>
          </mc:Fallback>
        </mc:AlternateContent>
      </w:r>
      <w:proofErr w:type="gramStart"/>
      <w:r w:rsidRPr="00783346">
        <w:rPr>
          <w:i/>
          <w:lang w:eastAsia="en-US"/>
        </w:rPr>
        <w:t>(фамилия, имя, отчество (при наличии)</w:t>
      </w:r>
      <w:proofErr w:type="gramEnd"/>
    </w:p>
    <w:p w:rsidR="00783346" w:rsidRPr="00783346" w:rsidRDefault="00783346" w:rsidP="00783346">
      <w:pPr>
        <w:widowControl w:val="0"/>
        <w:tabs>
          <w:tab w:val="left" w:pos="9870"/>
        </w:tabs>
        <w:autoSpaceDE w:val="0"/>
        <w:autoSpaceDN w:val="0"/>
        <w:ind w:firstLine="567"/>
        <w:rPr>
          <w:lang w:eastAsia="en-US"/>
        </w:rPr>
      </w:pPr>
      <w:r w:rsidRPr="00783346">
        <w:rPr>
          <w:lang w:eastAsia="en-US"/>
        </w:rPr>
        <w:t xml:space="preserve">Дата рождения </w:t>
      </w:r>
      <w:r w:rsidRPr="00783346">
        <w:rPr>
          <w:u w:val="single"/>
          <w:lang w:eastAsia="en-US"/>
        </w:rPr>
        <w:tab/>
      </w:r>
    </w:p>
    <w:p w:rsidR="00783346" w:rsidRPr="00783346" w:rsidRDefault="00783346" w:rsidP="00783346">
      <w:pPr>
        <w:widowControl w:val="0"/>
        <w:tabs>
          <w:tab w:val="left" w:pos="9996"/>
        </w:tabs>
        <w:autoSpaceDE w:val="0"/>
        <w:autoSpaceDN w:val="0"/>
        <w:ind w:firstLine="567"/>
        <w:rPr>
          <w:lang w:eastAsia="en-US"/>
        </w:rPr>
      </w:pPr>
      <w:r w:rsidRPr="00783346">
        <w:rPr>
          <w:lang w:eastAsia="en-US"/>
        </w:rPr>
        <w:t xml:space="preserve">СНИЛС </w:t>
      </w:r>
      <w:r w:rsidRPr="00783346">
        <w:rPr>
          <w:u w:val="single"/>
          <w:lang w:eastAsia="en-US"/>
        </w:rPr>
        <w:tab/>
      </w:r>
    </w:p>
    <w:p w:rsidR="00783346" w:rsidRPr="00783346" w:rsidRDefault="00783346" w:rsidP="00E451A6">
      <w:pPr>
        <w:widowControl w:val="0"/>
        <w:numPr>
          <w:ilvl w:val="1"/>
          <w:numId w:val="24"/>
        </w:numPr>
        <w:tabs>
          <w:tab w:val="left" w:pos="1445"/>
        </w:tabs>
        <w:autoSpaceDE w:val="0"/>
        <w:autoSpaceDN w:val="0"/>
        <w:spacing w:before="77"/>
        <w:ind w:left="0" w:firstLine="567"/>
        <w:rPr>
          <w:lang w:eastAsia="en-US"/>
        </w:rPr>
      </w:pPr>
      <w:r w:rsidRPr="00783346">
        <w:rPr>
          <w:noProof/>
        </w:rPr>
        <w:drawing>
          <wp:anchor distT="0" distB="0" distL="0" distR="0" simplePos="0" relativeHeight="251679744" behindDoc="0" locked="0" layoutInCell="1" allowOverlap="1" wp14:anchorId="58F6C7E0" wp14:editId="0E5EC0A2">
            <wp:simplePos x="0" y="0"/>
            <wp:positionH relativeFrom="page">
              <wp:posOffset>6287770</wp:posOffset>
            </wp:positionH>
            <wp:positionV relativeFrom="paragraph">
              <wp:posOffset>-635</wp:posOffset>
            </wp:positionV>
            <wp:extent cx="210820" cy="222885"/>
            <wp:effectExtent l="0" t="0" r="0" b="5715"/>
            <wp:wrapNone/>
            <wp:docPr id="300610" name="Рисунок 30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0820" cy="222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Участие в войне, боевых действиях, особые заслуги перед государством</w:t>
      </w:r>
    </w:p>
    <w:p w:rsidR="00783346" w:rsidRPr="00783346" w:rsidRDefault="00783346" w:rsidP="00E451A6">
      <w:pPr>
        <w:widowControl w:val="0"/>
        <w:numPr>
          <w:ilvl w:val="0"/>
          <w:numId w:val="23"/>
        </w:numPr>
        <w:tabs>
          <w:tab w:val="left" w:pos="1445"/>
        </w:tabs>
        <w:autoSpaceDE w:val="0"/>
        <w:autoSpaceDN w:val="0"/>
        <w:spacing w:before="74"/>
        <w:ind w:left="0" w:firstLine="567"/>
        <w:rPr>
          <w:lang w:eastAsia="en-US"/>
        </w:rPr>
      </w:pPr>
      <w:r w:rsidRPr="00783346">
        <w:rPr>
          <w:noProof/>
        </w:rPr>
        <w:drawing>
          <wp:anchor distT="0" distB="0" distL="0" distR="0" simplePos="0" relativeHeight="251680768" behindDoc="0" locked="0" layoutInCell="1" allowOverlap="1" wp14:anchorId="70FCB7DB" wp14:editId="2A264EDC">
            <wp:simplePos x="0" y="0"/>
            <wp:positionH relativeFrom="page">
              <wp:posOffset>4462145</wp:posOffset>
            </wp:positionH>
            <wp:positionV relativeFrom="paragraph">
              <wp:posOffset>-1905</wp:posOffset>
            </wp:positionV>
            <wp:extent cx="211455" cy="224155"/>
            <wp:effectExtent l="0" t="0" r="0" b="4445"/>
            <wp:wrapNone/>
            <wp:docPr id="300611" name="Рисунок 30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1455" cy="22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Участник событий (лицо, имеющее заслуги)</w:t>
      </w:r>
    </w:p>
    <w:p w:rsidR="00783346" w:rsidRPr="00783346" w:rsidRDefault="00783346" w:rsidP="00E451A6">
      <w:pPr>
        <w:widowControl w:val="0"/>
        <w:numPr>
          <w:ilvl w:val="0"/>
          <w:numId w:val="23"/>
        </w:numPr>
        <w:tabs>
          <w:tab w:val="left" w:pos="1445"/>
        </w:tabs>
        <w:autoSpaceDE w:val="0"/>
        <w:autoSpaceDN w:val="0"/>
        <w:spacing w:before="77"/>
        <w:ind w:left="0" w:firstLine="567"/>
        <w:rPr>
          <w:lang w:eastAsia="en-US"/>
        </w:rPr>
      </w:pPr>
      <w:r w:rsidRPr="00783346">
        <w:rPr>
          <w:noProof/>
        </w:rPr>
        <w:drawing>
          <wp:anchor distT="0" distB="0" distL="0" distR="0" simplePos="0" relativeHeight="251681792" behindDoc="0" locked="0" layoutInCell="1" allowOverlap="1" wp14:anchorId="58C63DCA" wp14:editId="483D42FA">
            <wp:simplePos x="0" y="0"/>
            <wp:positionH relativeFrom="page">
              <wp:posOffset>3829685</wp:posOffset>
            </wp:positionH>
            <wp:positionV relativeFrom="paragraph">
              <wp:posOffset>0</wp:posOffset>
            </wp:positionV>
            <wp:extent cx="222250" cy="235585"/>
            <wp:effectExtent l="0" t="0" r="6350" b="0"/>
            <wp:wrapNone/>
            <wp:docPr id="300612" name="Рисунок 300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2250" cy="235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Член семьи (умершего) участника</w:t>
      </w:r>
    </w:p>
    <w:p w:rsidR="00783346" w:rsidRPr="00783346" w:rsidRDefault="00783346" w:rsidP="00783346">
      <w:pPr>
        <w:widowControl w:val="0"/>
        <w:tabs>
          <w:tab w:val="left" w:pos="9878"/>
        </w:tabs>
        <w:autoSpaceDE w:val="0"/>
        <w:autoSpaceDN w:val="0"/>
        <w:ind w:firstLine="567"/>
        <w:rPr>
          <w:lang w:eastAsia="en-US"/>
        </w:rPr>
      </w:pPr>
      <w:r w:rsidRPr="00783346">
        <w:rPr>
          <w:lang w:eastAsia="en-US"/>
        </w:rPr>
        <w:t>Удостоверение</w:t>
      </w:r>
      <w:r w:rsidRPr="00783346">
        <w:rPr>
          <w:u w:val="single"/>
          <w:lang w:eastAsia="en-US"/>
        </w:rPr>
        <w:tab/>
      </w:r>
    </w:p>
    <w:p w:rsidR="00783346" w:rsidRPr="00783346" w:rsidRDefault="00783346" w:rsidP="00E451A6">
      <w:pPr>
        <w:widowControl w:val="0"/>
        <w:numPr>
          <w:ilvl w:val="1"/>
          <w:numId w:val="24"/>
        </w:numPr>
        <w:tabs>
          <w:tab w:val="left" w:pos="1301"/>
        </w:tabs>
        <w:autoSpaceDE w:val="0"/>
        <w:autoSpaceDN w:val="0"/>
        <w:spacing w:before="77"/>
        <w:ind w:left="0" w:firstLine="567"/>
        <w:rPr>
          <w:lang w:eastAsia="en-US"/>
        </w:rPr>
      </w:pPr>
      <w:r w:rsidRPr="00783346">
        <w:rPr>
          <w:noProof/>
        </w:rPr>
        <w:drawing>
          <wp:anchor distT="0" distB="0" distL="0" distR="0" simplePos="0" relativeHeight="251683840" behindDoc="0" locked="0" layoutInCell="1" allowOverlap="1" wp14:anchorId="6BE93E98" wp14:editId="6E133045">
            <wp:simplePos x="0" y="0"/>
            <wp:positionH relativeFrom="page">
              <wp:posOffset>2790825</wp:posOffset>
            </wp:positionH>
            <wp:positionV relativeFrom="paragraph">
              <wp:posOffset>222250</wp:posOffset>
            </wp:positionV>
            <wp:extent cx="256540" cy="271780"/>
            <wp:effectExtent l="0" t="0" r="0" b="0"/>
            <wp:wrapNone/>
            <wp:docPr id="300613" name="Рисунок 30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6540" cy="271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noProof/>
        </w:rPr>
        <w:drawing>
          <wp:anchor distT="0" distB="0" distL="0" distR="0" simplePos="0" relativeHeight="251682816" behindDoc="0" locked="0" layoutInCell="1" allowOverlap="1" wp14:anchorId="712FCC36" wp14:editId="51BA2B47">
            <wp:simplePos x="0" y="0"/>
            <wp:positionH relativeFrom="page">
              <wp:posOffset>6371590</wp:posOffset>
            </wp:positionH>
            <wp:positionV relativeFrom="paragraph">
              <wp:posOffset>50800</wp:posOffset>
            </wp:positionV>
            <wp:extent cx="219710" cy="232410"/>
            <wp:effectExtent l="0" t="0" r="8890" b="0"/>
            <wp:wrapNone/>
            <wp:docPr id="300614" name="Рисунок 300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9710" cy="232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Ликвидация радиационных аварий, служба в подразделении особого риска</w:t>
      </w:r>
    </w:p>
    <w:p w:rsidR="00783346" w:rsidRPr="00783346" w:rsidRDefault="00783346" w:rsidP="00E451A6">
      <w:pPr>
        <w:widowControl w:val="0"/>
        <w:numPr>
          <w:ilvl w:val="2"/>
          <w:numId w:val="24"/>
        </w:numPr>
        <w:tabs>
          <w:tab w:val="left" w:pos="1445"/>
        </w:tabs>
        <w:autoSpaceDE w:val="0"/>
        <w:autoSpaceDN w:val="0"/>
        <w:spacing w:before="75"/>
        <w:ind w:left="0" w:firstLine="567"/>
        <w:rPr>
          <w:lang w:eastAsia="en-US"/>
        </w:rPr>
      </w:pPr>
      <w:r w:rsidRPr="00783346">
        <w:rPr>
          <w:lang w:eastAsia="en-US"/>
        </w:rPr>
        <w:t>Участник событий</w:t>
      </w:r>
    </w:p>
    <w:p w:rsidR="00783346" w:rsidRPr="00783346" w:rsidRDefault="00783346" w:rsidP="00E451A6">
      <w:pPr>
        <w:widowControl w:val="0"/>
        <w:numPr>
          <w:ilvl w:val="2"/>
          <w:numId w:val="24"/>
        </w:numPr>
        <w:tabs>
          <w:tab w:val="left" w:pos="1445"/>
        </w:tabs>
        <w:autoSpaceDE w:val="0"/>
        <w:autoSpaceDN w:val="0"/>
        <w:spacing w:before="77" w:line="275" w:lineRule="exact"/>
        <w:ind w:left="0" w:firstLine="567"/>
        <w:rPr>
          <w:lang w:eastAsia="en-US"/>
        </w:rPr>
      </w:pPr>
      <w:r w:rsidRPr="00783346">
        <w:rPr>
          <w:noProof/>
        </w:rPr>
        <w:drawing>
          <wp:anchor distT="0" distB="0" distL="0" distR="0" simplePos="0" relativeHeight="251684864" behindDoc="0" locked="0" layoutInCell="1" allowOverlap="1" wp14:anchorId="6BAD017A" wp14:editId="671E8347">
            <wp:simplePos x="0" y="0"/>
            <wp:positionH relativeFrom="page">
              <wp:posOffset>3797300</wp:posOffset>
            </wp:positionH>
            <wp:positionV relativeFrom="paragraph">
              <wp:posOffset>46990</wp:posOffset>
            </wp:positionV>
            <wp:extent cx="222250" cy="235585"/>
            <wp:effectExtent l="0" t="0" r="6350" b="0"/>
            <wp:wrapNone/>
            <wp:docPr id="300616" name="Рисунок 300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2250" cy="235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Член семьи (умершего) участника</w:t>
      </w:r>
    </w:p>
    <w:p w:rsidR="00783346" w:rsidRPr="00783346" w:rsidRDefault="00783346" w:rsidP="00783346">
      <w:pPr>
        <w:widowControl w:val="0"/>
        <w:tabs>
          <w:tab w:val="left" w:pos="9878"/>
        </w:tabs>
        <w:autoSpaceDE w:val="0"/>
        <w:autoSpaceDN w:val="0"/>
        <w:spacing w:line="275" w:lineRule="exact"/>
        <w:ind w:firstLine="567"/>
        <w:rPr>
          <w:lang w:eastAsia="en-US"/>
        </w:rPr>
      </w:pPr>
      <w:r w:rsidRPr="00783346">
        <w:rPr>
          <w:lang w:eastAsia="en-US"/>
        </w:rPr>
        <w:t>Удостоверение</w:t>
      </w:r>
      <w:r w:rsidRPr="00783346">
        <w:rPr>
          <w:u w:val="single"/>
          <w:lang w:eastAsia="en-US"/>
        </w:rPr>
        <w:tab/>
      </w:r>
    </w:p>
    <w:p w:rsidR="00783346" w:rsidRPr="00783346" w:rsidRDefault="00783346" w:rsidP="00E451A6">
      <w:pPr>
        <w:widowControl w:val="0"/>
        <w:numPr>
          <w:ilvl w:val="1"/>
          <w:numId w:val="24"/>
        </w:numPr>
        <w:tabs>
          <w:tab w:val="left" w:pos="1301"/>
        </w:tabs>
        <w:autoSpaceDE w:val="0"/>
        <w:autoSpaceDN w:val="0"/>
        <w:spacing w:before="76"/>
        <w:ind w:left="0" w:firstLine="567"/>
        <w:rPr>
          <w:lang w:eastAsia="en-US"/>
        </w:rPr>
      </w:pPr>
      <w:r w:rsidRPr="00783346">
        <w:rPr>
          <w:noProof/>
        </w:rPr>
        <w:lastRenderedPageBreak/>
        <w:drawing>
          <wp:anchor distT="0" distB="0" distL="0" distR="0" simplePos="0" relativeHeight="251685888" behindDoc="0" locked="0" layoutInCell="1" allowOverlap="1" wp14:anchorId="1D4DFA8E" wp14:editId="5391E377">
            <wp:simplePos x="0" y="0"/>
            <wp:positionH relativeFrom="page">
              <wp:posOffset>3138805</wp:posOffset>
            </wp:positionH>
            <wp:positionV relativeFrom="paragraph">
              <wp:posOffset>48895</wp:posOffset>
            </wp:positionV>
            <wp:extent cx="209550" cy="221615"/>
            <wp:effectExtent l="0" t="0" r="0" b="6985"/>
            <wp:wrapNone/>
            <wp:docPr id="300617" name="Рисунок 3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9550" cy="221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Политические репрессии</w:t>
      </w:r>
    </w:p>
    <w:p w:rsidR="00783346" w:rsidRPr="00783346" w:rsidRDefault="00783346" w:rsidP="00E451A6">
      <w:pPr>
        <w:widowControl w:val="0"/>
        <w:numPr>
          <w:ilvl w:val="2"/>
          <w:numId w:val="24"/>
        </w:numPr>
        <w:tabs>
          <w:tab w:val="left" w:pos="1445"/>
        </w:tabs>
        <w:autoSpaceDE w:val="0"/>
        <w:autoSpaceDN w:val="0"/>
        <w:spacing w:before="77"/>
        <w:ind w:left="0" w:firstLine="567"/>
        <w:rPr>
          <w:lang w:eastAsia="en-US"/>
        </w:rPr>
      </w:pPr>
      <w:r w:rsidRPr="00783346">
        <w:rPr>
          <w:noProof/>
        </w:rPr>
        <w:drawing>
          <wp:anchor distT="0" distB="0" distL="0" distR="0" simplePos="0" relativeHeight="251686912" behindDoc="0" locked="0" layoutInCell="1" allowOverlap="1" wp14:anchorId="32E10BBF" wp14:editId="7E8C6989">
            <wp:simplePos x="0" y="0"/>
            <wp:positionH relativeFrom="page">
              <wp:posOffset>3472180</wp:posOffset>
            </wp:positionH>
            <wp:positionV relativeFrom="paragraph">
              <wp:posOffset>46990</wp:posOffset>
            </wp:positionV>
            <wp:extent cx="213995" cy="226695"/>
            <wp:effectExtent l="0" t="0" r="0" b="1905"/>
            <wp:wrapNone/>
            <wp:docPr id="300618" name="Рисунок 3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3995" cy="226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Реабилитированные лица</w:t>
      </w:r>
    </w:p>
    <w:p w:rsidR="00783346" w:rsidRPr="00783346" w:rsidRDefault="00783346" w:rsidP="00E451A6">
      <w:pPr>
        <w:widowControl w:val="0"/>
        <w:numPr>
          <w:ilvl w:val="2"/>
          <w:numId w:val="24"/>
        </w:numPr>
        <w:tabs>
          <w:tab w:val="left" w:pos="1445"/>
        </w:tabs>
        <w:autoSpaceDE w:val="0"/>
        <w:autoSpaceDN w:val="0"/>
        <w:spacing w:before="77" w:line="275" w:lineRule="exact"/>
        <w:ind w:left="0" w:firstLine="567"/>
        <w:rPr>
          <w:lang w:eastAsia="en-US"/>
        </w:rPr>
      </w:pPr>
      <w:r w:rsidRPr="00783346">
        <w:rPr>
          <w:noProof/>
        </w:rPr>
        <w:drawing>
          <wp:anchor distT="0" distB="0" distL="0" distR="0" simplePos="0" relativeHeight="251687936" behindDoc="0" locked="0" layoutInCell="1" allowOverlap="1" wp14:anchorId="4E3EB1D8" wp14:editId="56397D11">
            <wp:simplePos x="0" y="0"/>
            <wp:positionH relativeFrom="page">
              <wp:posOffset>5715000</wp:posOffset>
            </wp:positionH>
            <wp:positionV relativeFrom="paragraph">
              <wp:posOffset>49530</wp:posOffset>
            </wp:positionV>
            <wp:extent cx="219075" cy="231775"/>
            <wp:effectExtent l="0" t="0" r="9525" b="0"/>
            <wp:wrapNone/>
            <wp:docPr id="300619" name="Рисунок 30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9075" cy="231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Лица, признанные пострадавшими от политических репрессий</w:t>
      </w:r>
    </w:p>
    <w:p w:rsidR="00783346" w:rsidRPr="00783346" w:rsidRDefault="00783346" w:rsidP="00783346">
      <w:pPr>
        <w:widowControl w:val="0"/>
        <w:tabs>
          <w:tab w:val="left" w:pos="10013"/>
        </w:tabs>
        <w:autoSpaceDE w:val="0"/>
        <w:autoSpaceDN w:val="0"/>
        <w:spacing w:line="275" w:lineRule="exact"/>
        <w:ind w:firstLine="567"/>
        <w:rPr>
          <w:lang w:eastAsia="en-US"/>
        </w:rPr>
      </w:pPr>
      <w:r w:rsidRPr="00783346">
        <w:rPr>
          <w:lang w:eastAsia="en-US"/>
        </w:rPr>
        <w:t>Документ о признании пострадавшим от политических репрессий</w:t>
      </w:r>
      <w:r w:rsidRPr="00783346">
        <w:rPr>
          <w:u w:val="single"/>
          <w:lang w:eastAsia="en-US"/>
        </w:rPr>
        <w:tab/>
      </w:r>
    </w:p>
    <w:p w:rsidR="00783346" w:rsidRPr="00783346" w:rsidRDefault="00783346" w:rsidP="00783346">
      <w:pPr>
        <w:widowControl w:val="0"/>
        <w:autoSpaceDE w:val="0"/>
        <w:autoSpaceDN w:val="0"/>
        <w:spacing w:before="3"/>
        <w:ind w:firstLine="567"/>
        <w:rPr>
          <w:lang w:eastAsia="en-US"/>
        </w:rPr>
      </w:pPr>
    </w:p>
    <w:p w:rsidR="00783346" w:rsidRPr="00783346" w:rsidRDefault="00783346" w:rsidP="00E451A6">
      <w:pPr>
        <w:widowControl w:val="0"/>
        <w:numPr>
          <w:ilvl w:val="1"/>
          <w:numId w:val="24"/>
        </w:numPr>
        <w:tabs>
          <w:tab w:val="left" w:pos="1301"/>
        </w:tabs>
        <w:autoSpaceDE w:val="0"/>
        <w:autoSpaceDN w:val="0"/>
        <w:ind w:left="0" w:firstLine="567"/>
        <w:rPr>
          <w:lang w:eastAsia="en-US"/>
        </w:rPr>
      </w:pPr>
      <w:r w:rsidRPr="00783346">
        <w:rPr>
          <w:noProof/>
        </w:rPr>
        <w:drawing>
          <wp:anchor distT="0" distB="0" distL="0" distR="0" simplePos="0" relativeHeight="251688960" behindDoc="0" locked="0" layoutInCell="1" allowOverlap="1" wp14:anchorId="0A33427B" wp14:editId="6B8A0D52">
            <wp:simplePos x="0" y="0"/>
            <wp:positionH relativeFrom="page">
              <wp:posOffset>2803525</wp:posOffset>
            </wp:positionH>
            <wp:positionV relativeFrom="paragraph">
              <wp:posOffset>8890</wp:posOffset>
            </wp:positionV>
            <wp:extent cx="161925" cy="171450"/>
            <wp:effectExtent l="0" t="0" r="9525" b="0"/>
            <wp:wrapNone/>
            <wp:docPr id="300620" name="Рисунок 300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Многодетная семья</w:t>
      </w:r>
    </w:p>
    <w:p w:rsidR="00783346" w:rsidRPr="00783346" w:rsidRDefault="00783346" w:rsidP="00783346">
      <w:pPr>
        <w:widowControl w:val="0"/>
        <w:tabs>
          <w:tab w:val="left" w:pos="10101"/>
        </w:tabs>
        <w:autoSpaceDE w:val="0"/>
        <w:autoSpaceDN w:val="0"/>
        <w:ind w:firstLine="567"/>
        <w:rPr>
          <w:lang w:eastAsia="en-US"/>
        </w:rPr>
      </w:pPr>
      <w:r w:rsidRPr="00783346">
        <w:rPr>
          <w:lang w:eastAsia="en-US"/>
        </w:rPr>
        <w:t>Реквизиты удостоверения многодетной семьи:</w:t>
      </w:r>
      <w:r w:rsidRPr="00783346">
        <w:rPr>
          <w:u w:val="single"/>
          <w:lang w:eastAsia="en-US"/>
        </w:rPr>
        <w:tab/>
      </w:r>
    </w:p>
    <w:p w:rsidR="00783346" w:rsidRPr="00783346" w:rsidRDefault="00783346" w:rsidP="00783346">
      <w:pPr>
        <w:widowControl w:val="0"/>
        <w:autoSpaceDE w:val="0"/>
        <w:autoSpaceDN w:val="0"/>
        <w:ind w:firstLine="567"/>
        <w:rPr>
          <w:i/>
          <w:lang w:eastAsia="en-US"/>
        </w:rPr>
      </w:pPr>
      <w:r w:rsidRPr="00783346">
        <w:rPr>
          <w:i/>
          <w:lang w:eastAsia="en-US"/>
        </w:rPr>
        <w:t>(номер, дата выдачи, орган (МФЦ) выдавший удостоверение)</w:t>
      </w:r>
    </w:p>
    <w:p w:rsidR="00783346" w:rsidRPr="00783346" w:rsidRDefault="00783346" w:rsidP="00E451A6">
      <w:pPr>
        <w:widowControl w:val="0"/>
        <w:numPr>
          <w:ilvl w:val="1"/>
          <w:numId w:val="24"/>
        </w:numPr>
        <w:tabs>
          <w:tab w:val="left" w:pos="1421"/>
        </w:tabs>
        <w:autoSpaceDE w:val="0"/>
        <w:autoSpaceDN w:val="0"/>
        <w:spacing w:before="77"/>
        <w:ind w:left="0" w:firstLine="567"/>
        <w:rPr>
          <w:lang w:eastAsia="en-US"/>
        </w:rPr>
      </w:pPr>
      <w:r w:rsidRPr="00783346">
        <w:rPr>
          <w:noProof/>
        </w:rPr>
        <w:drawing>
          <wp:anchor distT="0" distB="0" distL="0" distR="0" simplePos="0" relativeHeight="251689984" behindDoc="0" locked="0" layoutInCell="1" allowOverlap="1" wp14:anchorId="4EA3381C" wp14:editId="66AC637C">
            <wp:simplePos x="0" y="0"/>
            <wp:positionH relativeFrom="page">
              <wp:posOffset>4714875</wp:posOffset>
            </wp:positionH>
            <wp:positionV relativeFrom="paragraph">
              <wp:posOffset>24765</wp:posOffset>
            </wp:positionV>
            <wp:extent cx="209550" cy="221615"/>
            <wp:effectExtent l="0" t="0" r="0" b="6985"/>
            <wp:wrapNone/>
            <wp:docPr id="300621" name="Рисунок 30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9550" cy="221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Категории, связанные с трудовой деятельностью</w:t>
      </w:r>
    </w:p>
    <w:p w:rsidR="00783346" w:rsidRPr="00783346" w:rsidRDefault="00783346" w:rsidP="00783346">
      <w:pPr>
        <w:widowControl w:val="0"/>
        <w:tabs>
          <w:tab w:val="left" w:pos="10054"/>
        </w:tabs>
        <w:autoSpaceDE w:val="0"/>
        <w:autoSpaceDN w:val="0"/>
        <w:ind w:firstLine="567"/>
        <w:rPr>
          <w:lang w:eastAsia="en-US"/>
        </w:rPr>
      </w:pPr>
      <w:r w:rsidRPr="00783346">
        <w:rPr>
          <w:lang w:eastAsia="en-US"/>
        </w:rPr>
        <w:t xml:space="preserve">Документ, подтверждающий отнесение к категории </w:t>
      </w:r>
      <w:r w:rsidRPr="00783346">
        <w:rPr>
          <w:u w:val="single"/>
          <w:lang w:eastAsia="en-US"/>
        </w:rPr>
        <w:tab/>
      </w:r>
    </w:p>
    <w:p w:rsidR="00783346" w:rsidRPr="00783346" w:rsidRDefault="00783346" w:rsidP="00E451A6">
      <w:pPr>
        <w:widowControl w:val="0"/>
        <w:numPr>
          <w:ilvl w:val="1"/>
          <w:numId w:val="24"/>
        </w:numPr>
        <w:tabs>
          <w:tab w:val="left" w:pos="1481"/>
        </w:tabs>
        <w:autoSpaceDE w:val="0"/>
        <w:autoSpaceDN w:val="0"/>
        <w:spacing w:before="79" w:line="237" w:lineRule="auto"/>
        <w:ind w:left="0" w:firstLine="567"/>
        <w:rPr>
          <w:lang w:eastAsia="en-US"/>
        </w:rPr>
      </w:pPr>
      <w:r w:rsidRPr="00783346">
        <w:rPr>
          <w:noProof/>
        </w:rPr>
        <w:drawing>
          <wp:anchor distT="0" distB="0" distL="0" distR="0" simplePos="0" relativeHeight="251691008" behindDoc="0" locked="0" layoutInCell="1" allowOverlap="1" wp14:anchorId="0110563E" wp14:editId="6AC94690">
            <wp:simplePos x="0" y="0"/>
            <wp:positionH relativeFrom="page">
              <wp:posOffset>5572125</wp:posOffset>
            </wp:positionH>
            <wp:positionV relativeFrom="paragraph">
              <wp:posOffset>38100</wp:posOffset>
            </wp:positionV>
            <wp:extent cx="215900" cy="228600"/>
            <wp:effectExtent l="0" t="0" r="0" b="0"/>
            <wp:wrapNone/>
            <wp:docPr id="300623" name="Рисунок 30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59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 xml:space="preserve">Дети-сироты или дети, оставшиеся без попечения родителей </w:t>
      </w:r>
    </w:p>
    <w:p w:rsidR="00783346" w:rsidRPr="00783346" w:rsidRDefault="00783346" w:rsidP="00E451A6">
      <w:pPr>
        <w:widowControl w:val="0"/>
        <w:numPr>
          <w:ilvl w:val="1"/>
          <w:numId w:val="24"/>
        </w:numPr>
        <w:tabs>
          <w:tab w:val="left" w:pos="1481"/>
        </w:tabs>
        <w:autoSpaceDE w:val="0"/>
        <w:autoSpaceDN w:val="0"/>
        <w:spacing w:before="79" w:line="237" w:lineRule="auto"/>
        <w:ind w:left="0" w:firstLine="567"/>
        <w:rPr>
          <w:lang w:eastAsia="en-US"/>
        </w:rPr>
      </w:pPr>
      <w:r w:rsidRPr="00783346">
        <w:rPr>
          <w:lang w:eastAsia="en-US"/>
        </w:rPr>
        <w:t>Документ, подтверждающий утрату (отсутствие) родителей</w:t>
      </w:r>
    </w:p>
    <w:p w:rsidR="00783346" w:rsidRPr="00783346" w:rsidRDefault="00783346" w:rsidP="00783346">
      <w:pPr>
        <w:widowControl w:val="0"/>
        <w:autoSpaceDE w:val="0"/>
        <w:autoSpaceDN w:val="0"/>
        <w:spacing w:before="10"/>
        <w:ind w:firstLine="567"/>
        <w:rPr>
          <w:lang w:eastAsia="en-US"/>
        </w:rPr>
      </w:pPr>
      <w:r w:rsidRPr="00783346">
        <w:rPr>
          <w:noProof/>
        </w:rPr>
        <mc:AlternateContent>
          <mc:Choice Requires="wps">
            <w:drawing>
              <wp:anchor distT="0" distB="0" distL="0" distR="0" simplePos="0" relativeHeight="251751424" behindDoc="1" locked="0" layoutInCell="1" allowOverlap="1" wp14:anchorId="69BB6067" wp14:editId="546E32FF">
                <wp:simplePos x="0" y="0"/>
                <wp:positionH relativeFrom="page">
                  <wp:posOffset>719455</wp:posOffset>
                </wp:positionH>
                <wp:positionV relativeFrom="paragraph">
                  <wp:posOffset>159385</wp:posOffset>
                </wp:positionV>
                <wp:extent cx="6096635" cy="1270"/>
                <wp:effectExtent l="5080" t="5715" r="13335" b="12065"/>
                <wp:wrapTopAndBottom/>
                <wp:docPr id="300608" name="Полилиния 300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635" cy="1270"/>
                        </a:xfrm>
                        <a:custGeom>
                          <a:avLst/>
                          <a:gdLst>
                            <a:gd name="T0" fmla="+- 0 1133 1133"/>
                            <a:gd name="T1" fmla="*/ T0 w 9601"/>
                            <a:gd name="T2" fmla="+- 0 10733 1133"/>
                            <a:gd name="T3" fmla="*/ T2 w 9601"/>
                          </a:gdLst>
                          <a:ahLst/>
                          <a:cxnLst>
                            <a:cxn ang="0">
                              <a:pos x="T1" y="0"/>
                            </a:cxn>
                            <a:cxn ang="0">
                              <a:pos x="T3" y="0"/>
                            </a:cxn>
                          </a:cxnLst>
                          <a:rect l="0" t="0" r="r" b="b"/>
                          <a:pathLst>
                            <a:path w="9601">
                              <a:moveTo>
                                <a:pt x="0" y="0"/>
                              </a:moveTo>
                              <a:lnTo>
                                <a:pt x="960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0608" o:spid="_x0000_s1026" style="position:absolute;margin-left:56.65pt;margin-top:12.55pt;width:480.0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" path="m,l9600,e" filled="f" strokeweight=".21164mm">
                <v:path arrowok="t" o:connecttype="custom" o:connectlocs="0,0;6096000,0" o:connectangles="0,0"/>
                <w10:wrap type="topAndBottom" anchorx="page"/>
              </v:shape>
            </w:pict>
          </mc:Fallback>
        </mc:AlternateContent>
      </w:r>
    </w:p>
    <w:p w:rsidR="00783346" w:rsidRPr="00783346" w:rsidRDefault="00783346" w:rsidP="00783346">
      <w:pPr>
        <w:widowControl w:val="0"/>
        <w:tabs>
          <w:tab w:val="left" w:pos="10003"/>
        </w:tabs>
        <w:autoSpaceDE w:val="0"/>
        <w:autoSpaceDN w:val="0"/>
        <w:spacing w:line="267" w:lineRule="exact"/>
        <w:ind w:firstLine="567"/>
        <w:rPr>
          <w:lang w:eastAsia="en-US"/>
        </w:rPr>
      </w:pPr>
      <w:r w:rsidRPr="00783346">
        <w:rPr>
          <w:lang w:eastAsia="en-US"/>
        </w:rPr>
        <w:t>Дата, когда необходимо получить жилое помещение</w:t>
      </w:r>
      <w:r w:rsidRPr="00783346">
        <w:rPr>
          <w:u w:val="single"/>
          <w:lang w:eastAsia="en-US"/>
        </w:rPr>
        <w:tab/>
      </w:r>
    </w:p>
    <w:p w:rsidR="00783346" w:rsidRPr="00783346" w:rsidRDefault="00783346" w:rsidP="00E451A6">
      <w:pPr>
        <w:widowControl w:val="0"/>
        <w:numPr>
          <w:ilvl w:val="1"/>
          <w:numId w:val="24"/>
        </w:numPr>
        <w:tabs>
          <w:tab w:val="left" w:pos="1541"/>
        </w:tabs>
        <w:autoSpaceDE w:val="0"/>
        <w:autoSpaceDN w:val="0"/>
        <w:spacing w:before="77"/>
        <w:ind w:left="0" w:firstLine="567"/>
        <w:rPr>
          <w:lang w:eastAsia="en-US"/>
        </w:rPr>
      </w:pPr>
      <w:r w:rsidRPr="00783346">
        <w:rPr>
          <w:noProof/>
        </w:rPr>
        <w:drawing>
          <wp:anchor distT="0" distB="0" distL="0" distR="0" simplePos="0" relativeHeight="251709440" behindDoc="1" locked="0" layoutInCell="1" allowOverlap="1" wp14:anchorId="52B6543F" wp14:editId="37CAE98D">
            <wp:simplePos x="0" y="0"/>
            <wp:positionH relativeFrom="page">
              <wp:posOffset>5137150</wp:posOffset>
            </wp:positionH>
            <wp:positionV relativeFrom="paragraph">
              <wp:posOffset>57785</wp:posOffset>
            </wp:positionV>
            <wp:extent cx="208915" cy="221615"/>
            <wp:effectExtent l="0" t="0" r="635" b="6985"/>
            <wp:wrapNone/>
            <wp:docPr id="300624" name="Рисунок 30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8915" cy="221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 xml:space="preserve">Граждане, страдающие хроническими заболеваниями </w:t>
      </w:r>
    </w:p>
    <w:p w:rsidR="00783346" w:rsidRPr="00783346" w:rsidRDefault="00783346" w:rsidP="00783346">
      <w:pPr>
        <w:widowControl w:val="0"/>
        <w:tabs>
          <w:tab w:val="left" w:pos="1541"/>
        </w:tabs>
        <w:autoSpaceDE w:val="0"/>
        <w:autoSpaceDN w:val="0"/>
        <w:spacing w:before="77"/>
        <w:rPr>
          <w:lang w:eastAsia="en-US"/>
        </w:rPr>
      </w:pPr>
      <w:r w:rsidRPr="00783346">
        <w:rPr>
          <w:lang w:eastAsia="en-US"/>
        </w:rPr>
        <w:t>Заключение медицинской комиссии о наличии хронического заболевания</w:t>
      </w:r>
    </w:p>
    <w:p w:rsidR="00783346" w:rsidRPr="00783346" w:rsidRDefault="00783346" w:rsidP="00783346">
      <w:pPr>
        <w:widowControl w:val="0"/>
        <w:autoSpaceDE w:val="0"/>
        <w:autoSpaceDN w:val="0"/>
        <w:spacing w:before="9"/>
        <w:ind w:firstLine="567"/>
        <w:rPr>
          <w:lang w:eastAsia="en-US"/>
        </w:rPr>
      </w:pPr>
      <w:r w:rsidRPr="00783346">
        <w:rPr>
          <w:noProof/>
        </w:rPr>
        <mc:AlternateContent>
          <mc:Choice Requires="wps">
            <w:drawing>
              <wp:anchor distT="0" distB="0" distL="0" distR="0" simplePos="0" relativeHeight="251752448" behindDoc="1" locked="0" layoutInCell="1" allowOverlap="1" wp14:anchorId="16AABDE7" wp14:editId="2F43F899">
                <wp:simplePos x="0" y="0"/>
                <wp:positionH relativeFrom="page">
                  <wp:posOffset>719455</wp:posOffset>
                </wp:positionH>
                <wp:positionV relativeFrom="paragraph">
                  <wp:posOffset>158750</wp:posOffset>
                </wp:positionV>
                <wp:extent cx="6172200" cy="1270"/>
                <wp:effectExtent l="5080" t="12700" r="4445" b="508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3 1133"/>
                            <a:gd name="T1" fmla="*/ T0 w 9720"/>
                            <a:gd name="T2" fmla="+- 0 10852 1133"/>
                            <a:gd name="T3" fmla="*/ T2 w 9720"/>
                          </a:gdLst>
                          <a:ahLst/>
                          <a:cxnLst>
                            <a:cxn ang="0">
                              <a:pos x="T1" y="0"/>
                            </a:cxn>
                            <a:cxn ang="0">
                              <a:pos x="T3" y="0"/>
                            </a:cxn>
                          </a:cxnLst>
                          <a:rect l="0" t="0" r="r" b="b"/>
                          <a:pathLst>
                            <a:path w="9720">
                              <a:moveTo>
                                <a:pt x="0" y="0"/>
                              </a:moveTo>
                              <a:lnTo>
                                <a:pt x="971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 o:spid="_x0000_s1026" style="position:absolute;margin-left:56.65pt;margin-top:12.5pt;width:486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" path="m,l9719,e" filled="f" strokeweight=".21164mm">
                <v:path arrowok="t" o:connecttype="custom" o:connectlocs="0,0;6171565,0" o:connectangles="0,0"/>
                <w10:wrap type="topAndBottom" anchorx="page"/>
              </v:shape>
            </w:pict>
          </mc:Fallback>
        </mc:AlternateContent>
      </w:r>
    </w:p>
    <w:p w:rsidR="00783346" w:rsidRPr="00783346" w:rsidRDefault="00783346" w:rsidP="00E451A6">
      <w:pPr>
        <w:widowControl w:val="0"/>
        <w:numPr>
          <w:ilvl w:val="0"/>
          <w:numId w:val="25"/>
        </w:numPr>
        <w:tabs>
          <w:tab w:val="left" w:pos="413"/>
        </w:tabs>
        <w:autoSpaceDE w:val="0"/>
        <w:autoSpaceDN w:val="0"/>
        <w:spacing w:line="267" w:lineRule="exact"/>
        <w:ind w:firstLine="567"/>
        <w:jc w:val="both"/>
        <w:rPr>
          <w:lang w:eastAsia="en-US"/>
        </w:rPr>
      </w:pPr>
      <w:r w:rsidRPr="00783346">
        <w:rPr>
          <w:lang w:eastAsia="en-US"/>
        </w:rPr>
        <w:t xml:space="preserve">Основание для постановки на учет заявителя </w:t>
      </w:r>
      <w:r w:rsidRPr="00783346">
        <w:rPr>
          <w:i/>
          <w:lang w:eastAsia="en-US"/>
        </w:rPr>
        <w:t>(указать один из вариантов)</w:t>
      </w:r>
      <w:r w:rsidRPr="00783346">
        <w:rPr>
          <w:lang w:eastAsia="en-US"/>
        </w:rPr>
        <w:t>:</w:t>
      </w:r>
    </w:p>
    <w:p w:rsidR="00783346" w:rsidRPr="00783346" w:rsidRDefault="00783346" w:rsidP="00E451A6">
      <w:pPr>
        <w:widowControl w:val="0"/>
        <w:numPr>
          <w:ilvl w:val="1"/>
          <w:numId w:val="22"/>
        </w:numPr>
        <w:tabs>
          <w:tab w:val="left" w:pos="1361"/>
        </w:tabs>
        <w:autoSpaceDE w:val="0"/>
        <w:autoSpaceDN w:val="0"/>
        <w:ind w:left="0" w:firstLine="567"/>
        <w:jc w:val="both"/>
        <w:rPr>
          <w:lang w:eastAsia="en-US"/>
        </w:rPr>
      </w:pPr>
      <w:r w:rsidRPr="00783346">
        <w:rPr>
          <w:lang w:eastAsia="en-US"/>
        </w:rPr>
        <w:t>Заявитель не является нанимателем (собственником) или членом семьи нанимателя</w:t>
      </w:r>
    </w:p>
    <w:p w:rsidR="00783346" w:rsidRPr="00783346" w:rsidRDefault="00783346" w:rsidP="00783346">
      <w:pPr>
        <w:widowControl w:val="0"/>
        <w:autoSpaceDE w:val="0"/>
        <w:autoSpaceDN w:val="0"/>
        <w:spacing w:before="77"/>
        <w:rPr>
          <w:lang w:eastAsia="en-US"/>
        </w:rPr>
      </w:pPr>
      <w:r w:rsidRPr="00783346">
        <w:rPr>
          <w:noProof/>
        </w:rPr>
        <w:drawing>
          <wp:anchor distT="0" distB="0" distL="0" distR="0" simplePos="0" relativeHeight="251692032" behindDoc="0" locked="0" layoutInCell="1" allowOverlap="1" wp14:anchorId="689E2D4C" wp14:editId="173CAAC2">
            <wp:simplePos x="0" y="0"/>
            <wp:positionH relativeFrom="page">
              <wp:posOffset>3019425</wp:posOffset>
            </wp:positionH>
            <wp:positionV relativeFrom="paragraph">
              <wp:posOffset>47625</wp:posOffset>
            </wp:positionV>
            <wp:extent cx="161925" cy="171450"/>
            <wp:effectExtent l="0" t="0" r="9525" b="0"/>
            <wp:wrapNone/>
            <wp:docPr id="300625" name="Рисунок 30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(собственника) жилого помещения</w:t>
      </w:r>
    </w:p>
    <w:p w:rsidR="00783346" w:rsidRPr="00783346" w:rsidRDefault="00783346" w:rsidP="00E451A6">
      <w:pPr>
        <w:widowControl w:val="0"/>
        <w:numPr>
          <w:ilvl w:val="1"/>
          <w:numId w:val="22"/>
        </w:numPr>
        <w:tabs>
          <w:tab w:val="left" w:pos="1361"/>
        </w:tabs>
        <w:autoSpaceDE w:val="0"/>
        <w:autoSpaceDN w:val="0"/>
        <w:ind w:left="0" w:firstLine="567"/>
        <w:jc w:val="both"/>
        <w:rPr>
          <w:lang w:eastAsia="en-US"/>
        </w:rPr>
      </w:pPr>
      <w:r w:rsidRPr="00783346">
        <w:rPr>
          <w:lang w:eastAsia="en-US"/>
        </w:rPr>
        <w:t>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w:t>
      </w:r>
    </w:p>
    <w:p w:rsidR="00783346" w:rsidRPr="00783346" w:rsidRDefault="00783346" w:rsidP="00783346">
      <w:pPr>
        <w:widowControl w:val="0"/>
        <w:tabs>
          <w:tab w:val="left" w:pos="1361"/>
        </w:tabs>
        <w:autoSpaceDE w:val="0"/>
        <w:autoSpaceDN w:val="0"/>
        <w:jc w:val="both"/>
        <w:rPr>
          <w:lang w:eastAsia="en-US"/>
        </w:rPr>
      </w:pPr>
      <w:r w:rsidRPr="00783346">
        <w:rPr>
          <w:noProof/>
          <w:sz w:val="22"/>
          <w:szCs w:val="22"/>
        </w:rPr>
        <w:drawing>
          <wp:anchor distT="0" distB="0" distL="0" distR="0" simplePos="0" relativeHeight="251693056" behindDoc="0" locked="0" layoutInCell="1" allowOverlap="1" wp14:anchorId="0277EACD" wp14:editId="4D776495">
            <wp:simplePos x="0" y="0"/>
            <wp:positionH relativeFrom="page">
              <wp:posOffset>1762125</wp:posOffset>
            </wp:positionH>
            <wp:positionV relativeFrom="paragraph">
              <wp:posOffset>9525</wp:posOffset>
            </wp:positionV>
            <wp:extent cx="161925" cy="171450"/>
            <wp:effectExtent l="0" t="0" r="9525" b="0"/>
            <wp:wrapNone/>
            <wp:docPr id="300626" name="Рисунок 300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учетной нормы</w:t>
      </w:r>
    </w:p>
    <w:p w:rsidR="00783346" w:rsidRPr="00783346" w:rsidRDefault="00783346" w:rsidP="00783346">
      <w:pPr>
        <w:widowControl w:val="0"/>
        <w:autoSpaceDE w:val="0"/>
        <w:autoSpaceDN w:val="0"/>
        <w:spacing w:line="275" w:lineRule="exact"/>
        <w:ind w:firstLine="567"/>
        <w:rPr>
          <w:lang w:eastAsia="en-US"/>
        </w:rPr>
      </w:pPr>
      <w:r w:rsidRPr="00783346">
        <w:rPr>
          <w:lang w:eastAsia="en-US"/>
        </w:rPr>
        <w:t>Реквизиты договора социального найма</w:t>
      </w:r>
    </w:p>
    <w:p w:rsidR="00783346" w:rsidRPr="00783346" w:rsidRDefault="00783346" w:rsidP="00783346">
      <w:pPr>
        <w:widowControl w:val="0"/>
        <w:autoSpaceDE w:val="0"/>
        <w:autoSpaceDN w:val="0"/>
        <w:spacing w:before="9"/>
        <w:ind w:firstLine="567"/>
        <w:rPr>
          <w:lang w:eastAsia="en-US"/>
        </w:rPr>
      </w:pPr>
      <w:r w:rsidRPr="00783346">
        <w:rPr>
          <w:noProof/>
        </w:rPr>
        <mc:AlternateContent>
          <mc:Choice Requires="wps">
            <w:drawing>
              <wp:anchor distT="0" distB="0" distL="0" distR="0" simplePos="0" relativeHeight="251753472" behindDoc="1" locked="0" layoutInCell="1" allowOverlap="1" wp14:anchorId="11E08860" wp14:editId="6DDC8A43">
                <wp:simplePos x="0" y="0"/>
                <wp:positionH relativeFrom="page">
                  <wp:posOffset>719455</wp:posOffset>
                </wp:positionH>
                <wp:positionV relativeFrom="paragraph">
                  <wp:posOffset>158750</wp:posOffset>
                </wp:positionV>
                <wp:extent cx="5868035" cy="1270"/>
                <wp:effectExtent l="5080" t="13335" r="13335" b="4445"/>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8035" cy="1270"/>
                        </a:xfrm>
                        <a:custGeom>
                          <a:avLst/>
                          <a:gdLst>
                            <a:gd name="T0" fmla="+- 0 1133 1133"/>
                            <a:gd name="T1" fmla="*/ T0 w 9241"/>
                            <a:gd name="T2" fmla="+- 0 10373 1133"/>
                            <a:gd name="T3" fmla="*/ T2 w 9241"/>
                          </a:gdLst>
                          <a:ahLst/>
                          <a:cxnLst>
                            <a:cxn ang="0">
                              <a:pos x="T1" y="0"/>
                            </a:cxn>
                            <a:cxn ang="0">
                              <a:pos x="T3" y="0"/>
                            </a:cxn>
                          </a:cxnLst>
                          <a:rect l="0" t="0" r="r" b="b"/>
                          <a:pathLst>
                            <a:path w="9241">
                              <a:moveTo>
                                <a:pt x="0" y="0"/>
                              </a:moveTo>
                              <a:lnTo>
                                <a:pt x="924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7" o:spid="_x0000_s1026" style="position:absolute;margin-left:56.65pt;margin-top:12.5pt;width:462.0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" path="m,l9240,e" filled="f" strokeweight=".21164mm">
                <v:path arrowok="t" o:connecttype="custom" o:connectlocs="0,0;5867400,0" o:connectangles="0,0"/>
                <w10:wrap type="topAndBottom" anchorx="page"/>
              </v:shape>
            </w:pict>
          </mc:Fallback>
        </mc:AlternateContent>
      </w:r>
    </w:p>
    <w:p w:rsidR="00783346" w:rsidRPr="00783346" w:rsidRDefault="00783346" w:rsidP="00783346">
      <w:pPr>
        <w:widowControl w:val="0"/>
        <w:autoSpaceDE w:val="0"/>
        <w:autoSpaceDN w:val="0"/>
        <w:spacing w:line="267" w:lineRule="exact"/>
        <w:ind w:firstLine="567"/>
        <w:rPr>
          <w:i/>
          <w:lang w:eastAsia="en-US"/>
        </w:rPr>
      </w:pPr>
      <w:r w:rsidRPr="00783346">
        <w:rPr>
          <w:i/>
          <w:lang w:eastAsia="en-US"/>
        </w:rPr>
        <w:t>(номер, дата выдачи, орган, с которым заключен договор)</w:t>
      </w:r>
    </w:p>
    <w:p w:rsidR="00783346" w:rsidRPr="00783346" w:rsidRDefault="00783346" w:rsidP="00E451A6">
      <w:pPr>
        <w:widowControl w:val="0"/>
        <w:numPr>
          <w:ilvl w:val="1"/>
          <w:numId w:val="22"/>
        </w:numPr>
        <w:tabs>
          <w:tab w:val="left" w:pos="1412"/>
        </w:tabs>
        <w:autoSpaceDE w:val="0"/>
        <w:autoSpaceDN w:val="0"/>
        <w:ind w:left="0" w:firstLine="567"/>
        <w:jc w:val="both"/>
        <w:rPr>
          <w:lang w:eastAsia="en-US"/>
        </w:rPr>
      </w:pPr>
      <w:r w:rsidRPr="00783346">
        <w:rPr>
          <w:lang w:eastAsia="en-US"/>
        </w:rPr>
        <w:t>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w:t>
      </w:r>
    </w:p>
    <w:p w:rsidR="00783346" w:rsidRPr="00783346" w:rsidRDefault="00783346" w:rsidP="00783346">
      <w:pPr>
        <w:widowControl w:val="0"/>
        <w:autoSpaceDE w:val="0"/>
        <w:autoSpaceDN w:val="0"/>
        <w:spacing w:before="77"/>
        <w:ind w:firstLine="567"/>
        <w:rPr>
          <w:lang w:eastAsia="en-US"/>
        </w:rPr>
      </w:pPr>
      <w:r w:rsidRPr="00783346">
        <w:rPr>
          <w:noProof/>
        </w:rPr>
        <w:drawing>
          <wp:anchor distT="0" distB="0" distL="0" distR="0" simplePos="0" relativeHeight="251694080" behindDoc="0" locked="0" layoutInCell="1" allowOverlap="1" wp14:anchorId="7C99D9BB" wp14:editId="3542E4A7">
            <wp:simplePos x="0" y="0"/>
            <wp:positionH relativeFrom="page">
              <wp:posOffset>2073275</wp:posOffset>
            </wp:positionH>
            <wp:positionV relativeFrom="paragraph">
              <wp:posOffset>47625</wp:posOffset>
            </wp:positionV>
            <wp:extent cx="161925" cy="171450"/>
            <wp:effectExtent l="0" t="0" r="9525" b="0"/>
            <wp:wrapNone/>
            <wp:docPr id="300627" name="Рисунок 300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учетной нормы</w:t>
      </w:r>
    </w:p>
    <w:p w:rsidR="00783346" w:rsidRPr="00783346" w:rsidRDefault="00783346" w:rsidP="00783346">
      <w:pPr>
        <w:widowControl w:val="0"/>
        <w:autoSpaceDE w:val="0"/>
        <w:autoSpaceDN w:val="0"/>
        <w:ind w:firstLine="567"/>
        <w:rPr>
          <w:lang w:eastAsia="en-US"/>
        </w:rPr>
      </w:pPr>
      <w:proofErr w:type="spellStart"/>
      <w:r w:rsidRPr="00783346">
        <w:rPr>
          <w:lang w:eastAsia="en-US"/>
        </w:rPr>
        <w:t>Наймодатель</w:t>
      </w:r>
      <w:proofErr w:type="spellEnd"/>
      <w:r w:rsidRPr="00783346">
        <w:rPr>
          <w:lang w:eastAsia="en-US"/>
        </w:rPr>
        <w:t xml:space="preserve"> жилого помещения:</w:t>
      </w:r>
    </w:p>
    <w:p w:rsidR="00783346" w:rsidRPr="00783346" w:rsidRDefault="00783346" w:rsidP="00783346">
      <w:pPr>
        <w:widowControl w:val="0"/>
        <w:autoSpaceDE w:val="0"/>
        <w:autoSpaceDN w:val="0"/>
        <w:spacing w:before="76"/>
        <w:ind w:firstLine="567"/>
        <w:rPr>
          <w:lang w:eastAsia="en-US"/>
        </w:rPr>
      </w:pPr>
      <w:r w:rsidRPr="00783346">
        <w:rPr>
          <w:noProof/>
        </w:rPr>
        <w:drawing>
          <wp:anchor distT="0" distB="0" distL="0" distR="0" simplePos="0" relativeHeight="251695104" behindDoc="0" locked="0" layoutInCell="1" allowOverlap="1" wp14:anchorId="0063A50A" wp14:editId="09BF2323">
            <wp:simplePos x="0" y="0"/>
            <wp:positionH relativeFrom="page">
              <wp:posOffset>3181350</wp:posOffset>
            </wp:positionH>
            <wp:positionV relativeFrom="paragraph">
              <wp:posOffset>85090</wp:posOffset>
            </wp:positionV>
            <wp:extent cx="161925" cy="171450"/>
            <wp:effectExtent l="0" t="0" r="9525" b="0"/>
            <wp:wrapNone/>
            <wp:docPr id="300633" name="Рисунок 30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 Орган государственной власти</w:t>
      </w:r>
    </w:p>
    <w:p w:rsidR="00783346" w:rsidRPr="00783346" w:rsidRDefault="00783346" w:rsidP="00783346">
      <w:pPr>
        <w:widowControl w:val="0"/>
        <w:autoSpaceDE w:val="0"/>
        <w:autoSpaceDN w:val="0"/>
        <w:spacing w:before="75"/>
        <w:ind w:firstLine="567"/>
        <w:rPr>
          <w:lang w:eastAsia="en-US"/>
        </w:rPr>
      </w:pPr>
      <w:r w:rsidRPr="00783346">
        <w:rPr>
          <w:noProof/>
        </w:rPr>
        <w:drawing>
          <wp:anchor distT="0" distB="0" distL="0" distR="0" simplePos="0" relativeHeight="251696128" behindDoc="0" locked="0" layoutInCell="1" allowOverlap="1" wp14:anchorId="7DE140A7" wp14:editId="457A48B2">
            <wp:simplePos x="0" y="0"/>
            <wp:positionH relativeFrom="page">
              <wp:posOffset>3245485</wp:posOffset>
            </wp:positionH>
            <wp:positionV relativeFrom="paragraph">
              <wp:posOffset>108585</wp:posOffset>
            </wp:positionV>
            <wp:extent cx="161925" cy="171450"/>
            <wp:effectExtent l="0" t="0" r="9525"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 Орган местного самоуправления</w:t>
      </w:r>
    </w:p>
    <w:p w:rsidR="00783346" w:rsidRPr="00783346" w:rsidRDefault="00783346" w:rsidP="00783346">
      <w:pPr>
        <w:widowControl w:val="0"/>
        <w:autoSpaceDE w:val="0"/>
        <w:autoSpaceDN w:val="0"/>
        <w:spacing w:before="77"/>
        <w:ind w:firstLine="567"/>
        <w:rPr>
          <w:lang w:eastAsia="en-US"/>
        </w:rPr>
      </w:pPr>
      <w:r w:rsidRPr="00783346">
        <w:rPr>
          <w:noProof/>
        </w:rPr>
        <w:drawing>
          <wp:anchor distT="0" distB="0" distL="0" distR="0" simplePos="0" relativeHeight="251697152" behindDoc="0" locked="0" layoutInCell="1" allowOverlap="1" wp14:anchorId="647E8608" wp14:editId="64E8C622">
            <wp:simplePos x="0" y="0"/>
            <wp:positionH relativeFrom="page">
              <wp:posOffset>1987550</wp:posOffset>
            </wp:positionH>
            <wp:positionV relativeFrom="paragraph">
              <wp:posOffset>57150</wp:posOffset>
            </wp:positionV>
            <wp:extent cx="161925" cy="171450"/>
            <wp:effectExtent l="0" t="0" r="9525"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 Организация</w:t>
      </w:r>
    </w:p>
    <w:p w:rsidR="00783346" w:rsidRPr="00783346" w:rsidRDefault="00783346" w:rsidP="00783346">
      <w:pPr>
        <w:widowControl w:val="0"/>
        <w:tabs>
          <w:tab w:val="left" w:pos="9936"/>
        </w:tabs>
        <w:autoSpaceDE w:val="0"/>
        <w:autoSpaceDN w:val="0"/>
        <w:ind w:firstLine="567"/>
        <w:rPr>
          <w:lang w:eastAsia="en-US"/>
        </w:rPr>
      </w:pPr>
      <w:r w:rsidRPr="00783346">
        <w:rPr>
          <w:lang w:eastAsia="en-US"/>
        </w:rPr>
        <w:t>Реквизиты договора найма жилого помещения</w:t>
      </w:r>
      <w:r w:rsidRPr="00783346">
        <w:rPr>
          <w:u w:val="single"/>
          <w:lang w:eastAsia="en-US"/>
        </w:rPr>
        <w:tab/>
      </w:r>
    </w:p>
    <w:p w:rsidR="00783346" w:rsidRPr="00783346" w:rsidRDefault="00783346" w:rsidP="00783346">
      <w:pPr>
        <w:widowControl w:val="0"/>
        <w:autoSpaceDE w:val="0"/>
        <w:autoSpaceDN w:val="0"/>
        <w:ind w:firstLine="567"/>
        <w:jc w:val="center"/>
        <w:rPr>
          <w:i/>
          <w:vertAlign w:val="superscript"/>
          <w:lang w:eastAsia="en-US"/>
        </w:rPr>
      </w:pPr>
      <w:r w:rsidRPr="00783346">
        <w:rPr>
          <w:i/>
          <w:vertAlign w:val="superscript"/>
          <w:lang w:eastAsia="en-US"/>
        </w:rPr>
        <w:t xml:space="preserve">                                                                                                (номер, дата выдачи, орган,   с которым заключен договор)</w:t>
      </w:r>
    </w:p>
    <w:p w:rsidR="00783346" w:rsidRPr="00783346" w:rsidRDefault="00783346" w:rsidP="00E451A6">
      <w:pPr>
        <w:widowControl w:val="0"/>
        <w:numPr>
          <w:ilvl w:val="1"/>
          <w:numId w:val="22"/>
        </w:numPr>
        <w:tabs>
          <w:tab w:val="left" w:pos="1306"/>
        </w:tabs>
        <w:autoSpaceDE w:val="0"/>
        <w:autoSpaceDN w:val="0"/>
        <w:ind w:left="0" w:firstLine="567"/>
        <w:jc w:val="both"/>
        <w:rPr>
          <w:lang w:eastAsia="en-US"/>
        </w:rPr>
      </w:pPr>
      <w:r w:rsidRPr="00783346">
        <w:rPr>
          <w:noProof/>
        </w:rPr>
        <w:drawing>
          <wp:anchor distT="0" distB="0" distL="0" distR="0" simplePos="0" relativeHeight="251710464" behindDoc="1" locked="0" layoutInCell="1" allowOverlap="1" wp14:anchorId="34577DB8" wp14:editId="1B7ED5AF">
            <wp:simplePos x="0" y="0"/>
            <wp:positionH relativeFrom="page">
              <wp:posOffset>5859145</wp:posOffset>
            </wp:positionH>
            <wp:positionV relativeFrom="paragraph">
              <wp:posOffset>182245</wp:posOffset>
            </wp:positionV>
            <wp:extent cx="179705" cy="216535"/>
            <wp:effectExtent l="0" t="0" r="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79705" cy="216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w:t>
      </w:r>
    </w:p>
    <w:p w:rsidR="00783346" w:rsidRPr="00783346" w:rsidRDefault="00783346" w:rsidP="00783346">
      <w:pPr>
        <w:widowControl w:val="0"/>
        <w:autoSpaceDE w:val="0"/>
        <w:autoSpaceDN w:val="0"/>
        <w:ind w:firstLine="567"/>
        <w:rPr>
          <w:lang w:eastAsia="en-US"/>
        </w:rPr>
      </w:pPr>
      <w:r w:rsidRPr="00783346">
        <w:rPr>
          <w:lang w:eastAsia="en-US"/>
        </w:rPr>
        <w:t>Право собственности на жилое помещение:</w:t>
      </w:r>
    </w:p>
    <w:p w:rsidR="00783346" w:rsidRPr="00783346" w:rsidRDefault="00783346" w:rsidP="00E451A6">
      <w:pPr>
        <w:widowControl w:val="0"/>
        <w:numPr>
          <w:ilvl w:val="2"/>
          <w:numId w:val="22"/>
        </w:numPr>
        <w:tabs>
          <w:tab w:val="left" w:pos="1445"/>
        </w:tabs>
        <w:autoSpaceDE w:val="0"/>
        <w:autoSpaceDN w:val="0"/>
        <w:spacing w:before="77"/>
        <w:ind w:left="0" w:firstLine="567"/>
        <w:rPr>
          <w:lang w:eastAsia="en-US"/>
        </w:rPr>
      </w:pPr>
      <w:r w:rsidRPr="00783346">
        <w:rPr>
          <w:noProof/>
        </w:rPr>
        <w:drawing>
          <wp:anchor distT="0" distB="0" distL="0" distR="0" simplePos="0" relativeHeight="251698176" behindDoc="0" locked="0" layoutInCell="1" allowOverlap="1" wp14:anchorId="49D52018" wp14:editId="103D0B71">
            <wp:simplePos x="0" y="0"/>
            <wp:positionH relativeFrom="page">
              <wp:posOffset>3245485</wp:posOffset>
            </wp:positionH>
            <wp:positionV relativeFrom="paragraph">
              <wp:posOffset>50800</wp:posOffset>
            </wp:positionV>
            <wp:extent cx="161925" cy="171450"/>
            <wp:effectExtent l="0" t="0" r="9525"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noProof/>
        </w:rPr>
        <w:drawing>
          <wp:anchor distT="0" distB="0" distL="0" distR="0" simplePos="0" relativeHeight="251699200" behindDoc="0" locked="0" layoutInCell="1" allowOverlap="1" wp14:anchorId="10ECB5E9" wp14:editId="640B6689">
            <wp:simplePos x="0" y="0"/>
            <wp:positionH relativeFrom="page">
              <wp:posOffset>3472815</wp:posOffset>
            </wp:positionH>
            <wp:positionV relativeFrom="paragraph">
              <wp:posOffset>222250</wp:posOffset>
            </wp:positionV>
            <wp:extent cx="161925" cy="171450"/>
            <wp:effectExtent l="0" t="0" r="9525"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Зарегистрировано в ЕГРН</w:t>
      </w:r>
    </w:p>
    <w:p w:rsidR="00783346" w:rsidRPr="00783346" w:rsidRDefault="00783346" w:rsidP="00E451A6">
      <w:pPr>
        <w:widowControl w:val="0"/>
        <w:numPr>
          <w:ilvl w:val="2"/>
          <w:numId w:val="22"/>
        </w:numPr>
        <w:tabs>
          <w:tab w:val="left" w:pos="1445"/>
        </w:tabs>
        <w:autoSpaceDE w:val="0"/>
        <w:autoSpaceDN w:val="0"/>
        <w:spacing w:before="74"/>
        <w:ind w:left="0" w:firstLine="567"/>
        <w:rPr>
          <w:lang w:eastAsia="en-US"/>
        </w:rPr>
      </w:pPr>
      <w:r w:rsidRPr="00783346">
        <w:rPr>
          <w:lang w:eastAsia="en-US"/>
        </w:rPr>
        <w:t>Не зарегистрировано в ЕГРН</w:t>
      </w:r>
    </w:p>
    <w:p w:rsidR="00783346" w:rsidRPr="00783346" w:rsidRDefault="00783346" w:rsidP="00783346">
      <w:pPr>
        <w:widowControl w:val="0"/>
        <w:tabs>
          <w:tab w:val="left" w:pos="9769"/>
          <w:tab w:val="left" w:pos="9880"/>
        </w:tabs>
        <w:autoSpaceDE w:val="0"/>
        <w:autoSpaceDN w:val="0"/>
        <w:ind w:firstLine="567"/>
        <w:rPr>
          <w:lang w:eastAsia="en-US"/>
        </w:rPr>
      </w:pPr>
      <w:r w:rsidRPr="00783346">
        <w:rPr>
          <w:lang w:eastAsia="en-US"/>
        </w:rPr>
        <w:t>Документ, подтверждающий право собственности на жилое помещение</w:t>
      </w:r>
      <w:r w:rsidRPr="00783346">
        <w:rPr>
          <w:u w:val="single"/>
          <w:lang w:eastAsia="en-US"/>
        </w:rPr>
        <w:tab/>
        <w:t>____</w:t>
      </w:r>
      <w:r w:rsidRPr="00783346">
        <w:rPr>
          <w:lang w:eastAsia="en-US"/>
        </w:rPr>
        <w:t xml:space="preserve"> Кадастровый номер жилого помещения </w:t>
      </w:r>
      <w:r w:rsidRPr="00783346">
        <w:rPr>
          <w:u w:val="single"/>
          <w:lang w:eastAsia="en-US"/>
        </w:rPr>
        <w:tab/>
      </w:r>
      <w:r w:rsidRPr="00783346">
        <w:rPr>
          <w:u w:val="single"/>
          <w:lang w:eastAsia="en-US"/>
        </w:rPr>
        <w:tab/>
        <w:t>___</w:t>
      </w:r>
    </w:p>
    <w:p w:rsidR="00783346" w:rsidRPr="00783346" w:rsidRDefault="00783346" w:rsidP="00E451A6">
      <w:pPr>
        <w:widowControl w:val="0"/>
        <w:numPr>
          <w:ilvl w:val="1"/>
          <w:numId w:val="25"/>
        </w:numPr>
        <w:tabs>
          <w:tab w:val="left" w:pos="1141"/>
        </w:tabs>
        <w:autoSpaceDE w:val="0"/>
        <w:autoSpaceDN w:val="0"/>
        <w:spacing w:before="1"/>
        <w:ind w:left="0" w:firstLine="567"/>
        <w:rPr>
          <w:lang w:eastAsia="en-US"/>
        </w:rPr>
      </w:pPr>
      <w:r w:rsidRPr="00783346">
        <w:rPr>
          <w:lang w:eastAsia="en-US"/>
        </w:rPr>
        <w:lastRenderedPageBreak/>
        <w:t xml:space="preserve">Заявитель проживает в помещении, не отвечающем по установленным для </w:t>
      </w:r>
      <w:proofErr w:type="gramStart"/>
      <w:r w:rsidRPr="00783346">
        <w:rPr>
          <w:lang w:eastAsia="en-US"/>
        </w:rPr>
        <w:t>жилых</w:t>
      </w:r>
      <w:proofErr w:type="gramEnd"/>
    </w:p>
    <w:p w:rsidR="00783346" w:rsidRPr="00783346" w:rsidRDefault="00783346" w:rsidP="00783346">
      <w:pPr>
        <w:widowControl w:val="0"/>
        <w:autoSpaceDE w:val="0"/>
        <w:autoSpaceDN w:val="0"/>
        <w:spacing w:before="77" w:line="275" w:lineRule="exact"/>
        <w:ind w:firstLine="567"/>
        <w:rPr>
          <w:lang w:eastAsia="en-US"/>
        </w:rPr>
      </w:pPr>
      <w:r w:rsidRPr="00783346">
        <w:rPr>
          <w:noProof/>
        </w:rPr>
        <w:drawing>
          <wp:anchor distT="0" distB="0" distL="0" distR="0" simplePos="0" relativeHeight="251700224" behindDoc="0" locked="0" layoutInCell="1" allowOverlap="1" wp14:anchorId="5B5BB6D4" wp14:editId="6881B8BB">
            <wp:simplePos x="0" y="0"/>
            <wp:positionH relativeFrom="page">
              <wp:posOffset>2740025</wp:posOffset>
            </wp:positionH>
            <wp:positionV relativeFrom="paragraph">
              <wp:posOffset>66040</wp:posOffset>
            </wp:positionV>
            <wp:extent cx="161925" cy="171450"/>
            <wp:effectExtent l="0" t="0" r="9525"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помещений требованиям</w:t>
      </w:r>
    </w:p>
    <w:p w:rsidR="00783346" w:rsidRPr="00783346" w:rsidRDefault="00783346" w:rsidP="00E451A6">
      <w:pPr>
        <w:widowControl w:val="0"/>
        <w:numPr>
          <w:ilvl w:val="0"/>
          <w:numId w:val="25"/>
        </w:numPr>
        <w:tabs>
          <w:tab w:val="left" w:pos="413"/>
        </w:tabs>
        <w:autoSpaceDE w:val="0"/>
        <w:autoSpaceDN w:val="0"/>
        <w:spacing w:line="307" w:lineRule="auto"/>
        <w:ind w:firstLine="567"/>
        <w:jc w:val="both"/>
        <w:rPr>
          <w:lang w:eastAsia="en-US"/>
        </w:rPr>
      </w:pPr>
      <w:r w:rsidRPr="00783346">
        <w:rPr>
          <w:noProof/>
        </w:rPr>
        <w:drawing>
          <wp:anchor distT="0" distB="0" distL="0" distR="0" simplePos="0" relativeHeight="251701248" behindDoc="0" locked="0" layoutInCell="1" allowOverlap="1" wp14:anchorId="2963C3D7" wp14:editId="735CC8B9">
            <wp:simplePos x="0" y="0"/>
            <wp:positionH relativeFrom="page">
              <wp:posOffset>4163060</wp:posOffset>
            </wp:positionH>
            <wp:positionV relativeFrom="paragraph">
              <wp:posOffset>13970</wp:posOffset>
            </wp:positionV>
            <wp:extent cx="161925" cy="171450"/>
            <wp:effectExtent l="0" t="0" r="9525"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Семейное положение: Проживаю один</w:t>
      </w:r>
    </w:p>
    <w:p w:rsidR="00783346" w:rsidRPr="00783346" w:rsidRDefault="00783346" w:rsidP="00783346">
      <w:pPr>
        <w:widowControl w:val="0"/>
        <w:autoSpaceDE w:val="0"/>
        <w:autoSpaceDN w:val="0"/>
        <w:spacing w:line="275" w:lineRule="exact"/>
        <w:ind w:firstLine="567"/>
        <w:rPr>
          <w:lang w:eastAsia="en-US"/>
        </w:rPr>
      </w:pPr>
      <w:r w:rsidRPr="00783346">
        <w:rPr>
          <w:noProof/>
        </w:rPr>
        <w:drawing>
          <wp:anchor distT="0" distB="0" distL="0" distR="0" simplePos="0" relativeHeight="251702272" behindDoc="0" locked="0" layoutInCell="1" allowOverlap="1" wp14:anchorId="4E0A3FE5" wp14:editId="7A422122">
            <wp:simplePos x="0" y="0"/>
            <wp:positionH relativeFrom="page">
              <wp:posOffset>3501390</wp:posOffset>
            </wp:positionH>
            <wp:positionV relativeFrom="paragraph">
              <wp:posOffset>3175</wp:posOffset>
            </wp:positionV>
            <wp:extent cx="161925" cy="171450"/>
            <wp:effectExtent l="0" t="0" r="9525"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Проживаю совместно с членами семьи</w:t>
      </w:r>
    </w:p>
    <w:p w:rsidR="00783346" w:rsidRPr="00783346" w:rsidRDefault="00783346" w:rsidP="00E451A6">
      <w:pPr>
        <w:widowControl w:val="0"/>
        <w:numPr>
          <w:ilvl w:val="0"/>
          <w:numId w:val="25"/>
        </w:numPr>
        <w:tabs>
          <w:tab w:val="left" w:pos="414"/>
        </w:tabs>
        <w:autoSpaceDE w:val="0"/>
        <w:autoSpaceDN w:val="0"/>
        <w:spacing w:before="76" w:line="275" w:lineRule="exact"/>
        <w:ind w:firstLine="567"/>
        <w:jc w:val="both"/>
        <w:rPr>
          <w:lang w:eastAsia="en-US"/>
        </w:rPr>
      </w:pPr>
      <w:r w:rsidRPr="00783346">
        <w:rPr>
          <w:noProof/>
        </w:rPr>
        <w:drawing>
          <wp:anchor distT="0" distB="0" distL="0" distR="0" simplePos="0" relativeHeight="251703296" behindDoc="0" locked="0" layoutInCell="1" allowOverlap="1" wp14:anchorId="1028F35A" wp14:editId="0E0C8556">
            <wp:simplePos x="0" y="0"/>
            <wp:positionH relativeFrom="page">
              <wp:posOffset>2578100</wp:posOffset>
            </wp:positionH>
            <wp:positionV relativeFrom="paragraph">
              <wp:posOffset>66040</wp:posOffset>
            </wp:positionV>
            <wp:extent cx="161925" cy="171450"/>
            <wp:effectExtent l="0" t="0" r="9525"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Состою в браке</w:t>
      </w:r>
    </w:p>
    <w:p w:rsidR="00783346" w:rsidRPr="00783346" w:rsidRDefault="00783346" w:rsidP="00783346">
      <w:pPr>
        <w:widowControl w:val="0"/>
        <w:tabs>
          <w:tab w:val="left" w:pos="9981"/>
        </w:tabs>
        <w:autoSpaceDE w:val="0"/>
        <w:autoSpaceDN w:val="0"/>
        <w:spacing w:line="275" w:lineRule="exact"/>
        <w:ind w:firstLine="567"/>
        <w:rPr>
          <w:lang w:eastAsia="en-US"/>
        </w:rPr>
      </w:pPr>
      <w:r w:rsidRPr="00783346">
        <w:rPr>
          <w:lang w:eastAsia="en-US"/>
        </w:rPr>
        <w:t>Супруг:</w:t>
      </w:r>
      <w:r w:rsidRPr="00783346">
        <w:rPr>
          <w:u w:val="thick"/>
          <w:lang w:eastAsia="en-US"/>
        </w:rPr>
        <w:tab/>
      </w:r>
    </w:p>
    <w:p w:rsidR="00783346" w:rsidRPr="00783346" w:rsidRDefault="00783346" w:rsidP="00783346">
      <w:pPr>
        <w:widowControl w:val="0"/>
        <w:autoSpaceDE w:val="0"/>
        <w:autoSpaceDN w:val="0"/>
        <w:ind w:firstLine="567"/>
        <w:jc w:val="center"/>
        <w:rPr>
          <w:i/>
          <w:lang w:eastAsia="en-US"/>
        </w:rPr>
      </w:pPr>
      <w:r w:rsidRPr="00783346">
        <w:rPr>
          <w:i/>
          <w:lang w:eastAsia="en-US"/>
        </w:rPr>
        <w:t>(фамилия, имя, отчество (при наличии), дата рождения, СНИЛС)</w:t>
      </w:r>
    </w:p>
    <w:p w:rsidR="00783346" w:rsidRPr="00783346" w:rsidRDefault="00783346" w:rsidP="00783346">
      <w:pPr>
        <w:widowControl w:val="0"/>
        <w:autoSpaceDE w:val="0"/>
        <w:autoSpaceDN w:val="0"/>
        <w:ind w:firstLine="567"/>
        <w:rPr>
          <w:lang w:eastAsia="en-US"/>
        </w:rPr>
      </w:pPr>
      <w:r w:rsidRPr="00783346">
        <w:rPr>
          <w:lang w:eastAsia="en-US"/>
        </w:rPr>
        <w:t>Документ, удостоверяющий личность:</w:t>
      </w:r>
    </w:p>
    <w:p w:rsidR="00783346" w:rsidRPr="00783346" w:rsidRDefault="00783346" w:rsidP="00783346">
      <w:pPr>
        <w:widowControl w:val="0"/>
        <w:tabs>
          <w:tab w:val="left" w:pos="5151"/>
          <w:tab w:val="left" w:pos="9907"/>
        </w:tabs>
        <w:autoSpaceDE w:val="0"/>
        <w:autoSpaceDN w:val="0"/>
        <w:ind w:left="567"/>
        <w:rPr>
          <w:lang w:eastAsia="en-US"/>
        </w:rPr>
      </w:pPr>
      <w:r w:rsidRPr="00783346">
        <w:rPr>
          <w:lang w:eastAsia="en-US"/>
        </w:rPr>
        <w:t>наименование:</w:t>
      </w:r>
      <w:r w:rsidRPr="00783346">
        <w:rPr>
          <w:u w:val="single"/>
          <w:lang w:eastAsia="en-US"/>
        </w:rPr>
        <w:tab/>
      </w:r>
      <w:r w:rsidRPr="00783346">
        <w:rPr>
          <w:u w:val="single"/>
          <w:lang w:eastAsia="en-US"/>
        </w:rPr>
        <w:tab/>
      </w:r>
      <w:r w:rsidRPr="00783346">
        <w:rPr>
          <w:lang w:eastAsia="en-US"/>
        </w:rPr>
        <w:t xml:space="preserve"> серия, номер</w:t>
      </w:r>
      <w:r w:rsidRPr="00783346">
        <w:rPr>
          <w:u w:val="single"/>
          <w:lang w:eastAsia="en-US"/>
        </w:rPr>
        <w:tab/>
      </w:r>
      <w:r w:rsidRPr="00783346">
        <w:rPr>
          <w:lang w:eastAsia="en-US"/>
        </w:rPr>
        <w:t xml:space="preserve">дата выдачи: </w:t>
      </w:r>
      <w:r w:rsidRPr="00783346">
        <w:rPr>
          <w:u w:val="single"/>
          <w:lang w:eastAsia="en-US"/>
        </w:rPr>
        <w:tab/>
      </w:r>
    </w:p>
    <w:p w:rsidR="00783346" w:rsidRPr="00783346" w:rsidRDefault="00783346" w:rsidP="00783346">
      <w:pPr>
        <w:widowControl w:val="0"/>
        <w:tabs>
          <w:tab w:val="left" w:pos="9818"/>
          <w:tab w:val="left" w:pos="9901"/>
          <w:tab w:val="left" w:pos="9960"/>
        </w:tabs>
        <w:autoSpaceDE w:val="0"/>
        <w:autoSpaceDN w:val="0"/>
        <w:spacing w:before="156"/>
        <w:ind w:firstLine="567"/>
        <w:rPr>
          <w:lang w:eastAsia="en-US"/>
        </w:rPr>
      </w:pPr>
      <w:r w:rsidRPr="00783346">
        <w:rPr>
          <w:lang w:eastAsia="en-US"/>
        </w:rPr>
        <w:t xml:space="preserve">Кем </w:t>
      </w:r>
      <w:proofErr w:type="gramStart"/>
      <w:r w:rsidRPr="00783346">
        <w:rPr>
          <w:lang w:eastAsia="en-US"/>
        </w:rPr>
        <w:t>выдан</w:t>
      </w:r>
      <w:proofErr w:type="gramEnd"/>
      <w:r w:rsidRPr="00783346">
        <w:rPr>
          <w:lang w:eastAsia="en-US"/>
        </w:rPr>
        <w:t xml:space="preserve">: </w:t>
      </w:r>
      <w:r w:rsidRPr="00783346">
        <w:rPr>
          <w:u w:val="single"/>
          <w:lang w:eastAsia="en-US"/>
        </w:rPr>
        <w:tab/>
      </w:r>
      <w:r w:rsidRPr="00783346">
        <w:rPr>
          <w:lang w:eastAsia="en-US"/>
        </w:rPr>
        <w:t xml:space="preserve"> </w:t>
      </w:r>
    </w:p>
    <w:p w:rsidR="00783346" w:rsidRPr="00783346" w:rsidRDefault="00783346" w:rsidP="00783346">
      <w:pPr>
        <w:widowControl w:val="0"/>
        <w:tabs>
          <w:tab w:val="left" w:pos="9818"/>
          <w:tab w:val="left" w:pos="9901"/>
          <w:tab w:val="left" w:pos="9960"/>
        </w:tabs>
        <w:autoSpaceDE w:val="0"/>
        <w:autoSpaceDN w:val="0"/>
        <w:spacing w:before="156"/>
        <w:ind w:firstLine="567"/>
        <w:rPr>
          <w:lang w:eastAsia="en-US"/>
        </w:rPr>
      </w:pPr>
      <w:r w:rsidRPr="00783346">
        <w:rPr>
          <w:lang w:eastAsia="en-US"/>
        </w:rPr>
        <w:t xml:space="preserve">код подразделения: </w:t>
      </w:r>
      <w:r w:rsidRPr="00783346">
        <w:rPr>
          <w:u w:val="single"/>
          <w:lang w:eastAsia="en-US"/>
        </w:rPr>
        <w:tab/>
      </w:r>
      <w:r w:rsidRPr="00783346">
        <w:rPr>
          <w:u w:val="single"/>
          <w:lang w:eastAsia="en-US"/>
        </w:rPr>
        <w:tab/>
      </w:r>
      <w:r w:rsidRPr="00783346">
        <w:rPr>
          <w:u w:val="single"/>
          <w:lang w:eastAsia="en-US"/>
        </w:rPr>
        <w:tab/>
      </w:r>
      <w:r w:rsidRPr="00783346">
        <w:rPr>
          <w:lang w:eastAsia="en-US"/>
        </w:rPr>
        <w:t xml:space="preserve"> Адрес регистрации по месту жительства: </w:t>
      </w:r>
      <w:r w:rsidRPr="00783346">
        <w:rPr>
          <w:u w:val="single"/>
          <w:lang w:eastAsia="en-US"/>
        </w:rPr>
        <w:tab/>
      </w:r>
      <w:r w:rsidRPr="00783346">
        <w:rPr>
          <w:u w:val="single"/>
          <w:lang w:eastAsia="en-US"/>
        </w:rPr>
        <w:tab/>
      </w:r>
      <w:r w:rsidRPr="00783346">
        <w:rPr>
          <w:lang w:eastAsia="en-US"/>
        </w:rPr>
        <w:t xml:space="preserve"> Реквизиты актовой записи о заключении брака</w:t>
      </w:r>
      <w:r w:rsidRPr="00783346">
        <w:rPr>
          <w:u w:val="single"/>
          <w:lang w:eastAsia="en-US"/>
        </w:rPr>
        <w:tab/>
      </w:r>
      <w:r w:rsidRPr="00783346">
        <w:rPr>
          <w:u w:val="single"/>
          <w:lang w:eastAsia="en-US"/>
        </w:rPr>
        <w:tab/>
      </w:r>
      <w:r w:rsidRPr="00783346">
        <w:rPr>
          <w:u w:val="single"/>
          <w:lang w:eastAsia="en-US"/>
        </w:rPr>
        <w:tab/>
      </w:r>
    </w:p>
    <w:p w:rsidR="00783346" w:rsidRPr="00783346" w:rsidRDefault="00783346" w:rsidP="00783346">
      <w:pPr>
        <w:widowControl w:val="0"/>
        <w:autoSpaceDE w:val="0"/>
        <w:autoSpaceDN w:val="0"/>
        <w:spacing w:before="1"/>
        <w:ind w:firstLine="567"/>
        <w:jc w:val="center"/>
        <w:rPr>
          <w:i/>
          <w:vertAlign w:val="superscript"/>
          <w:lang w:eastAsia="en-US"/>
        </w:rPr>
      </w:pPr>
      <w:r w:rsidRPr="00783346">
        <w:rPr>
          <w:i/>
          <w:vertAlign w:val="superscript"/>
          <w:lang w:eastAsia="en-US"/>
        </w:rPr>
        <w:t xml:space="preserve">                                                                                          (номер, дата, орган, место государственной регистрации)</w:t>
      </w:r>
    </w:p>
    <w:p w:rsidR="00783346" w:rsidRPr="00783346" w:rsidRDefault="00783346" w:rsidP="00E451A6">
      <w:pPr>
        <w:widowControl w:val="0"/>
        <w:numPr>
          <w:ilvl w:val="0"/>
          <w:numId w:val="25"/>
        </w:numPr>
        <w:tabs>
          <w:tab w:val="left" w:pos="414"/>
        </w:tabs>
        <w:autoSpaceDE w:val="0"/>
        <w:autoSpaceDN w:val="0"/>
        <w:spacing w:before="76"/>
        <w:ind w:firstLine="567"/>
        <w:jc w:val="both"/>
        <w:rPr>
          <w:lang w:eastAsia="en-US"/>
        </w:rPr>
      </w:pPr>
      <w:r w:rsidRPr="00783346">
        <w:rPr>
          <w:noProof/>
          <w:vertAlign w:val="superscript"/>
        </w:rPr>
        <w:drawing>
          <wp:anchor distT="0" distB="0" distL="0" distR="0" simplePos="0" relativeHeight="251704320" behindDoc="0" locked="0" layoutInCell="1" allowOverlap="1" wp14:anchorId="36209B04" wp14:editId="1BE7A60C">
            <wp:simplePos x="0" y="0"/>
            <wp:positionH relativeFrom="page">
              <wp:posOffset>4686300</wp:posOffset>
            </wp:positionH>
            <wp:positionV relativeFrom="paragraph">
              <wp:posOffset>57785</wp:posOffset>
            </wp:positionV>
            <wp:extent cx="161925" cy="171450"/>
            <wp:effectExtent l="0" t="0" r="9525"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Проживаю с родителями (родителями супруга)</w:t>
      </w:r>
    </w:p>
    <w:p w:rsidR="00783346" w:rsidRPr="00783346" w:rsidRDefault="00783346" w:rsidP="00783346">
      <w:pPr>
        <w:widowControl w:val="0"/>
        <w:tabs>
          <w:tab w:val="left" w:pos="362"/>
          <w:tab w:val="left" w:pos="9744"/>
        </w:tabs>
        <w:autoSpaceDE w:val="0"/>
        <w:autoSpaceDN w:val="0"/>
        <w:ind w:left="567"/>
        <w:jc w:val="both"/>
        <w:rPr>
          <w:lang w:eastAsia="en-US"/>
        </w:rPr>
      </w:pPr>
      <w:r w:rsidRPr="00783346">
        <w:rPr>
          <w:lang w:eastAsia="en-US"/>
        </w:rPr>
        <w:t>ФИО родителя</w:t>
      </w:r>
      <w:r w:rsidRPr="00783346">
        <w:rPr>
          <w:u w:val="single"/>
          <w:lang w:eastAsia="en-US"/>
        </w:rPr>
        <w:tab/>
      </w:r>
    </w:p>
    <w:p w:rsidR="00783346" w:rsidRPr="00783346" w:rsidRDefault="00783346" w:rsidP="00783346">
      <w:pPr>
        <w:widowControl w:val="0"/>
        <w:autoSpaceDE w:val="0"/>
        <w:autoSpaceDN w:val="0"/>
        <w:ind w:firstLine="567"/>
        <w:jc w:val="center"/>
        <w:rPr>
          <w:i/>
          <w:vertAlign w:val="superscript"/>
          <w:lang w:eastAsia="en-US"/>
        </w:rPr>
      </w:pPr>
      <w:r w:rsidRPr="00783346">
        <w:rPr>
          <w:i/>
          <w:vertAlign w:val="superscript"/>
          <w:lang w:eastAsia="en-US"/>
        </w:rPr>
        <w:t xml:space="preserve">               (фамилия, имя, отчество (при наличии), дата рождения, СНИЛС)</w:t>
      </w:r>
    </w:p>
    <w:p w:rsidR="00783346" w:rsidRPr="00783346" w:rsidRDefault="00783346" w:rsidP="00783346">
      <w:pPr>
        <w:widowControl w:val="0"/>
        <w:autoSpaceDE w:val="0"/>
        <w:autoSpaceDN w:val="0"/>
        <w:ind w:firstLine="567"/>
        <w:jc w:val="both"/>
        <w:rPr>
          <w:lang w:eastAsia="en-US"/>
        </w:rPr>
      </w:pPr>
      <w:r w:rsidRPr="00783346">
        <w:rPr>
          <w:lang w:eastAsia="en-US"/>
        </w:rPr>
        <w:t>Документ, удостоверяющий личность:</w:t>
      </w:r>
    </w:p>
    <w:p w:rsidR="00783346" w:rsidRPr="00783346" w:rsidRDefault="00783346" w:rsidP="00783346">
      <w:pPr>
        <w:widowControl w:val="0"/>
        <w:tabs>
          <w:tab w:val="left" w:pos="5151"/>
          <w:tab w:val="left" w:pos="9938"/>
        </w:tabs>
        <w:autoSpaceDE w:val="0"/>
        <w:autoSpaceDN w:val="0"/>
        <w:spacing w:before="1"/>
        <w:ind w:firstLine="567"/>
        <w:jc w:val="both"/>
        <w:rPr>
          <w:lang w:eastAsia="en-US"/>
        </w:rPr>
      </w:pPr>
      <w:r w:rsidRPr="00783346">
        <w:rPr>
          <w:lang w:eastAsia="en-US"/>
        </w:rPr>
        <w:t>наименование:</w:t>
      </w:r>
      <w:r w:rsidRPr="00783346">
        <w:rPr>
          <w:u w:val="single"/>
          <w:lang w:eastAsia="en-US"/>
        </w:rPr>
        <w:tab/>
      </w:r>
      <w:r w:rsidRPr="00783346">
        <w:rPr>
          <w:u w:val="single"/>
          <w:lang w:eastAsia="en-US"/>
        </w:rPr>
        <w:tab/>
      </w:r>
      <w:r w:rsidRPr="00783346">
        <w:rPr>
          <w:lang w:eastAsia="en-US"/>
        </w:rPr>
        <w:t xml:space="preserve"> серия, номер</w:t>
      </w:r>
      <w:r w:rsidRPr="00783346">
        <w:rPr>
          <w:u w:val="single"/>
          <w:lang w:eastAsia="en-US"/>
        </w:rPr>
        <w:tab/>
      </w:r>
      <w:r w:rsidRPr="00783346">
        <w:rPr>
          <w:lang w:eastAsia="en-US"/>
        </w:rPr>
        <w:t xml:space="preserve">дата выдачи: </w:t>
      </w:r>
      <w:r w:rsidRPr="00783346">
        <w:rPr>
          <w:u w:val="single"/>
          <w:lang w:eastAsia="en-US"/>
        </w:rPr>
        <w:tab/>
      </w:r>
      <w:r w:rsidRPr="00783346">
        <w:rPr>
          <w:lang w:eastAsia="en-US"/>
        </w:rPr>
        <w:t xml:space="preserve"> </w:t>
      </w:r>
    </w:p>
    <w:p w:rsidR="00783346" w:rsidRPr="00783346" w:rsidRDefault="00783346" w:rsidP="00783346">
      <w:pPr>
        <w:widowControl w:val="0"/>
        <w:tabs>
          <w:tab w:val="left" w:pos="5151"/>
          <w:tab w:val="left" w:pos="9938"/>
        </w:tabs>
        <w:autoSpaceDE w:val="0"/>
        <w:autoSpaceDN w:val="0"/>
        <w:spacing w:before="1"/>
        <w:jc w:val="both"/>
        <w:rPr>
          <w:lang w:eastAsia="en-US"/>
        </w:rPr>
      </w:pPr>
      <w:r w:rsidRPr="00783346">
        <w:rPr>
          <w:lang w:eastAsia="en-US"/>
        </w:rPr>
        <w:t xml:space="preserve">кем </w:t>
      </w:r>
      <w:proofErr w:type="gramStart"/>
      <w:r w:rsidRPr="00783346">
        <w:rPr>
          <w:lang w:eastAsia="en-US"/>
        </w:rPr>
        <w:t>выдан</w:t>
      </w:r>
      <w:proofErr w:type="gramEnd"/>
      <w:r w:rsidRPr="00783346">
        <w:rPr>
          <w:lang w:eastAsia="en-US"/>
        </w:rPr>
        <w:t xml:space="preserve">: </w:t>
      </w:r>
      <w:r w:rsidRPr="00783346">
        <w:rPr>
          <w:u w:val="single"/>
          <w:lang w:eastAsia="en-US"/>
        </w:rPr>
        <w:tab/>
      </w:r>
      <w:r w:rsidRPr="00783346">
        <w:rPr>
          <w:u w:val="single"/>
          <w:lang w:eastAsia="en-US"/>
        </w:rPr>
        <w:tab/>
      </w:r>
      <w:r w:rsidRPr="00783346">
        <w:rPr>
          <w:lang w:eastAsia="en-US"/>
        </w:rPr>
        <w:t xml:space="preserve"> Адрес регистрации по месту жительства:</w:t>
      </w:r>
    </w:p>
    <w:p w:rsidR="00783346" w:rsidRPr="00783346" w:rsidRDefault="00783346" w:rsidP="00783346">
      <w:pPr>
        <w:widowControl w:val="0"/>
        <w:autoSpaceDE w:val="0"/>
        <w:autoSpaceDN w:val="0"/>
        <w:spacing w:before="9"/>
        <w:ind w:firstLine="567"/>
        <w:rPr>
          <w:lang w:eastAsia="en-US"/>
        </w:rPr>
      </w:pPr>
      <w:r w:rsidRPr="00783346">
        <w:rPr>
          <w:noProof/>
        </w:rPr>
        <mc:AlternateContent>
          <mc:Choice Requires="wps">
            <w:drawing>
              <wp:anchor distT="0" distB="0" distL="0" distR="0" simplePos="0" relativeHeight="251754496" behindDoc="1" locked="0" layoutInCell="1" allowOverlap="1" wp14:anchorId="47529A8C" wp14:editId="46FFD3D0">
                <wp:simplePos x="0" y="0"/>
                <wp:positionH relativeFrom="page">
                  <wp:posOffset>719455</wp:posOffset>
                </wp:positionH>
                <wp:positionV relativeFrom="paragraph">
                  <wp:posOffset>158750</wp:posOffset>
                </wp:positionV>
                <wp:extent cx="6096000" cy="1270"/>
                <wp:effectExtent l="5080" t="7620" r="4445" b="1016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3 1133"/>
                            <a:gd name="T1" fmla="*/ T0 w 9600"/>
                            <a:gd name="T2" fmla="+- 0 10732 1133"/>
                            <a:gd name="T3" fmla="*/ T2 w 9600"/>
                          </a:gdLst>
                          <a:ahLst/>
                          <a:cxnLst>
                            <a:cxn ang="0">
                              <a:pos x="T1" y="0"/>
                            </a:cxn>
                            <a:cxn ang="0">
                              <a:pos x="T3" y="0"/>
                            </a:cxn>
                          </a:cxnLst>
                          <a:rect l="0" t="0" r="r" b="b"/>
                          <a:pathLst>
                            <a:path w="9600">
                              <a:moveTo>
                                <a:pt x="0" y="0"/>
                              </a:moveTo>
                              <a:lnTo>
                                <a:pt x="959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56.65pt;margin-top:12.5pt;width:480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" path="m,l9599,e" filled="f" strokeweight=".21164mm">
                <v:path arrowok="t" o:connecttype="custom" o:connectlocs="0,0;6095365,0" o:connectangles="0,0"/>
                <w10:wrap type="topAndBottom" anchorx="page"/>
              </v:shape>
            </w:pict>
          </mc:Fallback>
        </mc:AlternateContent>
      </w:r>
    </w:p>
    <w:p w:rsidR="00783346" w:rsidRPr="00783346" w:rsidRDefault="00783346" w:rsidP="00783346">
      <w:pPr>
        <w:widowControl w:val="0"/>
        <w:tabs>
          <w:tab w:val="left" w:pos="535"/>
          <w:tab w:val="left" w:pos="10036"/>
        </w:tabs>
        <w:autoSpaceDE w:val="0"/>
        <w:autoSpaceDN w:val="0"/>
        <w:spacing w:line="267" w:lineRule="exact"/>
        <w:ind w:left="567"/>
        <w:jc w:val="both"/>
        <w:rPr>
          <w:lang w:eastAsia="en-US"/>
        </w:rPr>
      </w:pPr>
      <w:r w:rsidRPr="00783346">
        <w:rPr>
          <w:lang w:eastAsia="en-US"/>
        </w:rPr>
        <w:t>ФИО родителя</w:t>
      </w:r>
      <w:r w:rsidRPr="00783346">
        <w:rPr>
          <w:u w:val="single"/>
          <w:lang w:eastAsia="en-US"/>
        </w:rPr>
        <w:tab/>
      </w:r>
    </w:p>
    <w:p w:rsidR="00783346" w:rsidRPr="00783346" w:rsidRDefault="00783346" w:rsidP="00783346">
      <w:pPr>
        <w:widowControl w:val="0"/>
        <w:autoSpaceDE w:val="0"/>
        <w:autoSpaceDN w:val="0"/>
        <w:ind w:firstLine="567"/>
        <w:jc w:val="center"/>
        <w:rPr>
          <w:i/>
          <w:vertAlign w:val="superscript"/>
          <w:lang w:eastAsia="en-US"/>
        </w:rPr>
      </w:pPr>
      <w:r w:rsidRPr="00783346">
        <w:rPr>
          <w:i/>
          <w:vertAlign w:val="superscript"/>
          <w:lang w:eastAsia="en-US"/>
        </w:rPr>
        <w:t>(фамилия, имя, отчество (при наличии)</w:t>
      </w:r>
      <w:proofErr w:type="gramStart"/>
      <w:r w:rsidRPr="00783346">
        <w:rPr>
          <w:i/>
          <w:vertAlign w:val="superscript"/>
          <w:lang w:eastAsia="en-US"/>
        </w:rPr>
        <w:t>,д</w:t>
      </w:r>
      <w:proofErr w:type="gramEnd"/>
      <w:r w:rsidRPr="00783346">
        <w:rPr>
          <w:i/>
          <w:vertAlign w:val="superscript"/>
          <w:lang w:eastAsia="en-US"/>
        </w:rPr>
        <w:t>ата рождения, СНИЛС)</w:t>
      </w:r>
    </w:p>
    <w:p w:rsidR="00783346" w:rsidRPr="00783346" w:rsidRDefault="00783346" w:rsidP="00783346">
      <w:pPr>
        <w:widowControl w:val="0"/>
        <w:autoSpaceDE w:val="0"/>
        <w:autoSpaceDN w:val="0"/>
        <w:ind w:firstLine="567"/>
        <w:jc w:val="both"/>
        <w:rPr>
          <w:lang w:eastAsia="en-US"/>
        </w:rPr>
      </w:pPr>
      <w:r w:rsidRPr="00783346">
        <w:rPr>
          <w:lang w:eastAsia="en-US"/>
        </w:rPr>
        <w:t>Документ, удостоверяющий личность:</w:t>
      </w:r>
    </w:p>
    <w:p w:rsidR="00783346" w:rsidRPr="00783346" w:rsidRDefault="00783346" w:rsidP="00783346">
      <w:pPr>
        <w:widowControl w:val="0"/>
        <w:tabs>
          <w:tab w:val="left" w:pos="5151"/>
          <w:tab w:val="left" w:pos="9939"/>
        </w:tabs>
        <w:autoSpaceDE w:val="0"/>
        <w:autoSpaceDN w:val="0"/>
        <w:ind w:left="567"/>
        <w:jc w:val="both"/>
        <w:rPr>
          <w:lang w:eastAsia="en-US"/>
        </w:rPr>
      </w:pPr>
      <w:r w:rsidRPr="00783346">
        <w:rPr>
          <w:lang w:eastAsia="en-US"/>
        </w:rPr>
        <w:t>наименование:</w:t>
      </w:r>
      <w:r w:rsidRPr="00783346">
        <w:rPr>
          <w:u w:val="single"/>
          <w:lang w:eastAsia="en-US"/>
        </w:rPr>
        <w:tab/>
      </w:r>
      <w:r w:rsidRPr="00783346">
        <w:rPr>
          <w:u w:val="single"/>
          <w:lang w:eastAsia="en-US"/>
        </w:rPr>
        <w:tab/>
      </w:r>
      <w:r w:rsidRPr="00783346">
        <w:rPr>
          <w:lang w:eastAsia="en-US"/>
        </w:rPr>
        <w:t xml:space="preserve"> серия, номер</w:t>
      </w:r>
      <w:r w:rsidRPr="00783346">
        <w:rPr>
          <w:u w:val="single"/>
          <w:lang w:eastAsia="en-US"/>
        </w:rPr>
        <w:tab/>
      </w:r>
      <w:r w:rsidRPr="00783346">
        <w:rPr>
          <w:lang w:eastAsia="en-US"/>
        </w:rPr>
        <w:t xml:space="preserve">дата выдачи: </w:t>
      </w:r>
      <w:r w:rsidRPr="00783346">
        <w:rPr>
          <w:u w:val="single"/>
          <w:lang w:eastAsia="en-US"/>
        </w:rPr>
        <w:tab/>
      </w:r>
      <w:r w:rsidRPr="00783346">
        <w:rPr>
          <w:lang w:eastAsia="en-US"/>
        </w:rPr>
        <w:t xml:space="preserve"> </w:t>
      </w:r>
    </w:p>
    <w:p w:rsidR="00783346" w:rsidRPr="00783346" w:rsidRDefault="00783346" w:rsidP="00783346">
      <w:pPr>
        <w:widowControl w:val="0"/>
        <w:tabs>
          <w:tab w:val="left" w:pos="5151"/>
          <w:tab w:val="left" w:pos="9939"/>
        </w:tabs>
        <w:autoSpaceDE w:val="0"/>
        <w:autoSpaceDN w:val="0"/>
        <w:ind w:left="567"/>
        <w:rPr>
          <w:lang w:eastAsia="en-US"/>
        </w:rPr>
      </w:pPr>
      <w:r w:rsidRPr="00783346">
        <w:rPr>
          <w:lang w:eastAsia="en-US"/>
        </w:rPr>
        <w:t xml:space="preserve">кем </w:t>
      </w:r>
      <w:proofErr w:type="gramStart"/>
      <w:r w:rsidRPr="00783346">
        <w:rPr>
          <w:lang w:eastAsia="en-US"/>
        </w:rPr>
        <w:t>выдан</w:t>
      </w:r>
      <w:proofErr w:type="gramEnd"/>
      <w:r w:rsidRPr="00783346">
        <w:rPr>
          <w:lang w:eastAsia="en-US"/>
        </w:rPr>
        <w:t xml:space="preserve">: </w:t>
      </w:r>
      <w:r w:rsidRPr="00783346">
        <w:rPr>
          <w:u w:val="single"/>
          <w:lang w:eastAsia="en-US"/>
        </w:rPr>
        <w:tab/>
      </w:r>
      <w:r w:rsidRPr="00783346">
        <w:rPr>
          <w:u w:val="single"/>
          <w:lang w:eastAsia="en-US"/>
        </w:rPr>
        <w:tab/>
      </w:r>
      <w:r w:rsidRPr="00783346">
        <w:rPr>
          <w:lang w:eastAsia="en-US"/>
        </w:rPr>
        <w:t xml:space="preserve"> Адрес регистрации по месту жительства: ______________________________________________________________________________</w:t>
      </w:r>
    </w:p>
    <w:p w:rsidR="00783346" w:rsidRPr="00783346" w:rsidRDefault="00783346" w:rsidP="00E451A6">
      <w:pPr>
        <w:widowControl w:val="0"/>
        <w:numPr>
          <w:ilvl w:val="0"/>
          <w:numId w:val="25"/>
        </w:numPr>
        <w:tabs>
          <w:tab w:val="left" w:pos="414"/>
        </w:tabs>
        <w:autoSpaceDE w:val="0"/>
        <w:autoSpaceDN w:val="0"/>
        <w:spacing w:before="90"/>
        <w:ind w:firstLine="567"/>
        <w:jc w:val="both"/>
        <w:rPr>
          <w:lang w:eastAsia="en-US"/>
        </w:rPr>
      </w:pPr>
      <w:r w:rsidRPr="00783346">
        <w:rPr>
          <w:noProof/>
        </w:rPr>
        <mc:AlternateContent>
          <mc:Choice Requires="wps">
            <w:drawing>
              <wp:anchor distT="0" distB="0" distL="114300" distR="114300" simplePos="0" relativeHeight="251760640" behindDoc="0" locked="0" layoutInCell="1" allowOverlap="1" wp14:anchorId="6F76CC93" wp14:editId="3B932375">
                <wp:simplePos x="0" y="0"/>
                <wp:positionH relativeFrom="column">
                  <wp:posOffset>1962150</wp:posOffset>
                </wp:positionH>
                <wp:positionV relativeFrom="paragraph">
                  <wp:posOffset>70485</wp:posOffset>
                </wp:positionV>
                <wp:extent cx="180975" cy="161925"/>
                <wp:effectExtent l="5715" t="8890" r="13335" b="1016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154.5pt;margin-top:5.55pt;width:14.25pt;height:12.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"/>
            </w:pict>
          </mc:Fallback>
        </mc:AlternateContent>
      </w:r>
      <w:r w:rsidRPr="00783346">
        <w:rPr>
          <w:lang w:eastAsia="en-US"/>
        </w:rPr>
        <w:t xml:space="preserve">Имеются  дети </w:t>
      </w:r>
    </w:p>
    <w:p w:rsidR="00783346" w:rsidRPr="00783346" w:rsidRDefault="00783346" w:rsidP="00783346">
      <w:pPr>
        <w:widowControl w:val="0"/>
        <w:tabs>
          <w:tab w:val="left" w:pos="9792"/>
        </w:tabs>
        <w:autoSpaceDE w:val="0"/>
        <w:autoSpaceDN w:val="0"/>
        <w:ind w:firstLine="567"/>
        <w:jc w:val="both"/>
        <w:rPr>
          <w:lang w:eastAsia="en-US"/>
        </w:rPr>
      </w:pPr>
      <w:r w:rsidRPr="00783346">
        <w:rPr>
          <w:lang w:eastAsia="en-US"/>
        </w:rPr>
        <w:t>ФИО ребенка</w:t>
      </w:r>
      <w:r w:rsidRPr="00783346">
        <w:rPr>
          <w:u w:val="thick"/>
          <w:lang w:eastAsia="en-US"/>
        </w:rPr>
        <w:tab/>
      </w:r>
    </w:p>
    <w:p w:rsidR="00783346" w:rsidRPr="00783346" w:rsidRDefault="00783346" w:rsidP="00783346">
      <w:pPr>
        <w:widowControl w:val="0"/>
        <w:autoSpaceDE w:val="0"/>
        <w:autoSpaceDN w:val="0"/>
        <w:ind w:firstLine="567"/>
        <w:jc w:val="center"/>
        <w:rPr>
          <w:i/>
          <w:lang w:eastAsia="en-US"/>
        </w:rPr>
      </w:pPr>
      <w:r w:rsidRPr="00783346">
        <w:rPr>
          <w:i/>
          <w:vertAlign w:val="superscript"/>
          <w:lang w:eastAsia="en-US"/>
        </w:rPr>
        <w:t>(фамилия, имя, отчество (при наличии), дата рождения, СНИЛС</w:t>
      </w:r>
      <w:r w:rsidRPr="00783346">
        <w:rPr>
          <w:i/>
          <w:lang w:eastAsia="en-US"/>
        </w:rPr>
        <w:t>)</w:t>
      </w:r>
    </w:p>
    <w:p w:rsidR="00783346" w:rsidRPr="00783346" w:rsidRDefault="00783346" w:rsidP="00783346">
      <w:pPr>
        <w:widowControl w:val="0"/>
        <w:autoSpaceDE w:val="0"/>
        <w:autoSpaceDN w:val="0"/>
        <w:ind w:firstLine="567"/>
        <w:jc w:val="both"/>
        <w:rPr>
          <w:lang w:eastAsia="en-US"/>
        </w:rPr>
      </w:pPr>
      <w:r w:rsidRPr="00783346">
        <w:rPr>
          <w:lang w:eastAsia="en-US"/>
        </w:rPr>
        <w:t>Документ, удостоверяющий личность:</w:t>
      </w:r>
    </w:p>
    <w:p w:rsidR="00783346" w:rsidRPr="00783346" w:rsidRDefault="00783346" w:rsidP="00783346">
      <w:pPr>
        <w:widowControl w:val="0"/>
        <w:tabs>
          <w:tab w:val="left" w:pos="5151"/>
          <w:tab w:val="left" w:pos="9938"/>
        </w:tabs>
        <w:autoSpaceDE w:val="0"/>
        <w:autoSpaceDN w:val="0"/>
        <w:ind w:firstLine="567"/>
        <w:jc w:val="both"/>
        <w:rPr>
          <w:lang w:eastAsia="en-US"/>
        </w:rPr>
      </w:pPr>
      <w:r w:rsidRPr="00783346">
        <w:rPr>
          <w:lang w:eastAsia="en-US"/>
        </w:rPr>
        <w:t>наименование:</w:t>
      </w:r>
      <w:r w:rsidRPr="00783346">
        <w:rPr>
          <w:u w:val="single"/>
          <w:lang w:eastAsia="en-US"/>
        </w:rPr>
        <w:tab/>
      </w:r>
      <w:r w:rsidRPr="00783346">
        <w:rPr>
          <w:u w:val="single"/>
          <w:lang w:eastAsia="en-US"/>
        </w:rPr>
        <w:tab/>
      </w:r>
      <w:r w:rsidRPr="00783346">
        <w:rPr>
          <w:lang w:eastAsia="en-US"/>
        </w:rPr>
        <w:t xml:space="preserve"> серия, номер</w:t>
      </w:r>
      <w:r w:rsidRPr="00783346">
        <w:rPr>
          <w:u w:val="single"/>
          <w:lang w:eastAsia="en-US"/>
        </w:rPr>
        <w:tab/>
      </w:r>
      <w:r w:rsidRPr="00783346">
        <w:rPr>
          <w:lang w:eastAsia="en-US"/>
        </w:rPr>
        <w:t xml:space="preserve">дата выдачи: </w:t>
      </w:r>
      <w:r w:rsidRPr="00783346">
        <w:rPr>
          <w:u w:val="single"/>
          <w:lang w:eastAsia="en-US"/>
        </w:rPr>
        <w:tab/>
      </w:r>
      <w:r w:rsidRPr="00783346">
        <w:rPr>
          <w:lang w:eastAsia="en-US"/>
        </w:rPr>
        <w:t xml:space="preserve"> </w:t>
      </w:r>
    </w:p>
    <w:p w:rsidR="00783346" w:rsidRPr="00783346" w:rsidRDefault="00783346" w:rsidP="00783346">
      <w:pPr>
        <w:widowControl w:val="0"/>
        <w:tabs>
          <w:tab w:val="left" w:pos="5151"/>
          <w:tab w:val="left" w:pos="9938"/>
        </w:tabs>
        <w:autoSpaceDE w:val="0"/>
        <w:autoSpaceDN w:val="0"/>
        <w:ind w:firstLine="567"/>
        <w:jc w:val="both"/>
        <w:rPr>
          <w:lang w:eastAsia="en-US"/>
        </w:rPr>
      </w:pPr>
      <w:r w:rsidRPr="00783346">
        <w:rPr>
          <w:lang w:eastAsia="en-US"/>
        </w:rPr>
        <w:t xml:space="preserve">кем </w:t>
      </w:r>
      <w:proofErr w:type="gramStart"/>
      <w:r w:rsidRPr="00783346">
        <w:rPr>
          <w:lang w:eastAsia="en-US"/>
        </w:rPr>
        <w:t>выдан</w:t>
      </w:r>
      <w:proofErr w:type="gramEnd"/>
      <w:r w:rsidRPr="00783346">
        <w:rPr>
          <w:lang w:eastAsia="en-US"/>
        </w:rPr>
        <w:t xml:space="preserve">: </w:t>
      </w:r>
      <w:r w:rsidRPr="00783346">
        <w:rPr>
          <w:u w:val="single"/>
          <w:lang w:eastAsia="en-US"/>
        </w:rPr>
        <w:tab/>
      </w:r>
      <w:r w:rsidRPr="00783346">
        <w:rPr>
          <w:u w:val="single"/>
          <w:lang w:eastAsia="en-US"/>
        </w:rPr>
        <w:tab/>
      </w:r>
      <w:r w:rsidRPr="00783346">
        <w:rPr>
          <w:lang w:eastAsia="en-US"/>
        </w:rPr>
        <w:t xml:space="preserve"> Реквизиты актовой записи о рождении ребенка</w:t>
      </w:r>
      <w:r w:rsidRPr="00783346">
        <w:rPr>
          <w:u w:val="single"/>
          <w:lang w:eastAsia="en-US"/>
        </w:rPr>
        <w:tab/>
      </w:r>
      <w:r w:rsidRPr="00783346">
        <w:rPr>
          <w:u w:val="single"/>
          <w:lang w:eastAsia="en-US"/>
        </w:rPr>
        <w:tab/>
      </w:r>
    </w:p>
    <w:p w:rsidR="00783346" w:rsidRPr="00783346" w:rsidRDefault="00783346" w:rsidP="00783346">
      <w:pPr>
        <w:widowControl w:val="0"/>
        <w:autoSpaceDE w:val="0"/>
        <w:autoSpaceDN w:val="0"/>
        <w:spacing w:line="274" w:lineRule="exact"/>
        <w:ind w:firstLine="567"/>
        <w:jc w:val="center"/>
        <w:rPr>
          <w:i/>
          <w:vertAlign w:val="superscript"/>
          <w:lang w:eastAsia="en-US"/>
        </w:rPr>
      </w:pPr>
      <w:r w:rsidRPr="00783346">
        <w:rPr>
          <w:i/>
          <w:vertAlign w:val="superscript"/>
          <w:lang w:eastAsia="en-US"/>
        </w:rPr>
        <w:t xml:space="preserve">                                                                                       (номер, дата, орган, место государственной регистрации)</w:t>
      </w:r>
    </w:p>
    <w:p w:rsidR="00783346" w:rsidRPr="00783346" w:rsidRDefault="00783346" w:rsidP="00E451A6">
      <w:pPr>
        <w:widowControl w:val="0"/>
        <w:numPr>
          <w:ilvl w:val="0"/>
          <w:numId w:val="25"/>
        </w:numPr>
        <w:tabs>
          <w:tab w:val="left" w:pos="534"/>
        </w:tabs>
        <w:autoSpaceDE w:val="0"/>
        <w:autoSpaceDN w:val="0"/>
        <w:spacing w:before="77"/>
        <w:ind w:firstLine="567"/>
        <w:jc w:val="both"/>
        <w:rPr>
          <w:lang w:eastAsia="en-US"/>
        </w:rPr>
      </w:pPr>
      <w:r w:rsidRPr="00783346">
        <w:rPr>
          <w:noProof/>
          <w:vertAlign w:val="superscript"/>
        </w:rPr>
        <w:drawing>
          <wp:anchor distT="0" distB="0" distL="0" distR="0" simplePos="0" relativeHeight="251705344" behindDoc="0" locked="0" layoutInCell="1" allowOverlap="1" wp14:anchorId="55C4F9CE" wp14:editId="00B0267C">
            <wp:simplePos x="0" y="0"/>
            <wp:positionH relativeFrom="page">
              <wp:posOffset>5267325</wp:posOffset>
            </wp:positionH>
            <wp:positionV relativeFrom="paragraph">
              <wp:posOffset>66675</wp:posOffset>
            </wp:positionV>
            <wp:extent cx="161925" cy="171450"/>
            <wp:effectExtent l="0" t="0" r="9525"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346">
        <w:rPr>
          <w:lang w:eastAsia="en-US"/>
        </w:rPr>
        <w:t>Имеются иные родственники, проживающие совместно</w:t>
      </w:r>
    </w:p>
    <w:p w:rsidR="00783346" w:rsidRPr="00783346" w:rsidRDefault="00783346" w:rsidP="00783346">
      <w:pPr>
        <w:widowControl w:val="0"/>
        <w:tabs>
          <w:tab w:val="left" w:pos="9547"/>
        </w:tabs>
        <w:autoSpaceDE w:val="0"/>
        <w:autoSpaceDN w:val="0"/>
        <w:ind w:firstLine="567"/>
        <w:jc w:val="both"/>
        <w:rPr>
          <w:lang w:eastAsia="en-US"/>
        </w:rPr>
      </w:pPr>
      <w:r w:rsidRPr="00783346">
        <w:rPr>
          <w:lang w:eastAsia="en-US"/>
        </w:rPr>
        <w:t>ФИО родственника</w:t>
      </w:r>
      <w:r w:rsidRPr="00783346">
        <w:rPr>
          <w:u w:val="single"/>
          <w:lang w:eastAsia="en-US"/>
        </w:rPr>
        <w:tab/>
      </w:r>
    </w:p>
    <w:p w:rsidR="00783346" w:rsidRPr="00783346" w:rsidRDefault="00783346" w:rsidP="00783346">
      <w:pPr>
        <w:widowControl w:val="0"/>
        <w:autoSpaceDE w:val="0"/>
        <w:autoSpaceDN w:val="0"/>
        <w:ind w:firstLine="567"/>
        <w:jc w:val="center"/>
        <w:rPr>
          <w:i/>
          <w:vertAlign w:val="subscript"/>
          <w:lang w:eastAsia="en-US"/>
        </w:rPr>
      </w:pPr>
      <w:r w:rsidRPr="00783346">
        <w:rPr>
          <w:i/>
          <w:vertAlign w:val="subscript"/>
          <w:lang w:eastAsia="en-US"/>
        </w:rPr>
        <w:t>(фамилия, имя, отчество (при наличии)</w:t>
      </w:r>
      <w:proofErr w:type="gramStart"/>
      <w:r w:rsidRPr="00783346">
        <w:rPr>
          <w:i/>
          <w:vertAlign w:val="subscript"/>
          <w:lang w:eastAsia="en-US"/>
        </w:rPr>
        <w:t>,д</w:t>
      </w:r>
      <w:proofErr w:type="gramEnd"/>
      <w:r w:rsidRPr="00783346">
        <w:rPr>
          <w:i/>
          <w:vertAlign w:val="subscript"/>
          <w:lang w:eastAsia="en-US"/>
        </w:rPr>
        <w:t>ата рождения, СНИЛС)</w:t>
      </w:r>
    </w:p>
    <w:p w:rsidR="00783346" w:rsidRPr="00783346" w:rsidRDefault="00783346" w:rsidP="00783346">
      <w:pPr>
        <w:widowControl w:val="0"/>
        <w:autoSpaceDE w:val="0"/>
        <w:autoSpaceDN w:val="0"/>
        <w:ind w:firstLine="567"/>
        <w:jc w:val="both"/>
        <w:rPr>
          <w:lang w:eastAsia="en-US"/>
        </w:rPr>
      </w:pPr>
      <w:r w:rsidRPr="00783346">
        <w:rPr>
          <w:lang w:eastAsia="en-US"/>
        </w:rPr>
        <w:t>Документ, удостоверяющий личность:</w:t>
      </w:r>
    </w:p>
    <w:p w:rsidR="00783346" w:rsidRPr="00783346" w:rsidRDefault="00783346" w:rsidP="00783346">
      <w:pPr>
        <w:widowControl w:val="0"/>
        <w:tabs>
          <w:tab w:val="left" w:pos="5151"/>
          <w:tab w:val="left" w:pos="9939"/>
        </w:tabs>
        <w:autoSpaceDE w:val="0"/>
        <w:autoSpaceDN w:val="0"/>
        <w:ind w:firstLine="567"/>
        <w:jc w:val="both"/>
        <w:rPr>
          <w:lang w:eastAsia="en-US"/>
        </w:rPr>
      </w:pPr>
      <w:r w:rsidRPr="00783346">
        <w:rPr>
          <w:lang w:eastAsia="en-US"/>
        </w:rPr>
        <w:t>наименование:</w:t>
      </w:r>
      <w:r w:rsidRPr="00783346">
        <w:rPr>
          <w:u w:val="single"/>
          <w:lang w:eastAsia="en-US"/>
        </w:rPr>
        <w:tab/>
      </w:r>
      <w:r w:rsidRPr="00783346">
        <w:rPr>
          <w:u w:val="single"/>
          <w:lang w:eastAsia="en-US"/>
        </w:rPr>
        <w:tab/>
      </w:r>
      <w:r w:rsidRPr="00783346">
        <w:rPr>
          <w:lang w:eastAsia="en-US"/>
        </w:rPr>
        <w:t xml:space="preserve"> серия, номер</w:t>
      </w:r>
      <w:r w:rsidRPr="00783346">
        <w:rPr>
          <w:u w:val="single"/>
          <w:lang w:eastAsia="en-US"/>
        </w:rPr>
        <w:tab/>
      </w:r>
      <w:r w:rsidRPr="00783346">
        <w:rPr>
          <w:lang w:eastAsia="en-US"/>
        </w:rPr>
        <w:t xml:space="preserve">дата выдачи: </w:t>
      </w:r>
      <w:r w:rsidRPr="00783346">
        <w:rPr>
          <w:u w:val="single"/>
          <w:lang w:eastAsia="en-US"/>
        </w:rPr>
        <w:tab/>
      </w:r>
      <w:r w:rsidRPr="00783346">
        <w:rPr>
          <w:lang w:eastAsia="en-US"/>
        </w:rPr>
        <w:t xml:space="preserve"> </w:t>
      </w:r>
    </w:p>
    <w:p w:rsidR="00783346" w:rsidRPr="00783346" w:rsidRDefault="00783346" w:rsidP="00783346">
      <w:pPr>
        <w:widowControl w:val="0"/>
        <w:tabs>
          <w:tab w:val="left" w:pos="5151"/>
          <w:tab w:val="left" w:pos="9939"/>
        </w:tabs>
        <w:autoSpaceDE w:val="0"/>
        <w:autoSpaceDN w:val="0"/>
        <w:ind w:firstLine="567"/>
        <w:jc w:val="both"/>
        <w:rPr>
          <w:lang w:eastAsia="en-US"/>
        </w:rPr>
      </w:pPr>
      <w:r w:rsidRPr="00783346">
        <w:rPr>
          <w:lang w:eastAsia="en-US"/>
        </w:rPr>
        <w:lastRenderedPageBreak/>
        <w:t xml:space="preserve">кем </w:t>
      </w:r>
      <w:proofErr w:type="gramStart"/>
      <w:r w:rsidRPr="00783346">
        <w:rPr>
          <w:lang w:eastAsia="en-US"/>
        </w:rPr>
        <w:t>выдан</w:t>
      </w:r>
      <w:proofErr w:type="gramEnd"/>
      <w:r w:rsidRPr="00783346">
        <w:rPr>
          <w:lang w:eastAsia="en-US"/>
        </w:rPr>
        <w:t xml:space="preserve">: </w:t>
      </w:r>
      <w:r w:rsidRPr="00783346">
        <w:rPr>
          <w:u w:val="single"/>
          <w:lang w:eastAsia="en-US"/>
        </w:rPr>
        <w:tab/>
      </w:r>
      <w:r w:rsidRPr="00783346">
        <w:rPr>
          <w:u w:val="single"/>
          <w:lang w:eastAsia="en-US"/>
        </w:rPr>
        <w:tab/>
      </w:r>
      <w:r w:rsidRPr="00783346">
        <w:rPr>
          <w:lang w:eastAsia="en-US"/>
        </w:rPr>
        <w:t xml:space="preserve"> Адрес регистрации по месту жительства:</w:t>
      </w:r>
    </w:p>
    <w:p w:rsidR="00783346" w:rsidRPr="00783346" w:rsidRDefault="00783346" w:rsidP="00783346">
      <w:pPr>
        <w:widowControl w:val="0"/>
        <w:autoSpaceDE w:val="0"/>
        <w:autoSpaceDN w:val="0"/>
        <w:spacing w:before="9"/>
        <w:ind w:firstLine="567"/>
        <w:rPr>
          <w:lang w:eastAsia="en-US"/>
        </w:rPr>
      </w:pPr>
      <w:r w:rsidRPr="00783346">
        <w:rPr>
          <w:noProof/>
        </w:rPr>
        <mc:AlternateContent>
          <mc:Choice Requires="wps">
            <w:drawing>
              <wp:anchor distT="0" distB="0" distL="0" distR="0" simplePos="0" relativeHeight="251755520" behindDoc="1" locked="0" layoutInCell="1" allowOverlap="1" wp14:anchorId="04E58226" wp14:editId="73BEA08D">
                <wp:simplePos x="0" y="0"/>
                <wp:positionH relativeFrom="page">
                  <wp:posOffset>719455</wp:posOffset>
                </wp:positionH>
                <wp:positionV relativeFrom="paragraph">
                  <wp:posOffset>158750</wp:posOffset>
                </wp:positionV>
                <wp:extent cx="6172200" cy="1270"/>
                <wp:effectExtent l="5080" t="8890" r="4445" b="889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3 1133"/>
                            <a:gd name="T1" fmla="*/ T0 w 9720"/>
                            <a:gd name="T2" fmla="+- 0 10852 1133"/>
                            <a:gd name="T3" fmla="*/ T2 w 9720"/>
                          </a:gdLst>
                          <a:ahLst/>
                          <a:cxnLst>
                            <a:cxn ang="0">
                              <a:pos x="T1" y="0"/>
                            </a:cxn>
                            <a:cxn ang="0">
                              <a:pos x="T3" y="0"/>
                            </a:cxn>
                          </a:cxnLst>
                          <a:rect l="0" t="0" r="r" b="b"/>
                          <a:pathLst>
                            <a:path w="9720">
                              <a:moveTo>
                                <a:pt x="0" y="0"/>
                              </a:moveTo>
                              <a:lnTo>
                                <a:pt x="971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56.65pt;margin-top:12.5pt;width:486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" path="m,l9719,e" filled="f" strokeweight=".21164mm">
                <v:path arrowok="t" o:connecttype="custom" o:connectlocs="0,0;6171565,0" o:connectangles="0,0"/>
                <w10:wrap type="topAndBottom" anchorx="page"/>
              </v:shape>
            </w:pict>
          </mc:Fallback>
        </mc:AlternateContent>
      </w:r>
    </w:p>
    <w:p w:rsidR="00783346" w:rsidRPr="00783346" w:rsidRDefault="00783346" w:rsidP="00783346">
      <w:pPr>
        <w:widowControl w:val="0"/>
        <w:autoSpaceDE w:val="0"/>
        <w:autoSpaceDN w:val="0"/>
        <w:spacing w:line="268" w:lineRule="exact"/>
        <w:ind w:firstLine="567"/>
        <w:rPr>
          <w:lang w:eastAsia="en-US"/>
        </w:rPr>
      </w:pPr>
      <w:r w:rsidRPr="00783346">
        <w:rPr>
          <w:lang w:eastAsia="en-US"/>
        </w:rPr>
        <w:t>Полноту и достоверность представленных в запросе сведений подтверждаю.</w:t>
      </w:r>
    </w:p>
    <w:p w:rsidR="00783346" w:rsidRPr="00783346" w:rsidRDefault="00783346" w:rsidP="00783346">
      <w:pPr>
        <w:widowControl w:val="0"/>
        <w:autoSpaceDE w:val="0"/>
        <w:autoSpaceDN w:val="0"/>
        <w:ind w:firstLine="567"/>
        <w:rPr>
          <w:lang w:eastAsia="en-US"/>
        </w:rPr>
      </w:pPr>
      <w:r w:rsidRPr="00783346">
        <w:rPr>
          <w:lang w:eastAsia="en-US"/>
        </w:rPr>
        <w:t>Даю свое согласие на получение, обработку и передачу моих персональных данных согласно Федеральному закону от 27.07.2006 № 152 – ФЗ «О персональных данных».</w:t>
      </w:r>
    </w:p>
    <w:p w:rsidR="00783346" w:rsidRPr="00783346" w:rsidRDefault="00783346" w:rsidP="00783346">
      <w:pPr>
        <w:widowControl w:val="0"/>
        <w:autoSpaceDE w:val="0"/>
        <w:autoSpaceDN w:val="0"/>
        <w:ind w:firstLine="567"/>
        <w:rPr>
          <w:lang w:eastAsia="en-US"/>
        </w:rPr>
      </w:pPr>
    </w:p>
    <w:p w:rsidR="00783346" w:rsidRPr="00783346" w:rsidRDefault="00783346" w:rsidP="00783346">
      <w:pPr>
        <w:widowControl w:val="0"/>
        <w:tabs>
          <w:tab w:val="left" w:pos="5669"/>
          <w:tab w:val="left" w:pos="9838"/>
        </w:tabs>
        <w:autoSpaceDE w:val="0"/>
        <w:autoSpaceDN w:val="0"/>
        <w:ind w:firstLine="567"/>
        <w:rPr>
          <w:lang w:eastAsia="en-US"/>
        </w:rPr>
        <w:sectPr w:rsidR="00783346" w:rsidRPr="00783346" w:rsidSect="00783346">
          <w:pgSz w:w="11910" w:h="16840"/>
          <w:pgMar w:top="1134" w:right="567" w:bottom="1134" w:left="1134" w:header="720" w:footer="720" w:gutter="0"/>
          <w:cols w:space="720"/>
        </w:sectPr>
      </w:pPr>
      <w:r w:rsidRPr="00783346">
        <w:rPr>
          <w:lang w:eastAsia="en-US"/>
        </w:rPr>
        <w:t>Дата</w:t>
      </w:r>
      <w:r w:rsidRPr="00783346">
        <w:rPr>
          <w:lang w:eastAsia="en-US"/>
        </w:rPr>
        <w:tab/>
        <w:t>Подпись заявителя</w:t>
      </w:r>
    </w:p>
    <w:p w:rsidR="00783346" w:rsidRPr="00783346" w:rsidRDefault="00783346" w:rsidP="00783346">
      <w:pPr>
        <w:widowControl w:val="0"/>
        <w:autoSpaceDE w:val="0"/>
        <w:autoSpaceDN w:val="0"/>
        <w:rPr>
          <w:lang w:eastAsia="en-US"/>
        </w:rPr>
      </w:pPr>
    </w:p>
    <w:p w:rsidR="00783346" w:rsidRPr="00783346" w:rsidRDefault="00783346" w:rsidP="00783346">
      <w:pPr>
        <w:widowControl w:val="0"/>
        <w:autoSpaceDE w:val="0"/>
        <w:autoSpaceDN w:val="0"/>
        <w:spacing w:before="65"/>
        <w:ind w:left="4320" w:firstLine="3902"/>
        <w:jc w:val="right"/>
        <w:rPr>
          <w:lang w:eastAsia="en-US"/>
        </w:rPr>
      </w:pPr>
      <w:r w:rsidRPr="00783346">
        <w:rPr>
          <w:lang w:eastAsia="en-US"/>
        </w:rPr>
        <w:t>Приложение № 7 к Административному регламенту по предоставлению муниципальной услуги</w:t>
      </w:r>
    </w:p>
    <w:p w:rsidR="00783346" w:rsidRPr="00783346" w:rsidRDefault="00783346" w:rsidP="00783346">
      <w:pPr>
        <w:widowControl w:val="0"/>
        <w:autoSpaceDE w:val="0"/>
        <w:autoSpaceDN w:val="0"/>
        <w:ind w:firstLine="567"/>
        <w:jc w:val="both"/>
        <w:rPr>
          <w:lang w:eastAsia="en-US"/>
        </w:rPr>
      </w:pPr>
    </w:p>
    <w:p w:rsidR="00783346" w:rsidRPr="00783346" w:rsidRDefault="00783346" w:rsidP="00783346">
      <w:pPr>
        <w:widowControl w:val="0"/>
        <w:autoSpaceDE w:val="0"/>
        <w:autoSpaceDN w:val="0"/>
        <w:ind w:firstLine="567"/>
        <w:jc w:val="center"/>
        <w:rPr>
          <w:b/>
          <w:lang w:eastAsia="en-US"/>
        </w:rPr>
      </w:pPr>
      <w:r w:rsidRPr="00783346">
        <w:rPr>
          <w:b/>
          <w:lang w:eastAsia="en-US"/>
        </w:rPr>
        <w:t>Описание связей административных процедур</w:t>
      </w:r>
    </w:p>
    <w:p w:rsidR="00783346" w:rsidRPr="00783346" w:rsidRDefault="00783346" w:rsidP="00783346">
      <w:pPr>
        <w:widowControl w:val="0"/>
        <w:autoSpaceDE w:val="0"/>
        <w:autoSpaceDN w:val="0"/>
        <w:ind w:firstLine="567"/>
        <w:jc w:val="center"/>
        <w:rPr>
          <w:b/>
          <w:lang w:eastAsia="en-US"/>
        </w:rPr>
      </w:pPr>
      <w:r w:rsidRPr="00783346">
        <w:rPr>
          <w:b/>
          <w:lang w:eastAsia="en-US"/>
        </w:rPr>
        <w:t>и административных действий сих характеристиками</w:t>
      </w:r>
    </w:p>
    <w:p w:rsidR="00783346" w:rsidRPr="00783346" w:rsidRDefault="00783346" w:rsidP="00783346">
      <w:pPr>
        <w:widowControl w:val="0"/>
        <w:autoSpaceDE w:val="0"/>
        <w:autoSpaceDN w:val="0"/>
        <w:spacing w:before="7"/>
        <w:ind w:firstLine="567"/>
        <w:jc w:val="both"/>
        <w:rPr>
          <w:b/>
          <w:lang w:eastAsia="en-US"/>
        </w:rPr>
      </w:pPr>
    </w:p>
    <w:p w:rsidR="00783346" w:rsidRPr="00783346" w:rsidRDefault="00783346" w:rsidP="00783346">
      <w:pPr>
        <w:widowControl w:val="0"/>
        <w:autoSpaceDE w:val="0"/>
        <w:autoSpaceDN w:val="0"/>
        <w:ind w:firstLine="567"/>
        <w:rPr>
          <w:lang w:eastAsia="en-US"/>
        </w:rPr>
      </w:pPr>
      <w:r w:rsidRPr="00783346">
        <w:rPr>
          <w:lang w:eastAsia="en-US"/>
        </w:rPr>
        <w:t xml:space="preserve">Таблица 1.Описание связей административных процедур и административных действий с их характеристиками для </w:t>
      </w:r>
      <w:proofErr w:type="spellStart"/>
      <w:r w:rsidRPr="00783346">
        <w:rPr>
          <w:lang w:eastAsia="en-US"/>
        </w:rPr>
        <w:t>подуслуги</w:t>
      </w:r>
      <w:proofErr w:type="spellEnd"/>
    </w:p>
    <w:p w:rsidR="00783346" w:rsidRPr="00783346" w:rsidRDefault="00783346" w:rsidP="00783346">
      <w:pPr>
        <w:widowControl w:val="0"/>
        <w:autoSpaceDE w:val="0"/>
        <w:autoSpaceDN w:val="0"/>
        <w:spacing w:before="139"/>
        <w:ind w:firstLine="567"/>
        <w:rPr>
          <w:lang w:eastAsia="en-US"/>
        </w:rPr>
      </w:pPr>
      <w:r w:rsidRPr="00783346">
        <w:rPr>
          <w:lang w:eastAsia="en-US"/>
        </w:rPr>
        <w:t>«Постановка на учет граждан, нуждающихся в предоставлении жилого помещения (ПУЖ)».</w:t>
      </w:r>
    </w:p>
    <w:p w:rsidR="00783346" w:rsidRPr="00783346" w:rsidRDefault="00783346" w:rsidP="00783346">
      <w:pPr>
        <w:widowControl w:val="0"/>
        <w:autoSpaceDE w:val="0"/>
        <w:autoSpaceDN w:val="0"/>
        <w:spacing w:before="4" w:after="1"/>
        <w:ind w:firstLine="567"/>
        <w:jc w:val="both"/>
        <w:rPr>
          <w:lang w:eastAsia="en-US"/>
        </w:rPr>
      </w:pPr>
    </w:p>
    <w:tbl>
      <w:tblPr>
        <w:tblW w:w="1506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3116"/>
        <w:gridCol w:w="2835"/>
        <w:gridCol w:w="5528"/>
        <w:gridCol w:w="3002"/>
      </w:tblGrid>
      <w:tr w:rsidR="00783346" w:rsidRPr="00783346" w:rsidTr="00783346">
        <w:trPr>
          <w:trHeight w:val="719"/>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6" w:lineRule="auto"/>
              <w:ind w:firstLine="567"/>
              <w:jc w:val="center"/>
              <w:rPr>
                <w:b/>
                <w:lang w:val="en-US" w:eastAsia="en-US"/>
              </w:rPr>
            </w:pPr>
            <w:r w:rsidRPr="00783346">
              <w:rPr>
                <w:b/>
                <w:lang w:val="en-US" w:eastAsia="en-US"/>
              </w:rPr>
              <w:t>№п/п</w:t>
            </w:r>
          </w:p>
        </w:tc>
        <w:tc>
          <w:tcPr>
            <w:tcW w:w="3116"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6" w:lineRule="auto"/>
              <w:ind w:firstLine="567"/>
              <w:jc w:val="center"/>
              <w:rPr>
                <w:b/>
                <w:lang w:eastAsia="en-US"/>
              </w:rPr>
            </w:pPr>
            <w:r w:rsidRPr="00783346">
              <w:rPr>
                <w:b/>
                <w:lang w:eastAsia="en-US"/>
              </w:rPr>
              <w:t>Место выполнения действия/используемая ИС</w:t>
            </w:r>
          </w:p>
        </w:tc>
        <w:tc>
          <w:tcPr>
            <w:tcW w:w="2835"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eastAsia="en-US"/>
              </w:rPr>
            </w:pPr>
            <w:proofErr w:type="spellStart"/>
            <w:r w:rsidRPr="00783346">
              <w:rPr>
                <w:b/>
                <w:lang w:val="en-US" w:eastAsia="en-US"/>
              </w:rPr>
              <w:t>Процедуры</w:t>
            </w:r>
            <w:proofErr w:type="spellEnd"/>
            <w:r w:rsidRPr="00783346">
              <w:rPr>
                <w:b/>
                <w:position w:val="8"/>
                <w:lang w:val="en-US" w:eastAsia="en-US"/>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proofErr w:type="spellStart"/>
            <w:r w:rsidRPr="00783346">
              <w:rPr>
                <w:b/>
                <w:lang w:val="en-US" w:eastAsia="en-US"/>
              </w:rPr>
              <w:t>Действия</w:t>
            </w:r>
            <w:proofErr w:type="spellEnd"/>
          </w:p>
        </w:tc>
        <w:tc>
          <w:tcPr>
            <w:tcW w:w="3002"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proofErr w:type="spellStart"/>
            <w:r w:rsidRPr="00783346">
              <w:rPr>
                <w:b/>
                <w:lang w:val="en-US" w:eastAsia="en-US"/>
              </w:rPr>
              <w:t>Максимальный</w:t>
            </w:r>
            <w:proofErr w:type="spellEnd"/>
            <w:r w:rsidRPr="00783346">
              <w:rPr>
                <w:b/>
                <w:lang w:eastAsia="en-US"/>
              </w:rPr>
              <w:t xml:space="preserve"> </w:t>
            </w:r>
            <w:proofErr w:type="spellStart"/>
            <w:r w:rsidRPr="00783346">
              <w:rPr>
                <w:b/>
                <w:lang w:val="en-US" w:eastAsia="en-US"/>
              </w:rPr>
              <w:t>срок</w:t>
            </w:r>
            <w:proofErr w:type="spellEnd"/>
          </w:p>
        </w:tc>
      </w:tr>
      <w:tr w:rsidR="00783346" w:rsidRPr="00783346" w:rsidTr="00783346">
        <w:trPr>
          <w:trHeight w:val="318"/>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jc w:val="center"/>
              <w:rPr>
                <w:b/>
                <w:lang w:val="en-US" w:eastAsia="en-US"/>
              </w:rPr>
            </w:pPr>
            <w:r w:rsidRPr="00783346">
              <w:rPr>
                <w:b/>
                <w:lang w:val="en-US" w:eastAsia="en-US"/>
              </w:rPr>
              <w:t>1</w:t>
            </w:r>
          </w:p>
        </w:tc>
        <w:tc>
          <w:tcPr>
            <w:tcW w:w="3116"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jc w:val="center"/>
              <w:rPr>
                <w:b/>
                <w:lang w:val="en-US" w:eastAsia="en-US"/>
              </w:rPr>
            </w:pPr>
            <w:r w:rsidRPr="00783346">
              <w:rPr>
                <w:b/>
                <w:lang w:val="en-US" w:eastAsia="en-US"/>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jc w:val="center"/>
              <w:rPr>
                <w:b/>
                <w:lang w:val="en-US" w:eastAsia="en-US"/>
              </w:rPr>
            </w:pPr>
            <w:r w:rsidRPr="00783346">
              <w:rPr>
                <w:b/>
                <w:lang w:val="en-US" w:eastAsia="en-US"/>
              </w:rPr>
              <w:t>3</w:t>
            </w:r>
          </w:p>
        </w:tc>
        <w:tc>
          <w:tcPr>
            <w:tcW w:w="552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jc w:val="center"/>
              <w:rPr>
                <w:b/>
                <w:lang w:val="en-US" w:eastAsia="en-US"/>
              </w:rPr>
            </w:pPr>
            <w:r w:rsidRPr="00783346">
              <w:rPr>
                <w:b/>
                <w:lang w:val="en-US" w:eastAsia="en-US"/>
              </w:rPr>
              <w:t>4</w:t>
            </w:r>
          </w:p>
        </w:tc>
        <w:tc>
          <w:tcPr>
            <w:tcW w:w="3002"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jc w:val="center"/>
              <w:rPr>
                <w:b/>
                <w:lang w:val="en-US" w:eastAsia="en-US"/>
              </w:rPr>
            </w:pPr>
            <w:r w:rsidRPr="00783346">
              <w:rPr>
                <w:b/>
                <w:lang w:val="en-US" w:eastAsia="en-US"/>
              </w:rPr>
              <w:t>5</w:t>
            </w:r>
          </w:p>
        </w:tc>
      </w:tr>
      <w:tr w:rsidR="00783346" w:rsidRPr="00783346" w:rsidTr="00783346">
        <w:trPr>
          <w:trHeight w:val="619"/>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2" w:line="299" w:lineRule="exact"/>
              <w:ind w:firstLine="567"/>
              <w:jc w:val="center"/>
              <w:rPr>
                <w:lang w:val="en-US" w:eastAsia="en-US"/>
              </w:rPr>
            </w:pPr>
            <w:r w:rsidRPr="00783346">
              <w:rPr>
                <w:lang w:eastAsia="en-US"/>
              </w:rPr>
              <w:t>1</w:t>
            </w:r>
            <w:r w:rsidRPr="00783346">
              <w:rPr>
                <w:lang w:val="en-US" w:eastAsia="en-US"/>
              </w:rPr>
              <w:t>1</w:t>
            </w:r>
          </w:p>
        </w:tc>
        <w:tc>
          <w:tcPr>
            <w:tcW w:w="311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204" w:line="276" w:lineRule="auto"/>
              <w:jc w:val="center"/>
              <w:rPr>
                <w:lang w:eastAsia="en-US"/>
              </w:rPr>
            </w:pPr>
            <w:r w:rsidRPr="00783346">
              <w:rPr>
                <w:lang w:eastAsia="en-US"/>
              </w:rPr>
              <w:t>АП 1.Проверка документов и регистрация заявления</w:t>
            </w: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 xml:space="preserve">АД 1.1. Контроль комплектности </w:t>
            </w:r>
            <w:proofErr w:type="gramStart"/>
            <w:r w:rsidRPr="00783346">
              <w:rPr>
                <w:lang w:eastAsia="en-US"/>
              </w:rPr>
              <w:t>предоставленных</w:t>
            </w:r>
            <w:proofErr w:type="gramEnd"/>
          </w:p>
          <w:p w:rsidR="00783346" w:rsidRPr="00783346" w:rsidRDefault="00783346" w:rsidP="00783346">
            <w:pPr>
              <w:widowControl w:val="0"/>
              <w:autoSpaceDE w:val="0"/>
              <w:autoSpaceDN w:val="0"/>
              <w:spacing w:before="40" w:line="299" w:lineRule="exact"/>
              <w:ind w:firstLine="567"/>
              <w:jc w:val="center"/>
              <w:rPr>
                <w:lang w:eastAsia="en-US"/>
              </w:rPr>
            </w:pPr>
            <w:r w:rsidRPr="00783346">
              <w:rPr>
                <w:lang w:eastAsia="en-US"/>
              </w:rPr>
              <w:t>документов</w:t>
            </w:r>
          </w:p>
        </w:tc>
        <w:tc>
          <w:tcPr>
            <w:tcW w:w="3002"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6" w:line="299" w:lineRule="exact"/>
              <w:ind w:firstLine="567"/>
              <w:rPr>
                <w:lang w:eastAsia="en-US"/>
              </w:rPr>
            </w:pPr>
          </w:p>
          <w:p w:rsidR="00783346" w:rsidRPr="00783346" w:rsidRDefault="00783346" w:rsidP="00783346">
            <w:pPr>
              <w:widowControl w:val="0"/>
              <w:autoSpaceDE w:val="0"/>
              <w:autoSpaceDN w:val="0"/>
              <w:spacing w:line="299" w:lineRule="exact"/>
              <w:ind w:firstLine="567"/>
              <w:rPr>
                <w:lang w:val="en-US" w:eastAsia="en-US"/>
              </w:rPr>
            </w:pPr>
            <w:proofErr w:type="spellStart"/>
            <w:r w:rsidRPr="00783346">
              <w:rPr>
                <w:lang w:val="en-US" w:eastAsia="en-US"/>
              </w:rPr>
              <w:t>До</w:t>
            </w:r>
            <w:proofErr w:type="spellEnd"/>
            <w:r w:rsidRPr="00783346">
              <w:rPr>
                <w:lang w:eastAsia="en-US"/>
              </w:rPr>
              <w:t xml:space="preserve"> </w:t>
            </w:r>
            <w:r w:rsidRPr="00783346">
              <w:rPr>
                <w:lang w:val="en-US" w:eastAsia="en-US"/>
              </w:rPr>
              <w:t>1</w:t>
            </w:r>
            <w:r w:rsidRPr="00783346">
              <w:rPr>
                <w:lang w:eastAsia="en-US"/>
              </w:rPr>
              <w:t xml:space="preserve"> </w:t>
            </w:r>
            <w:proofErr w:type="spellStart"/>
            <w:r w:rsidRPr="00783346">
              <w:rPr>
                <w:lang w:val="en-US" w:eastAsia="en-US"/>
              </w:rPr>
              <w:t>рабочего</w:t>
            </w:r>
            <w:proofErr w:type="spellEnd"/>
            <w:r w:rsidRPr="00783346">
              <w:rPr>
                <w:lang w:eastAsia="en-US"/>
              </w:rPr>
              <w:t xml:space="preserve"> </w:t>
            </w:r>
            <w:r w:rsidRPr="00783346">
              <w:rPr>
                <w:lang w:val="en-US" w:eastAsia="en-US"/>
              </w:rPr>
              <w:t>дня</w:t>
            </w:r>
            <w:r w:rsidRPr="00783346">
              <w:rPr>
                <w:vertAlign w:val="superscript"/>
                <w:lang w:val="en-US" w:eastAsia="en-US"/>
              </w:rPr>
              <w:t>2</w:t>
            </w: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val="en-US" w:eastAsia="en-US"/>
              </w:rPr>
            </w:pPr>
            <w:r w:rsidRPr="00783346">
              <w:rPr>
                <w:lang w:eastAsia="en-US"/>
              </w:rPr>
              <w:t>2</w:t>
            </w:r>
            <w:r w:rsidRPr="00783346">
              <w:rPr>
                <w:lang w:val="en-US" w:eastAsia="en-US"/>
              </w:rPr>
              <w:t>2</w:t>
            </w:r>
          </w:p>
        </w:tc>
        <w:tc>
          <w:tcPr>
            <w:tcW w:w="311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4" w:line="299"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2" w:lineRule="exact"/>
              <w:ind w:firstLine="567"/>
              <w:jc w:val="center"/>
              <w:rPr>
                <w:lang w:eastAsia="en-US"/>
              </w:rPr>
            </w:pPr>
            <w:r w:rsidRPr="00783346">
              <w:rPr>
                <w:lang w:eastAsia="en-US"/>
              </w:rPr>
              <w:t>АД 1.2.Подтверждение полномочий представителя</w:t>
            </w:r>
          </w:p>
          <w:p w:rsidR="00783346" w:rsidRPr="00783346" w:rsidRDefault="00783346" w:rsidP="00783346">
            <w:pPr>
              <w:widowControl w:val="0"/>
              <w:autoSpaceDE w:val="0"/>
              <w:autoSpaceDN w:val="0"/>
              <w:spacing w:before="40" w:line="299" w:lineRule="exact"/>
              <w:ind w:firstLine="567"/>
              <w:jc w:val="center"/>
              <w:rPr>
                <w:lang w:eastAsia="en-US"/>
              </w:rPr>
            </w:pPr>
            <w:r w:rsidRPr="00783346">
              <w:rPr>
                <w:lang w:eastAsia="en-US"/>
              </w:rPr>
              <w:t>заявителя</w:t>
            </w:r>
          </w:p>
        </w:tc>
        <w:tc>
          <w:tcPr>
            <w:tcW w:w="3002"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316"/>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ind w:firstLine="567"/>
              <w:jc w:val="center"/>
              <w:rPr>
                <w:lang w:val="en-US" w:eastAsia="en-US"/>
              </w:rPr>
            </w:pPr>
            <w:r w:rsidRPr="00783346">
              <w:rPr>
                <w:lang w:eastAsia="en-US"/>
              </w:rPr>
              <w:t>3</w:t>
            </w:r>
            <w:r w:rsidRPr="00783346">
              <w:rPr>
                <w:lang w:val="en-US" w:eastAsia="en-US"/>
              </w:rPr>
              <w:t>3</w:t>
            </w:r>
          </w:p>
        </w:tc>
        <w:tc>
          <w:tcPr>
            <w:tcW w:w="311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val="en-US" w:eastAsia="en-US"/>
              </w:rPr>
            </w:pPr>
            <w:r w:rsidRPr="00783346">
              <w:rPr>
                <w:lang w:val="en-US" w:eastAsia="en-US"/>
              </w:rPr>
              <w:t>АД</w:t>
            </w:r>
            <w:r w:rsidRPr="00783346">
              <w:rPr>
                <w:lang w:eastAsia="en-US"/>
              </w:rPr>
              <w:t xml:space="preserve"> </w:t>
            </w:r>
            <w:r w:rsidRPr="00783346">
              <w:rPr>
                <w:lang w:val="en-US" w:eastAsia="en-US"/>
              </w:rPr>
              <w:t>1.3.Регистрация</w:t>
            </w:r>
            <w:r w:rsidRPr="00783346">
              <w:rPr>
                <w:lang w:eastAsia="en-US"/>
              </w:rPr>
              <w:t xml:space="preserve"> </w:t>
            </w:r>
            <w:proofErr w:type="spellStart"/>
            <w:r w:rsidRPr="00783346">
              <w:rPr>
                <w:lang w:val="en-US" w:eastAsia="en-US"/>
              </w:rPr>
              <w:t>заявления</w:t>
            </w:r>
            <w:proofErr w:type="spellEnd"/>
          </w:p>
        </w:tc>
        <w:tc>
          <w:tcPr>
            <w:tcW w:w="3002"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5" w:line="299" w:lineRule="exact"/>
              <w:ind w:firstLine="567"/>
              <w:jc w:val="center"/>
              <w:rPr>
                <w:lang w:val="en-US" w:eastAsia="en-US"/>
              </w:rPr>
            </w:pPr>
            <w:r w:rsidRPr="00783346">
              <w:rPr>
                <w:lang w:eastAsia="en-US"/>
              </w:rPr>
              <w:t>4</w:t>
            </w:r>
            <w:r w:rsidRPr="00783346">
              <w:rPr>
                <w:lang w:val="en-US" w:eastAsia="en-US"/>
              </w:rPr>
              <w:t>4</w:t>
            </w:r>
          </w:p>
        </w:tc>
        <w:tc>
          <w:tcPr>
            <w:tcW w:w="311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5" w:line="299"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2" w:lineRule="exact"/>
              <w:ind w:firstLine="567"/>
              <w:jc w:val="center"/>
              <w:rPr>
                <w:lang w:eastAsia="en-US"/>
              </w:rPr>
            </w:pPr>
            <w:r w:rsidRPr="00783346">
              <w:rPr>
                <w:lang w:eastAsia="en-US"/>
              </w:rPr>
              <w:t>АД 1.4.Принятие решения об отказе в приеме</w:t>
            </w:r>
          </w:p>
          <w:p w:rsidR="00783346" w:rsidRPr="00783346" w:rsidRDefault="00783346" w:rsidP="00783346">
            <w:pPr>
              <w:widowControl w:val="0"/>
              <w:autoSpaceDE w:val="0"/>
              <w:autoSpaceDN w:val="0"/>
              <w:spacing w:before="41" w:line="299" w:lineRule="exact"/>
              <w:ind w:firstLine="567"/>
              <w:jc w:val="center"/>
              <w:rPr>
                <w:lang w:eastAsia="en-US"/>
              </w:rPr>
            </w:pPr>
            <w:r w:rsidRPr="00783346">
              <w:rPr>
                <w:lang w:eastAsia="en-US"/>
              </w:rPr>
              <w:t>документов</w:t>
            </w:r>
          </w:p>
        </w:tc>
        <w:tc>
          <w:tcPr>
            <w:tcW w:w="3002"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2" w:line="299" w:lineRule="exact"/>
              <w:ind w:firstLine="567"/>
              <w:jc w:val="center"/>
              <w:rPr>
                <w:lang w:val="en-US" w:eastAsia="en-US"/>
              </w:rPr>
            </w:pPr>
            <w:r w:rsidRPr="00783346">
              <w:rPr>
                <w:lang w:eastAsia="en-US"/>
              </w:rPr>
              <w:t>5</w:t>
            </w:r>
            <w:r w:rsidRPr="00783346">
              <w:rPr>
                <w:lang w:val="en-US" w:eastAsia="en-US"/>
              </w:rPr>
              <w:t>5</w:t>
            </w:r>
          </w:p>
        </w:tc>
        <w:tc>
          <w:tcPr>
            <w:tcW w:w="311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p w:rsidR="00783346" w:rsidRPr="00783346" w:rsidRDefault="00783346" w:rsidP="00783346">
            <w:pPr>
              <w:widowControl w:val="0"/>
              <w:autoSpaceDE w:val="0"/>
              <w:autoSpaceDN w:val="0"/>
              <w:spacing w:before="43" w:line="299" w:lineRule="exact"/>
              <w:ind w:firstLine="567"/>
              <w:rPr>
                <w:lang w:val="en-US" w:eastAsia="en-US"/>
              </w:rPr>
            </w:pPr>
            <w:r w:rsidRPr="00783346">
              <w:rPr>
                <w:lang w:val="en-US" w:eastAsia="en-US"/>
              </w:rPr>
              <w:t>СМЭВ</w:t>
            </w:r>
          </w:p>
        </w:tc>
        <w:tc>
          <w:tcPr>
            <w:tcW w:w="2835"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before="7" w:line="299" w:lineRule="exact"/>
              <w:ind w:firstLine="567"/>
              <w:rPr>
                <w:lang w:eastAsia="en-US"/>
              </w:rPr>
            </w:pPr>
          </w:p>
          <w:p w:rsidR="00783346" w:rsidRPr="00783346" w:rsidRDefault="00783346" w:rsidP="00783346">
            <w:pPr>
              <w:widowControl w:val="0"/>
              <w:autoSpaceDE w:val="0"/>
              <w:autoSpaceDN w:val="0"/>
              <w:spacing w:line="276" w:lineRule="auto"/>
              <w:jc w:val="center"/>
              <w:rPr>
                <w:lang w:eastAsia="en-US"/>
              </w:rPr>
            </w:pPr>
            <w:r w:rsidRPr="00783346">
              <w:rPr>
                <w:lang w:eastAsia="en-US"/>
              </w:rPr>
              <w:t>АП 2.Получение сведений посредством СМЭВ</w:t>
            </w: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jc w:val="center"/>
              <w:rPr>
                <w:lang w:val="en-US" w:eastAsia="en-US"/>
              </w:rPr>
            </w:pPr>
            <w:r w:rsidRPr="00783346">
              <w:rPr>
                <w:lang w:val="en-US" w:eastAsia="en-US"/>
              </w:rPr>
              <w:t>АД</w:t>
            </w:r>
            <w:r w:rsidRPr="00783346">
              <w:rPr>
                <w:lang w:eastAsia="en-US"/>
              </w:rPr>
              <w:t xml:space="preserve"> </w:t>
            </w:r>
            <w:r w:rsidRPr="00783346">
              <w:rPr>
                <w:lang w:val="en-US" w:eastAsia="en-US"/>
              </w:rPr>
              <w:t>2.1.Формирование</w:t>
            </w:r>
            <w:r w:rsidRPr="00783346">
              <w:rPr>
                <w:lang w:eastAsia="en-US"/>
              </w:rPr>
              <w:t xml:space="preserve"> </w:t>
            </w:r>
            <w:proofErr w:type="spellStart"/>
            <w:r w:rsidRPr="00783346">
              <w:rPr>
                <w:lang w:val="en-US" w:eastAsia="en-US"/>
              </w:rPr>
              <w:t>межведомственных</w:t>
            </w:r>
            <w:proofErr w:type="spellEnd"/>
            <w:r w:rsidRPr="00783346">
              <w:rPr>
                <w:lang w:eastAsia="en-US"/>
              </w:rPr>
              <w:t xml:space="preserve"> </w:t>
            </w:r>
            <w:proofErr w:type="spellStart"/>
            <w:r w:rsidRPr="00783346">
              <w:rPr>
                <w:lang w:val="en-US" w:eastAsia="en-US"/>
              </w:rPr>
              <w:t>запросов</w:t>
            </w:r>
            <w:proofErr w:type="spellEnd"/>
          </w:p>
        </w:tc>
        <w:tc>
          <w:tcPr>
            <w:tcW w:w="3002"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val="en-US" w:eastAsia="en-US"/>
              </w:rPr>
            </w:pPr>
          </w:p>
          <w:p w:rsidR="00783346" w:rsidRPr="00783346" w:rsidRDefault="00783346" w:rsidP="00783346">
            <w:pPr>
              <w:widowControl w:val="0"/>
              <w:autoSpaceDE w:val="0"/>
              <w:autoSpaceDN w:val="0"/>
              <w:spacing w:before="177" w:line="299" w:lineRule="exact"/>
              <w:ind w:firstLine="567"/>
              <w:rPr>
                <w:lang w:val="en-US" w:eastAsia="en-US"/>
              </w:rPr>
            </w:pPr>
            <w:proofErr w:type="spellStart"/>
            <w:r w:rsidRPr="00783346">
              <w:rPr>
                <w:lang w:val="en-US" w:eastAsia="en-US"/>
              </w:rPr>
              <w:t>До</w:t>
            </w:r>
            <w:proofErr w:type="spellEnd"/>
            <w:r w:rsidRPr="00783346">
              <w:rPr>
                <w:lang w:eastAsia="en-US"/>
              </w:rPr>
              <w:t xml:space="preserve"> </w:t>
            </w:r>
            <w:r w:rsidRPr="00783346">
              <w:rPr>
                <w:lang w:val="en-US" w:eastAsia="en-US"/>
              </w:rPr>
              <w:t>5</w:t>
            </w:r>
            <w:r w:rsidRPr="00783346">
              <w:rPr>
                <w:lang w:eastAsia="en-US"/>
              </w:rPr>
              <w:t xml:space="preserve"> </w:t>
            </w:r>
            <w:proofErr w:type="spellStart"/>
            <w:r w:rsidRPr="00783346">
              <w:rPr>
                <w:lang w:val="en-US" w:eastAsia="en-US"/>
              </w:rPr>
              <w:t>рабочих</w:t>
            </w:r>
            <w:proofErr w:type="spellEnd"/>
            <w:r w:rsidRPr="00783346">
              <w:rPr>
                <w:lang w:eastAsia="en-US"/>
              </w:rPr>
              <w:t xml:space="preserve"> </w:t>
            </w:r>
            <w:proofErr w:type="spellStart"/>
            <w:r w:rsidRPr="00783346">
              <w:rPr>
                <w:lang w:val="en-US" w:eastAsia="en-US"/>
              </w:rPr>
              <w:t>дней</w:t>
            </w:r>
            <w:proofErr w:type="spellEnd"/>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2" w:line="299" w:lineRule="exact"/>
              <w:ind w:firstLine="567"/>
              <w:jc w:val="center"/>
              <w:rPr>
                <w:lang w:val="en-US" w:eastAsia="en-US"/>
              </w:rPr>
            </w:pPr>
            <w:r w:rsidRPr="00783346">
              <w:rPr>
                <w:lang w:eastAsia="en-US"/>
              </w:rPr>
              <w:t>6</w:t>
            </w:r>
            <w:r w:rsidRPr="00783346">
              <w:rPr>
                <w:lang w:val="en-US" w:eastAsia="en-US"/>
              </w:rPr>
              <w:t>6</w:t>
            </w:r>
          </w:p>
        </w:tc>
        <w:tc>
          <w:tcPr>
            <w:tcW w:w="311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p w:rsidR="00783346" w:rsidRPr="00783346" w:rsidRDefault="00783346" w:rsidP="00783346">
            <w:pPr>
              <w:widowControl w:val="0"/>
              <w:autoSpaceDE w:val="0"/>
              <w:autoSpaceDN w:val="0"/>
              <w:spacing w:before="40" w:line="299" w:lineRule="exact"/>
              <w:ind w:firstLine="567"/>
              <w:rPr>
                <w:lang w:val="en-US" w:eastAsia="en-US"/>
              </w:rPr>
            </w:pPr>
            <w:r w:rsidRPr="00783346">
              <w:rPr>
                <w:lang w:val="en-US" w:eastAsia="en-US"/>
              </w:rPr>
              <w:t>СМЭВ</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 xml:space="preserve">АД 2.2.Получение ответов на </w:t>
            </w:r>
            <w:proofErr w:type="gramStart"/>
            <w:r w:rsidRPr="00783346">
              <w:rPr>
                <w:lang w:eastAsia="en-US"/>
              </w:rPr>
              <w:t>межведомственные</w:t>
            </w:r>
            <w:proofErr w:type="gramEnd"/>
          </w:p>
          <w:p w:rsidR="00783346" w:rsidRPr="00783346" w:rsidRDefault="00783346" w:rsidP="00783346">
            <w:pPr>
              <w:widowControl w:val="0"/>
              <w:autoSpaceDE w:val="0"/>
              <w:autoSpaceDN w:val="0"/>
              <w:spacing w:before="40" w:line="299" w:lineRule="exact"/>
              <w:ind w:firstLine="567"/>
              <w:jc w:val="center"/>
              <w:rPr>
                <w:lang w:eastAsia="en-US"/>
              </w:rPr>
            </w:pPr>
            <w:r w:rsidRPr="00783346">
              <w:rPr>
                <w:lang w:eastAsia="en-US"/>
              </w:rPr>
              <w:t>запросы</w:t>
            </w:r>
          </w:p>
        </w:tc>
        <w:tc>
          <w:tcPr>
            <w:tcW w:w="3002"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bl>
    <w:p w:rsidR="00783346" w:rsidRPr="00783346" w:rsidRDefault="00783346" w:rsidP="00783346">
      <w:pPr>
        <w:widowControl w:val="0"/>
        <w:autoSpaceDE w:val="0"/>
        <w:autoSpaceDN w:val="0"/>
        <w:spacing w:before="6"/>
        <w:ind w:firstLine="567"/>
        <w:jc w:val="both"/>
        <w:rPr>
          <w:lang w:eastAsia="en-US"/>
        </w:rPr>
      </w:pPr>
      <w:r w:rsidRPr="00783346">
        <w:rPr>
          <w:noProof/>
        </w:rPr>
        <mc:AlternateContent>
          <mc:Choice Requires="wps">
            <w:drawing>
              <wp:anchor distT="0" distB="0" distL="0" distR="0" simplePos="0" relativeHeight="251756544" behindDoc="1" locked="0" layoutInCell="1" allowOverlap="1" wp14:anchorId="19DF444B" wp14:editId="254BB4D5">
                <wp:simplePos x="0" y="0"/>
                <wp:positionH relativeFrom="page">
                  <wp:posOffset>718820</wp:posOffset>
                </wp:positionH>
                <wp:positionV relativeFrom="paragraph">
                  <wp:posOffset>233045</wp:posOffset>
                </wp:positionV>
                <wp:extent cx="1828165" cy="7620"/>
                <wp:effectExtent l="0" t="0" r="0" b="0"/>
                <wp:wrapTopAndBottom/>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165"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56.6pt;margin-top:18.35pt;width:143.95pt;height:.6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" fillcolor="black" stroked="f">
                <w10:wrap type="topAndBottom" anchorx="page"/>
              </v:rect>
            </w:pict>
          </mc:Fallback>
        </mc:AlternateContent>
      </w:r>
    </w:p>
    <w:p w:rsidR="00783346" w:rsidRPr="00783346" w:rsidRDefault="00783346" w:rsidP="00783346">
      <w:pPr>
        <w:widowControl w:val="0"/>
        <w:autoSpaceDE w:val="0"/>
        <w:autoSpaceDN w:val="0"/>
        <w:spacing w:before="70" w:line="232" w:lineRule="exact"/>
        <w:ind w:firstLine="567"/>
        <w:rPr>
          <w:vertAlign w:val="superscript"/>
          <w:lang w:eastAsia="en-US"/>
        </w:rPr>
      </w:pPr>
      <w:r w:rsidRPr="00783346">
        <w:rPr>
          <w:position w:val="7"/>
          <w:vertAlign w:val="superscript"/>
          <w:lang w:eastAsia="en-US"/>
        </w:rPr>
        <w:lastRenderedPageBreak/>
        <w:t>1</w:t>
      </w:r>
      <w:r w:rsidRPr="00783346">
        <w:rPr>
          <w:vertAlign w:val="superscript"/>
          <w:lang w:eastAsia="en-US"/>
        </w:rPr>
        <w:t>Полный перечень административных процедур и действий содержится в соответствующем справочнике</w:t>
      </w:r>
    </w:p>
    <w:p w:rsidR="00783346" w:rsidRPr="00783346" w:rsidRDefault="00783346" w:rsidP="00783346">
      <w:pPr>
        <w:widowControl w:val="0"/>
        <w:autoSpaceDE w:val="0"/>
        <w:autoSpaceDN w:val="0"/>
        <w:spacing w:before="70" w:line="232" w:lineRule="exact"/>
        <w:ind w:firstLine="567"/>
        <w:rPr>
          <w:vertAlign w:val="superscript"/>
          <w:lang w:eastAsia="en-US"/>
        </w:rPr>
      </w:pPr>
      <w:r w:rsidRPr="00783346">
        <w:rPr>
          <w:position w:val="7"/>
          <w:vertAlign w:val="superscript"/>
          <w:lang w:eastAsia="en-US"/>
        </w:rPr>
        <w:t>2</w:t>
      </w:r>
      <w:r w:rsidRPr="00783346">
        <w:rPr>
          <w:vertAlign w:val="superscript"/>
          <w:lang w:eastAsia="en-US"/>
        </w:rPr>
        <w:t>Не включается в общий срок предоставления услуги</w:t>
      </w:r>
    </w:p>
    <w:p w:rsidR="00783346" w:rsidRPr="00783346" w:rsidRDefault="00783346" w:rsidP="00783346">
      <w:pPr>
        <w:ind w:firstLine="567"/>
        <w:rPr>
          <w:lang w:eastAsia="en-US"/>
        </w:rPr>
        <w:sectPr w:rsidR="00783346" w:rsidRPr="00783346" w:rsidSect="00783346">
          <w:pgSz w:w="16840" w:h="11900" w:orient="landscape"/>
          <w:pgMar w:top="1134" w:right="567" w:bottom="993" w:left="1134" w:header="720" w:footer="720" w:gutter="0"/>
          <w:cols w:space="720"/>
        </w:sectPr>
      </w:pPr>
    </w:p>
    <w:tbl>
      <w:tblPr>
        <w:tblpPr w:leftFromText="180" w:rightFromText="180" w:vertAnchor="text" w:horzAnchor="margin" w:tblpXSpec="center" w:tblpY="-150"/>
        <w:tblW w:w="15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4"/>
        <w:gridCol w:w="3119"/>
        <w:gridCol w:w="2835"/>
        <w:gridCol w:w="5528"/>
        <w:gridCol w:w="2977"/>
      </w:tblGrid>
      <w:tr w:rsidR="00783346" w:rsidRPr="00783346" w:rsidTr="00783346">
        <w:trPr>
          <w:trHeight w:val="635"/>
        </w:trPr>
        <w:tc>
          <w:tcPr>
            <w:tcW w:w="714"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2" w:line="299" w:lineRule="exact"/>
              <w:ind w:firstLine="5"/>
              <w:jc w:val="center"/>
              <w:rPr>
                <w:lang w:eastAsia="en-US"/>
              </w:rPr>
            </w:pPr>
            <w:bookmarkStart w:id="122" w:name="42"/>
            <w:bookmarkEnd w:id="122"/>
            <w:r w:rsidRPr="00783346">
              <w:rPr>
                <w:lang w:eastAsia="en-US"/>
              </w:rPr>
              <w:lastRenderedPageBreak/>
              <w:t>7</w:t>
            </w:r>
          </w:p>
        </w:tc>
        <w:tc>
          <w:tcPr>
            <w:tcW w:w="3119"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АП 3. Рассмотрение документов и сведений</w:t>
            </w: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3.1.Проверка соответствия документов и сведений установленным критериям для принятия решения</w:t>
            </w:r>
          </w:p>
        </w:tc>
        <w:tc>
          <w:tcPr>
            <w:tcW w:w="2977"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val="en-US" w:eastAsia="en-US"/>
              </w:rPr>
            </w:pPr>
            <w:proofErr w:type="spellStart"/>
            <w:r w:rsidRPr="00783346">
              <w:rPr>
                <w:lang w:val="en-US" w:eastAsia="en-US"/>
              </w:rPr>
              <w:t>До</w:t>
            </w:r>
            <w:proofErr w:type="spellEnd"/>
            <w:r w:rsidRPr="00783346">
              <w:rPr>
                <w:lang w:eastAsia="en-US"/>
              </w:rPr>
              <w:t xml:space="preserve"> </w:t>
            </w:r>
            <w:r w:rsidRPr="00783346">
              <w:rPr>
                <w:lang w:val="en-US" w:eastAsia="en-US"/>
              </w:rPr>
              <w:t>20</w:t>
            </w:r>
            <w:r w:rsidRPr="00783346">
              <w:rPr>
                <w:lang w:eastAsia="en-US"/>
              </w:rPr>
              <w:t xml:space="preserve"> </w:t>
            </w:r>
            <w:proofErr w:type="spellStart"/>
            <w:r w:rsidRPr="00783346">
              <w:rPr>
                <w:lang w:val="en-US" w:eastAsia="en-US"/>
              </w:rPr>
              <w:t>рабочих</w:t>
            </w:r>
            <w:proofErr w:type="spellEnd"/>
            <w:r w:rsidRPr="00783346">
              <w:rPr>
                <w:lang w:eastAsia="en-US"/>
              </w:rPr>
              <w:t xml:space="preserve"> </w:t>
            </w:r>
            <w:proofErr w:type="spellStart"/>
            <w:r w:rsidRPr="00783346">
              <w:rPr>
                <w:lang w:val="en-US" w:eastAsia="en-US"/>
              </w:rPr>
              <w:t>дней</w:t>
            </w:r>
            <w:proofErr w:type="spellEnd"/>
          </w:p>
        </w:tc>
      </w:tr>
      <w:tr w:rsidR="00783346" w:rsidRPr="00783346" w:rsidTr="00783346">
        <w:trPr>
          <w:trHeight w:val="316"/>
        </w:trPr>
        <w:tc>
          <w:tcPr>
            <w:tcW w:w="714"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ind w:firstLine="5"/>
              <w:jc w:val="center"/>
              <w:rPr>
                <w:lang w:eastAsia="en-US"/>
              </w:rPr>
            </w:pPr>
            <w:r w:rsidRPr="00783346">
              <w:rPr>
                <w:lang w:eastAsia="en-US"/>
              </w:rPr>
              <w:t>8</w:t>
            </w:r>
          </w:p>
        </w:tc>
        <w:tc>
          <w:tcPr>
            <w:tcW w:w="3119"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9" w:line="299" w:lineRule="exact"/>
              <w:ind w:firstLine="567"/>
              <w:rPr>
                <w:lang w:eastAsia="en-US"/>
              </w:rPr>
            </w:pPr>
          </w:p>
          <w:p w:rsidR="00783346" w:rsidRPr="00783346" w:rsidRDefault="00783346" w:rsidP="00783346">
            <w:pPr>
              <w:widowControl w:val="0"/>
              <w:autoSpaceDE w:val="0"/>
              <w:autoSpaceDN w:val="0"/>
              <w:spacing w:line="276" w:lineRule="auto"/>
              <w:jc w:val="center"/>
              <w:rPr>
                <w:lang w:eastAsia="en-US"/>
              </w:rPr>
            </w:pPr>
            <w:r w:rsidRPr="00783346">
              <w:rPr>
                <w:lang w:eastAsia="en-US"/>
              </w:rPr>
              <w:t>АП 4. Принятие решения о предоставлении услуги</w:t>
            </w: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4.1.Принятие решения о предоставлении услуги</w:t>
            </w:r>
          </w:p>
        </w:tc>
        <w:tc>
          <w:tcPr>
            <w:tcW w:w="2977"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204" w:line="299" w:lineRule="exact"/>
              <w:ind w:firstLine="567"/>
              <w:rPr>
                <w:lang w:val="en-US" w:eastAsia="en-US"/>
              </w:rPr>
            </w:pPr>
            <w:r w:rsidRPr="00783346">
              <w:rPr>
                <w:lang w:eastAsia="en-US"/>
              </w:rPr>
              <w:t xml:space="preserve"> Д</w:t>
            </w:r>
            <w:r w:rsidRPr="00783346">
              <w:rPr>
                <w:lang w:val="en-US" w:eastAsia="en-US"/>
              </w:rPr>
              <w:t>о</w:t>
            </w:r>
            <w:r w:rsidRPr="00783346">
              <w:rPr>
                <w:lang w:eastAsia="en-US"/>
              </w:rPr>
              <w:t xml:space="preserve"> </w:t>
            </w:r>
            <w:r w:rsidRPr="00783346">
              <w:rPr>
                <w:lang w:val="en-US" w:eastAsia="en-US"/>
              </w:rPr>
              <w:t>1</w:t>
            </w:r>
            <w:r w:rsidRPr="00783346">
              <w:rPr>
                <w:lang w:eastAsia="en-US"/>
              </w:rPr>
              <w:t xml:space="preserve"> </w:t>
            </w:r>
            <w:proofErr w:type="spellStart"/>
            <w:r w:rsidRPr="00783346">
              <w:rPr>
                <w:lang w:val="en-US" w:eastAsia="en-US"/>
              </w:rPr>
              <w:t>часа</w:t>
            </w:r>
            <w:proofErr w:type="spellEnd"/>
          </w:p>
        </w:tc>
      </w:tr>
      <w:tr w:rsidR="00783346" w:rsidRPr="00783346" w:rsidTr="00783346">
        <w:trPr>
          <w:trHeight w:val="635"/>
        </w:trPr>
        <w:tc>
          <w:tcPr>
            <w:tcW w:w="714"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2" w:line="299" w:lineRule="exact"/>
              <w:ind w:firstLine="5"/>
              <w:jc w:val="center"/>
              <w:rPr>
                <w:lang w:eastAsia="en-US"/>
              </w:rPr>
            </w:pPr>
            <w:r w:rsidRPr="00783346">
              <w:rPr>
                <w:lang w:eastAsia="en-US"/>
              </w:rPr>
              <w:t>9</w:t>
            </w:r>
          </w:p>
        </w:tc>
        <w:tc>
          <w:tcPr>
            <w:tcW w:w="3119"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4.2.Формирование решения о предоставлении</w:t>
            </w:r>
          </w:p>
          <w:p w:rsidR="00783346" w:rsidRPr="00783346" w:rsidRDefault="00783346" w:rsidP="00783346">
            <w:pPr>
              <w:widowControl w:val="0"/>
              <w:autoSpaceDE w:val="0"/>
              <w:autoSpaceDN w:val="0"/>
              <w:spacing w:before="40" w:line="299" w:lineRule="exact"/>
              <w:ind w:firstLine="567"/>
              <w:jc w:val="center"/>
              <w:rPr>
                <w:lang w:eastAsia="en-US"/>
              </w:rPr>
            </w:pPr>
            <w:r w:rsidRPr="00783346">
              <w:rPr>
                <w:lang w:eastAsia="en-US"/>
              </w:rPr>
              <w:t>услуги</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633"/>
        </w:trPr>
        <w:tc>
          <w:tcPr>
            <w:tcW w:w="714"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2" w:line="299" w:lineRule="exact"/>
              <w:ind w:firstLine="5"/>
              <w:jc w:val="center"/>
              <w:rPr>
                <w:lang w:eastAsia="en-US"/>
              </w:rPr>
            </w:pPr>
            <w:r w:rsidRPr="00783346">
              <w:rPr>
                <w:lang w:eastAsia="en-US"/>
              </w:rPr>
              <w:t>10</w:t>
            </w:r>
          </w:p>
        </w:tc>
        <w:tc>
          <w:tcPr>
            <w:tcW w:w="3119"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4.3. Принятие решения об отказе в предоставлении услуги</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318"/>
        </w:trPr>
        <w:tc>
          <w:tcPr>
            <w:tcW w:w="714"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ind w:firstLine="5"/>
              <w:jc w:val="center"/>
              <w:rPr>
                <w:lang w:eastAsia="en-US"/>
              </w:rPr>
            </w:pPr>
            <w:r w:rsidRPr="00783346">
              <w:rPr>
                <w:lang w:eastAsia="en-US"/>
              </w:rPr>
              <w:t>11</w:t>
            </w:r>
          </w:p>
        </w:tc>
        <w:tc>
          <w:tcPr>
            <w:tcW w:w="3119"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4.4.Формирование отказа в предоставлении услуги</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1268"/>
        </w:trPr>
        <w:tc>
          <w:tcPr>
            <w:tcW w:w="714" w:type="dxa"/>
            <w:tcBorders>
              <w:top w:val="single" w:sz="4" w:space="0" w:color="000000"/>
              <w:left w:val="single" w:sz="4" w:space="0" w:color="000000"/>
              <w:bottom w:val="single" w:sz="4" w:space="0" w:color="000000"/>
              <w:right w:val="single" w:sz="4" w:space="0" w:color="000000"/>
            </w:tcBorders>
            <w:vAlign w:val="center"/>
          </w:tcPr>
          <w:p w:rsidR="00783346" w:rsidRPr="00783346" w:rsidRDefault="00783346" w:rsidP="00783346">
            <w:pPr>
              <w:widowControl w:val="0"/>
              <w:autoSpaceDE w:val="0"/>
              <w:autoSpaceDN w:val="0"/>
              <w:spacing w:before="193" w:line="299" w:lineRule="exact"/>
              <w:jc w:val="center"/>
              <w:rPr>
                <w:lang w:eastAsia="en-US"/>
              </w:rPr>
            </w:pPr>
            <w:r w:rsidRPr="00783346">
              <w:rPr>
                <w:lang w:eastAsia="en-US"/>
              </w:rPr>
              <w:t>12</w:t>
            </w:r>
          </w:p>
        </w:tc>
        <w:tc>
          <w:tcPr>
            <w:tcW w:w="3119"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val="en-US" w:eastAsia="en-US"/>
              </w:rPr>
            </w:pPr>
          </w:p>
          <w:p w:rsidR="00783346" w:rsidRPr="00783346" w:rsidRDefault="00783346" w:rsidP="00783346">
            <w:pPr>
              <w:widowControl w:val="0"/>
              <w:autoSpaceDE w:val="0"/>
              <w:autoSpaceDN w:val="0"/>
              <w:spacing w:line="276" w:lineRule="auto"/>
              <w:ind w:firstLine="567"/>
              <w:rPr>
                <w:lang w:val="en-US" w:eastAsia="en-US"/>
              </w:rPr>
            </w:pPr>
            <w:proofErr w:type="spellStart"/>
            <w:r w:rsidRPr="00783346">
              <w:rPr>
                <w:lang w:val="en-US" w:eastAsia="en-US"/>
              </w:rPr>
              <w:t>Модуль</w:t>
            </w:r>
            <w:proofErr w:type="spellEnd"/>
            <w:r w:rsidRPr="00783346">
              <w:rPr>
                <w:lang w:eastAsia="en-US"/>
              </w:rPr>
              <w:t xml:space="preserve"> </w:t>
            </w:r>
            <w:r w:rsidRPr="00783346">
              <w:rPr>
                <w:lang w:val="en-US" w:eastAsia="en-US"/>
              </w:rPr>
              <w:t>МФЦ/</w:t>
            </w:r>
            <w:proofErr w:type="spellStart"/>
            <w:r w:rsidRPr="00783346">
              <w:rPr>
                <w:lang w:val="en-US" w:eastAsia="en-US"/>
              </w:rPr>
              <w:t>Ведомство</w:t>
            </w:r>
            <w:proofErr w:type="spellEnd"/>
            <w:r w:rsidRPr="00783346">
              <w:rPr>
                <w:lang w:val="en-US" w:eastAsia="en-US"/>
              </w:rPr>
              <w:t>/ПГС</w:t>
            </w:r>
          </w:p>
        </w:tc>
        <w:tc>
          <w:tcPr>
            <w:tcW w:w="2835"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76" w:lineRule="auto"/>
              <w:jc w:val="center"/>
              <w:rPr>
                <w:lang w:eastAsia="en-US"/>
              </w:rPr>
            </w:pPr>
            <w:r w:rsidRPr="00783346">
              <w:rPr>
                <w:lang w:eastAsia="en-US"/>
              </w:rPr>
              <w:t>АП 5.Выдача результата на бумажном носителе (опционально)</w:t>
            </w:r>
          </w:p>
        </w:tc>
        <w:tc>
          <w:tcPr>
            <w:tcW w:w="552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6" w:lineRule="auto"/>
              <w:jc w:val="center"/>
              <w:rPr>
                <w:lang w:eastAsia="en-US"/>
              </w:rPr>
            </w:pPr>
            <w:r w:rsidRPr="00783346">
              <w:rPr>
                <w:lang w:eastAsia="en-US"/>
              </w:rPr>
              <w:t xml:space="preserve">АД 5.1. Выдача результата в виде экземпляра электронного документа, распечатанного на бумажном носителе, заверенного подписью и печатью </w:t>
            </w:r>
            <w:r w:rsidRPr="00783346">
              <w:rPr>
                <w:lang w:val="en-US" w:eastAsia="en-US"/>
              </w:rPr>
              <w:t>МФЦ/</w:t>
            </w:r>
            <w:proofErr w:type="spellStart"/>
            <w:r w:rsidRPr="00783346">
              <w:rPr>
                <w:lang w:val="en-US" w:eastAsia="en-US"/>
              </w:rPr>
              <w:t>Ведомство</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76" w:lineRule="auto"/>
              <w:jc w:val="center"/>
              <w:rPr>
                <w:lang w:eastAsia="en-US"/>
              </w:rPr>
            </w:pPr>
            <w:r w:rsidRPr="00783346">
              <w:rPr>
                <w:lang w:eastAsia="en-US"/>
              </w:rPr>
              <w:t>После окончания процедуры принятия решения</w:t>
            </w:r>
          </w:p>
        </w:tc>
      </w:tr>
    </w:tbl>
    <w:p w:rsidR="00783346" w:rsidRPr="00783346" w:rsidRDefault="00783346" w:rsidP="00783346">
      <w:pPr>
        <w:widowControl w:val="0"/>
        <w:autoSpaceDE w:val="0"/>
        <w:autoSpaceDN w:val="0"/>
        <w:spacing w:before="232" w:line="276" w:lineRule="auto"/>
        <w:ind w:firstLine="567"/>
        <w:jc w:val="center"/>
        <w:rPr>
          <w:lang w:eastAsia="en-US"/>
        </w:rPr>
      </w:pPr>
      <w:r w:rsidRPr="00783346">
        <w:rPr>
          <w:lang w:eastAsia="en-US"/>
        </w:rPr>
        <w:t xml:space="preserve">Таблица 2. Описание связей административных процедур и административных действий сих характеристиками для </w:t>
      </w:r>
      <w:proofErr w:type="spellStart"/>
      <w:r w:rsidRPr="00783346">
        <w:rPr>
          <w:lang w:eastAsia="en-US"/>
        </w:rPr>
        <w:t>подуслуги</w:t>
      </w:r>
      <w:proofErr w:type="spellEnd"/>
      <w:r w:rsidRPr="00783346">
        <w:rPr>
          <w:lang w:eastAsia="en-US"/>
        </w:rPr>
        <w:t xml:space="preserve"> «Внесение изменений в сведения о гражданах, нуждающихся в предоставлении жилого помещения (ИГ)»</w:t>
      </w:r>
      <w:bookmarkStart w:id="123" w:name="43"/>
      <w:bookmarkEnd w:id="123"/>
    </w:p>
    <w:p w:rsidR="00783346" w:rsidRPr="00783346" w:rsidRDefault="00783346" w:rsidP="00783346">
      <w:pPr>
        <w:widowControl w:val="0"/>
        <w:autoSpaceDE w:val="0"/>
        <w:autoSpaceDN w:val="0"/>
        <w:ind w:firstLine="567"/>
        <w:jc w:val="both"/>
        <w:rPr>
          <w:lang w:eastAsia="en-US"/>
        </w:rPr>
      </w:pPr>
    </w:p>
    <w:p w:rsidR="00783346" w:rsidRPr="00783346" w:rsidRDefault="00783346" w:rsidP="00783346">
      <w:pPr>
        <w:widowControl w:val="0"/>
        <w:autoSpaceDE w:val="0"/>
        <w:autoSpaceDN w:val="0"/>
        <w:ind w:firstLine="567"/>
        <w:jc w:val="both"/>
        <w:rPr>
          <w:lang w:eastAsia="en-US"/>
        </w:rPr>
      </w:pPr>
    </w:p>
    <w:tbl>
      <w:tblPr>
        <w:tblW w:w="14612"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2967"/>
        <w:gridCol w:w="2835"/>
        <w:gridCol w:w="4961"/>
        <w:gridCol w:w="3261"/>
      </w:tblGrid>
      <w:tr w:rsidR="00783346" w:rsidRPr="00783346" w:rsidTr="00783346">
        <w:trPr>
          <w:trHeight w:val="914"/>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76" w:lineRule="auto"/>
              <w:ind w:firstLine="567"/>
              <w:rPr>
                <w:b/>
                <w:lang w:val="en-US" w:eastAsia="en-US"/>
              </w:rPr>
            </w:pPr>
            <w:r w:rsidRPr="00783346">
              <w:rPr>
                <w:b/>
                <w:lang w:val="en-US" w:eastAsia="en-US"/>
              </w:rPr>
              <w:t>№п/п</w:t>
            </w:r>
          </w:p>
        </w:tc>
        <w:tc>
          <w:tcPr>
            <w:tcW w:w="2967"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76" w:lineRule="auto"/>
              <w:jc w:val="center"/>
              <w:rPr>
                <w:b/>
                <w:lang w:eastAsia="en-US"/>
              </w:rPr>
            </w:pPr>
            <w:r w:rsidRPr="00783346">
              <w:rPr>
                <w:b/>
                <w:lang w:eastAsia="en-US"/>
              </w:rPr>
              <w:t>Место выполнения действия/используемая ИС</w:t>
            </w:r>
          </w:p>
        </w:tc>
        <w:tc>
          <w:tcPr>
            <w:tcW w:w="2835"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8" w:lineRule="exact"/>
              <w:ind w:firstLine="567"/>
              <w:jc w:val="center"/>
              <w:rPr>
                <w:b/>
                <w:lang w:val="en-US" w:eastAsia="en-US"/>
              </w:rPr>
            </w:pPr>
            <w:proofErr w:type="spellStart"/>
            <w:r w:rsidRPr="00783346">
              <w:rPr>
                <w:b/>
                <w:lang w:val="en-US" w:eastAsia="en-US"/>
              </w:rPr>
              <w:t>Процедуры</w:t>
            </w:r>
            <w:proofErr w:type="spellEnd"/>
            <w:r w:rsidRPr="00783346">
              <w:rPr>
                <w:b/>
                <w:position w:val="8"/>
                <w:lang w:val="en-US" w:eastAsia="en-US"/>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jc w:val="center"/>
              <w:rPr>
                <w:b/>
                <w:lang w:val="en-US" w:eastAsia="en-US"/>
              </w:rPr>
            </w:pPr>
            <w:proofErr w:type="spellStart"/>
            <w:r w:rsidRPr="00783346">
              <w:rPr>
                <w:b/>
                <w:lang w:val="en-US" w:eastAsia="en-US"/>
              </w:rPr>
              <w:t>Действия</w:t>
            </w:r>
            <w:proofErr w:type="spellEnd"/>
          </w:p>
        </w:tc>
        <w:tc>
          <w:tcPr>
            <w:tcW w:w="3261"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rPr>
                <w:b/>
                <w:lang w:val="en-US" w:eastAsia="en-US"/>
              </w:rPr>
            </w:pPr>
            <w:proofErr w:type="spellStart"/>
            <w:r w:rsidRPr="00783346">
              <w:rPr>
                <w:b/>
                <w:lang w:val="en-US" w:eastAsia="en-US"/>
              </w:rPr>
              <w:t>Максимальный</w:t>
            </w:r>
            <w:proofErr w:type="spellEnd"/>
            <w:r w:rsidRPr="00783346">
              <w:rPr>
                <w:b/>
                <w:lang w:eastAsia="en-US"/>
              </w:rPr>
              <w:t xml:space="preserve"> </w:t>
            </w:r>
            <w:proofErr w:type="spellStart"/>
            <w:r w:rsidRPr="00783346">
              <w:rPr>
                <w:b/>
                <w:lang w:val="en-US" w:eastAsia="en-US"/>
              </w:rPr>
              <w:t>срок</w:t>
            </w:r>
            <w:proofErr w:type="spellEnd"/>
          </w:p>
        </w:tc>
      </w:tr>
      <w:tr w:rsidR="00783346" w:rsidRPr="00783346" w:rsidTr="00783346">
        <w:trPr>
          <w:trHeight w:val="316"/>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rPr>
                <w:b/>
                <w:lang w:val="en-US" w:eastAsia="en-US"/>
              </w:rPr>
            </w:pPr>
            <w:r w:rsidRPr="00783346">
              <w:rPr>
                <w:b/>
                <w:lang w:val="en-US" w:eastAsia="en-US"/>
              </w:rPr>
              <w:t>1</w:t>
            </w:r>
          </w:p>
        </w:tc>
        <w:tc>
          <w:tcPr>
            <w:tcW w:w="2967"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3</w:t>
            </w:r>
          </w:p>
        </w:tc>
        <w:tc>
          <w:tcPr>
            <w:tcW w:w="4961"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4</w:t>
            </w:r>
          </w:p>
        </w:tc>
        <w:tc>
          <w:tcPr>
            <w:tcW w:w="3261"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5</w:t>
            </w: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val="en-US" w:eastAsia="en-US"/>
              </w:rPr>
            </w:pPr>
            <w:r w:rsidRPr="00783346">
              <w:rPr>
                <w:lang w:eastAsia="en-US"/>
              </w:rPr>
              <w:t>11</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vMerge w:val="restart"/>
            <w:tcBorders>
              <w:top w:val="single" w:sz="4" w:space="0" w:color="000000"/>
              <w:left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АП 1. Проверка документов и регистрация заявления</w:t>
            </w:r>
          </w:p>
        </w:tc>
        <w:tc>
          <w:tcPr>
            <w:tcW w:w="49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r w:rsidRPr="00783346">
              <w:rPr>
                <w:lang w:eastAsia="en-US"/>
              </w:rPr>
              <w:t>АД 1.1. Контроль комплектности представленных документов</w:t>
            </w:r>
          </w:p>
        </w:tc>
        <w:tc>
          <w:tcPr>
            <w:tcW w:w="3261" w:type="dxa"/>
            <w:vMerge w:val="restart"/>
            <w:tcBorders>
              <w:top w:val="single" w:sz="4" w:space="0" w:color="000000"/>
              <w:left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ind w:firstLine="567"/>
              <w:jc w:val="center"/>
              <w:rPr>
                <w:lang w:eastAsia="en-US"/>
              </w:rPr>
            </w:pPr>
            <w:proofErr w:type="spellStart"/>
            <w:r w:rsidRPr="00783346">
              <w:rPr>
                <w:lang w:val="en-US" w:eastAsia="en-US"/>
              </w:rPr>
              <w:t>До</w:t>
            </w:r>
            <w:proofErr w:type="spellEnd"/>
            <w:r w:rsidRPr="00783346">
              <w:rPr>
                <w:lang w:eastAsia="en-US"/>
              </w:rPr>
              <w:t xml:space="preserve"> 1 рабочего дня</w:t>
            </w: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22</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val="en-US" w:eastAsia="en-US"/>
              </w:rPr>
            </w:pPr>
            <w:proofErr w:type="spellStart"/>
            <w:r w:rsidRPr="00783346">
              <w:rPr>
                <w:lang w:val="en-US" w:eastAsia="en-US"/>
              </w:rPr>
              <w:t>Ведомство</w:t>
            </w:r>
            <w:proofErr w:type="spellEnd"/>
            <w:r w:rsidRPr="00783346">
              <w:rPr>
                <w:lang w:val="en-US" w:eastAsia="en-US"/>
              </w:rPr>
              <w:t>/ПГС</w:t>
            </w:r>
          </w:p>
        </w:tc>
        <w:tc>
          <w:tcPr>
            <w:tcW w:w="2835" w:type="dxa"/>
            <w:vMerge/>
            <w:tcBorders>
              <w:left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p>
        </w:tc>
        <w:tc>
          <w:tcPr>
            <w:tcW w:w="49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r w:rsidRPr="00783346">
              <w:rPr>
                <w:lang w:eastAsia="en-US"/>
              </w:rPr>
              <w:t>АД 1.2. Подтверждение полномочий представителя заявителя</w:t>
            </w:r>
          </w:p>
        </w:tc>
        <w:tc>
          <w:tcPr>
            <w:tcW w:w="3261" w:type="dxa"/>
            <w:vMerge/>
            <w:tcBorders>
              <w:left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lastRenderedPageBreak/>
              <w:t>33</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eastAsia="en-US"/>
              </w:rPr>
            </w:pPr>
            <w:r w:rsidRPr="00783346">
              <w:rPr>
                <w:lang w:eastAsia="en-US"/>
              </w:rPr>
              <w:t>Ведомство/ПГС</w:t>
            </w:r>
          </w:p>
        </w:tc>
        <w:tc>
          <w:tcPr>
            <w:tcW w:w="2835" w:type="dxa"/>
            <w:vMerge/>
            <w:tcBorders>
              <w:left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p>
        </w:tc>
        <w:tc>
          <w:tcPr>
            <w:tcW w:w="49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r w:rsidRPr="00783346">
              <w:rPr>
                <w:lang w:eastAsia="en-US"/>
              </w:rPr>
              <w:t>АД 1.3. Регистрация заявления</w:t>
            </w:r>
          </w:p>
        </w:tc>
        <w:tc>
          <w:tcPr>
            <w:tcW w:w="3261" w:type="dxa"/>
            <w:vMerge/>
            <w:tcBorders>
              <w:left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34</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eastAsia="en-US"/>
              </w:rPr>
            </w:pPr>
            <w:r w:rsidRPr="00783346">
              <w:rPr>
                <w:lang w:eastAsia="en-US"/>
              </w:rPr>
              <w:t>Ведомство/ПГС</w:t>
            </w:r>
          </w:p>
        </w:tc>
        <w:tc>
          <w:tcPr>
            <w:tcW w:w="2835" w:type="dxa"/>
            <w:vMerge/>
            <w:tcBorders>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p>
        </w:tc>
        <w:tc>
          <w:tcPr>
            <w:tcW w:w="49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 xml:space="preserve">АД 1.4. Принятие решения об </w:t>
            </w:r>
            <w:proofErr w:type="gramStart"/>
            <w:r w:rsidRPr="00783346">
              <w:rPr>
                <w:lang w:eastAsia="en-US"/>
              </w:rPr>
              <w:t>отказе</w:t>
            </w:r>
            <w:proofErr w:type="gramEnd"/>
            <w:r w:rsidRPr="00783346">
              <w:rPr>
                <w:lang w:eastAsia="en-US"/>
              </w:rPr>
              <w:t xml:space="preserve"> а приеме заявление</w:t>
            </w:r>
          </w:p>
        </w:tc>
        <w:tc>
          <w:tcPr>
            <w:tcW w:w="3261" w:type="dxa"/>
            <w:vMerge/>
            <w:tcBorders>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55</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eastAsia="en-US"/>
              </w:rPr>
            </w:pPr>
            <w:r w:rsidRPr="00783346">
              <w:rPr>
                <w:lang w:eastAsia="en-US"/>
              </w:rPr>
              <w:t>Ведомство/ПГС/СМЭВ</w:t>
            </w:r>
          </w:p>
        </w:tc>
        <w:tc>
          <w:tcPr>
            <w:tcW w:w="2835" w:type="dxa"/>
            <w:vMerge w:val="restart"/>
            <w:tcBorders>
              <w:left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АП 2. Получение сведений посредством СМЭВ</w:t>
            </w:r>
          </w:p>
        </w:tc>
        <w:tc>
          <w:tcPr>
            <w:tcW w:w="49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АД 2.1. Формирование межведомственных запросов</w:t>
            </w:r>
          </w:p>
        </w:tc>
        <w:tc>
          <w:tcPr>
            <w:tcW w:w="3261" w:type="dxa"/>
            <w:vMerge w:val="restart"/>
            <w:tcBorders>
              <w:top w:val="single" w:sz="4" w:space="0" w:color="000000"/>
              <w:left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До 5 рабочих дней</w:t>
            </w: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66</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eastAsia="en-US"/>
              </w:rPr>
            </w:pPr>
            <w:r w:rsidRPr="00783346">
              <w:rPr>
                <w:lang w:eastAsia="en-US"/>
              </w:rPr>
              <w:t>Ведомство/ПГС/СМЭВ</w:t>
            </w:r>
          </w:p>
        </w:tc>
        <w:tc>
          <w:tcPr>
            <w:tcW w:w="2835" w:type="dxa"/>
            <w:vMerge/>
            <w:tcBorders>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p>
        </w:tc>
        <w:tc>
          <w:tcPr>
            <w:tcW w:w="49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АД 2.2. Получение ответов на межведомственные запросы</w:t>
            </w:r>
          </w:p>
        </w:tc>
        <w:tc>
          <w:tcPr>
            <w:tcW w:w="3261" w:type="dxa"/>
            <w:vMerge/>
            <w:tcBorders>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77</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eastAsia="en-US"/>
              </w:rPr>
            </w:pPr>
            <w:r w:rsidRPr="00783346">
              <w:rPr>
                <w:lang w:eastAsia="en-US"/>
              </w:rPr>
              <w:t>Ведомство/ПГС</w:t>
            </w:r>
          </w:p>
        </w:tc>
        <w:tc>
          <w:tcPr>
            <w:tcW w:w="2835" w:type="dxa"/>
            <w:tcBorders>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АП 3. Рассмотрение документов и сведений</w:t>
            </w:r>
          </w:p>
        </w:tc>
        <w:tc>
          <w:tcPr>
            <w:tcW w:w="49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АД 3.1. Проверка соответствия документов и сведений установленным критериям для принятия решения</w:t>
            </w:r>
          </w:p>
        </w:tc>
        <w:tc>
          <w:tcPr>
            <w:tcW w:w="32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r w:rsidRPr="00783346">
              <w:rPr>
                <w:lang w:eastAsia="en-US"/>
              </w:rPr>
              <w:t>До 20 рабочих дней</w:t>
            </w: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88</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eastAsia="en-US"/>
              </w:rPr>
            </w:pPr>
            <w:r w:rsidRPr="00783346">
              <w:rPr>
                <w:lang w:eastAsia="en-US"/>
              </w:rPr>
              <w:t>Ведомство/ПГС</w:t>
            </w:r>
          </w:p>
        </w:tc>
        <w:tc>
          <w:tcPr>
            <w:tcW w:w="2835" w:type="dxa"/>
            <w:vMerge w:val="restart"/>
            <w:tcBorders>
              <w:left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АП 4. Принятие решения о предоставлении услуги</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АД 4.1. Принятие решения о предоставлении услуги</w:t>
            </w:r>
          </w:p>
        </w:tc>
        <w:tc>
          <w:tcPr>
            <w:tcW w:w="3261" w:type="dxa"/>
            <w:vMerge w:val="restart"/>
            <w:tcBorders>
              <w:top w:val="single" w:sz="4" w:space="0" w:color="000000"/>
              <w:left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До 1 часа</w:t>
            </w:r>
          </w:p>
        </w:tc>
      </w:tr>
      <w:tr w:rsidR="00783346" w:rsidRPr="00783346" w:rsidTr="00783346">
        <w:trPr>
          <w:trHeight w:val="376"/>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99</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eastAsia="en-US"/>
              </w:rPr>
            </w:pPr>
            <w:r w:rsidRPr="00783346">
              <w:rPr>
                <w:lang w:eastAsia="en-US"/>
              </w:rPr>
              <w:t>Ведомство/ПГС</w:t>
            </w:r>
          </w:p>
        </w:tc>
        <w:tc>
          <w:tcPr>
            <w:tcW w:w="2835" w:type="dxa"/>
            <w:vMerge/>
            <w:tcBorders>
              <w:left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АД 4.2. Формирование решения о предоставлении услуги</w:t>
            </w:r>
          </w:p>
        </w:tc>
        <w:tc>
          <w:tcPr>
            <w:tcW w:w="3261" w:type="dxa"/>
            <w:vMerge/>
            <w:tcBorders>
              <w:left w:val="single" w:sz="4" w:space="0" w:color="000000"/>
              <w:right w:val="single" w:sz="4" w:space="0" w:color="000000"/>
            </w:tcBorders>
            <w:vAlign w:val="center"/>
            <w:hideMark/>
          </w:tcPr>
          <w:p w:rsidR="00783346" w:rsidRPr="00783346" w:rsidRDefault="00783346" w:rsidP="00783346">
            <w:pPr>
              <w:widowControl w:val="0"/>
              <w:autoSpaceDE w:val="0"/>
              <w:autoSpaceDN w:val="0"/>
              <w:spacing w:line="270" w:lineRule="exact"/>
              <w:ind w:firstLine="567"/>
              <w:jc w:val="center"/>
              <w:rPr>
                <w:lang w:eastAsia="en-US"/>
              </w:rPr>
            </w:pPr>
          </w:p>
        </w:tc>
      </w:tr>
      <w:tr w:rsidR="00783346" w:rsidRPr="00783346" w:rsidTr="00783346">
        <w:trPr>
          <w:trHeight w:val="599"/>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110</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eastAsia="en-US"/>
              </w:rPr>
            </w:pPr>
            <w:r w:rsidRPr="00783346">
              <w:rPr>
                <w:lang w:eastAsia="en-US"/>
              </w:rPr>
              <w:t>Ведомство/ПГС</w:t>
            </w:r>
          </w:p>
        </w:tc>
        <w:tc>
          <w:tcPr>
            <w:tcW w:w="2835" w:type="dxa"/>
            <w:vMerge/>
            <w:tcBorders>
              <w:left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p>
        </w:tc>
        <w:tc>
          <w:tcPr>
            <w:tcW w:w="49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АД 4.3. Принятие решения об отказе в предоставлении услуги</w:t>
            </w:r>
          </w:p>
        </w:tc>
        <w:tc>
          <w:tcPr>
            <w:tcW w:w="3261" w:type="dxa"/>
            <w:vMerge/>
            <w:tcBorders>
              <w:left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111</w:t>
            </w:r>
          </w:p>
        </w:tc>
        <w:tc>
          <w:tcPr>
            <w:tcW w:w="2967"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jc w:val="center"/>
              <w:rPr>
                <w:lang w:eastAsia="en-US"/>
              </w:rPr>
            </w:pPr>
            <w:r w:rsidRPr="00783346">
              <w:rPr>
                <w:lang w:eastAsia="en-US"/>
              </w:rPr>
              <w:t>Ведомство/ПГС</w:t>
            </w:r>
          </w:p>
        </w:tc>
        <w:tc>
          <w:tcPr>
            <w:tcW w:w="2835" w:type="dxa"/>
            <w:vMerge/>
            <w:tcBorders>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p>
        </w:tc>
        <w:tc>
          <w:tcPr>
            <w:tcW w:w="49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4.4. Формирование отказа в предоставлении муниципальной услуги</w:t>
            </w:r>
          </w:p>
        </w:tc>
        <w:tc>
          <w:tcPr>
            <w:tcW w:w="3261" w:type="dxa"/>
            <w:vMerge/>
            <w:tcBorders>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p>
        </w:tc>
      </w:tr>
      <w:tr w:rsidR="00783346" w:rsidRPr="00783346" w:rsidTr="00783346">
        <w:trPr>
          <w:trHeight w:val="1268"/>
        </w:trPr>
        <w:tc>
          <w:tcPr>
            <w:tcW w:w="588"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195" w:line="299" w:lineRule="exact"/>
              <w:ind w:firstLine="567"/>
              <w:jc w:val="center"/>
              <w:rPr>
                <w:lang w:eastAsia="en-US"/>
              </w:rPr>
            </w:pPr>
            <w:r w:rsidRPr="00783346">
              <w:rPr>
                <w:lang w:val="en-US" w:eastAsia="en-US"/>
              </w:rPr>
              <w:t>1</w:t>
            </w:r>
            <w:r w:rsidRPr="00783346">
              <w:rPr>
                <w:lang w:eastAsia="en-US"/>
              </w:rPr>
              <w:t>12</w:t>
            </w:r>
          </w:p>
        </w:tc>
        <w:tc>
          <w:tcPr>
            <w:tcW w:w="2967"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76" w:lineRule="auto"/>
              <w:jc w:val="center"/>
              <w:rPr>
                <w:lang w:val="en-US" w:eastAsia="en-US"/>
              </w:rPr>
            </w:pPr>
            <w:proofErr w:type="spellStart"/>
            <w:r w:rsidRPr="00783346">
              <w:rPr>
                <w:lang w:val="en-US" w:eastAsia="en-US"/>
              </w:rPr>
              <w:t>Модуль</w:t>
            </w:r>
            <w:proofErr w:type="spellEnd"/>
            <w:r w:rsidRPr="00783346">
              <w:rPr>
                <w:lang w:val="en-US" w:eastAsia="en-US"/>
              </w:rPr>
              <w:t xml:space="preserve"> МФЦ/</w:t>
            </w:r>
            <w:proofErr w:type="spellStart"/>
            <w:r w:rsidRPr="00783346">
              <w:rPr>
                <w:lang w:val="en-US" w:eastAsia="en-US"/>
              </w:rPr>
              <w:t>Ведомство</w:t>
            </w:r>
            <w:proofErr w:type="spellEnd"/>
            <w:r w:rsidRPr="00783346">
              <w:rPr>
                <w:lang w:val="en-US" w:eastAsia="en-US"/>
              </w:rPr>
              <w:t>/ПГС</w:t>
            </w:r>
          </w:p>
        </w:tc>
        <w:tc>
          <w:tcPr>
            <w:tcW w:w="2835"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76" w:lineRule="auto"/>
              <w:ind w:firstLine="567"/>
              <w:rPr>
                <w:lang w:eastAsia="en-US"/>
              </w:rPr>
            </w:pPr>
            <w:r w:rsidRPr="00783346">
              <w:rPr>
                <w:lang w:eastAsia="en-US"/>
              </w:rPr>
              <w:t>АП 5. Выдача результата на бумажном носителе (опционально)</w:t>
            </w:r>
          </w:p>
        </w:tc>
        <w:tc>
          <w:tcPr>
            <w:tcW w:w="4961"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6" w:lineRule="auto"/>
              <w:ind w:firstLine="567"/>
              <w:jc w:val="center"/>
              <w:rPr>
                <w:lang w:eastAsia="en-US"/>
              </w:rPr>
            </w:pPr>
            <w:r w:rsidRPr="00783346">
              <w:rPr>
                <w:lang w:eastAsia="en-US"/>
              </w:rPr>
              <w:t xml:space="preserve">АД 5.1. Выдача результата в виде экземпляра электронного документа, распечатанного на бумажном носителе, заверенного подписью и печатью </w:t>
            </w:r>
            <w:r w:rsidRPr="00783346">
              <w:rPr>
                <w:lang w:val="en-US" w:eastAsia="en-US"/>
              </w:rPr>
              <w:t>МФЦ/</w:t>
            </w:r>
            <w:proofErr w:type="spellStart"/>
            <w:r w:rsidRPr="00783346">
              <w:rPr>
                <w:lang w:val="en-US" w:eastAsia="en-US"/>
              </w:rPr>
              <w:t>Ведомство</w:t>
            </w:r>
            <w:proofErr w:type="spellEnd"/>
          </w:p>
        </w:tc>
        <w:tc>
          <w:tcPr>
            <w:tcW w:w="3261"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76" w:lineRule="auto"/>
              <w:jc w:val="center"/>
              <w:rPr>
                <w:lang w:eastAsia="en-US"/>
              </w:rPr>
            </w:pPr>
            <w:r w:rsidRPr="00783346">
              <w:rPr>
                <w:lang w:eastAsia="en-US"/>
              </w:rPr>
              <w:t>После окончания процедуры принятия решения</w:t>
            </w:r>
          </w:p>
        </w:tc>
      </w:tr>
    </w:tbl>
    <w:p w:rsidR="00783346" w:rsidRPr="00783346" w:rsidRDefault="00783346" w:rsidP="00783346">
      <w:pPr>
        <w:widowControl w:val="0"/>
        <w:autoSpaceDE w:val="0"/>
        <w:autoSpaceDN w:val="0"/>
        <w:jc w:val="both"/>
        <w:rPr>
          <w:sz w:val="4"/>
          <w:lang w:eastAsia="en-US"/>
        </w:rPr>
      </w:pPr>
    </w:p>
    <w:p w:rsidR="00783346" w:rsidRPr="00783346" w:rsidRDefault="00783346" w:rsidP="00783346">
      <w:pPr>
        <w:widowControl w:val="0"/>
        <w:autoSpaceDE w:val="0"/>
        <w:autoSpaceDN w:val="0"/>
        <w:ind w:firstLine="567"/>
        <w:jc w:val="both"/>
        <w:rPr>
          <w:lang w:eastAsia="en-US"/>
        </w:rPr>
      </w:pPr>
    </w:p>
    <w:p w:rsidR="00783346" w:rsidRPr="00783346" w:rsidRDefault="00783346" w:rsidP="00783346">
      <w:pPr>
        <w:widowControl w:val="0"/>
        <w:autoSpaceDE w:val="0"/>
        <w:autoSpaceDN w:val="0"/>
        <w:spacing w:before="2"/>
        <w:ind w:firstLine="567"/>
        <w:jc w:val="both"/>
        <w:rPr>
          <w:lang w:eastAsia="en-US"/>
        </w:rPr>
      </w:pPr>
      <w:r w:rsidRPr="00783346">
        <w:rPr>
          <w:noProof/>
        </w:rPr>
        <w:lastRenderedPageBreak/>
        <mc:AlternateContent>
          <mc:Choice Requires="wps">
            <w:drawing>
              <wp:anchor distT="0" distB="0" distL="0" distR="0" simplePos="0" relativeHeight="251757568" behindDoc="1" locked="0" layoutInCell="1" allowOverlap="1" wp14:anchorId="6C9CC835" wp14:editId="55B97E2E">
                <wp:simplePos x="0" y="0"/>
                <wp:positionH relativeFrom="page">
                  <wp:posOffset>718820</wp:posOffset>
                </wp:positionH>
                <wp:positionV relativeFrom="paragraph">
                  <wp:posOffset>172085</wp:posOffset>
                </wp:positionV>
                <wp:extent cx="1828165" cy="7620"/>
                <wp:effectExtent l="0" t="0" r="0" b="0"/>
                <wp:wrapTopAndBottom/>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165"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56.6pt;margin-top:13.55pt;width:143.95pt;height:.6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" fillcolor="black" stroked="f">
                <w10:wrap type="topAndBottom" anchorx="page"/>
              </v:rect>
            </w:pict>
          </mc:Fallback>
        </mc:AlternateContent>
      </w:r>
    </w:p>
    <w:p w:rsidR="00783346" w:rsidRPr="00783346" w:rsidRDefault="00783346" w:rsidP="00783346">
      <w:pPr>
        <w:widowControl w:val="0"/>
        <w:autoSpaceDE w:val="0"/>
        <w:autoSpaceDN w:val="0"/>
        <w:spacing w:before="70" w:line="232" w:lineRule="exact"/>
        <w:ind w:firstLine="567"/>
        <w:rPr>
          <w:lang w:eastAsia="en-US"/>
        </w:rPr>
      </w:pPr>
      <w:r w:rsidRPr="00783346">
        <w:rPr>
          <w:position w:val="7"/>
          <w:lang w:eastAsia="en-US"/>
        </w:rPr>
        <w:t>3</w:t>
      </w:r>
      <w:r w:rsidRPr="00783346">
        <w:rPr>
          <w:lang w:eastAsia="en-US"/>
        </w:rPr>
        <w:t>Полный перечень административных процедур и действий содержится в соответствующем справочнике</w:t>
      </w:r>
    </w:p>
    <w:p w:rsidR="00783346" w:rsidRPr="00783346" w:rsidRDefault="00783346" w:rsidP="00783346">
      <w:pPr>
        <w:widowControl w:val="0"/>
        <w:autoSpaceDE w:val="0"/>
        <w:autoSpaceDN w:val="0"/>
        <w:spacing w:line="232" w:lineRule="exact"/>
        <w:ind w:firstLine="567"/>
        <w:rPr>
          <w:lang w:eastAsia="en-US"/>
        </w:rPr>
      </w:pPr>
      <w:r w:rsidRPr="00783346">
        <w:rPr>
          <w:position w:val="7"/>
          <w:lang w:eastAsia="en-US"/>
        </w:rPr>
        <w:t>4</w:t>
      </w:r>
      <w:r w:rsidRPr="00783346">
        <w:rPr>
          <w:lang w:eastAsia="en-US"/>
        </w:rPr>
        <w:t>Не включается в общий срок предоставления усл</w:t>
      </w:r>
      <w:bookmarkStart w:id="124" w:name="44"/>
      <w:bookmarkEnd w:id="124"/>
      <w:r w:rsidRPr="00783346">
        <w:rPr>
          <w:lang w:eastAsia="en-US"/>
        </w:rPr>
        <w:t>уг</w:t>
      </w:r>
    </w:p>
    <w:p w:rsidR="00783346" w:rsidRPr="00783346" w:rsidRDefault="00783346" w:rsidP="00783346">
      <w:pPr>
        <w:widowControl w:val="0"/>
        <w:autoSpaceDE w:val="0"/>
        <w:autoSpaceDN w:val="0"/>
        <w:spacing w:line="232" w:lineRule="exact"/>
        <w:ind w:firstLine="567"/>
        <w:rPr>
          <w:lang w:eastAsia="en-US"/>
        </w:rPr>
      </w:pPr>
    </w:p>
    <w:p w:rsidR="00783346" w:rsidRPr="00783346" w:rsidRDefault="00783346" w:rsidP="00783346">
      <w:pPr>
        <w:widowControl w:val="0"/>
        <w:autoSpaceDE w:val="0"/>
        <w:autoSpaceDN w:val="0"/>
        <w:spacing w:line="232" w:lineRule="exact"/>
        <w:ind w:firstLine="567"/>
        <w:rPr>
          <w:lang w:eastAsia="en-US"/>
        </w:rPr>
      </w:pPr>
    </w:p>
    <w:p w:rsidR="00783346" w:rsidRPr="00783346" w:rsidRDefault="00783346" w:rsidP="00783346">
      <w:pPr>
        <w:widowControl w:val="0"/>
        <w:autoSpaceDE w:val="0"/>
        <w:autoSpaceDN w:val="0"/>
        <w:spacing w:line="232" w:lineRule="exact"/>
        <w:ind w:firstLine="567"/>
        <w:rPr>
          <w:lang w:eastAsia="en-US"/>
        </w:rPr>
      </w:pPr>
    </w:p>
    <w:p w:rsidR="00783346" w:rsidRPr="00783346" w:rsidRDefault="00783346" w:rsidP="00783346">
      <w:pPr>
        <w:widowControl w:val="0"/>
        <w:autoSpaceDE w:val="0"/>
        <w:autoSpaceDN w:val="0"/>
        <w:spacing w:line="232" w:lineRule="exact"/>
        <w:ind w:firstLine="567"/>
        <w:rPr>
          <w:lang w:eastAsia="en-US"/>
        </w:rPr>
      </w:pPr>
    </w:p>
    <w:p w:rsidR="00783346" w:rsidRPr="00783346" w:rsidRDefault="00783346" w:rsidP="00783346">
      <w:pPr>
        <w:widowControl w:val="0"/>
        <w:autoSpaceDE w:val="0"/>
        <w:autoSpaceDN w:val="0"/>
        <w:spacing w:line="232" w:lineRule="exact"/>
        <w:ind w:firstLine="567"/>
        <w:rPr>
          <w:lang w:eastAsia="en-US"/>
        </w:rPr>
      </w:pPr>
    </w:p>
    <w:p w:rsidR="00783346" w:rsidRPr="00783346" w:rsidRDefault="00783346" w:rsidP="00783346">
      <w:pPr>
        <w:widowControl w:val="0"/>
        <w:autoSpaceDE w:val="0"/>
        <w:autoSpaceDN w:val="0"/>
        <w:spacing w:line="232" w:lineRule="exact"/>
        <w:ind w:firstLine="567"/>
        <w:rPr>
          <w:lang w:eastAsia="en-US"/>
        </w:rPr>
      </w:pPr>
    </w:p>
    <w:p w:rsidR="00783346" w:rsidRPr="00783346" w:rsidRDefault="00783346" w:rsidP="00783346">
      <w:pPr>
        <w:widowControl w:val="0"/>
        <w:autoSpaceDE w:val="0"/>
        <w:autoSpaceDN w:val="0"/>
        <w:spacing w:line="232" w:lineRule="exact"/>
        <w:ind w:firstLine="567"/>
        <w:rPr>
          <w:lang w:eastAsia="en-US"/>
        </w:rPr>
      </w:pPr>
    </w:p>
    <w:p w:rsidR="00783346" w:rsidRPr="00783346" w:rsidRDefault="00783346" w:rsidP="00783346">
      <w:pPr>
        <w:widowControl w:val="0"/>
        <w:autoSpaceDE w:val="0"/>
        <w:autoSpaceDN w:val="0"/>
        <w:spacing w:line="232" w:lineRule="exact"/>
        <w:ind w:firstLine="567"/>
        <w:rPr>
          <w:lang w:eastAsia="en-US"/>
        </w:rPr>
      </w:pPr>
    </w:p>
    <w:p w:rsidR="00783346" w:rsidRPr="00783346" w:rsidRDefault="00783346" w:rsidP="00783346">
      <w:pPr>
        <w:widowControl w:val="0"/>
        <w:autoSpaceDE w:val="0"/>
        <w:autoSpaceDN w:val="0"/>
        <w:spacing w:line="232" w:lineRule="exact"/>
        <w:ind w:firstLine="567"/>
        <w:rPr>
          <w:lang w:eastAsia="en-US"/>
        </w:rPr>
      </w:pPr>
    </w:p>
    <w:p w:rsidR="00783346" w:rsidRPr="00783346" w:rsidRDefault="00783346" w:rsidP="00783346">
      <w:pPr>
        <w:widowControl w:val="0"/>
        <w:autoSpaceDE w:val="0"/>
        <w:autoSpaceDN w:val="0"/>
        <w:spacing w:line="232" w:lineRule="exact"/>
        <w:ind w:firstLine="567"/>
        <w:rPr>
          <w:lang w:eastAsia="en-US"/>
        </w:rPr>
      </w:pPr>
    </w:p>
    <w:p w:rsidR="00783346" w:rsidRPr="00783346" w:rsidRDefault="00783346" w:rsidP="00783346">
      <w:pPr>
        <w:widowControl w:val="0"/>
        <w:autoSpaceDE w:val="0"/>
        <w:autoSpaceDN w:val="0"/>
        <w:spacing w:line="232" w:lineRule="exact"/>
        <w:ind w:firstLine="567"/>
        <w:jc w:val="center"/>
        <w:rPr>
          <w:lang w:eastAsia="en-US"/>
        </w:rPr>
      </w:pPr>
      <w:r w:rsidRPr="00783346">
        <w:rPr>
          <w:lang w:eastAsia="en-US"/>
        </w:rPr>
        <w:t xml:space="preserve">Таблица 3.Описание связей административных процедур и административных действий сих характеристиками для </w:t>
      </w:r>
      <w:proofErr w:type="spellStart"/>
      <w:r w:rsidRPr="00783346">
        <w:rPr>
          <w:lang w:eastAsia="en-US"/>
        </w:rPr>
        <w:t>подуслуги</w:t>
      </w:r>
      <w:proofErr w:type="spellEnd"/>
    </w:p>
    <w:p w:rsidR="00783346" w:rsidRPr="00783346" w:rsidRDefault="00783346" w:rsidP="00783346">
      <w:pPr>
        <w:widowControl w:val="0"/>
        <w:autoSpaceDE w:val="0"/>
        <w:autoSpaceDN w:val="0"/>
        <w:spacing w:before="41"/>
        <w:ind w:firstLine="567"/>
        <w:jc w:val="center"/>
        <w:rPr>
          <w:lang w:eastAsia="en-US"/>
        </w:rPr>
      </w:pPr>
      <w:r w:rsidRPr="00783346">
        <w:rPr>
          <w:lang w:eastAsia="en-US"/>
        </w:rPr>
        <w:t>«Предоставление информации о движении в очереди граждан, нуждающихся в предоставлении жилого помещения (</w:t>
      </w:r>
      <w:proofErr w:type="gramStart"/>
      <w:r w:rsidRPr="00783346">
        <w:rPr>
          <w:lang w:eastAsia="en-US"/>
        </w:rPr>
        <w:t>ДО</w:t>
      </w:r>
      <w:proofErr w:type="gramEnd"/>
      <w:r w:rsidRPr="00783346">
        <w:rPr>
          <w:lang w:eastAsia="en-US"/>
        </w:rPr>
        <w:t>)»</w:t>
      </w:r>
    </w:p>
    <w:p w:rsidR="00783346" w:rsidRPr="00783346" w:rsidRDefault="00783346" w:rsidP="00783346">
      <w:pPr>
        <w:widowControl w:val="0"/>
        <w:autoSpaceDE w:val="0"/>
        <w:autoSpaceDN w:val="0"/>
        <w:spacing w:before="9"/>
        <w:ind w:firstLine="567"/>
        <w:jc w:val="both"/>
        <w:rPr>
          <w:lang w:eastAsia="en-US"/>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2974"/>
        <w:gridCol w:w="3097"/>
        <w:gridCol w:w="5124"/>
        <w:gridCol w:w="3119"/>
      </w:tblGrid>
      <w:tr w:rsidR="00783346" w:rsidRPr="00783346" w:rsidTr="00783346">
        <w:trPr>
          <w:trHeight w:val="857"/>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6" w:lineRule="auto"/>
              <w:ind w:firstLine="567"/>
              <w:jc w:val="center"/>
              <w:rPr>
                <w:b/>
                <w:lang w:val="en-US" w:eastAsia="en-US"/>
              </w:rPr>
            </w:pPr>
            <w:r w:rsidRPr="00783346">
              <w:rPr>
                <w:b/>
                <w:lang w:val="en-US" w:eastAsia="en-US"/>
              </w:rPr>
              <w:t>№п/п</w:t>
            </w:r>
          </w:p>
        </w:tc>
        <w:tc>
          <w:tcPr>
            <w:tcW w:w="2974"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6" w:lineRule="auto"/>
              <w:ind w:hanging="3"/>
              <w:jc w:val="center"/>
              <w:rPr>
                <w:b/>
                <w:lang w:eastAsia="en-US"/>
              </w:rPr>
            </w:pPr>
            <w:r w:rsidRPr="00783346">
              <w:rPr>
                <w:b/>
                <w:lang w:eastAsia="en-US"/>
              </w:rPr>
              <w:t>Место выполнения действия/</w:t>
            </w:r>
            <w:proofErr w:type="gramStart"/>
            <w:r w:rsidRPr="00783346">
              <w:rPr>
                <w:b/>
                <w:lang w:eastAsia="en-US"/>
              </w:rPr>
              <w:t>используемая</w:t>
            </w:r>
            <w:proofErr w:type="gramEnd"/>
          </w:p>
          <w:p w:rsidR="00783346" w:rsidRPr="00783346" w:rsidRDefault="00783346" w:rsidP="00783346">
            <w:pPr>
              <w:widowControl w:val="0"/>
              <w:autoSpaceDE w:val="0"/>
              <w:autoSpaceDN w:val="0"/>
              <w:spacing w:line="299" w:lineRule="exact"/>
              <w:ind w:firstLine="567"/>
              <w:jc w:val="center"/>
              <w:rPr>
                <w:b/>
                <w:lang w:eastAsia="en-US"/>
              </w:rPr>
            </w:pPr>
            <w:r w:rsidRPr="00783346">
              <w:rPr>
                <w:b/>
                <w:lang w:eastAsia="en-US"/>
              </w:rPr>
              <w:t>ИС</w:t>
            </w:r>
          </w:p>
        </w:tc>
        <w:tc>
          <w:tcPr>
            <w:tcW w:w="3097"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eastAsia="en-US"/>
              </w:rPr>
            </w:pPr>
          </w:p>
          <w:p w:rsidR="00783346" w:rsidRPr="00783346" w:rsidRDefault="00783346" w:rsidP="00783346">
            <w:pPr>
              <w:widowControl w:val="0"/>
              <w:autoSpaceDE w:val="0"/>
              <w:autoSpaceDN w:val="0"/>
              <w:spacing w:line="275" w:lineRule="exact"/>
              <w:ind w:firstLine="567"/>
              <w:jc w:val="center"/>
              <w:rPr>
                <w:b/>
                <w:lang w:val="en-US" w:eastAsia="en-US"/>
              </w:rPr>
            </w:pPr>
            <w:proofErr w:type="spellStart"/>
            <w:r w:rsidRPr="00783346">
              <w:rPr>
                <w:b/>
                <w:lang w:val="en-US" w:eastAsia="en-US"/>
              </w:rPr>
              <w:t>Процедуры</w:t>
            </w:r>
            <w:proofErr w:type="spellEnd"/>
            <w:r w:rsidRPr="00783346">
              <w:rPr>
                <w:b/>
                <w:position w:val="8"/>
                <w:lang w:val="en-US" w:eastAsia="en-US"/>
              </w:rPr>
              <w:t>5</w:t>
            </w:r>
          </w:p>
        </w:tc>
        <w:tc>
          <w:tcPr>
            <w:tcW w:w="5124"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eastAsia="en-US"/>
              </w:rPr>
            </w:pPr>
          </w:p>
          <w:p w:rsidR="00783346" w:rsidRPr="00783346" w:rsidRDefault="00783346" w:rsidP="00783346">
            <w:pPr>
              <w:widowControl w:val="0"/>
              <w:autoSpaceDE w:val="0"/>
              <w:autoSpaceDN w:val="0"/>
              <w:spacing w:line="275" w:lineRule="exact"/>
              <w:ind w:firstLine="567"/>
              <w:jc w:val="center"/>
              <w:rPr>
                <w:b/>
                <w:lang w:val="en-US" w:eastAsia="en-US"/>
              </w:rPr>
            </w:pPr>
            <w:proofErr w:type="spellStart"/>
            <w:r w:rsidRPr="00783346">
              <w:rPr>
                <w:b/>
                <w:lang w:val="en-US" w:eastAsia="en-US"/>
              </w:rPr>
              <w:t>Действия</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rPr>
                <w:b/>
                <w:lang w:eastAsia="en-US"/>
              </w:rPr>
            </w:pPr>
          </w:p>
          <w:p w:rsidR="00783346" w:rsidRPr="00783346" w:rsidRDefault="00783346" w:rsidP="00783346">
            <w:pPr>
              <w:widowControl w:val="0"/>
              <w:autoSpaceDE w:val="0"/>
              <w:autoSpaceDN w:val="0"/>
              <w:spacing w:line="275" w:lineRule="exact"/>
              <w:ind w:firstLine="567"/>
              <w:rPr>
                <w:b/>
                <w:lang w:val="en-US" w:eastAsia="en-US"/>
              </w:rPr>
            </w:pPr>
            <w:proofErr w:type="spellStart"/>
            <w:r w:rsidRPr="00783346">
              <w:rPr>
                <w:b/>
                <w:lang w:val="en-US" w:eastAsia="en-US"/>
              </w:rPr>
              <w:t>Максимальный</w:t>
            </w:r>
            <w:proofErr w:type="spellEnd"/>
            <w:r w:rsidRPr="00783346">
              <w:rPr>
                <w:b/>
                <w:lang w:eastAsia="en-US"/>
              </w:rPr>
              <w:t xml:space="preserve"> </w:t>
            </w:r>
            <w:proofErr w:type="spellStart"/>
            <w:r w:rsidRPr="00783346">
              <w:rPr>
                <w:b/>
                <w:lang w:val="en-US" w:eastAsia="en-US"/>
              </w:rPr>
              <w:t>срок</w:t>
            </w:r>
            <w:proofErr w:type="spellEnd"/>
          </w:p>
        </w:tc>
      </w:tr>
      <w:tr w:rsidR="00783346" w:rsidRPr="00783346" w:rsidTr="00783346">
        <w:trPr>
          <w:trHeight w:val="318"/>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rPr>
                <w:b/>
                <w:lang w:val="en-US" w:eastAsia="en-US"/>
              </w:rPr>
            </w:pPr>
            <w:r w:rsidRPr="00783346">
              <w:rPr>
                <w:b/>
                <w:lang w:val="en-US" w:eastAsia="en-US"/>
              </w:rPr>
              <w:t>1</w:t>
            </w:r>
          </w:p>
        </w:tc>
        <w:tc>
          <w:tcPr>
            <w:tcW w:w="2974"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2</w:t>
            </w:r>
          </w:p>
        </w:tc>
        <w:tc>
          <w:tcPr>
            <w:tcW w:w="3097"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3</w:t>
            </w:r>
          </w:p>
        </w:tc>
        <w:tc>
          <w:tcPr>
            <w:tcW w:w="5124"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5</w:t>
            </w:r>
          </w:p>
        </w:tc>
      </w:tr>
      <w:tr w:rsidR="00783346" w:rsidRPr="00783346" w:rsidTr="00783346">
        <w:trPr>
          <w:trHeight w:val="632"/>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2" w:line="299" w:lineRule="exact"/>
              <w:ind w:firstLine="567"/>
              <w:jc w:val="center"/>
              <w:rPr>
                <w:lang w:eastAsia="en-US"/>
              </w:rPr>
            </w:pPr>
            <w:r w:rsidRPr="00783346">
              <w:rPr>
                <w:lang w:eastAsia="en-US"/>
              </w:rPr>
              <w:t>11</w:t>
            </w:r>
          </w:p>
        </w:tc>
        <w:tc>
          <w:tcPr>
            <w:tcW w:w="297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jc w:val="center"/>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204" w:line="276" w:lineRule="auto"/>
              <w:jc w:val="center"/>
              <w:rPr>
                <w:lang w:eastAsia="en-US"/>
              </w:rPr>
            </w:pPr>
            <w:r w:rsidRPr="00783346">
              <w:rPr>
                <w:lang w:eastAsia="en-US"/>
              </w:rPr>
              <w:t>АП</w:t>
            </w:r>
            <w:proofErr w:type="gramStart"/>
            <w:r w:rsidRPr="00783346">
              <w:rPr>
                <w:lang w:eastAsia="en-US"/>
              </w:rPr>
              <w:t>1</w:t>
            </w:r>
            <w:proofErr w:type="gramEnd"/>
            <w:r w:rsidRPr="00783346">
              <w:rPr>
                <w:lang w:eastAsia="en-US"/>
              </w:rPr>
              <w:t>. Проверка документов и регистрация заявления</w:t>
            </w:r>
          </w:p>
        </w:tc>
        <w:tc>
          <w:tcPr>
            <w:tcW w:w="512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r w:rsidRPr="00783346">
              <w:rPr>
                <w:lang w:eastAsia="en-US"/>
              </w:rPr>
              <w:t>АД</w:t>
            </w:r>
            <w:proofErr w:type="gramStart"/>
            <w:r w:rsidRPr="00783346">
              <w:rPr>
                <w:lang w:eastAsia="en-US"/>
              </w:rPr>
              <w:t>1</w:t>
            </w:r>
            <w:proofErr w:type="gramEnd"/>
            <w:r w:rsidRPr="00783346">
              <w:rPr>
                <w:lang w:eastAsia="en-US"/>
              </w:rPr>
              <w:t xml:space="preserve">.1. Контроль комплектности </w:t>
            </w:r>
            <w:proofErr w:type="gramStart"/>
            <w:r w:rsidRPr="00783346">
              <w:rPr>
                <w:lang w:eastAsia="en-US"/>
              </w:rPr>
              <w:t>предоставленных</w:t>
            </w:r>
            <w:proofErr w:type="gramEnd"/>
          </w:p>
          <w:p w:rsidR="00783346" w:rsidRPr="00783346" w:rsidRDefault="00783346" w:rsidP="00783346">
            <w:pPr>
              <w:widowControl w:val="0"/>
              <w:autoSpaceDE w:val="0"/>
              <w:autoSpaceDN w:val="0"/>
              <w:spacing w:before="40" w:line="299" w:lineRule="exact"/>
              <w:ind w:firstLine="567"/>
              <w:rPr>
                <w:lang w:eastAsia="en-US"/>
              </w:rPr>
            </w:pPr>
            <w:r w:rsidRPr="00783346">
              <w:rPr>
                <w:lang w:eastAsia="en-US"/>
              </w:rPr>
              <w:t>документов</w:t>
            </w:r>
          </w:p>
        </w:tc>
        <w:tc>
          <w:tcPr>
            <w:tcW w:w="3119"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6" w:line="299" w:lineRule="exact"/>
              <w:ind w:firstLine="567"/>
              <w:rPr>
                <w:lang w:eastAsia="en-US"/>
              </w:rPr>
            </w:pPr>
          </w:p>
          <w:p w:rsidR="00783346" w:rsidRPr="00783346" w:rsidRDefault="00783346" w:rsidP="00783346">
            <w:pPr>
              <w:widowControl w:val="0"/>
              <w:autoSpaceDE w:val="0"/>
              <w:autoSpaceDN w:val="0"/>
              <w:spacing w:line="299" w:lineRule="exact"/>
              <w:ind w:firstLine="567"/>
              <w:jc w:val="center"/>
              <w:rPr>
                <w:lang w:val="en-US" w:eastAsia="en-US"/>
              </w:rPr>
            </w:pPr>
            <w:proofErr w:type="spellStart"/>
            <w:r w:rsidRPr="00783346">
              <w:rPr>
                <w:lang w:val="en-US" w:eastAsia="en-US"/>
              </w:rPr>
              <w:t>До</w:t>
            </w:r>
            <w:proofErr w:type="spellEnd"/>
            <w:r w:rsidRPr="00783346">
              <w:rPr>
                <w:lang w:eastAsia="en-US"/>
              </w:rPr>
              <w:t xml:space="preserve"> </w:t>
            </w:r>
            <w:r w:rsidRPr="00783346">
              <w:rPr>
                <w:lang w:val="en-US" w:eastAsia="en-US"/>
              </w:rPr>
              <w:t>1</w:t>
            </w:r>
            <w:r w:rsidRPr="00783346">
              <w:rPr>
                <w:lang w:eastAsia="en-US"/>
              </w:rPr>
              <w:t xml:space="preserve"> </w:t>
            </w:r>
            <w:proofErr w:type="spellStart"/>
            <w:r w:rsidRPr="00783346">
              <w:rPr>
                <w:lang w:val="en-US" w:eastAsia="en-US"/>
              </w:rPr>
              <w:t>рабочего</w:t>
            </w:r>
            <w:proofErr w:type="spellEnd"/>
            <w:r w:rsidRPr="00783346">
              <w:rPr>
                <w:lang w:eastAsia="en-US"/>
              </w:rPr>
              <w:t xml:space="preserve"> </w:t>
            </w:r>
            <w:r w:rsidRPr="00783346">
              <w:rPr>
                <w:lang w:val="en-US" w:eastAsia="en-US"/>
              </w:rPr>
              <w:t>дня</w:t>
            </w:r>
            <w:r w:rsidRPr="00783346">
              <w:rPr>
                <w:vertAlign w:val="superscript"/>
                <w:lang w:val="en-US" w:eastAsia="en-US"/>
              </w:rPr>
              <w:t>6</w:t>
            </w:r>
          </w:p>
        </w:tc>
      </w:tr>
      <w:tr w:rsidR="00783346" w:rsidRPr="00783346" w:rsidTr="00783346">
        <w:trPr>
          <w:trHeight w:val="632"/>
        </w:trPr>
        <w:tc>
          <w:tcPr>
            <w:tcW w:w="588" w:type="dxa"/>
            <w:tcBorders>
              <w:top w:val="single" w:sz="4" w:space="0" w:color="000000"/>
              <w:left w:val="single" w:sz="4" w:space="0" w:color="000000"/>
              <w:bottom w:val="single" w:sz="6"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22</w:t>
            </w:r>
          </w:p>
        </w:tc>
        <w:tc>
          <w:tcPr>
            <w:tcW w:w="2974" w:type="dxa"/>
            <w:tcBorders>
              <w:top w:val="single" w:sz="4" w:space="0" w:color="000000"/>
              <w:left w:val="single" w:sz="4" w:space="0" w:color="000000"/>
              <w:bottom w:val="single" w:sz="6" w:space="0" w:color="000000"/>
              <w:right w:val="single" w:sz="4" w:space="0" w:color="000000"/>
            </w:tcBorders>
            <w:hideMark/>
          </w:tcPr>
          <w:p w:rsidR="00783346" w:rsidRPr="00783346" w:rsidRDefault="00783346" w:rsidP="00783346">
            <w:pPr>
              <w:widowControl w:val="0"/>
              <w:autoSpaceDE w:val="0"/>
              <w:autoSpaceDN w:val="0"/>
              <w:spacing w:before="154" w:line="299" w:lineRule="exact"/>
              <w:jc w:val="center"/>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124" w:type="dxa"/>
            <w:tcBorders>
              <w:top w:val="single" w:sz="4" w:space="0" w:color="000000"/>
              <w:left w:val="single" w:sz="4" w:space="0" w:color="000000"/>
              <w:bottom w:val="single" w:sz="6" w:space="0" w:color="000000"/>
              <w:right w:val="single" w:sz="4" w:space="0" w:color="000000"/>
            </w:tcBorders>
            <w:hideMark/>
          </w:tcPr>
          <w:p w:rsidR="00783346" w:rsidRPr="00783346" w:rsidRDefault="00783346" w:rsidP="00783346">
            <w:pPr>
              <w:widowControl w:val="0"/>
              <w:autoSpaceDE w:val="0"/>
              <w:autoSpaceDN w:val="0"/>
              <w:spacing w:line="272" w:lineRule="exact"/>
              <w:ind w:firstLine="567"/>
              <w:rPr>
                <w:lang w:eastAsia="en-US"/>
              </w:rPr>
            </w:pPr>
            <w:r w:rsidRPr="00783346">
              <w:rPr>
                <w:lang w:eastAsia="en-US"/>
              </w:rPr>
              <w:t>АД</w:t>
            </w:r>
            <w:proofErr w:type="gramStart"/>
            <w:r w:rsidRPr="00783346">
              <w:rPr>
                <w:lang w:eastAsia="en-US"/>
              </w:rPr>
              <w:t>1</w:t>
            </w:r>
            <w:proofErr w:type="gramEnd"/>
            <w:r w:rsidRPr="00783346">
              <w:rPr>
                <w:lang w:eastAsia="en-US"/>
              </w:rPr>
              <w:t>.2. Подтверждение полномочий представителя</w:t>
            </w:r>
          </w:p>
          <w:p w:rsidR="00783346" w:rsidRPr="00783346" w:rsidRDefault="00783346" w:rsidP="00783346">
            <w:pPr>
              <w:widowControl w:val="0"/>
              <w:autoSpaceDE w:val="0"/>
              <w:autoSpaceDN w:val="0"/>
              <w:spacing w:before="40" w:line="299" w:lineRule="exact"/>
              <w:ind w:firstLine="567"/>
              <w:rPr>
                <w:lang w:eastAsia="en-US"/>
              </w:rPr>
            </w:pPr>
            <w:r w:rsidRPr="00783346">
              <w:rPr>
                <w:lang w:eastAsia="en-US"/>
              </w:rPr>
              <w:t>заявителя</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313"/>
        </w:trPr>
        <w:tc>
          <w:tcPr>
            <w:tcW w:w="588" w:type="dxa"/>
            <w:tcBorders>
              <w:top w:val="single" w:sz="6"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line="268" w:lineRule="exact"/>
              <w:ind w:firstLine="567"/>
              <w:jc w:val="center"/>
              <w:rPr>
                <w:lang w:eastAsia="en-US"/>
              </w:rPr>
            </w:pPr>
            <w:r w:rsidRPr="00783346">
              <w:rPr>
                <w:lang w:eastAsia="en-US"/>
              </w:rPr>
              <w:t>33</w:t>
            </w:r>
          </w:p>
        </w:tc>
        <w:tc>
          <w:tcPr>
            <w:tcW w:w="2974" w:type="dxa"/>
            <w:tcBorders>
              <w:top w:val="single" w:sz="6"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68" w:lineRule="exact"/>
              <w:jc w:val="center"/>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124" w:type="dxa"/>
            <w:tcBorders>
              <w:top w:val="single" w:sz="6"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68" w:lineRule="exact"/>
              <w:ind w:firstLine="567"/>
              <w:rPr>
                <w:lang w:val="en-US" w:eastAsia="en-US"/>
              </w:rPr>
            </w:pPr>
            <w:r w:rsidRPr="00783346">
              <w:rPr>
                <w:lang w:val="en-US" w:eastAsia="en-US"/>
              </w:rPr>
              <w:t>АД1.3.Регистрациязаявления</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44</w:t>
            </w:r>
          </w:p>
        </w:tc>
        <w:tc>
          <w:tcPr>
            <w:tcW w:w="297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4" w:line="299" w:lineRule="exact"/>
              <w:jc w:val="center"/>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12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2" w:lineRule="exact"/>
              <w:ind w:firstLine="567"/>
              <w:rPr>
                <w:lang w:eastAsia="en-US"/>
              </w:rPr>
            </w:pPr>
            <w:r w:rsidRPr="00783346">
              <w:rPr>
                <w:lang w:eastAsia="en-US"/>
              </w:rPr>
              <w:t>АД</w:t>
            </w:r>
            <w:proofErr w:type="gramStart"/>
            <w:r w:rsidRPr="00783346">
              <w:rPr>
                <w:lang w:eastAsia="en-US"/>
              </w:rPr>
              <w:t>1</w:t>
            </w:r>
            <w:proofErr w:type="gramEnd"/>
            <w:r w:rsidRPr="00783346">
              <w:rPr>
                <w:lang w:eastAsia="en-US"/>
              </w:rPr>
              <w:t>.4.Принятие решения об отказе в приеме</w:t>
            </w:r>
          </w:p>
          <w:p w:rsidR="00783346" w:rsidRPr="00783346" w:rsidRDefault="00783346" w:rsidP="00783346">
            <w:pPr>
              <w:widowControl w:val="0"/>
              <w:autoSpaceDE w:val="0"/>
              <w:autoSpaceDN w:val="0"/>
              <w:spacing w:before="40" w:line="299" w:lineRule="exact"/>
              <w:ind w:firstLine="567"/>
              <w:rPr>
                <w:lang w:eastAsia="en-US"/>
              </w:rPr>
            </w:pPr>
            <w:r w:rsidRPr="00783346">
              <w:rPr>
                <w:lang w:eastAsia="en-US"/>
              </w:rPr>
              <w:t>документов</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2" w:line="299" w:lineRule="exact"/>
              <w:ind w:firstLine="567"/>
              <w:jc w:val="center"/>
              <w:rPr>
                <w:lang w:eastAsia="en-US"/>
              </w:rPr>
            </w:pPr>
            <w:r w:rsidRPr="00783346">
              <w:rPr>
                <w:lang w:eastAsia="en-US"/>
              </w:rPr>
              <w:lastRenderedPageBreak/>
              <w:t>55</w:t>
            </w:r>
          </w:p>
        </w:tc>
        <w:tc>
          <w:tcPr>
            <w:tcW w:w="297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val="en-US" w:eastAsia="en-US"/>
              </w:rPr>
            </w:pPr>
            <w:proofErr w:type="spellStart"/>
            <w:r w:rsidRPr="00783346">
              <w:rPr>
                <w:lang w:val="en-US" w:eastAsia="en-US"/>
              </w:rPr>
              <w:t>Ведомство</w:t>
            </w:r>
            <w:proofErr w:type="spellEnd"/>
            <w:r w:rsidRPr="00783346">
              <w:rPr>
                <w:lang w:val="en-US" w:eastAsia="en-US"/>
              </w:rPr>
              <w:t>/ПГС/СМЭВ</w:t>
            </w:r>
          </w:p>
        </w:tc>
        <w:tc>
          <w:tcPr>
            <w:tcW w:w="3097"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before="7" w:line="299" w:lineRule="exact"/>
              <w:ind w:firstLine="567"/>
              <w:rPr>
                <w:lang w:eastAsia="en-US"/>
              </w:rPr>
            </w:pPr>
          </w:p>
          <w:p w:rsidR="00783346" w:rsidRPr="00783346" w:rsidRDefault="00783346" w:rsidP="00783346">
            <w:pPr>
              <w:widowControl w:val="0"/>
              <w:autoSpaceDE w:val="0"/>
              <w:autoSpaceDN w:val="0"/>
              <w:spacing w:line="276" w:lineRule="auto"/>
              <w:jc w:val="center"/>
              <w:rPr>
                <w:lang w:eastAsia="en-US"/>
              </w:rPr>
            </w:pPr>
            <w:r w:rsidRPr="00783346">
              <w:rPr>
                <w:lang w:eastAsia="en-US"/>
              </w:rPr>
              <w:t>АП</w:t>
            </w:r>
            <w:proofErr w:type="gramStart"/>
            <w:r w:rsidRPr="00783346">
              <w:rPr>
                <w:lang w:eastAsia="en-US"/>
              </w:rPr>
              <w:t>2</w:t>
            </w:r>
            <w:proofErr w:type="gramEnd"/>
            <w:r w:rsidRPr="00783346">
              <w:rPr>
                <w:lang w:eastAsia="en-US"/>
              </w:rPr>
              <w:t>. Получение сведений посредством СМЭВ</w:t>
            </w:r>
          </w:p>
        </w:tc>
        <w:tc>
          <w:tcPr>
            <w:tcW w:w="512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rPr>
                <w:lang w:eastAsia="en-US"/>
              </w:rPr>
            </w:pPr>
            <w:r w:rsidRPr="00783346">
              <w:rPr>
                <w:lang w:eastAsia="en-US"/>
              </w:rPr>
              <w:t>АД</w:t>
            </w:r>
            <w:proofErr w:type="gramStart"/>
            <w:r w:rsidRPr="00783346">
              <w:rPr>
                <w:lang w:eastAsia="en-US"/>
              </w:rPr>
              <w:t>2</w:t>
            </w:r>
            <w:proofErr w:type="gramEnd"/>
            <w:r w:rsidRPr="00783346">
              <w:rPr>
                <w:lang w:eastAsia="en-US"/>
              </w:rPr>
              <w:t>.1.Формированиемежведомственныхзапросов</w:t>
            </w:r>
          </w:p>
        </w:tc>
        <w:tc>
          <w:tcPr>
            <w:tcW w:w="3119"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177" w:line="299" w:lineRule="exact"/>
              <w:ind w:firstLine="567"/>
              <w:jc w:val="center"/>
              <w:rPr>
                <w:lang w:eastAsia="en-US"/>
              </w:rPr>
            </w:pPr>
            <w:r w:rsidRPr="00783346">
              <w:rPr>
                <w:lang w:eastAsia="en-US"/>
              </w:rPr>
              <w:t>До 5 рабочих дней</w:t>
            </w:r>
          </w:p>
        </w:tc>
      </w:tr>
      <w:tr w:rsidR="00783346" w:rsidRPr="00783346" w:rsidTr="00783346">
        <w:trPr>
          <w:trHeight w:val="586"/>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2" w:line="299" w:lineRule="exact"/>
              <w:ind w:firstLine="567"/>
              <w:jc w:val="center"/>
              <w:rPr>
                <w:lang w:eastAsia="en-US"/>
              </w:rPr>
            </w:pPr>
            <w:r w:rsidRPr="00783346">
              <w:rPr>
                <w:lang w:eastAsia="en-US"/>
              </w:rPr>
              <w:t>66</w:t>
            </w:r>
          </w:p>
        </w:tc>
        <w:tc>
          <w:tcPr>
            <w:tcW w:w="297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Ведомство/ПГС/СМЭВ</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c>
          <w:tcPr>
            <w:tcW w:w="512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ind w:firstLine="567"/>
              <w:rPr>
                <w:lang w:eastAsia="en-US"/>
              </w:rPr>
            </w:pPr>
            <w:r w:rsidRPr="00783346">
              <w:rPr>
                <w:lang w:eastAsia="en-US"/>
              </w:rPr>
              <w:t>АД</w:t>
            </w:r>
            <w:proofErr w:type="gramStart"/>
            <w:r w:rsidRPr="00783346">
              <w:rPr>
                <w:lang w:eastAsia="en-US"/>
              </w:rPr>
              <w:t>2</w:t>
            </w:r>
            <w:proofErr w:type="gramEnd"/>
            <w:r w:rsidRPr="00783346">
              <w:rPr>
                <w:lang w:eastAsia="en-US"/>
              </w:rPr>
              <w:t>.2.Получение ответов на межведомственные</w:t>
            </w:r>
          </w:p>
          <w:p w:rsidR="00783346" w:rsidRPr="00783346" w:rsidRDefault="00783346" w:rsidP="00783346">
            <w:pPr>
              <w:widowControl w:val="0"/>
              <w:autoSpaceDE w:val="0"/>
              <w:autoSpaceDN w:val="0"/>
              <w:spacing w:before="40"/>
              <w:ind w:firstLine="567"/>
              <w:rPr>
                <w:lang w:eastAsia="en-US"/>
              </w:rPr>
            </w:pPr>
            <w:r w:rsidRPr="00783346">
              <w:rPr>
                <w:lang w:eastAsia="en-US"/>
              </w:rPr>
              <w:t>запросы</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spacing w:before="155" w:line="299" w:lineRule="exact"/>
              <w:ind w:firstLine="567"/>
              <w:jc w:val="center"/>
              <w:rPr>
                <w:lang w:val="en-US" w:eastAsia="en-US"/>
              </w:rPr>
            </w:pPr>
            <w:r w:rsidRPr="00783346">
              <w:rPr>
                <w:lang w:val="en-US" w:eastAsia="en-US"/>
              </w:rPr>
              <w:t>7</w:t>
            </w:r>
          </w:p>
          <w:p w:rsidR="00783346" w:rsidRPr="00783346" w:rsidRDefault="00783346" w:rsidP="00783346">
            <w:pPr>
              <w:widowControl w:val="0"/>
              <w:autoSpaceDE w:val="0"/>
              <w:autoSpaceDN w:val="0"/>
              <w:jc w:val="center"/>
              <w:rPr>
                <w:sz w:val="22"/>
                <w:szCs w:val="22"/>
                <w:lang w:eastAsia="en-US"/>
              </w:rPr>
            </w:pPr>
            <w:r w:rsidRPr="00783346">
              <w:rPr>
                <w:sz w:val="22"/>
                <w:szCs w:val="22"/>
                <w:lang w:eastAsia="en-US"/>
              </w:rPr>
              <w:t>7</w:t>
            </w:r>
          </w:p>
        </w:tc>
        <w:tc>
          <w:tcPr>
            <w:tcW w:w="297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5" w:line="299" w:lineRule="exact"/>
              <w:ind w:firstLine="567"/>
              <w:jc w:val="center"/>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r w:rsidRPr="00783346">
              <w:rPr>
                <w:lang w:eastAsia="en-US"/>
              </w:rPr>
              <w:t>АП3. Рассмотрение</w:t>
            </w:r>
          </w:p>
          <w:p w:rsidR="00783346" w:rsidRPr="00783346" w:rsidRDefault="00783346" w:rsidP="00783346">
            <w:pPr>
              <w:widowControl w:val="0"/>
              <w:autoSpaceDE w:val="0"/>
              <w:autoSpaceDN w:val="0"/>
              <w:spacing w:before="43" w:line="299" w:lineRule="exact"/>
              <w:ind w:firstLine="567"/>
              <w:rPr>
                <w:lang w:eastAsia="en-US"/>
              </w:rPr>
            </w:pPr>
            <w:r w:rsidRPr="00783346">
              <w:rPr>
                <w:lang w:eastAsia="en-US"/>
              </w:rPr>
              <w:t>документов и сведений</w:t>
            </w:r>
          </w:p>
        </w:tc>
        <w:tc>
          <w:tcPr>
            <w:tcW w:w="512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3.1. Проверка соответствия документов и сведений установленным критериям для принятия решения</w:t>
            </w:r>
          </w:p>
        </w:tc>
        <w:tc>
          <w:tcPr>
            <w:tcW w:w="3119"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val="en-US" w:eastAsia="en-US"/>
              </w:rPr>
            </w:pPr>
            <w:proofErr w:type="spellStart"/>
            <w:r w:rsidRPr="00783346">
              <w:rPr>
                <w:lang w:val="en-US" w:eastAsia="en-US"/>
              </w:rPr>
              <w:t>До</w:t>
            </w:r>
            <w:proofErr w:type="spellEnd"/>
            <w:r w:rsidRPr="00783346">
              <w:rPr>
                <w:lang w:eastAsia="en-US"/>
              </w:rPr>
              <w:t xml:space="preserve"> </w:t>
            </w:r>
            <w:r w:rsidRPr="00783346">
              <w:rPr>
                <w:lang w:val="en-US" w:eastAsia="en-US"/>
              </w:rPr>
              <w:t>1</w:t>
            </w:r>
            <w:r w:rsidRPr="00783346">
              <w:rPr>
                <w:lang w:eastAsia="en-US"/>
              </w:rPr>
              <w:t xml:space="preserve"> </w:t>
            </w:r>
            <w:proofErr w:type="spellStart"/>
            <w:r w:rsidRPr="00783346">
              <w:rPr>
                <w:lang w:val="en-US" w:eastAsia="en-US"/>
              </w:rPr>
              <w:t>рабочего</w:t>
            </w:r>
            <w:proofErr w:type="spellEnd"/>
            <w:r w:rsidRPr="00783346">
              <w:rPr>
                <w:lang w:eastAsia="en-US"/>
              </w:rPr>
              <w:t xml:space="preserve"> </w:t>
            </w:r>
            <w:proofErr w:type="spellStart"/>
            <w:r w:rsidRPr="00783346">
              <w:rPr>
                <w:lang w:val="en-US" w:eastAsia="en-US"/>
              </w:rPr>
              <w:t>дня</w:t>
            </w:r>
            <w:proofErr w:type="spellEnd"/>
          </w:p>
        </w:tc>
      </w:tr>
      <w:tr w:rsidR="00783346" w:rsidRPr="00783346" w:rsidTr="00783346">
        <w:trPr>
          <w:trHeight w:val="316"/>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88</w:t>
            </w:r>
          </w:p>
        </w:tc>
        <w:tc>
          <w:tcPr>
            <w:tcW w:w="297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ind w:firstLine="567"/>
              <w:jc w:val="center"/>
              <w:rPr>
                <w:lang w:eastAsia="en-US"/>
              </w:rPr>
            </w:pPr>
            <w:r w:rsidRPr="00783346">
              <w:rPr>
                <w:lang w:eastAsia="en-US"/>
              </w:rPr>
              <w:t>АП</w:t>
            </w:r>
            <w:proofErr w:type="gramStart"/>
            <w:r w:rsidRPr="00783346">
              <w:rPr>
                <w:lang w:eastAsia="en-US"/>
              </w:rPr>
              <w:t>4</w:t>
            </w:r>
            <w:proofErr w:type="gramEnd"/>
            <w:r w:rsidRPr="00783346">
              <w:rPr>
                <w:lang w:eastAsia="en-US"/>
              </w:rPr>
              <w:t>. Принятие решения о предоставлении услуги</w:t>
            </w:r>
          </w:p>
        </w:tc>
        <w:tc>
          <w:tcPr>
            <w:tcW w:w="512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r w:rsidRPr="00783346">
              <w:rPr>
                <w:lang w:eastAsia="en-US"/>
              </w:rPr>
              <w:t>АД 4.1.Принятие решения о предоставлении услуги</w:t>
            </w:r>
          </w:p>
        </w:tc>
        <w:tc>
          <w:tcPr>
            <w:tcW w:w="3119"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182" w:line="299" w:lineRule="exact"/>
              <w:ind w:firstLine="567"/>
              <w:jc w:val="center"/>
              <w:rPr>
                <w:lang w:val="en-US" w:eastAsia="en-US"/>
              </w:rPr>
            </w:pPr>
            <w:proofErr w:type="spellStart"/>
            <w:r w:rsidRPr="00783346">
              <w:rPr>
                <w:lang w:val="en-US" w:eastAsia="en-US"/>
              </w:rPr>
              <w:t>До</w:t>
            </w:r>
            <w:proofErr w:type="spellEnd"/>
            <w:r w:rsidRPr="00783346">
              <w:rPr>
                <w:lang w:eastAsia="en-US"/>
              </w:rPr>
              <w:t xml:space="preserve"> </w:t>
            </w:r>
            <w:r w:rsidRPr="00783346">
              <w:rPr>
                <w:lang w:val="en-US" w:eastAsia="en-US"/>
              </w:rPr>
              <w:t>1</w:t>
            </w:r>
            <w:r w:rsidRPr="00783346">
              <w:rPr>
                <w:lang w:eastAsia="en-US"/>
              </w:rPr>
              <w:t xml:space="preserve"> </w:t>
            </w:r>
            <w:proofErr w:type="spellStart"/>
            <w:r w:rsidRPr="00783346">
              <w:rPr>
                <w:lang w:val="en-US" w:eastAsia="en-US"/>
              </w:rPr>
              <w:t>часа</w:t>
            </w:r>
            <w:proofErr w:type="spellEnd"/>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4" w:line="299" w:lineRule="exact"/>
              <w:ind w:firstLine="567"/>
              <w:jc w:val="center"/>
              <w:rPr>
                <w:lang w:eastAsia="en-US"/>
              </w:rPr>
            </w:pPr>
            <w:r w:rsidRPr="00783346">
              <w:rPr>
                <w:lang w:eastAsia="en-US"/>
              </w:rPr>
              <w:t>99</w:t>
            </w:r>
          </w:p>
        </w:tc>
        <w:tc>
          <w:tcPr>
            <w:tcW w:w="297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4" w:line="299" w:lineRule="exact"/>
              <w:ind w:firstLine="567"/>
              <w:jc w:val="center"/>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12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2" w:lineRule="exact"/>
              <w:ind w:firstLine="567"/>
              <w:rPr>
                <w:lang w:eastAsia="en-US"/>
              </w:rPr>
            </w:pPr>
            <w:r w:rsidRPr="00783346">
              <w:rPr>
                <w:lang w:eastAsia="en-US"/>
              </w:rPr>
              <w:t>АД 4.2. Формирование решения о предоставлении</w:t>
            </w:r>
          </w:p>
          <w:p w:rsidR="00783346" w:rsidRPr="00783346" w:rsidRDefault="00783346" w:rsidP="00783346">
            <w:pPr>
              <w:widowControl w:val="0"/>
              <w:autoSpaceDE w:val="0"/>
              <w:autoSpaceDN w:val="0"/>
              <w:spacing w:before="40" w:line="299" w:lineRule="exact"/>
              <w:ind w:firstLine="567"/>
              <w:rPr>
                <w:lang w:eastAsia="en-US"/>
              </w:rPr>
            </w:pPr>
            <w:r w:rsidRPr="00783346">
              <w:rPr>
                <w:lang w:eastAsia="en-US"/>
              </w:rPr>
              <w:t>услуги</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318"/>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110</w:t>
            </w:r>
          </w:p>
        </w:tc>
        <w:tc>
          <w:tcPr>
            <w:tcW w:w="297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124"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eastAsia="en-US"/>
              </w:rPr>
            </w:pPr>
            <w:r w:rsidRPr="00783346">
              <w:rPr>
                <w:lang w:eastAsia="en-US"/>
              </w:rPr>
              <w:t>АД 4.3.Принятие решения об отказе в предоставлении услуги</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bl>
    <w:p w:rsidR="00783346" w:rsidRPr="00783346" w:rsidRDefault="00783346" w:rsidP="00783346">
      <w:pPr>
        <w:widowControl w:val="0"/>
        <w:autoSpaceDE w:val="0"/>
        <w:autoSpaceDN w:val="0"/>
        <w:spacing w:before="9"/>
        <w:ind w:left="172"/>
        <w:jc w:val="both"/>
        <w:rPr>
          <w:lang w:eastAsia="en-US"/>
        </w:rPr>
      </w:pPr>
      <w:r w:rsidRPr="00783346">
        <w:rPr>
          <w:noProof/>
        </w:rPr>
        <mc:AlternateContent>
          <mc:Choice Requires="wps">
            <w:drawing>
              <wp:anchor distT="0" distB="0" distL="0" distR="0" simplePos="0" relativeHeight="251758592" behindDoc="1" locked="0" layoutInCell="1" allowOverlap="1" wp14:anchorId="5F35A7FA" wp14:editId="287A1211">
                <wp:simplePos x="0" y="0"/>
                <wp:positionH relativeFrom="page">
                  <wp:posOffset>718820</wp:posOffset>
                </wp:positionH>
                <wp:positionV relativeFrom="paragraph">
                  <wp:posOffset>184150</wp:posOffset>
                </wp:positionV>
                <wp:extent cx="1828165" cy="7620"/>
                <wp:effectExtent l="0" t="0" r="0" b="0"/>
                <wp:wrapTopAndBottom/>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165"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56.6pt;margin-top:14.5pt;width:143.95pt;height:.6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" fillcolor="black" stroked="f">
                <w10:wrap type="topAndBottom" anchorx="page"/>
              </v:rect>
            </w:pict>
          </mc:Fallback>
        </mc:AlternateContent>
      </w:r>
    </w:p>
    <w:p w:rsidR="00783346" w:rsidRPr="00783346" w:rsidRDefault="00783346" w:rsidP="00783346">
      <w:pPr>
        <w:widowControl w:val="0"/>
        <w:autoSpaceDE w:val="0"/>
        <w:autoSpaceDN w:val="0"/>
        <w:spacing w:before="70" w:line="232" w:lineRule="exact"/>
        <w:ind w:firstLine="567"/>
        <w:rPr>
          <w:lang w:eastAsia="en-US"/>
        </w:rPr>
      </w:pPr>
      <w:r w:rsidRPr="00783346">
        <w:rPr>
          <w:position w:val="7"/>
          <w:lang w:eastAsia="en-US"/>
        </w:rPr>
        <w:t>5</w:t>
      </w:r>
      <w:r w:rsidRPr="00783346">
        <w:rPr>
          <w:lang w:eastAsia="en-US"/>
        </w:rPr>
        <w:t>Полный перечень административных процедур и действий содержится в соответствующем справочнике</w:t>
      </w:r>
    </w:p>
    <w:p w:rsidR="00783346" w:rsidRPr="00783346" w:rsidRDefault="00783346" w:rsidP="00783346">
      <w:pPr>
        <w:widowControl w:val="0"/>
        <w:autoSpaceDE w:val="0"/>
        <w:autoSpaceDN w:val="0"/>
        <w:spacing w:before="70" w:line="232" w:lineRule="exact"/>
        <w:ind w:firstLine="567"/>
        <w:rPr>
          <w:lang w:eastAsia="en-US"/>
        </w:rPr>
      </w:pPr>
      <w:r w:rsidRPr="00783346">
        <w:rPr>
          <w:position w:val="7"/>
          <w:lang w:eastAsia="en-US"/>
        </w:rPr>
        <w:t>6</w:t>
      </w:r>
      <w:r w:rsidRPr="00783346">
        <w:rPr>
          <w:lang w:eastAsia="en-US"/>
        </w:rPr>
        <w:t>Не включается в общий срок предоставления услуги</w:t>
      </w:r>
    </w:p>
    <w:p w:rsidR="00783346" w:rsidRPr="00783346" w:rsidRDefault="00783346" w:rsidP="00783346">
      <w:pPr>
        <w:widowControl w:val="0"/>
        <w:autoSpaceDE w:val="0"/>
        <w:autoSpaceDN w:val="0"/>
        <w:spacing w:before="99"/>
        <w:ind w:firstLine="567"/>
        <w:jc w:val="center"/>
        <w:rPr>
          <w:lang w:eastAsia="en-US"/>
        </w:rPr>
      </w:pPr>
      <w:bookmarkStart w:id="125" w:name="45"/>
      <w:bookmarkEnd w:id="125"/>
    </w:p>
    <w:tbl>
      <w:tblPr>
        <w:tblW w:w="1490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2832"/>
        <w:gridCol w:w="3097"/>
        <w:gridCol w:w="5266"/>
        <w:gridCol w:w="3119"/>
      </w:tblGrid>
      <w:tr w:rsidR="00783346" w:rsidRPr="00783346" w:rsidTr="00783346">
        <w:trPr>
          <w:trHeight w:val="919"/>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76" w:lineRule="auto"/>
              <w:ind w:firstLine="567"/>
              <w:jc w:val="center"/>
              <w:rPr>
                <w:b/>
                <w:lang w:val="en-US" w:eastAsia="en-US"/>
              </w:rPr>
            </w:pPr>
            <w:r w:rsidRPr="00783346">
              <w:rPr>
                <w:b/>
                <w:lang w:val="en-US" w:eastAsia="en-US"/>
              </w:rPr>
              <w:t>№п/п</w:t>
            </w:r>
          </w:p>
        </w:tc>
        <w:tc>
          <w:tcPr>
            <w:tcW w:w="2832"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76" w:lineRule="auto"/>
              <w:ind w:firstLine="567"/>
              <w:jc w:val="center"/>
              <w:rPr>
                <w:b/>
                <w:lang w:eastAsia="en-US"/>
              </w:rPr>
            </w:pPr>
            <w:r w:rsidRPr="00783346">
              <w:rPr>
                <w:b/>
                <w:lang w:eastAsia="en-US"/>
              </w:rPr>
              <w:t>Место выполнения действия/</w:t>
            </w:r>
            <w:proofErr w:type="gramStart"/>
            <w:r w:rsidRPr="00783346">
              <w:rPr>
                <w:b/>
                <w:lang w:eastAsia="en-US"/>
              </w:rPr>
              <w:t>используемая</w:t>
            </w:r>
            <w:proofErr w:type="gramEnd"/>
          </w:p>
          <w:p w:rsidR="00783346" w:rsidRPr="00783346" w:rsidRDefault="00783346" w:rsidP="00783346">
            <w:pPr>
              <w:widowControl w:val="0"/>
              <w:autoSpaceDE w:val="0"/>
              <w:autoSpaceDN w:val="0"/>
              <w:spacing w:line="275" w:lineRule="exact"/>
              <w:ind w:firstLine="567"/>
              <w:jc w:val="center"/>
              <w:rPr>
                <w:b/>
                <w:lang w:eastAsia="en-US"/>
              </w:rPr>
            </w:pPr>
            <w:r w:rsidRPr="00783346">
              <w:rPr>
                <w:b/>
                <w:lang w:eastAsia="en-US"/>
              </w:rPr>
              <w:t>ИС</w:t>
            </w:r>
          </w:p>
        </w:tc>
        <w:tc>
          <w:tcPr>
            <w:tcW w:w="3097"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8" w:lineRule="exact"/>
              <w:ind w:firstLine="567"/>
              <w:jc w:val="center"/>
              <w:rPr>
                <w:b/>
                <w:lang w:val="en-US" w:eastAsia="en-US"/>
              </w:rPr>
            </w:pPr>
            <w:proofErr w:type="spellStart"/>
            <w:r w:rsidRPr="00783346">
              <w:rPr>
                <w:b/>
                <w:lang w:val="en-US" w:eastAsia="en-US"/>
              </w:rPr>
              <w:t>Процедуры</w:t>
            </w:r>
            <w:proofErr w:type="spellEnd"/>
            <w:r w:rsidRPr="00783346">
              <w:rPr>
                <w:b/>
                <w:position w:val="8"/>
                <w:lang w:val="en-US" w:eastAsia="en-US"/>
              </w:rPr>
              <w:t>5</w:t>
            </w:r>
          </w:p>
        </w:tc>
        <w:tc>
          <w:tcPr>
            <w:tcW w:w="5266"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jc w:val="center"/>
              <w:rPr>
                <w:b/>
                <w:lang w:val="en-US" w:eastAsia="en-US"/>
              </w:rPr>
            </w:pPr>
            <w:proofErr w:type="spellStart"/>
            <w:r w:rsidRPr="00783346">
              <w:rPr>
                <w:b/>
                <w:lang w:val="en-US" w:eastAsia="en-US"/>
              </w:rPr>
              <w:t>Действия</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jc w:val="center"/>
              <w:rPr>
                <w:b/>
                <w:lang w:val="en-US" w:eastAsia="en-US"/>
              </w:rPr>
            </w:pPr>
            <w:proofErr w:type="spellStart"/>
            <w:r w:rsidRPr="00783346">
              <w:rPr>
                <w:b/>
                <w:lang w:val="en-US" w:eastAsia="en-US"/>
              </w:rPr>
              <w:t>Максимальный</w:t>
            </w:r>
            <w:proofErr w:type="spellEnd"/>
            <w:r w:rsidRPr="00783346">
              <w:rPr>
                <w:b/>
                <w:lang w:eastAsia="en-US"/>
              </w:rPr>
              <w:t xml:space="preserve"> </w:t>
            </w:r>
            <w:proofErr w:type="spellStart"/>
            <w:r w:rsidRPr="00783346">
              <w:rPr>
                <w:b/>
                <w:lang w:val="en-US" w:eastAsia="en-US"/>
              </w:rPr>
              <w:t>срок</w:t>
            </w:r>
            <w:proofErr w:type="spellEnd"/>
          </w:p>
        </w:tc>
      </w:tr>
      <w:tr w:rsidR="00783346" w:rsidRPr="00783346" w:rsidTr="00783346">
        <w:trPr>
          <w:trHeight w:val="316"/>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rPr>
                <w:b/>
                <w:lang w:val="en-US" w:eastAsia="en-US"/>
              </w:rPr>
            </w:pPr>
            <w:r w:rsidRPr="00783346">
              <w:rPr>
                <w:b/>
                <w:lang w:val="en-US" w:eastAsia="en-US"/>
              </w:rPr>
              <w:t>1</w:t>
            </w:r>
          </w:p>
        </w:tc>
        <w:tc>
          <w:tcPr>
            <w:tcW w:w="2832"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2</w:t>
            </w:r>
          </w:p>
        </w:tc>
        <w:tc>
          <w:tcPr>
            <w:tcW w:w="3097"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3</w:t>
            </w:r>
          </w:p>
        </w:tc>
        <w:tc>
          <w:tcPr>
            <w:tcW w:w="5266"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5</w:t>
            </w:r>
          </w:p>
        </w:tc>
      </w:tr>
      <w:tr w:rsidR="00783346" w:rsidRPr="00783346" w:rsidTr="00783346">
        <w:trPr>
          <w:trHeight w:val="70"/>
        </w:trPr>
        <w:tc>
          <w:tcPr>
            <w:tcW w:w="588"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val="en-US" w:eastAsia="en-US"/>
              </w:rPr>
            </w:pPr>
          </w:p>
        </w:tc>
        <w:tc>
          <w:tcPr>
            <w:tcW w:w="2832"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val="en-US" w:eastAsia="en-US"/>
              </w:rPr>
            </w:pPr>
          </w:p>
        </w:tc>
        <w:tc>
          <w:tcPr>
            <w:tcW w:w="3097"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val="en-US" w:eastAsia="en-US"/>
              </w:rPr>
            </w:pP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rPr>
                <w:lang w:eastAsia="en-US"/>
              </w:rPr>
            </w:pPr>
          </w:p>
        </w:tc>
        <w:tc>
          <w:tcPr>
            <w:tcW w:w="3119"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val="en-US" w:eastAsia="en-US"/>
              </w:rPr>
            </w:pPr>
          </w:p>
        </w:tc>
      </w:tr>
      <w:tr w:rsidR="00783346" w:rsidRPr="00783346" w:rsidTr="00783346">
        <w:trPr>
          <w:trHeight w:val="316"/>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111</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4.4.Формирование отказа в предоставлении услуги</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1269"/>
        </w:trPr>
        <w:tc>
          <w:tcPr>
            <w:tcW w:w="588"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jc w:val="center"/>
              <w:rPr>
                <w:lang w:eastAsia="en-US"/>
              </w:rPr>
            </w:pPr>
          </w:p>
          <w:p w:rsidR="00783346" w:rsidRPr="00783346" w:rsidRDefault="00783346" w:rsidP="00783346">
            <w:pPr>
              <w:widowControl w:val="0"/>
              <w:autoSpaceDE w:val="0"/>
              <w:autoSpaceDN w:val="0"/>
              <w:spacing w:before="196" w:line="299" w:lineRule="exact"/>
              <w:ind w:firstLine="567"/>
              <w:jc w:val="center"/>
              <w:rPr>
                <w:lang w:val="en-US" w:eastAsia="en-US"/>
              </w:rPr>
            </w:pPr>
            <w:r w:rsidRPr="00783346">
              <w:rPr>
                <w:lang w:val="en-US" w:eastAsia="en-US"/>
              </w:rPr>
              <w:t>1</w:t>
            </w:r>
            <w:r w:rsidRPr="00783346">
              <w:rPr>
                <w:lang w:eastAsia="en-US"/>
              </w:rPr>
              <w:t>1</w:t>
            </w:r>
            <w:r w:rsidRPr="00783346">
              <w:rPr>
                <w:lang w:val="en-US" w:eastAsia="en-US"/>
              </w:rPr>
              <w:t>2</w:t>
            </w:r>
          </w:p>
        </w:tc>
        <w:tc>
          <w:tcPr>
            <w:tcW w:w="2832"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val="en-US" w:eastAsia="en-US"/>
              </w:rPr>
            </w:pPr>
          </w:p>
          <w:p w:rsidR="00783346" w:rsidRPr="00783346" w:rsidRDefault="00783346" w:rsidP="00783346">
            <w:pPr>
              <w:widowControl w:val="0"/>
              <w:autoSpaceDE w:val="0"/>
              <w:autoSpaceDN w:val="0"/>
              <w:spacing w:line="276" w:lineRule="auto"/>
              <w:ind w:firstLine="567"/>
              <w:jc w:val="center"/>
              <w:rPr>
                <w:lang w:val="en-US" w:eastAsia="en-US"/>
              </w:rPr>
            </w:pPr>
            <w:proofErr w:type="spellStart"/>
            <w:r w:rsidRPr="00783346">
              <w:rPr>
                <w:lang w:val="en-US" w:eastAsia="en-US"/>
              </w:rPr>
              <w:t>Модуль</w:t>
            </w:r>
            <w:proofErr w:type="spellEnd"/>
            <w:r w:rsidRPr="00783346">
              <w:rPr>
                <w:lang w:val="en-US" w:eastAsia="en-US"/>
              </w:rPr>
              <w:t xml:space="preserve"> МФЦ/</w:t>
            </w:r>
            <w:proofErr w:type="spellStart"/>
            <w:r w:rsidRPr="00783346">
              <w:rPr>
                <w:lang w:val="en-US" w:eastAsia="en-US"/>
              </w:rPr>
              <w:t>Ведомство</w:t>
            </w:r>
            <w:proofErr w:type="spellEnd"/>
            <w:r w:rsidRPr="00783346">
              <w:rPr>
                <w:lang w:val="en-US" w:eastAsia="en-US"/>
              </w:rPr>
              <w:t>/ПГС</w:t>
            </w:r>
          </w:p>
        </w:tc>
        <w:tc>
          <w:tcPr>
            <w:tcW w:w="3097"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3" w:line="276" w:lineRule="auto"/>
              <w:ind w:firstLine="567"/>
              <w:jc w:val="center"/>
              <w:rPr>
                <w:lang w:eastAsia="en-US"/>
              </w:rPr>
            </w:pPr>
            <w:r w:rsidRPr="00783346">
              <w:rPr>
                <w:lang w:eastAsia="en-US"/>
              </w:rPr>
              <w:t xml:space="preserve">АП5.Выдачарезультатана бумажном </w:t>
            </w:r>
            <w:proofErr w:type="gramStart"/>
            <w:r w:rsidRPr="00783346">
              <w:rPr>
                <w:lang w:eastAsia="en-US"/>
              </w:rPr>
              <w:t>носителе</w:t>
            </w:r>
            <w:proofErr w:type="gramEnd"/>
            <w:r w:rsidRPr="00783346">
              <w:rPr>
                <w:lang w:eastAsia="en-US"/>
              </w:rPr>
              <w:t xml:space="preserve"> (опционально)</w:t>
            </w: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6" w:lineRule="auto"/>
              <w:ind w:firstLine="567"/>
              <w:jc w:val="center"/>
              <w:rPr>
                <w:lang w:eastAsia="en-US"/>
              </w:rPr>
            </w:pPr>
            <w:r w:rsidRPr="00783346">
              <w:rPr>
                <w:lang w:eastAsia="en-US"/>
              </w:rPr>
              <w:t>АД 5.1. Выдача результата в виде экземпляра электронного документа, распечатанного на бумажном носителе, заверенного подписью и печатью</w:t>
            </w:r>
          </w:p>
          <w:p w:rsidR="00783346" w:rsidRPr="00783346" w:rsidRDefault="00783346" w:rsidP="00783346">
            <w:pPr>
              <w:widowControl w:val="0"/>
              <w:autoSpaceDE w:val="0"/>
              <w:autoSpaceDN w:val="0"/>
              <w:spacing w:line="299" w:lineRule="exact"/>
              <w:ind w:firstLine="567"/>
              <w:jc w:val="center"/>
              <w:rPr>
                <w:lang w:val="en-US" w:eastAsia="en-US"/>
              </w:rPr>
            </w:pPr>
            <w:r w:rsidRPr="00783346">
              <w:rPr>
                <w:lang w:eastAsia="en-US"/>
              </w:rPr>
              <w:lastRenderedPageBreak/>
              <w:t>МФ</w:t>
            </w:r>
            <w:r w:rsidRPr="00783346">
              <w:rPr>
                <w:lang w:val="en-US" w:eastAsia="en-US"/>
              </w:rPr>
              <w:t>Ц/</w:t>
            </w:r>
            <w:proofErr w:type="spellStart"/>
            <w:r w:rsidRPr="00783346">
              <w:rPr>
                <w:lang w:val="en-US" w:eastAsia="en-US"/>
              </w:rPr>
              <w:t>Ведомство</w:t>
            </w:r>
            <w:proofErr w:type="spellEnd"/>
          </w:p>
        </w:tc>
        <w:tc>
          <w:tcPr>
            <w:tcW w:w="3119"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line="276" w:lineRule="auto"/>
              <w:ind w:firstLine="567"/>
              <w:jc w:val="center"/>
              <w:rPr>
                <w:lang w:eastAsia="en-US"/>
              </w:rPr>
            </w:pPr>
            <w:r w:rsidRPr="00783346">
              <w:rPr>
                <w:lang w:eastAsia="en-US"/>
              </w:rPr>
              <w:t>После окончания процедуры принятия решения</w:t>
            </w:r>
          </w:p>
        </w:tc>
      </w:tr>
    </w:tbl>
    <w:p w:rsidR="00783346" w:rsidRPr="00783346" w:rsidRDefault="00783346" w:rsidP="00783346">
      <w:pPr>
        <w:widowControl w:val="0"/>
        <w:autoSpaceDE w:val="0"/>
        <w:autoSpaceDN w:val="0"/>
        <w:spacing w:before="5"/>
        <w:ind w:firstLine="567"/>
        <w:jc w:val="both"/>
        <w:rPr>
          <w:lang w:eastAsia="en-US"/>
        </w:rPr>
      </w:pPr>
    </w:p>
    <w:p w:rsidR="00783346" w:rsidRPr="00783346" w:rsidRDefault="00783346" w:rsidP="00783346">
      <w:pPr>
        <w:widowControl w:val="0"/>
        <w:autoSpaceDE w:val="0"/>
        <w:autoSpaceDN w:val="0"/>
        <w:spacing w:before="89" w:line="276" w:lineRule="auto"/>
        <w:ind w:firstLine="567"/>
        <w:jc w:val="center"/>
        <w:rPr>
          <w:lang w:eastAsia="en-US"/>
        </w:rPr>
      </w:pPr>
      <w:r w:rsidRPr="00783346">
        <w:rPr>
          <w:lang w:eastAsia="en-US"/>
        </w:rPr>
        <w:t xml:space="preserve">Таблица 4.Описание связей административных процедур и административных действий с их характеристиками для </w:t>
      </w:r>
      <w:proofErr w:type="spellStart"/>
      <w:r w:rsidRPr="00783346">
        <w:rPr>
          <w:lang w:eastAsia="en-US"/>
        </w:rPr>
        <w:t>подуслуги</w:t>
      </w:r>
      <w:proofErr w:type="spellEnd"/>
      <w:r w:rsidRPr="00783346">
        <w:rPr>
          <w:lang w:eastAsia="en-US"/>
        </w:rPr>
        <w:t xml:space="preserve"> «Снятие с учета граждан, нуждающихся в предоставлении жилого помещения (СУ)»</w:t>
      </w:r>
    </w:p>
    <w:p w:rsidR="00783346" w:rsidRPr="00783346" w:rsidRDefault="00783346" w:rsidP="00783346">
      <w:pPr>
        <w:widowControl w:val="0"/>
        <w:autoSpaceDE w:val="0"/>
        <w:autoSpaceDN w:val="0"/>
        <w:ind w:firstLine="567"/>
        <w:jc w:val="both"/>
        <w:rPr>
          <w:lang w:eastAsia="en-US"/>
        </w:rPr>
      </w:pPr>
    </w:p>
    <w:tbl>
      <w:tblPr>
        <w:tblW w:w="1490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2832"/>
        <w:gridCol w:w="3097"/>
        <w:gridCol w:w="5266"/>
        <w:gridCol w:w="3119"/>
      </w:tblGrid>
      <w:tr w:rsidR="00783346" w:rsidRPr="00783346" w:rsidTr="00783346">
        <w:trPr>
          <w:trHeight w:val="760"/>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6" w:lineRule="auto"/>
              <w:ind w:firstLine="567"/>
              <w:rPr>
                <w:b/>
                <w:lang w:val="en-US" w:eastAsia="en-US"/>
              </w:rPr>
            </w:pPr>
            <w:r w:rsidRPr="00783346">
              <w:rPr>
                <w:b/>
                <w:lang w:val="en-US" w:eastAsia="en-US"/>
              </w:rPr>
              <w:t>№п/п</w:t>
            </w:r>
          </w:p>
        </w:tc>
        <w:tc>
          <w:tcPr>
            <w:tcW w:w="2832"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6" w:lineRule="auto"/>
              <w:ind w:firstLine="567"/>
              <w:rPr>
                <w:b/>
                <w:lang w:eastAsia="en-US"/>
              </w:rPr>
            </w:pPr>
            <w:r w:rsidRPr="00783346">
              <w:rPr>
                <w:b/>
                <w:lang w:eastAsia="en-US"/>
              </w:rPr>
              <w:t>Место выполнения</w:t>
            </w:r>
          </w:p>
          <w:p w:rsidR="00783346" w:rsidRPr="00783346" w:rsidRDefault="00783346" w:rsidP="00783346">
            <w:pPr>
              <w:widowControl w:val="0"/>
              <w:autoSpaceDE w:val="0"/>
              <w:autoSpaceDN w:val="0"/>
              <w:spacing w:line="276" w:lineRule="auto"/>
              <w:ind w:hanging="3"/>
              <w:jc w:val="center"/>
              <w:rPr>
                <w:b/>
                <w:lang w:eastAsia="en-US"/>
              </w:rPr>
            </w:pPr>
            <w:r w:rsidRPr="00783346">
              <w:rPr>
                <w:b/>
                <w:lang w:eastAsia="en-US"/>
              </w:rPr>
              <w:t>действия/</w:t>
            </w:r>
            <w:proofErr w:type="gramStart"/>
            <w:r w:rsidRPr="00783346">
              <w:rPr>
                <w:b/>
                <w:lang w:eastAsia="en-US"/>
              </w:rPr>
              <w:t>используемая</w:t>
            </w:r>
            <w:proofErr w:type="gramEnd"/>
          </w:p>
          <w:p w:rsidR="00783346" w:rsidRPr="00783346" w:rsidRDefault="00783346" w:rsidP="00783346">
            <w:pPr>
              <w:widowControl w:val="0"/>
              <w:autoSpaceDE w:val="0"/>
              <w:autoSpaceDN w:val="0"/>
              <w:spacing w:line="275" w:lineRule="exact"/>
              <w:ind w:firstLine="567"/>
              <w:jc w:val="center"/>
              <w:rPr>
                <w:b/>
                <w:lang w:eastAsia="en-US"/>
              </w:rPr>
            </w:pPr>
            <w:r w:rsidRPr="00783346">
              <w:rPr>
                <w:b/>
                <w:lang w:eastAsia="en-US"/>
              </w:rPr>
              <w:t>ИС</w:t>
            </w:r>
          </w:p>
        </w:tc>
        <w:tc>
          <w:tcPr>
            <w:tcW w:w="3097"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eastAsia="en-US"/>
              </w:rPr>
            </w:pPr>
          </w:p>
          <w:p w:rsidR="00783346" w:rsidRPr="00783346" w:rsidRDefault="00783346" w:rsidP="00783346">
            <w:pPr>
              <w:widowControl w:val="0"/>
              <w:autoSpaceDE w:val="0"/>
              <w:autoSpaceDN w:val="0"/>
              <w:spacing w:line="275" w:lineRule="exact"/>
              <w:ind w:firstLine="567"/>
              <w:jc w:val="center"/>
              <w:rPr>
                <w:b/>
                <w:lang w:val="en-US" w:eastAsia="en-US"/>
              </w:rPr>
            </w:pPr>
            <w:proofErr w:type="spellStart"/>
            <w:r w:rsidRPr="00783346">
              <w:rPr>
                <w:b/>
                <w:lang w:val="en-US" w:eastAsia="en-US"/>
              </w:rPr>
              <w:t>Процедуры</w:t>
            </w:r>
            <w:proofErr w:type="spellEnd"/>
            <w:r w:rsidRPr="00783346">
              <w:rPr>
                <w:b/>
                <w:position w:val="8"/>
                <w:lang w:val="en-US" w:eastAsia="en-US"/>
              </w:rPr>
              <w:t>7</w:t>
            </w:r>
          </w:p>
        </w:tc>
        <w:tc>
          <w:tcPr>
            <w:tcW w:w="5266"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proofErr w:type="spellStart"/>
            <w:r w:rsidRPr="00783346">
              <w:rPr>
                <w:b/>
                <w:lang w:val="en-US" w:eastAsia="en-US"/>
              </w:rPr>
              <w:t>Действия</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proofErr w:type="spellStart"/>
            <w:r w:rsidRPr="00783346">
              <w:rPr>
                <w:b/>
                <w:lang w:val="en-US" w:eastAsia="en-US"/>
              </w:rPr>
              <w:t>Максимальный</w:t>
            </w:r>
            <w:proofErr w:type="spellEnd"/>
            <w:r w:rsidRPr="00783346">
              <w:rPr>
                <w:b/>
                <w:lang w:eastAsia="en-US"/>
              </w:rPr>
              <w:t xml:space="preserve"> </w:t>
            </w:r>
            <w:proofErr w:type="spellStart"/>
            <w:r w:rsidRPr="00783346">
              <w:rPr>
                <w:b/>
                <w:lang w:val="en-US" w:eastAsia="en-US"/>
              </w:rPr>
              <w:t>срок</w:t>
            </w:r>
            <w:proofErr w:type="spellEnd"/>
          </w:p>
        </w:tc>
      </w:tr>
      <w:tr w:rsidR="00783346" w:rsidRPr="00783346" w:rsidTr="00783346">
        <w:trPr>
          <w:trHeight w:val="316"/>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1</w:t>
            </w:r>
          </w:p>
        </w:tc>
        <w:tc>
          <w:tcPr>
            <w:tcW w:w="2832"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2</w:t>
            </w:r>
          </w:p>
        </w:tc>
        <w:tc>
          <w:tcPr>
            <w:tcW w:w="3097"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3</w:t>
            </w:r>
          </w:p>
        </w:tc>
        <w:tc>
          <w:tcPr>
            <w:tcW w:w="5266"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5</w:t>
            </w: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jc w:val="center"/>
              <w:rPr>
                <w:lang w:eastAsia="en-US"/>
              </w:rPr>
            </w:pPr>
            <w:r w:rsidRPr="00783346">
              <w:rPr>
                <w:lang w:eastAsia="en-US"/>
              </w:rPr>
              <w:t>1</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205" w:line="276" w:lineRule="auto"/>
              <w:ind w:firstLine="567"/>
              <w:jc w:val="center"/>
              <w:rPr>
                <w:lang w:eastAsia="en-US"/>
              </w:rPr>
            </w:pPr>
            <w:r w:rsidRPr="00783346">
              <w:rPr>
                <w:lang w:eastAsia="en-US"/>
              </w:rPr>
              <w:t>АП 1.Проверка документов и регистрация заявления</w:t>
            </w: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1.1.Контролькомплектностипредоставленных</w:t>
            </w:r>
          </w:p>
          <w:p w:rsidR="00783346" w:rsidRPr="00783346" w:rsidRDefault="00783346" w:rsidP="00783346">
            <w:pPr>
              <w:widowControl w:val="0"/>
              <w:autoSpaceDE w:val="0"/>
              <w:autoSpaceDN w:val="0"/>
              <w:spacing w:before="40" w:line="299" w:lineRule="exact"/>
              <w:ind w:firstLine="567"/>
              <w:jc w:val="center"/>
              <w:rPr>
                <w:lang w:eastAsia="en-US"/>
              </w:rPr>
            </w:pPr>
            <w:r w:rsidRPr="00783346">
              <w:rPr>
                <w:lang w:eastAsia="en-US"/>
              </w:rPr>
              <w:t>документов</w:t>
            </w:r>
          </w:p>
        </w:tc>
        <w:tc>
          <w:tcPr>
            <w:tcW w:w="3119"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6" w:line="299" w:lineRule="exact"/>
              <w:ind w:firstLine="567"/>
              <w:rPr>
                <w:lang w:eastAsia="en-US"/>
              </w:rPr>
            </w:pPr>
          </w:p>
          <w:p w:rsidR="00783346" w:rsidRPr="00783346" w:rsidRDefault="00783346" w:rsidP="00783346">
            <w:pPr>
              <w:widowControl w:val="0"/>
              <w:autoSpaceDE w:val="0"/>
              <w:autoSpaceDN w:val="0"/>
              <w:spacing w:before="1" w:line="299" w:lineRule="exact"/>
              <w:ind w:firstLine="567"/>
              <w:rPr>
                <w:lang w:eastAsia="en-US"/>
              </w:rPr>
            </w:pPr>
            <w:r w:rsidRPr="00783346">
              <w:rPr>
                <w:lang w:eastAsia="en-US"/>
              </w:rPr>
              <w:t>До 1 рабочего дня</w:t>
            </w:r>
            <w:r w:rsidRPr="00783346">
              <w:rPr>
                <w:vertAlign w:val="superscript"/>
                <w:lang w:eastAsia="en-US"/>
              </w:rPr>
              <w:t>8</w:t>
            </w:r>
          </w:p>
        </w:tc>
      </w:tr>
      <w:tr w:rsidR="00783346" w:rsidRPr="00783346" w:rsidTr="00783346">
        <w:trPr>
          <w:trHeight w:val="632"/>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18"/>
              <w:jc w:val="center"/>
              <w:rPr>
                <w:lang w:eastAsia="en-US"/>
              </w:rPr>
            </w:pPr>
            <w:r w:rsidRPr="00783346">
              <w:rPr>
                <w:lang w:eastAsia="en-US"/>
              </w:rPr>
              <w:t>2</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rPr>
                <w:lang w:eastAsia="en-US"/>
              </w:rPr>
            </w:pPr>
            <w:r w:rsidRPr="00783346">
              <w:rPr>
                <w:lang w:eastAsia="en-US"/>
              </w:rPr>
              <w:t>Ведомство/ПГС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1.2.Подтверждение полномочий представителя</w:t>
            </w:r>
          </w:p>
          <w:p w:rsidR="00783346" w:rsidRPr="00783346" w:rsidRDefault="00783346" w:rsidP="00783346">
            <w:pPr>
              <w:widowControl w:val="0"/>
              <w:autoSpaceDE w:val="0"/>
              <w:autoSpaceDN w:val="0"/>
              <w:spacing w:before="40" w:line="299" w:lineRule="exact"/>
              <w:ind w:firstLine="567"/>
              <w:jc w:val="center"/>
              <w:rPr>
                <w:lang w:eastAsia="en-US"/>
              </w:rPr>
            </w:pPr>
            <w:r w:rsidRPr="00783346">
              <w:rPr>
                <w:lang w:eastAsia="en-US"/>
              </w:rPr>
              <w:t>заявителя</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318"/>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2" w:lineRule="exact"/>
              <w:jc w:val="center"/>
              <w:rPr>
                <w:lang w:eastAsia="en-US"/>
              </w:rPr>
            </w:pPr>
            <w:r w:rsidRPr="00783346">
              <w:rPr>
                <w:lang w:eastAsia="en-US"/>
              </w:rPr>
              <w:t>3</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2"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2" w:lineRule="exact"/>
              <w:ind w:firstLine="567"/>
              <w:jc w:val="center"/>
              <w:rPr>
                <w:lang w:val="en-US" w:eastAsia="en-US"/>
              </w:rPr>
            </w:pPr>
            <w:r w:rsidRPr="00783346">
              <w:rPr>
                <w:lang w:val="en-US" w:eastAsia="en-US"/>
              </w:rPr>
              <w:t>АД</w:t>
            </w:r>
            <w:r w:rsidRPr="00783346">
              <w:rPr>
                <w:lang w:eastAsia="en-US"/>
              </w:rPr>
              <w:t xml:space="preserve"> </w:t>
            </w:r>
            <w:r w:rsidRPr="00783346">
              <w:rPr>
                <w:lang w:val="en-US" w:eastAsia="en-US"/>
              </w:rPr>
              <w:t>1.3.Регистрациязаявления</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jc w:val="center"/>
              <w:rPr>
                <w:lang w:eastAsia="en-US"/>
              </w:rPr>
            </w:pPr>
            <w:r w:rsidRPr="00783346">
              <w:rPr>
                <w:lang w:eastAsia="en-US"/>
              </w:rPr>
              <w:t>4</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eastAsia="en-US"/>
              </w:rPr>
            </w:pPr>
            <w:r w:rsidRPr="00783346">
              <w:rPr>
                <w:lang w:eastAsia="en-US"/>
              </w:rPr>
              <w:t>АД 1.4.Принятие решения об отказе в приеме</w:t>
            </w:r>
          </w:p>
          <w:p w:rsidR="00783346" w:rsidRPr="00783346" w:rsidRDefault="00783346" w:rsidP="00783346">
            <w:pPr>
              <w:widowControl w:val="0"/>
              <w:autoSpaceDE w:val="0"/>
              <w:autoSpaceDN w:val="0"/>
              <w:spacing w:before="40" w:line="299" w:lineRule="exact"/>
              <w:ind w:firstLine="567"/>
              <w:jc w:val="center"/>
              <w:rPr>
                <w:lang w:eastAsia="en-US"/>
              </w:rPr>
            </w:pPr>
            <w:r w:rsidRPr="00783346">
              <w:rPr>
                <w:lang w:eastAsia="en-US"/>
              </w:rPr>
              <w:t>документов</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bl>
    <w:p w:rsidR="00783346" w:rsidRPr="00783346" w:rsidRDefault="00783346" w:rsidP="00783346">
      <w:pPr>
        <w:widowControl w:val="0"/>
        <w:autoSpaceDE w:val="0"/>
        <w:autoSpaceDN w:val="0"/>
        <w:spacing w:before="9"/>
        <w:ind w:firstLine="567"/>
        <w:jc w:val="both"/>
        <w:rPr>
          <w:lang w:eastAsia="en-US"/>
        </w:rPr>
      </w:pPr>
      <w:r w:rsidRPr="00783346">
        <w:rPr>
          <w:noProof/>
        </w:rPr>
        <mc:AlternateContent>
          <mc:Choice Requires="wps">
            <w:drawing>
              <wp:anchor distT="0" distB="0" distL="0" distR="0" simplePos="0" relativeHeight="251759616" behindDoc="1" locked="0" layoutInCell="1" allowOverlap="1" wp14:anchorId="0D8DBEBD" wp14:editId="11DB1701">
                <wp:simplePos x="0" y="0"/>
                <wp:positionH relativeFrom="page">
                  <wp:posOffset>718820</wp:posOffset>
                </wp:positionH>
                <wp:positionV relativeFrom="paragraph">
                  <wp:posOffset>184150</wp:posOffset>
                </wp:positionV>
                <wp:extent cx="1828165" cy="7620"/>
                <wp:effectExtent l="0" t="0" r="0" b="0"/>
                <wp:wrapTopAndBottom/>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165"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56.6pt;margin-top:14.5pt;width:143.95pt;height:.6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" fillcolor="black" stroked="f">
                <w10:wrap type="topAndBottom" anchorx="page"/>
              </v:rect>
            </w:pict>
          </mc:Fallback>
        </mc:AlternateContent>
      </w:r>
    </w:p>
    <w:p w:rsidR="00783346" w:rsidRPr="00783346" w:rsidRDefault="00783346" w:rsidP="00783346">
      <w:pPr>
        <w:widowControl w:val="0"/>
        <w:autoSpaceDE w:val="0"/>
        <w:autoSpaceDN w:val="0"/>
        <w:spacing w:before="70" w:line="232" w:lineRule="exact"/>
        <w:ind w:firstLine="567"/>
        <w:rPr>
          <w:lang w:eastAsia="en-US"/>
        </w:rPr>
      </w:pPr>
      <w:r w:rsidRPr="00783346">
        <w:rPr>
          <w:position w:val="7"/>
          <w:lang w:eastAsia="en-US"/>
        </w:rPr>
        <w:t>7</w:t>
      </w:r>
      <w:r w:rsidRPr="00783346">
        <w:rPr>
          <w:lang w:eastAsia="en-US"/>
        </w:rPr>
        <w:t>Полный перечень административных процедур и действий содержится в соответствующем справочнике</w:t>
      </w:r>
    </w:p>
    <w:p w:rsidR="00783346" w:rsidRPr="00783346" w:rsidRDefault="00783346" w:rsidP="00783346">
      <w:pPr>
        <w:widowControl w:val="0"/>
        <w:autoSpaceDE w:val="0"/>
        <w:autoSpaceDN w:val="0"/>
        <w:spacing w:before="70" w:line="232" w:lineRule="exact"/>
        <w:ind w:firstLine="567"/>
        <w:rPr>
          <w:lang w:eastAsia="en-US"/>
        </w:rPr>
      </w:pPr>
      <w:r w:rsidRPr="00783346">
        <w:rPr>
          <w:position w:val="7"/>
          <w:lang w:eastAsia="en-US"/>
        </w:rPr>
        <w:t>8</w:t>
      </w:r>
      <w:r w:rsidRPr="00783346">
        <w:rPr>
          <w:lang w:eastAsia="en-US"/>
        </w:rPr>
        <w:t>Не включается в общий срок предоставления услуги</w:t>
      </w:r>
    </w:p>
    <w:p w:rsidR="00783346" w:rsidRPr="00783346" w:rsidRDefault="00783346" w:rsidP="00783346">
      <w:pPr>
        <w:widowControl w:val="0"/>
        <w:autoSpaceDE w:val="0"/>
        <w:autoSpaceDN w:val="0"/>
        <w:spacing w:before="70" w:line="232" w:lineRule="exact"/>
        <w:ind w:firstLine="567"/>
        <w:rPr>
          <w:lang w:eastAsia="en-US"/>
        </w:rPr>
      </w:pPr>
    </w:p>
    <w:p w:rsidR="00783346" w:rsidRPr="00783346" w:rsidRDefault="00783346" w:rsidP="00783346">
      <w:pPr>
        <w:widowControl w:val="0"/>
        <w:autoSpaceDE w:val="0"/>
        <w:autoSpaceDN w:val="0"/>
        <w:ind w:firstLine="567"/>
        <w:jc w:val="both"/>
        <w:rPr>
          <w:lang w:eastAsia="en-US"/>
        </w:rPr>
      </w:pPr>
      <w:bookmarkStart w:id="126" w:name="46"/>
      <w:bookmarkEnd w:id="126"/>
    </w:p>
    <w:tbl>
      <w:tblPr>
        <w:tblW w:w="1490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2832"/>
        <w:gridCol w:w="3097"/>
        <w:gridCol w:w="5266"/>
        <w:gridCol w:w="3119"/>
      </w:tblGrid>
      <w:tr w:rsidR="00783346" w:rsidRPr="00783346" w:rsidTr="00783346">
        <w:trPr>
          <w:trHeight w:val="988"/>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76" w:lineRule="auto"/>
              <w:ind w:firstLine="567"/>
              <w:jc w:val="center"/>
              <w:rPr>
                <w:b/>
                <w:lang w:val="en-US" w:eastAsia="en-US"/>
              </w:rPr>
            </w:pPr>
            <w:r w:rsidRPr="00783346">
              <w:rPr>
                <w:b/>
                <w:lang w:val="en-US" w:eastAsia="en-US"/>
              </w:rPr>
              <w:t>№п/п</w:t>
            </w:r>
          </w:p>
        </w:tc>
        <w:tc>
          <w:tcPr>
            <w:tcW w:w="2832"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76" w:lineRule="auto"/>
              <w:ind w:hanging="3"/>
              <w:jc w:val="center"/>
              <w:rPr>
                <w:b/>
                <w:lang w:eastAsia="en-US"/>
              </w:rPr>
            </w:pPr>
            <w:r w:rsidRPr="00783346">
              <w:rPr>
                <w:b/>
                <w:lang w:eastAsia="en-US"/>
              </w:rPr>
              <w:t>Место выполнения действия/</w:t>
            </w:r>
            <w:proofErr w:type="gramStart"/>
            <w:r w:rsidRPr="00783346">
              <w:rPr>
                <w:b/>
                <w:lang w:eastAsia="en-US"/>
              </w:rPr>
              <w:t>используемая</w:t>
            </w:r>
            <w:proofErr w:type="gramEnd"/>
          </w:p>
          <w:p w:rsidR="00783346" w:rsidRPr="00783346" w:rsidRDefault="00783346" w:rsidP="00783346">
            <w:pPr>
              <w:widowControl w:val="0"/>
              <w:autoSpaceDE w:val="0"/>
              <w:autoSpaceDN w:val="0"/>
              <w:spacing w:line="275" w:lineRule="exact"/>
              <w:ind w:firstLine="567"/>
              <w:jc w:val="center"/>
              <w:rPr>
                <w:b/>
                <w:lang w:eastAsia="en-US"/>
              </w:rPr>
            </w:pPr>
            <w:r w:rsidRPr="00783346">
              <w:rPr>
                <w:b/>
                <w:lang w:eastAsia="en-US"/>
              </w:rPr>
              <w:t>ИС</w:t>
            </w:r>
          </w:p>
        </w:tc>
        <w:tc>
          <w:tcPr>
            <w:tcW w:w="3097"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8" w:lineRule="exact"/>
              <w:ind w:firstLine="567"/>
              <w:jc w:val="center"/>
              <w:rPr>
                <w:b/>
                <w:lang w:eastAsia="en-US"/>
              </w:rPr>
            </w:pPr>
          </w:p>
          <w:p w:rsidR="00783346" w:rsidRPr="00783346" w:rsidRDefault="00783346" w:rsidP="00783346">
            <w:pPr>
              <w:widowControl w:val="0"/>
              <w:autoSpaceDE w:val="0"/>
              <w:autoSpaceDN w:val="0"/>
              <w:spacing w:line="278" w:lineRule="exact"/>
              <w:ind w:firstLine="567"/>
              <w:jc w:val="center"/>
              <w:rPr>
                <w:b/>
                <w:lang w:val="en-US" w:eastAsia="en-US"/>
              </w:rPr>
            </w:pPr>
            <w:proofErr w:type="spellStart"/>
            <w:r w:rsidRPr="00783346">
              <w:rPr>
                <w:b/>
                <w:lang w:val="en-US" w:eastAsia="en-US"/>
              </w:rPr>
              <w:t>Процедуры</w:t>
            </w:r>
            <w:proofErr w:type="spellEnd"/>
            <w:r w:rsidRPr="00783346">
              <w:rPr>
                <w:b/>
                <w:position w:val="8"/>
                <w:lang w:val="en-US" w:eastAsia="en-US"/>
              </w:rPr>
              <w:t>7</w:t>
            </w:r>
          </w:p>
        </w:tc>
        <w:tc>
          <w:tcPr>
            <w:tcW w:w="5266"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jc w:val="center"/>
              <w:rPr>
                <w:b/>
                <w:lang w:eastAsia="en-US"/>
              </w:rPr>
            </w:pPr>
          </w:p>
          <w:p w:rsidR="00783346" w:rsidRPr="00783346" w:rsidRDefault="00783346" w:rsidP="00783346">
            <w:pPr>
              <w:widowControl w:val="0"/>
              <w:autoSpaceDE w:val="0"/>
              <w:autoSpaceDN w:val="0"/>
              <w:spacing w:before="1" w:line="299" w:lineRule="exact"/>
              <w:ind w:firstLine="567"/>
              <w:jc w:val="center"/>
              <w:rPr>
                <w:b/>
                <w:lang w:val="en-US" w:eastAsia="en-US"/>
              </w:rPr>
            </w:pPr>
            <w:proofErr w:type="spellStart"/>
            <w:r w:rsidRPr="00783346">
              <w:rPr>
                <w:b/>
                <w:lang w:val="en-US" w:eastAsia="en-US"/>
              </w:rPr>
              <w:t>Действия</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before="1" w:line="299" w:lineRule="exact"/>
              <w:ind w:firstLine="567"/>
              <w:rPr>
                <w:b/>
                <w:lang w:eastAsia="en-US"/>
              </w:rPr>
            </w:pPr>
          </w:p>
          <w:p w:rsidR="00783346" w:rsidRPr="00783346" w:rsidRDefault="00783346" w:rsidP="00783346">
            <w:pPr>
              <w:widowControl w:val="0"/>
              <w:autoSpaceDE w:val="0"/>
              <w:autoSpaceDN w:val="0"/>
              <w:spacing w:before="1" w:line="299" w:lineRule="exact"/>
              <w:ind w:firstLine="567"/>
              <w:rPr>
                <w:b/>
                <w:lang w:val="en-US" w:eastAsia="en-US"/>
              </w:rPr>
            </w:pPr>
            <w:proofErr w:type="spellStart"/>
            <w:r w:rsidRPr="00783346">
              <w:rPr>
                <w:b/>
                <w:lang w:val="en-US" w:eastAsia="en-US"/>
              </w:rPr>
              <w:t>Максимальный</w:t>
            </w:r>
            <w:proofErr w:type="spellEnd"/>
            <w:r w:rsidRPr="00783346">
              <w:rPr>
                <w:b/>
                <w:lang w:eastAsia="en-US"/>
              </w:rPr>
              <w:t xml:space="preserve"> </w:t>
            </w:r>
            <w:proofErr w:type="spellStart"/>
            <w:r w:rsidRPr="00783346">
              <w:rPr>
                <w:b/>
                <w:lang w:val="en-US" w:eastAsia="en-US"/>
              </w:rPr>
              <w:t>срок</w:t>
            </w:r>
            <w:proofErr w:type="spellEnd"/>
          </w:p>
        </w:tc>
      </w:tr>
      <w:tr w:rsidR="00783346" w:rsidRPr="00783346" w:rsidTr="00783346">
        <w:trPr>
          <w:trHeight w:val="316"/>
        </w:trPr>
        <w:tc>
          <w:tcPr>
            <w:tcW w:w="588"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rPr>
                <w:b/>
                <w:lang w:val="en-US" w:eastAsia="en-US"/>
              </w:rPr>
            </w:pPr>
            <w:r w:rsidRPr="00783346">
              <w:rPr>
                <w:b/>
                <w:lang w:val="en-US" w:eastAsia="en-US"/>
              </w:rPr>
              <w:lastRenderedPageBreak/>
              <w:t>1</w:t>
            </w:r>
          </w:p>
        </w:tc>
        <w:tc>
          <w:tcPr>
            <w:tcW w:w="2832"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2</w:t>
            </w:r>
          </w:p>
        </w:tc>
        <w:tc>
          <w:tcPr>
            <w:tcW w:w="3097"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3</w:t>
            </w:r>
          </w:p>
        </w:tc>
        <w:tc>
          <w:tcPr>
            <w:tcW w:w="5266"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DBDBDB"/>
            <w:hideMark/>
          </w:tcPr>
          <w:p w:rsidR="00783346" w:rsidRPr="00783346" w:rsidRDefault="00783346" w:rsidP="00783346">
            <w:pPr>
              <w:widowControl w:val="0"/>
              <w:autoSpaceDE w:val="0"/>
              <w:autoSpaceDN w:val="0"/>
              <w:spacing w:line="275" w:lineRule="exact"/>
              <w:ind w:firstLine="567"/>
              <w:jc w:val="center"/>
              <w:rPr>
                <w:b/>
                <w:lang w:val="en-US" w:eastAsia="en-US"/>
              </w:rPr>
            </w:pPr>
            <w:r w:rsidRPr="00783346">
              <w:rPr>
                <w:b/>
                <w:lang w:val="en-US" w:eastAsia="en-US"/>
              </w:rPr>
              <w:t>5</w:t>
            </w: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4" w:line="299" w:lineRule="exact"/>
              <w:ind w:firstLine="18"/>
              <w:jc w:val="center"/>
              <w:rPr>
                <w:lang w:val="en-US" w:eastAsia="en-US"/>
              </w:rPr>
            </w:pPr>
            <w:r w:rsidRPr="00783346">
              <w:rPr>
                <w:lang w:val="en-US" w:eastAsia="en-US"/>
              </w:rPr>
              <w:t>5</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val="en-US" w:eastAsia="en-US"/>
              </w:rPr>
            </w:pPr>
            <w:proofErr w:type="spellStart"/>
            <w:r w:rsidRPr="00783346">
              <w:rPr>
                <w:lang w:val="en-US" w:eastAsia="en-US"/>
              </w:rPr>
              <w:t>Ведомство</w:t>
            </w:r>
            <w:proofErr w:type="spellEnd"/>
            <w:r w:rsidRPr="00783346">
              <w:rPr>
                <w:lang w:val="en-US" w:eastAsia="en-US"/>
              </w:rPr>
              <w:t>/ПГС/</w:t>
            </w:r>
          </w:p>
          <w:p w:rsidR="00783346" w:rsidRPr="00783346" w:rsidRDefault="00783346" w:rsidP="00783346">
            <w:pPr>
              <w:widowControl w:val="0"/>
              <w:autoSpaceDE w:val="0"/>
              <w:autoSpaceDN w:val="0"/>
              <w:spacing w:before="43" w:line="299" w:lineRule="exact"/>
              <w:ind w:firstLine="567"/>
              <w:jc w:val="center"/>
              <w:rPr>
                <w:lang w:val="en-US" w:eastAsia="en-US"/>
              </w:rPr>
            </w:pPr>
            <w:r w:rsidRPr="00783346">
              <w:rPr>
                <w:lang w:val="en-US" w:eastAsia="en-US"/>
              </w:rPr>
              <w:t>СМЭВ</w:t>
            </w:r>
          </w:p>
        </w:tc>
        <w:tc>
          <w:tcPr>
            <w:tcW w:w="3097"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before="7" w:line="299" w:lineRule="exact"/>
              <w:ind w:firstLine="567"/>
              <w:rPr>
                <w:lang w:eastAsia="en-US"/>
              </w:rPr>
            </w:pPr>
          </w:p>
          <w:p w:rsidR="00783346" w:rsidRPr="00783346" w:rsidRDefault="00783346" w:rsidP="00783346">
            <w:pPr>
              <w:widowControl w:val="0"/>
              <w:autoSpaceDE w:val="0"/>
              <w:autoSpaceDN w:val="0"/>
              <w:spacing w:line="276" w:lineRule="auto"/>
              <w:jc w:val="center"/>
              <w:rPr>
                <w:lang w:eastAsia="en-US"/>
              </w:rPr>
            </w:pPr>
            <w:r w:rsidRPr="00783346">
              <w:rPr>
                <w:lang w:eastAsia="en-US"/>
              </w:rPr>
              <w:t>АП</w:t>
            </w:r>
            <w:proofErr w:type="gramStart"/>
            <w:r w:rsidRPr="00783346">
              <w:rPr>
                <w:lang w:eastAsia="en-US"/>
              </w:rPr>
              <w:t>2</w:t>
            </w:r>
            <w:proofErr w:type="gramEnd"/>
            <w:r w:rsidRPr="00783346">
              <w:rPr>
                <w:lang w:eastAsia="en-US"/>
              </w:rPr>
              <w:t>. Получение сведений посредством СМЭВ</w:t>
            </w: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4" w:line="299" w:lineRule="exact"/>
              <w:jc w:val="center"/>
              <w:rPr>
                <w:lang w:eastAsia="en-US"/>
              </w:rPr>
            </w:pPr>
            <w:r w:rsidRPr="00783346">
              <w:rPr>
                <w:lang w:eastAsia="en-US"/>
              </w:rPr>
              <w:t>АД 2.1.Формирование межведомственных запросов</w:t>
            </w:r>
          </w:p>
        </w:tc>
        <w:tc>
          <w:tcPr>
            <w:tcW w:w="3119"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177" w:line="299" w:lineRule="exact"/>
              <w:ind w:firstLine="567"/>
              <w:jc w:val="center"/>
              <w:rPr>
                <w:lang w:eastAsia="en-US"/>
              </w:rPr>
            </w:pPr>
            <w:r w:rsidRPr="00783346">
              <w:rPr>
                <w:lang w:eastAsia="en-US"/>
              </w:rPr>
              <w:t>До 5 рабочих дней</w:t>
            </w:r>
          </w:p>
        </w:tc>
      </w:tr>
      <w:tr w:rsidR="00783346" w:rsidRPr="00783346" w:rsidTr="00783346">
        <w:trPr>
          <w:trHeight w:val="635"/>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3" w:line="299" w:lineRule="exact"/>
              <w:ind w:firstLine="18"/>
              <w:jc w:val="center"/>
              <w:rPr>
                <w:lang w:eastAsia="en-US"/>
              </w:rPr>
            </w:pPr>
            <w:r w:rsidRPr="00783346">
              <w:rPr>
                <w:lang w:eastAsia="en-US"/>
              </w:rPr>
              <w:t>6</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1" w:lineRule="exact"/>
              <w:ind w:firstLine="567"/>
              <w:jc w:val="center"/>
              <w:rPr>
                <w:lang w:eastAsia="en-US"/>
              </w:rPr>
            </w:pPr>
            <w:r w:rsidRPr="00783346">
              <w:rPr>
                <w:lang w:eastAsia="en-US"/>
              </w:rPr>
              <w:t>Ведомство/ПГС/</w:t>
            </w:r>
          </w:p>
          <w:p w:rsidR="00783346" w:rsidRPr="00783346" w:rsidRDefault="00783346" w:rsidP="00783346">
            <w:pPr>
              <w:widowControl w:val="0"/>
              <w:autoSpaceDE w:val="0"/>
              <w:autoSpaceDN w:val="0"/>
              <w:spacing w:before="40" w:line="299" w:lineRule="exact"/>
              <w:ind w:firstLine="567"/>
              <w:jc w:val="center"/>
              <w:rPr>
                <w:lang w:eastAsia="en-US"/>
              </w:rPr>
            </w:pPr>
            <w:r w:rsidRPr="00783346">
              <w:rPr>
                <w:lang w:eastAsia="en-US"/>
              </w:rPr>
              <w:t>СМЭВ</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1" w:lineRule="exact"/>
              <w:jc w:val="center"/>
              <w:rPr>
                <w:lang w:eastAsia="en-US"/>
              </w:rPr>
            </w:pPr>
            <w:r w:rsidRPr="00783346">
              <w:rPr>
                <w:lang w:eastAsia="en-US"/>
              </w:rPr>
              <w:t>АД 2.2.Получение ответов на межведомственные запросы</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632"/>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18"/>
              <w:jc w:val="center"/>
              <w:rPr>
                <w:lang w:val="en-US" w:eastAsia="en-US"/>
              </w:rPr>
            </w:pPr>
            <w:r w:rsidRPr="00783346">
              <w:rPr>
                <w:lang w:val="en-US" w:eastAsia="en-US"/>
              </w:rPr>
              <w:t>7</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АП3. Рассмотрение документов и сведений</w:t>
            </w: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АД 3.1.Проверка соответствия документов и сведений установленным критериям для принятия решения</w:t>
            </w:r>
          </w:p>
        </w:tc>
        <w:tc>
          <w:tcPr>
            <w:tcW w:w="3119"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jc w:val="center"/>
              <w:rPr>
                <w:lang w:val="en-US" w:eastAsia="en-US"/>
              </w:rPr>
            </w:pPr>
            <w:proofErr w:type="spellStart"/>
            <w:r w:rsidRPr="00783346">
              <w:rPr>
                <w:lang w:val="en-US" w:eastAsia="en-US"/>
              </w:rPr>
              <w:t>До</w:t>
            </w:r>
            <w:proofErr w:type="spellEnd"/>
            <w:r w:rsidRPr="00783346">
              <w:rPr>
                <w:lang w:eastAsia="en-US"/>
              </w:rPr>
              <w:t xml:space="preserve"> </w:t>
            </w:r>
            <w:r w:rsidRPr="00783346">
              <w:rPr>
                <w:lang w:val="en-US" w:eastAsia="en-US"/>
              </w:rPr>
              <w:t>20</w:t>
            </w:r>
            <w:r w:rsidRPr="00783346">
              <w:rPr>
                <w:lang w:eastAsia="en-US"/>
              </w:rPr>
              <w:t xml:space="preserve"> </w:t>
            </w:r>
            <w:proofErr w:type="spellStart"/>
            <w:r w:rsidRPr="00783346">
              <w:rPr>
                <w:lang w:val="en-US" w:eastAsia="en-US"/>
              </w:rPr>
              <w:t>рабочих</w:t>
            </w:r>
            <w:proofErr w:type="spellEnd"/>
            <w:r w:rsidRPr="00783346">
              <w:rPr>
                <w:lang w:eastAsia="en-US"/>
              </w:rPr>
              <w:t xml:space="preserve"> </w:t>
            </w:r>
            <w:proofErr w:type="spellStart"/>
            <w:r w:rsidRPr="00783346">
              <w:rPr>
                <w:lang w:val="en-US" w:eastAsia="en-US"/>
              </w:rPr>
              <w:t>дней</w:t>
            </w:r>
            <w:proofErr w:type="spellEnd"/>
          </w:p>
        </w:tc>
      </w:tr>
      <w:tr w:rsidR="00783346" w:rsidRPr="00783346" w:rsidTr="00783346">
        <w:trPr>
          <w:trHeight w:val="318"/>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18"/>
              <w:jc w:val="center"/>
              <w:rPr>
                <w:lang w:val="en-US" w:eastAsia="en-US"/>
              </w:rPr>
            </w:pPr>
            <w:r w:rsidRPr="00783346">
              <w:rPr>
                <w:lang w:val="en-US" w:eastAsia="en-US"/>
              </w:rPr>
              <w:t>8</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line="276" w:lineRule="auto"/>
              <w:jc w:val="center"/>
              <w:rPr>
                <w:lang w:eastAsia="en-US"/>
              </w:rPr>
            </w:pPr>
            <w:r w:rsidRPr="00783346">
              <w:rPr>
                <w:lang w:eastAsia="en-US"/>
              </w:rPr>
              <w:t>АП</w:t>
            </w:r>
            <w:proofErr w:type="gramStart"/>
            <w:r w:rsidRPr="00783346">
              <w:rPr>
                <w:lang w:eastAsia="en-US"/>
              </w:rPr>
              <w:t>4</w:t>
            </w:r>
            <w:proofErr w:type="gramEnd"/>
            <w:r w:rsidRPr="00783346">
              <w:rPr>
                <w:lang w:eastAsia="en-US"/>
              </w:rPr>
              <w:t>. Принятие решения о предоставлении услуги</w:t>
            </w: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АД 4.1.Принятие решения о предоставлении услуги</w:t>
            </w:r>
          </w:p>
        </w:tc>
        <w:tc>
          <w:tcPr>
            <w:tcW w:w="3119" w:type="dxa"/>
            <w:vMerge w:val="restart"/>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204" w:line="299" w:lineRule="exact"/>
              <w:ind w:firstLine="567"/>
              <w:jc w:val="center"/>
              <w:rPr>
                <w:lang w:eastAsia="en-US"/>
              </w:rPr>
            </w:pPr>
            <w:r w:rsidRPr="00783346">
              <w:rPr>
                <w:lang w:eastAsia="en-US"/>
              </w:rPr>
              <w:t>До 1 часа</w:t>
            </w:r>
          </w:p>
        </w:tc>
      </w:tr>
      <w:tr w:rsidR="00783346" w:rsidRPr="00783346" w:rsidTr="00783346">
        <w:trPr>
          <w:trHeight w:val="632"/>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jc w:val="center"/>
              <w:rPr>
                <w:lang w:eastAsia="en-US"/>
              </w:rPr>
            </w:pPr>
            <w:r w:rsidRPr="00783346">
              <w:rPr>
                <w:lang w:eastAsia="en-US"/>
              </w:rPr>
              <w:t>9</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2" w:line="299" w:lineRule="exact"/>
              <w:ind w:firstLine="567"/>
              <w:rPr>
                <w:lang w:eastAsia="en-US"/>
              </w:rPr>
            </w:pPr>
            <w:r w:rsidRPr="00783346">
              <w:rPr>
                <w:lang w:eastAsia="en-US"/>
              </w:rPr>
              <w:t>Ведомство/ПГС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АД 4.2.Формирование решения о предоставлении</w:t>
            </w:r>
          </w:p>
          <w:p w:rsidR="00783346" w:rsidRPr="00783346" w:rsidRDefault="00783346" w:rsidP="00783346">
            <w:pPr>
              <w:widowControl w:val="0"/>
              <w:autoSpaceDE w:val="0"/>
              <w:autoSpaceDN w:val="0"/>
              <w:spacing w:before="40" w:line="299" w:lineRule="exact"/>
              <w:jc w:val="center"/>
              <w:rPr>
                <w:lang w:eastAsia="en-US"/>
              </w:rPr>
            </w:pPr>
            <w:r w:rsidRPr="00783346">
              <w:rPr>
                <w:lang w:eastAsia="en-US"/>
              </w:rPr>
              <w:t>услуги</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589"/>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5" w:line="299" w:lineRule="exact"/>
              <w:ind w:firstLine="18"/>
              <w:jc w:val="center"/>
              <w:rPr>
                <w:lang w:val="en-US" w:eastAsia="en-US"/>
              </w:rPr>
            </w:pPr>
            <w:r w:rsidRPr="00783346">
              <w:rPr>
                <w:lang w:eastAsia="en-US"/>
              </w:rPr>
              <w:t>1</w:t>
            </w:r>
            <w:r w:rsidRPr="00783346">
              <w:rPr>
                <w:lang w:val="en-US" w:eastAsia="en-US"/>
              </w:rPr>
              <w:t>0</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5" w:line="299"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left="108"/>
              <w:jc w:val="center"/>
              <w:rPr>
                <w:lang w:eastAsia="en-US"/>
              </w:rPr>
            </w:pPr>
            <w:r w:rsidRPr="00783346">
              <w:rPr>
                <w:lang w:eastAsia="en-US"/>
              </w:rPr>
              <w:t>АД 4.3.Принятие решения об отказе в предоставлении услуги</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316"/>
        </w:trPr>
        <w:tc>
          <w:tcPr>
            <w:tcW w:w="588"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val="en-US" w:eastAsia="en-US"/>
              </w:rPr>
            </w:pPr>
            <w:r w:rsidRPr="00783346">
              <w:rPr>
                <w:lang w:val="en-US" w:eastAsia="en-US"/>
              </w:rPr>
              <w:t>11</w:t>
            </w:r>
          </w:p>
        </w:tc>
        <w:tc>
          <w:tcPr>
            <w:tcW w:w="2832"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ind w:firstLine="567"/>
              <w:rPr>
                <w:lang w:val="en-US" w:eastAsia="en-US"/>
              </w:rPr>
            </w:pPr>
            <w:proofErr w:type="spellStart"/>
            <w:r w:rsidRPr="00783346">
              <w:rPr>
                <w:lang w:val="en-US" w:eastAsia="en-US"/>
              </w:rPr>
              <w:t>Ведомство</w:t>
            </w:r>
            <w:proofErr w:type="spellEnd"/>
            <w:r w:rsidRPr="00783346">
              <w:rPr>
                <w:lang w:val="en-US" w:eastAsia="en-US"/>
              </w:rPr>
              <w:t>/ПГС</w:t>
            </w:r>
          </w:p>
        </w:tc>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val="en-US" w:eastAsia="en-US"/>
              </w:rPr>
            </w:pP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0" w:lineRule="exact"/>
              <w:jc w:val="center"/>
              <w:rPr>
                <w:lang w:eastAsia="en-US"/>
              </w:rPr>
            </w:pPr>
            <w:r w:rsidRPr="00783346">
              <w:rPr>
                <w:lang w:eastAsia="en-US"/>
              </w:rPr>
              <w:t>АД 4.4.Формирование отказа в предоставлении услуги</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83346" w:rsidRPr="00783346" w:rsidRDefault="00783346" w:rsidP="00783346">
            <w:pPr>
              <w:widowControl w:val="0"/>
              <w:autoSpaceDE w:val="0"/>
              <w:autoSpaceDN w:val="0"/>
              <w:ind w:firstLine="567"/>
              <w:rPr>
                <w:lang w:eastAsia="en-US"/>
              </w:rPr>
            </w:pPr>
          </w:p>
        </w:tc>
      </w:tr>
      <w:tr w:rsidR="00783346" w:rsidRPr="00783346" w:rsidTr="00783346">
        <w:trPr>
          <w:trHeight w:val="1270"/>
        </w:trPr>
        <w:tc>
          <w:tcPr>
            <w:tcW w:w="588"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line="299" w:lineRule="exact"/>
              <w:ind w:firstLine="567"/>
              <w:rPr>
                <w:lang w:eastAsia="en-US"/>
              </w:rPr>
            </w:pPr>
          </w:p>
          <w:p w:rsidR="00783346" w:rsidRPr="00783346" w:rsidRDefault="00783346" w:rsidP="00783346">
            <w:pPr>
              <w:widowControl w:val="0"/>
              <w:autoSpaceDE w:val="0"/>
              <w:autoSpaceDN w:val="0"/>
              <w:spacing w:before="195" w:line="299" w:lineRule="exact"/>
              <w:jc w:val="center"/>
              <w:rPr>
                <w:lang w:val="en-US" w:eastAsia="en-US"/>
              </w:rPr>
            </w:pPr>
            <w:r w:rsidRPr="00783346">
              <w:rPr>
                <w:lang w:val="en-US" w:eastAsia="en-US"/>
              </w:rPr>
              <w:t>12</w:t>
            </w:r>
          </w:p>
        </w:tc>
        <w:tc>
          <w:tcPr>
            <w:tcW w:w="2832"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before="2" w:line="299" w:lineRule="exact"/>
              <w:ind w:firstLine="567"/>
              <w:rPr>
                <w:lang w:val="en-US" w:eastAsia="en-US"/>
              </w:rPr>
            </w:pPr>
          </w:p>
          <w:p w:rsidR="00783346" w:rsidRPr="00783346" w:rsidRDefault="00783346" w:rsidP="00783346">
            <w:pPr>
              <w:widowControl w:val="0"/>
              <w:autoSpaceDE w:val="0"/>
              <w:autoSpaceDN w:val="0"/>
              <w:spacing w:line="276" w:lineRule="auto"/>
              <w:ind w:firstLine="567"/>
              <w:jc w:val="center"/>
              <w:rPr>
                <w:lang w:val="en-US" w:eastAsia="en-US"/>
              </w:rPr>
            </w:pPr>
            <w:proofErr w:type="spellStart"/>
            <w:r w:rsidRPr="00783346">
              <w:rPr>
                <w:lang w:val="en-US" w:eastAsia="en-US"/>
              </w:rPr>
              <w:t>Модуль</w:t>
            </w:r>
            <w:proofErr w:type="spellEnd"/>
            <w:r w:rsidRPr="00783346">
              <w:rPr>
                <w:lang w:val="en-US" w:eastAsia="en-US"/>
              </w:rPr>
              <w:t xml:space="preserve"> МФЦ/</w:t>
            </w:r>
            <w:proofErr w:type="spellStart"/>
            <w:r w:rsidRPr="00783346">
              <w:rPr>
                <w:lang w:val="en-US" w:eastAsia="en-US"/>
              </w:rPr>
              <w:t>Ведомство</w:t>
            </w:r>
            <w:proofErr w:type="spellEnd"/>
            <w:r w:rsidRPr="00783346">
              <w:rPr>
                <w:lang w:val="en-US" w:eastAsia="en-US"/>
              </w:rPr>
              <w:t>/ПГС</w:t>
            </w:r>
          </w:p>
        </w:tc>
        <w:tc>
          <w:tcPr>
            <w:tcW w:w="3097"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before="154" w:line="276" w:lineRule="auto"/>
              <w:jc w:val="center"/>
              <w:rPr>
                <w:lang w:eastAsia="en-US"/>
              </w:rPr>
            </w:pPr>
            <w:r w:rsidRPr="00783346">
              <w:rPr>
                <w:lang w:eastAsia="en-US"/>
              </w:rPr>
              <w:t>АП5. Выдача результата на бумажном носителе (опционально)</w:t>
            </w:r>
          </w:p>
        </w:tc>
        <w:tc>
          <w:tcPr>
            <w:tcW w:w="5266" w:type="dxa"/>
            <w:tcBorders>
              <w:top w:val="single" w:sz="4" w:space="0" w:color="000000"/>
              <w:left w:val="single" w:sz="4" w:space="0" w:color="000000"/>
              <w:bottom w:val="single" w:sz="4" w:space="0" w:color="000000"/>
              <w:right w:val="single" w:sz="4" w:space="0" w:color="000000"/>
            </w:tcBorders>
            <w:hideMark/>
          </w:tcPr>
          <w:p w:rsidR="00783346" w:rsidRPr="00783346" w:rsidRDefault="00783346" w:rsidP="00783346">
            <w:pPr>
              <w:widowControl w:val="0"/>
              <w:autoSpaceDE w:val="0"/>
              <w:autoSpaceDN w:val="0"/>
              <w:spacing w:line="276" w:lineRule="auto"/>
              <w:ind w:firstLine="567"/>
              <w:jc w:val="center"/>
              <w:rPr>
                <w:lang w:eastAsia="en-US"/>
              </w:rPr>
            </w:pPr>
            <w:r w:rsidRPr="00783346">
              <w:rPr>
                <w:lang w:eastAsia="en-US"/>
              </w:rPr>
              <w:t>АД 5.1. Выдача результата в виде экземпляра электронного документа, распечатанного на бумажном носителе, заверенного подписью и печатью</w:t>
            </w:r>
          </w:p>
          <w:p w:rsidR="00783346" w:rsidRPr="00783346" w:rsidRDefault="00783346" w:rsidP="00783346">
            <w:pPr>
              <w:widowControl w:val="0"/>
              <w:autoSpaceDE w:val="0"/>
              <w:autoSpaceDN w:val="0"/>
              <w:spacing w:line="299" w:lineRule="exact"/>
              <w:ind w:firstLine="567"/>
              <w:jc w:val="center"/>
              <w:rPr>
                <w:lang w:val="en-US" w:eastAsia="en-US"/>
              </w:rPr>
            </w:pPr>
            <w:r w:rsidRPr="00783346">
              <w:rPr>
                <w:lang w:val="en-US" w:eastAsia="en-US"/>
              </w:rPr>
              <w:t>МФЦ/</w:t>
            </w:r>
            <w:proofErr w:type="spellStart"/>
            <w:r w:rsidRPr="00783346">
              <w:rPr>
                <w:lang w:val="en-US" w:eastAsia="en-US"/>
              </w:rPr>
              <w:t>Ведомство</w:t>
            </w:r>
            <w:proofErr w:type="spellEnd"/>
          </w:p>
        </w:tc>
        <w:tc>
          <w:tcPr>
            <w:tcW w:w="3119" w:type="dxa"/>
            <w:tcBorders>
              <w:top w:val="single" w:sz="4" w:space="0" w:color="000000"/>
              <w:left w:val="single" w:sz="4" w:space="0" w:color="000000"/>
              <w:bottom w:val="single" w:sz="4" w:space="0" w:color="000000"/>
              <w:right w:val="single" w:sz="4" w:space="0" w:color="000000"/>
            </w:tcBorders>
          </w:tcPr>
          <w:p w:rsidR="00783346" w:rsidRPr="00783346" w:rsidRDefault="00783346" w:rsidP="00783346">
            <w:pPr>
              <w:widowControl w:val="0"/>
              <w:autoSpaceDE w:val="0"/>
              <w:autoSpaceDN w:val="0"/>
              <w:spacing w:before="2" w:line="299" w:lineRule="exact"/>
              <w:ind w:firstLine="567"/>
              <w:rPr>
                <w:lang w:eastAsia="en-US"/>
              </w:rPr>
            </w:pPr>
          </w:p>
          <w:p w:rsidR="00783346" w:rsidRPr="00783346" w:rsidRDefault="00783346" w:rsidP="00783346">
            <w:pPr>
              <w:widowControl w:val="0"/>
              <w:autoSpaceDE w:val="0"/>
              <w:autoSpaceDN w:val="0"/>
              <w:spacing w:line="276" w:lineRule="auto"/>
              <w:jc w:val="center"/>
              <w:rPr>
                <w:lang w:eastAsia="en-US"/>
              </w:rPr>
            </w:pPr>
            <w:r w:rsidRPr="00783346">
              <w:rPr>
                <w:lang w:eastAsia="en-US"/>
              </w:rPr>
              <w:t>После окончания процедуры принятия решения</w:t>
            </w:r>
          </w:p>
        </w:tc>
      </w:tr>
    </w:tbl>
    <w:p w:rsidR="00783346" w:rsidRPr="00783346" w:rsidRDefault="00783346" w:rsidP="00783346">
      <w:pPr>
        <w:widowControl w:val="0"/>
        <w:tabs>
          <w:tab w:val="left" w:pos="3504"/>
        </w:tabs>
        <w:autoSpaceDE w:val="0"/>
        <w:autoSpaceDN w:val="0"/>
        <w:rPr>
          <w:lang w:eastAsia="en-US"/>
        </w:rPr>
        <w:sectPr w:rsidR="00783346" w:rsidRPr="00783346" w:rsidSect="00783346">
          <w:pgSz w:w="16840" w:h="11910" w:orient="landscape"/>
          <w:pgMar w:top="1134" w:right="567" w:bottom="1134" w:left="1134" w:header="720" w:footer="720" w:gutter="0"/>
          <w:cols w:space="720"/>
          <w:docGrid w:linePitch="299"/>
        </w:sectPr>
      </w:pPr>
    </w:p>
    <w:p w:rsidR="00783346" w:rsidRPr="00783346" w:rsidRDefault="00783346" w:rsidP="00783346">
      <w:pPr>
        <w:widowControl w:val="0"/>
        <w:autoSpaceDE w:val="0"/>
        <w:autoSpaceDN w:val="0"/>
        <w:spacing w:before="65"/>
        <w:ind w:left="4320" w:firstLine="3902"/>
        <w:jc w:val="right"/>
        <w:rPr>
          <w:lang w:eastAsia="en-US"/>
        </w:rPr>
      </w:pPr>
      <w:r w:rsidRPr="00783346">
        <w:rPr>
          <w:lang w:eastAsia="en-US"/>
        </w:rPr>
        <w:lastRenderedPageBreak/>
        <w:t>Приложение № 8 к Административному регламенту по предоставлению муниципальной услуги</w:t>
      </w:r>
    </w:p>
    <w:p w:rsidR="00783346" w:rsidRPr="00783346" w:rsidRDefault="00783346" w:rsidP="00783346">
      <w:pPr>
        <w:widowControl w:val="0"/>
        <w:autoSpaceDE w:val="0"/>
        <w:autoSpaceDN w:val="0"/>
        <w:spacing w:after="3" w:line="243" w:lineRule="auto"/>
        <w:ind w:right="49"/>
        <w:jc w:val="both"/>
        <w:rPr>
          <w:b/>
          <w:sz w:val="28"/>
          <w:szCs w:val="28"/>
          <w:lang w:eastAsia="en-US"/>
        </w:rPr>
      </w:pPr>
      <w:r w:rsidRPr="00783346">
        <w:rPr>
          <w:b/>
          <w:sz w:val="28"/>
          <w:szCs w:val="28"/>
          <w:lang w:eastAsia="en-US"/>
        </w:rPr>
        <w:t>Признаки, определяющие вариант предоставления (муниципальной) услуги</w:t>
      </w:r>
    </w:p>
    <w:tbl>
      <w:tblPr>
        <w:tblpPr w:leftFromText="180" w:rightFromText="180" w:vertAnchor="text" w:horzAnchor="page" w:tblpX="435" w:tblpY="202"/>
        <w:tblW w:w="1134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647"/>
        <w:gridCol w:w="3897"/>
        <w:gridCol w:w="6804"/>
      </w:tblGrid>
      <w:tr w:rsidR="00783346" w:rsidRPr="00783346" w:rsidTr="00783346">
        <w:trPr>
          <w:trHeight w:val="633"/>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w:t>
            </w:r>
          </w:p>
          <w:p w:rsidR="00783346" w:rsidRPr="00783346" w:rsidRDefault="00783346" w:rsidP="00783346">
            <w:pPr>
              <w:widowControl w:val="0"/>
              <w:autoSpaceDE w:val="0"/>
              <w:autoSpaceDN w:val="0"/>
              <w:spacing w:after="3" w:line="243" w:lineRule="auto"/>
              <w:ind w:right="49"/>
              <w:jc w:val="both"/>
              <w:rPr>
                <w:sz w:val="28"/>
                <w:szCs w:val="28"/>
                <w:lang w:eastAsia="en-US"/>
              </w:rPr>
            </w:pPr>
            <w:proofErr w:type="gramStart"/>
            <w:r w:rsidRPr="00783346">
              <w:rPr>
                <w:sz w:val="28"/>
                <w:szCs w:val="28"/>
                <w:lang w:eastAsia="en-US"/>
              </w:rPr>
              <w:t>п</w:t>
            </w:r>
            <w:proofErr w:type="gramEnd"/>
            <w:r w:rsidRPr="00783346">
              <w:rPr>
                <w:sz w:val="28"/>
                <w:szCs w:val="28"/>
                <w:lang w:eastAsia="en-US"/>
              </w:rPr>
              <w:t>/п</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Наименование признака</w:t>
            </w:r>
          </w:p>
        </w:tc>
        <w:tc>
          <w:tcPr>
            <w:tcW w:w="6804"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Значения признака</w:t>
            </w:r>
          </w:p>
        </w:tc>
      </w:tr>
      <w:tr w:rsidR="00783346" w:rsidRPr="00783346" w:rsidTr="00783346">
        <w:trPr>
          <w:trHeight w:val="376"/>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1</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2</w:t>
            </w:r>
          </w:p>
        </w:tc>
        <w:tc>
          <w:tcPr>
            <w:tcW w:w="6804"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noProof/>
                <w:sz w:val="28"/>
                <w:szCs w:val="28"/>
              </w:rPr>
              <w:drawing>
                <wp:inline distT="0" distB="0" distL="0" distR="0" wp14:anchorId="610A5BBA" wp14:editId="656DD119">
                  <wp:extent cx="47625" cy="8572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p>
        </w:tc>
      </w:tr>
      <w:tr w:rsidR="00783346" w:rsidRPr="00783346" w:rsidTr="00783346">
        <w:trPr>
          <w:trHeight w:val="567"/>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1.</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1. Кто обращается за услугой?</w:t>
            </w:r>
          </w:p>
        </w:tc>
        <w:tc>
          <w:tcPr>
            <w:tcW w:w="6804" w:type="dxa"/>
            <w:shd w:val="clear" w:color="auto" w:fill="auto"/>
          </w:tcPr>
          <w:p w:rsidR="00783346" w:rsidRPr="00783346" w:rsidRDefault="00783346" w:rsidP="00E451A6">
            <w:pPr>
              <w:widowControl w:val="0"/>
              <w:numPr>
                <w:ilvl w:val="0"/>
                <w:numId w:val="18"/>
              </w:numPr>
              <w:suppressAutoHyphens/>
              <w:autoSpaceDE w:val="0"/>
              <w:autoSpaceDN w:val="0"/>
              <w:spacing w:after="3" w:line="243" w:lineRule="auto"/>
              <w:ind w:right="49"/>
              <w:jc w:val="both"/>
              <w:rPr>
                <w:sz w:val="28"/>
                <w:szCs w:val="28"/>
                <w:lang w:eastAsia="en-US"/>
              </w:rPr>
            </w:pPr>
            <w:r w:rsidRPr="00783346">
              <w:rPr>
                <w:sz w:val="28"/>
                <w:szCs w:val="28"/>
                <w:lang w:eastAsia="en-US"/>
              </w:rPr>
              <w:t>Заявитель</w:t>
            </w:r>
          </w:p>
          <w:p w:rsidR="00783346" w:rsidRPr="00783346" w:rsidRDefault="00783346" w:rsidP="00E451A6">
            <w:pPr>
              <w:widowControl w:val="0"/>
              <w:numPr>
                <w:ilvl w:val="0"/>
                <w:numId w:val="18"/>
              </w:numPr>
              <w:suppressAutoHyphens/>
              <w:autoSpaceDE w:val="0"/>
              <w:autoSpaceDN w:val="0"/>
              <w:spacing w:after="3" w:line="243" w:lineRule="auto"/>
              <w:ind w:right="49"/>
              <w:jc w:val="both"/>
              <w:rPr>
                <w:sz w:val="28"/>
                <w:szCs w:val="28"/>
                <w:lang w:eastAsia="en-US"/>
              </w:rPr>
            </w:pPr>
            <w:r w:rsidRPr="00783346">
              <w:rPr>
                <w:sz w:val="28"/>
                <w:szCs w:val="28"/>
                <w:lang w:eastAsia="en-US"/>
              </w:rPr>
              <w:t>Представитель</w:t>
            </w:r>
          </w:p>
        </w:tc>
      </w:tr>
      <w:tr w:rsidR="00783346" w:rsidRPr="00783346" w:rsidTr="00783346">
        <w:trPr>
          <w:trHeight w:val="835"/>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2.</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4. К какой категории</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относится заявитель?</w:t>
            </w:r>
          </w:p>
        </w:tc>
        <w:tc>
          <w:tcPr>
            <w:tcW w:w="6804" w:type="dxa"/>
            <w:shd w:val="clear" w:color="auto" w:fill="auto"/>
          </w:tcPr>
          <w:p w:rsidR="00783346" w:rsidRPr="00783346" w:rsidRDefault="00783346" w:rsidP="00E451A6">
            <w:pPr>
              <w:widowControl w:val="0"/>
              <w:numPr>
                <w:ilvl w:val="0"/>
                <w:numId w:val="17"/>
              </w:numPr>
              <w:suppressAutoHyphens/>
              <w:autoSpaceDE w:val="0"/>
              <w:autoSpaceDN w:val="0"/>
              <w:spacing w:after="3" w:line="243" w:lineRule="auto"/>
              <w:ind w:right="49"/>
              <w:jc w:val="both"/>
              <w:rPr>
                <w:sz w:val="28"/>
                <w:szCs w:val="28"/>
                <w:lang w:eastAsia="en-US"/>
              </w:rPr>
            </w:pPr>
            <w:r w:rsidRPr="00783346">
              <w:rPr>
                <w:sz w:val="28"/>
                <w:szCs w:val="28"/>
                <w:lang w:eastAsia="en-US"/>
              </w:rPr>
              <w:t>Физическое лицо (ФЛ)</w:t>
            </w:r>
          </w:p>
          <w:p w:rsidR="00783346" w:rsidRPr="00783346" w:rsidRDefault="00783346" w:rsidP="00E451A6">
            <w:pPr>
              <w:widowControl w:val="0"/>
              <w:numPr>
                <w:ilvl w:val="0"/>
                <w:numId w:val="17"/>
              </w:numPr>
              <w:suppressAutoHyphens/>
              <w:autoSpaceDE w:val="0"/>
              <w:autoSpaceDN w:val="0"/>
              <w:spacing w:after="3" w:line="243" w:lineRule="auto"/>
              <w:ind w:right="49"/>
              <w:jc w:val="both"/>
              <w:rPr>
                <w:sz w:val="28"/>
                <w:szCs w:val="28"/>
                <w:lang w:eastAsia="en-US"/>
              </w:rPr>
            </w:pPr>
            <w:r w:rsidRPr="00783346">
              <w:rPr>
                <w:sz w:val="28"/>
                <w:szCs w:val="28"/>
                <w:lang w:eastAsia="en-US"/>
              </w:rPr>
              <w:t>Индивидуальный предприниматель (ИП)</w:t>
            </w:r>
          </w:p>
          <w:p w:rsidR="00783346" w:rsidRPr="00783346" w:rsidRDefault="00783346" w:rsidP="00E451A6">
            <w:pPr>
              <w:widowControl w:val="0"/>
              <w:numPr>
                <w:ilvl w:val="0"/>
                <w:numId w:val="17"/>
              </w:numPr>
              <w:suppressAutoHyphens/>
              <w:autoSpaceDE w:val="0"/>
              <w:autoSpaceDN w:val="0"/>
              <w:spacing w:after="3" w:line="243" w:lineRule="auto"/>
              <w:ind w:right="49"/>
              <w:jc w:val="both"/>
              <w:rPr>
                <w:sz w:val="28"/>
                <w:szCs w:val="28"/>
                <w:lang w:eastAsia="en-US"/>
              </w:rPr>
            </w:pPr>
            <w:r w:rsidRPr="00783346">
              <w:rPr>
                <w:sz w:val="28"/>
                <w:szCs w:val="28"/>
                <w:lang w:eastAsia="en-US"/>
              </w:rPr>
              <w:t>Юридическое лицо (ЮЛ)</w:t>
            </w:r>
          </w:p>
        </w:tc>
      </w:tr>
      <w:tr w:rsidR="00783346" w:rsidRPr="00783346" w:rsidTr="00783346">
        <w:trPr>
          <w:trHeight w:val="835"/>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3.</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8.Заявитель является</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иностранным юридическим лицом?</w:t>
            </w:r>
          </w:p>
        </w:tc>
        <w:tc>
          <w:tcPr>
            <w:tcW w:w="6804" w:type="dxa"/>
            <w:shd w:val="clear" w:color="auto" w:fill="auto"/>
          </w:tcPr>
          <w:p w:rsidR="00783346" w:rsidRPr="00783346" w:rsidRDefault="00783346" w:rsidP="00E451A6">
            <w:pPr>
              <w:widowControl w:val="0"/>
              <w:numPr>
                <w:ilvl w:val="0"/>
                <w:numId w:val="16"/>
              </w:numPr>
              <w:suppressAutoHyphens/>
              <w:autoSpaceDE w:val="0"/>
              <w:autoSpaceDN w:val="0"/>
              <w:spacing w:after="3" w:line="243" w:lineRule="auto"/>
              <w:ind w:right="49"/>
              <w:jc w:val="both"/>
              <w:rPr>
                <w:sz w:val="28"/>
                <w:szCs w:val="28"/>
                <w:lang w:eastAsia="en-US"/>
              </w:rPr>
            </w:pPr>
            <w:r w:rsidRPr="00783346">
              <w:rPr>
                <w:sz w:val="28"/>
                <w:szCs w:val="28"/>
                <w:lang w:eastAsia="en-US"/>
              </w:rPr>
              <w:t>Юридическое лицо зарегистрировано в РФ</w:t>
            </w:r>
          </w:p>
          <w:p w:rsidR="00783346" w:rsidRPr="00783346" w:rsidRDefault="00783346" w:rsidP="00E451A6">
            <w:pPr>
              <w:widowControl w:val="0"/>
              <w:numPr>
                <w:ilvl w:val="0"/>
                <w:numId w:val="16"/>
              </w:numPr>
              <w:suppressAutoHyphens/>
              <w:autoSpaceDE w:val="0"/>
              <w:autoSpaceDN w:val="0"/>
              <w:spacing w:after="3" w:line="243" w:lineRule="auto"/>
              <w:ind w:right="49"/>
              <w:jc w:val="both"/>
              <w:rPr>
                <w:sz w:val="28"/>
                <w:szCs w:val="28"/>
                <w:lang w:eastAsia="en-US"/>
              </w:rPr>
            </w:pPr>
            <w:r w:rsidRPr="00783346">
              <w:rPr>
                <w:sz w:val="28"/>
                <w:szCs w:val="28"/>
                <w:lang w:eastAsia="en-US"/>
              </w:rPr>
              <w:t>Иностранное юридическое лицо</w:t>
            </w:r>
          </w:p>
        </w:tc>
      </w:tr>
      <w:tr w:rsidR="00783346" w:rsidRPr="00783346" w:rsidTr="00783346">
        <w:trPr>
          <w:trHeight w:val="1745"/>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4.</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11. К какой категории</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относится заявитель (физическое лицо)?</w:t>
            </w:r>
          </w:p>
        </w:tc>
        <w:tc>
          <w:tcPr>
            <w:tcW w:w="6804" w:type="dxa"/>
            <w:shd w:val="clear" w:color="auto" w:fill="auto"/>
          </w:tcPr>
          <w:p w:rsidR="00783346" w:rsidRPr="00783346" w:rsidRDefault="00783346" w:rsidP="00E451A6">
            <w:pPr>
              <w:widowControl w:val="0"/>
              <w:numPr>
                <w:ilvl w:val="0"/>
                <w:numId w:val="15"/>
              </w:numPr>
              <w:suppressAutoHyphens/>
              <w:autoSpaceDE w:val="0"/>
              <w:autoSpaceDN w:val="0"/>
              <w:spacing w:after="3" w:line="243" w:lineRule="auto"/>
              <w:ind w:right="49"/>
              <w:jc w:val="both"/>
              <w:rPr>
                <w:sz w:val="28"/>
                <w:szCs w:val="28"/>
                <w:lang w:eastAsia="en-US"/>
              </w:rPr>
            </w:pPr>
            <w:r w:rsidRPr="00783346">
              <w:rPr>
                <w:sz w:val="28"/>
                <w:szCs w:val="28"/>
                <w:lang w:eastAsia="en-US"/>
              </w:rPr>
              <w:t xml:space="preserve">Гражданин, которому участок предоставлен </w:t>
            </w:r>
            <w:proofErr w:type="gramStart"/>
            <w:r w:rsidRPr="00783346">
              <w:rPr>
                <w:sz w:val="28"/>
                <w:szCs w:val="28"/>
                <w:lang w:eastAsia="en-US"/>
              </w:rPr>
              <w:t>в</w:t>
            </w:r>
            <w:proofErr w:type="gramEnd"/>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безвозмездное пользование</w:t>
            </w:r>
          </w:p>
          <w:p w:rsidR="00783346" w:rsidRPr="00783346" w:rsidRDefault="00783346" w:rsidP="00E451A6">
            <w:pPr>
              <w:widowControl w:val="0"/>
              <w:numPr>
                <w:ilvl w:val="0"/>
                <w:numId w:val="15"/>
              </w:numPr>
              <w:suppressAutoHyphens/>
              <w:autoSpaceDE w:val="0"/>
              <w:autoSpaceDN w:val="0"/>
              <w:spacing w:after="3" w:line="243" w:lineRule="auto"/>
              <w:ind w:right="49"/>
              <w:jc w:val="both"/>
              <w:rPr>
                <w:sz w:val="28"/>
                <w:szCs w:val="28"/>
                <w:lang w:eastAsia="en-US"/>
              </w:rPr>
            </w:pPr>
            <w:r w:rsidRPr="00783346">
              <w:rPr>
                <w:sz w:val="28"/>
                <w:szCs w:val="28"/>
                <w:lang w:eastAsia="en-US"/>
              </w:rPr>
              <w:t>Граждане, имеющие трех и более детей</w:t>
            </w:r>
          </w:p>
          <w:p w:rsidR="00783346" w:rsidRPr="00783346" w:rsidRDefault="00783346" w:rsidP="00E451A6">
            <w:pPr>
              <w:widowControl w:val="0"/>
              <w:numPr>
                <w:ilvl w:val="0"/>
                <w:numId w:val="15"/>
              </w:numPr>
              <w:suppressAutoHyphens/>
              <w:autoSpaceDE w:val="0"/>
              <w:autoSpaceDN w:val="0"/>
              <w:spacing w:after="3" w:line="243" w:lineRule="auto"/>
              <w:ind w:right="49"/>
              <w:jc w:val="both"/>
              <w:rPr>
                <w:sz w:val="28"/>
                <w:szCs w:val="28"/>
                <w:lang w:eastAsia="en-US"/>
              </w:rPr>
            </w:pPr>
            <w:r w:rsidRPr="00783346">
              <w:rPr>
                <w:sz w:val="28"/>
                <w:szCs w:val="28"/>
                <w:lang w:eastAsia="en-US"/>
              </w:rPr>
              <w:t>Лицо, уполномоченное садовым или огородническим товариществом</w:t>
            </w:r>
          </w:p>
          <w:p w:rsidR="00783346" w:rsidRPr="00783346" w:rsidRDefault="00783346" w:rsidP="00E451A6">
            <w:pPr>
              <w:widowControl w:val="0"/>
              <w:numPr>
                <w:ilvl w:val="0"/>
                <w:numId w:val="15"/>
              </w:numPr>
              <w:suppressAutoHyphens/>
              <w:autoSpaceDE w:val="0"/>
              <w:autoSpaceDN w:val="0"/>
              <w:spacing w:after="3" w:line="243" w:lineRule="auto"/>
              <w:ind w:right="49"/>
              <w:jc w:val="both"/>
              <w:rPr>
                <w:sz w:val="28"/>
                <w:szCs w:val="28"/>
                <w:lang w:eastAsia="en-US"/>
              </w:rPr>
            </w:pPr>
            <w:r w:rsidRPr="00783346">
              <w:rPr>
                <w:sz w:val="28"/>
                <w:szCs w:val="28"/>
                <w:lang w:eastAsia="en-US"/>
              </w:rPr>
              <w:t>Работник по установленной законодательством специальности</w:t>
            </w:r>
          </w:p>
          <w:p w:rsidR="00783346" w:rsidRPr="00783346" w:rsidRDefault="00783346" w:rsidP="00E451A6">
            <w:pPr>
              <w:widowControl w:val="0"/>
              <w:numPr>
                <w:ilvl w:val="0"/>
                <w:numId w:val="15"/>
              </w:numPr>
              <w:suppressAutoHyphens/>
              <w:autoSpaceDE w:val="0"/>
              <w:autoSpaceDN w:val="0"/>
              <w:spacing w:after="3" w:line="243" w:lineRule="auto"/>
              <w:ind w:right="49"/>
              <w:jc w:val="both"/>
              <w:rPr>
                <w:sz w:val="28"/>
                <w:szCs w:val="28"/>
                <w:lang w:eastAsia="en-US"/>
              </w:rPr>
            </w:pPr>
            <w:r w:rsidRPr="00783346">
              <w:rPr>
                <w:sz w:val="28"/>
                <w:szCs w:val="28"/>
                <w:lang w:eastAsia="en-US"/>
              </w:rPr>
              <w:t>Иные категории</w:t>
            </w:r>
          </w:p>
        </w:tc>
      </w:tr>
      <w:tr w:rsidR="00783346" w:rsidRPr="00783346" w:rsidTr="00783346">
        <w:trPr>
          <w:trHeight w:val="840"/>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5.</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 xml:space="preserve">17. Право на </w:t>
            </w:r>
            <w:proofErr w:type="gramStart"/>
            <w:r w:rsidRPr="00783346">
              <w:rPr>
                <w:sz w:val="28"/>
                <w:szCs w:val="28"/>
                <w:lang w:eastAsia="en-US"/>
              </w:rPr>
              <w:t>исходный</w:t>
            </w:r>
            <w:proofErr w:type="gramEnd"/>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земельный участок зарегистрировано в ЕГРН?</w:t>
            </w:r>
          </w:p>
        </w:tc>
        <w:tc>
          <w:tcPr>
            <w:tcW w:w="6804" w:type="dxa"/>
            <w:shd w:val="clear" w:color="auto" w:fill="auto"/>
          </w:tcPr>
          <w:p w:rsidR="00783346" w:rsidRPr="00783346" w:rsidRDefault="00783346" w:rsidP="00E451A6">
            <w:pPr>
              <w:widowControl w:val="0"/>
              <w:numPr>
                <w:ilvl w:val="0"/>
                <w:numId w:val="14"/>
              </w:numPr>
              <w:suppressAutoHyphens/>
              <w:autoSpaceDE w:val="0"/>
              <w:autoSpaceDN w:val="0"/>
              <w:spacing w:after="3" w:line="243" w:lineRule="auto"/>
              <w:ind w:right="49"/>
              <w:jc w:val="both"/>
              <w:rPr>
                <w:sz w:val="28"/>
                <w:szCs w:val="28"/>
                <w:lang w:eastAsia="en-US"/>
              </w:rPr>
            </w:pPr>
            <w:r w:rsidRPr="00783346">
              <w:rPr>
                <w:sz w:val="28"/>
                <w:szCs w:val="28"/>
                <w:lang w:eastAsia="en-US"/>
              </w:rPr>
              <w:t>Право зарегистрировано в ЕГРН</w:t>
            </w:r>
          </w:p>
          <w:p w:rsidR="00783346" w:rsidRPr="00783346" w:rsidRDefault="00783346" w:rsidP="00E451A6">
            <w:pPr>
              <w:widowControl w:val="0"/>
              <w:numPr>
                <w:ilvl w:val="0"/>
                <w:numId w:val="14"/>
              </w:numPr>
              <w:suppressAutoHyphens/>
              <w:autoSpaceDE w:val="0"/>
              <w:autoSpaceDN w:val="0"/>
              <w:spacing w:after="3" w:line="243" w:lineRule="auto"/>
              <w:ind w:right="49"/>
              <w:jc w:val="both"/>
              <w:rPr>
                <w:sz w:val="28"/>
                <w:szCs w:val="28"/>
                <w:lang w:eastAsia="en-US"/>
              </w:rPr>
            </w:pPr>
            <w:r w:rsidRPr="00783346">
              <w:rPr>
                <w:sz w:val="28"/>
                <w:szCs w:val="28"/>
                <w:lang w:eastAsia="en-US"/>
              </w:rPr>
              <w:t>Право не зарегистрировано в ЕГРН</w:t>
            </w:r>
          </w:p>
        </w:tc>
      </w:tr>
      <w:tr w:rsidR="00783346" w:rsidRPr="00783346" w:rsidTr="00783346">
        <w:trPr>
          <w:trHeight w:val="819"/>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6.</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20. К какой категории</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относится заявитель (индивидуальный предприниматель)?</w:t>
            </w:r>
          </w:p>
        </w:tc>
        <w:tc>
          <w:tcPr>
            <w:tcW w:w="6804" w:type="dxa"/>
            <w:shd w:val="clear" w:color="auto" w:fill="auto"/>
          </w:tcPr>
          <w:p w:rsidR="00783346" w:rsidRPr="00783346" w:rsidRDefault="00783346" w:rsidP="00E451A6">
            <w:pPr>
              <w:widowControl w:val="0"/>
              <w:numPr>
                <w:ilvl w:val="0"/>
                <w:numId w:val="13"/>
              </w:numPr>
              <w:suppressAutoHyphens/>
              <w:autoSpaceDE w:val="0"/>
              <w:autoSpaceDN w:val="0"/>
              <w:spacing w:after="3" w:line="243" w:lineRule="auto"/>
              <w:ind w:right="49"/>
              <w:jc w:val="both"/>
              <w:rPr>
                <w:sz w:val="28"/>
                <w:szCs w:val="28"/>
                <w:lang w:eastAsia="en-US"/>
              </w:rPr>
            </w:pPr>
            <w:r w:rsidRPr="00783346">
              <w:rPr>
                <w:sz w:val="28"/>
                <w:szCs w:val="28"/>
                <w:lang w:eastAsia="en-US"/>
              </w:rPr>
              <w:t>Лицо, с которым заключен договор о развитии</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застроенной территории</w:t>
            </w:r>
          </w:p>
          <w:p w:rsidR="00783346" w:rsidRPr="00783346" w:rsidRDefault="00783346" w:rsidP="00E451A6">
            <w:pPr>
              <w:widowControl w:val="0"/>
              <w:numPr>
                <w:ilvl w:val="0"/>
                <w:numId w:val="13"/>
              </w:numPr>
              <w:suppressAutoHyphens/>
              <w:autoSpaceDE w:val="0"/>
              <w:autoSpaceDN w:val="0"/>
              <w:spacing w:after="3" w:line="243" w:lineRule="auto"/>
              <w:ind w:right="49"/>
              <w:jc w:val="both"/>
              <w:rPr>
                <w:sz w:val="28"/>
                <w:szCs w:val="28"/>
                <w:lang w:eastAsia="en-US"/>
              </w:rPr>
            </w:pPr>
            <w:r w:rsidRPr="00783346">
              <w:rPr>
                <w:sz w:val="28"/>
                <w:szCs w:val="28"/>
                <w:lang w:eastAsia="en-US"/>
              </w:rPr>
              <w:t>Иные категории</w:t>
            </w:r>
          </w:p>
        </w:tc>
      </w:tr>
      <w:tr w:rsidR="00783346" w:rsidRPr="00783346" w:rsidTr="00783346">
        <w:trPr>
          <w:trHeight w:val="978"/>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7.</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23. К какой категории</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относится заявитель (юридическое лицо)?</w:t>
            </w:r>
          </w:p>
        </w:tc>
        <w:tc>
          <w:tcPr>
            <w:tcW w:w="6804" w:type="dxa"/>
            <w:shd w:val="clear" w:color="auto" w:fill="auto"/>
          </w:tcPr>
          <w:p w:rsidR="00783346" w:rsidRPr="00783346" w:rsidRDefault="00783346" w:rsidP="00E451A6">
            <w:pPr>
              <w:widowControl w:val="0"/>
              <w:numPr>
                <w:ilvl w:val="0"/>
                <w:numId w:val="12"/>
              </w:numPr>
              <w:suppressAutoHyphens/>
              <w:autoSpaceDE w:val="0"/>
              <w:autoSpaceDN w:val="0"/>
              <w:spacing w:after="3" w:line="243" w:lineRule="auto"/>
              <w:ind w:right="49"/>
              <w:jc w:val="both"/>
              <w:rPr>
                <w:sz w:val="28"/>
                <w:szCs w:val="28"/>
                <w:lang w:eastAsia="en-US"/>
              </w:rPr>
            </w:pPr>
            <w:r w:rsidRPr="00783346">
              <w:rPr>
                <w:sz w:val="28"/>
                <w:szCs w:val="28"/>
                <w:lang w:eastAsia="en-US"/>
              </w:rPr>
              <w:t>Лицо, с которым заключен договор о развитии</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застроенной территории</w:t>
            </w:r>
          </w:p>
          <w:p w:rsidR="00783346" w:rsidRPr="00783346" w:rsidRDefault="00783346" w:rsidP="00E451A6">
            <w:pPr>
              <w:widowControl w:val="0"/>
              <w:numPr>
                <w:ilvl w:val="0"/>
                <w:numId w:val="12"/>
              </w:numPr>
              <w:suppressAutoHyphens/>
              <w:autoSpaceDE w:val="0"/>
              <w:autoSpaceDN w:val="0"/>
              <w:spacing w:after="3" w:line="243" w:lineRule="auto"/>
              <w:ind w:right="49"/>
              <w:jc w:val="both"/>
              <w:rPr>
                <w:sz w:val="28"/>
                <w:szCs w:val="28"/>
                <w:lang w:eastAsia="en-US"/>
              </w:rPr>
            </w:pPr>
            <w:r w:rsidRPr="00783346">
              <w:rPr>
                <w:sz w:val="28"/>
                <w:szCs w:val="28"/>
                <w:lang w:eastAsia="en-US"/>
              </w:rPr>
              <w:t>Религиозная организация-собственник здания или сооружения</w:t>
            </w:r>
          </w:p>
          <w:p w:rsidR="00783346" w:rsidRPr="00783346" w:rsidRDefault="00783346" w:rsidP="00E451A6">
            <w:pPr>
              <w:widowControl w:val="0"/>
              <w:numPr>
                <w:ilvl w:val="0"/>
                <w:numId w:val="12"/>
              </w:numPr>
              <w:suppressAutoHyphens/>
              <w:autoSpaceDE w:val="0"/>
              <w:autoSpaceDN w:val="0"/>
              <w:spacing w:after="3" w:line="243" w:lineRule="auto"/>
              <w:ind w:right="49"/>
              <w:jc w:val="both"/>
              <w:rPr>
                <w:sz w:val="28"/>
                <w:szCs w:val="28"/>
                <w:lang w:eastAsia="en-US"/>
              </w:rPr>
            </w:pPr>
            <w:r w:rsidRPr="00783346">
              <w:rPr>
                <w:sz w:val="28"/>
                <w:szCs w:val="28"/>
                <w:lang w:eastAsia="en-US"/>
              </w:rPr>
              <w:t>Лицо, уполномоченное садовым или огородническим товариществом</w:t>
            </w:r>
          </w:p>
          <w:p w:rsidR="00783346" w:rsidRPr="00783346" w:rsidRDefault="00783346" w:rsidP="00E451A6">
            <w:pPr>
              <w:widowControl w:val="0"/>
              <w:numPr>
                <w:ilvl w:val="0"/>
                <w:numId w:val="12"/>
              </w:numPr>
              <w:suppressAutoHyphens/>
              <w:autoSpaceDE w:val="0"/>
              <w:autoSpaceDN w:val="0"/>
              <w:spacing w:after="3" w:line="243" w:lineRule="auto"/>
              <w:ind w:right="49"/>
              <w:jc w:val="both"/>
              <w:rPr>
                <w:sz w:val="28"/>
                <w:szCs w:val="28"/>
                <w:lang w:eastAsia="en-US"/>
              </w:rPr>
            </w:pPr>
            <w:r w:rsidRPr="00783346">
              <w:rPr>
                <w:sz w:val="28"/>
                <w:szCs w:val="28"/>
                <w:lang w:eastAsia="en-US"/>
              </w:rPr>
              <w:t>Некоммерческая организация, созданная гражданами</w:t>
            </w:r>
          </w:p>
          <w:p w:rsidR="00783346" w:rsidRPr="00783346" w:rsidRDefault="00783346" w:rsidP="00E451A6">
            <w:pPr>
              <w:widowControl w:val="0"/>
              <w:numPr>
                <w:ilvl w:val="0"/>
                <w:numId w:val="12"/>
              </w:numPr>
              <w:suppressAutoHyphens/>
              <w:autoSpaceDE w:val="0"/>
              <w:autoSpaceDN w:val="0"/>
              <w:spacing w:after="3" w:line="243" w:lineRule="auto"/>
              <w:ind w:right="49"/>
              <w:jc w:val="both"/>
              <w:rPr>
                <w:sz w:val="28"/>
                <w:szCs w:val="28"/>
                <w:lang w:eastAsia="en-US"/>
              </w:rPr>
            </w:pPr>
            <w:r w:rsidRPr="00783346">
              <w:rPr>
                <w:sz w:val="28"/>
                <w:szCs w:val="28"/>
                <w:lang w:eastAsia="en-US"/>
              </w:rPr>
              <w:lastRenderedPageBreak/>
              <w:t>Религиозная организаци</w:t>
            </w:r>
            <w:proofErr w:type="gramStart"/>
            <w:r w:rsidRPr="00783346">
              <w:rPr>
                <w:sz w:val="28"/>
                <w:szCs w:val="28"/>
                <w:lang w:eastAsia="en-US"/>
              </w:rPr>
              <w:t>я-</w:t>
            </w:r>
            <w:proofErr w:type="gramEnd"/>
            <w:r w:rsidRPr="00783346">
              <w:rPr>
                <w:sz w:val="28"/>
                <w:szCs w:val="28"/>
                <w:lang w:eastAsia="en-US"/>
              </w:rPr>
              <w:t xml:space="preserve"> землепользователь участка для сельскохозяйственного производства</w:t>
            </w:r>
          </w:p>
          <w:p w:rsidR="00783346" w:rsidRPr="00783346" w:rsidRDefault="00783346" w:rsidP="00E451A6">
            <w:pPr>
              <w:widowControl w:val="0"/>
              <w:numPr>
                <w:ilvl w:val="0"/>
                <w:numId w:val="12"/>
              </w:numPr>
              <w:suppressAutoHyphens/>
              <w:autoSpaceDE w:val="0"/>
              <w:autoSpaceDN w:val="0"/>
              <w:spacing w:after="3" w:line="243" w:lineRule="auto"/>
              <w:ind w:right="49"/>
              <w:jc w:val="both"/>
              <w:rPr>
                <w:sz w:val="28"/>
                <w:szCs w:val="28"/>
                <w:lang w:eastAsia="en-US"/>
              </w:rPr>
            </w:pPr>
            <w:r w:rsidRPr="00783346">
              <w:rPr>
                <w:sz w:val="28"/>
                <w:szCs w:val="28"/>
                <w:lang w:eastAsia="en-US"/>
              </w:rPr>
              <w:t>Научно-технологический центр (фонд)</w:t>
            </w:r>
          </w:p>
        </w:tc>
      </w:tr>
      <w:tr w:rsidR="00783346" w:rsidRPr="00783346" w:rsidTr="00783346">
        <w:trPr>
          <w:trHeight w:val="978"/>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lastRenderedPageBreak/>
              <w:t>8.</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30. Право на здание или сооружение зарегистрировано в ЕГРН?</w:t>
            </w:r>
          </w:p>
        </w:tc>
        <w:tc>
          <w:tcPr>
            <w:tcW w:w="6804"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31.</w:t>
            </w:r>
            <w:r w:rsidRPr="00783346">
              <w:rPr>
                <w:sz w:val="28"/>
                <w:szCs w:val="28"/>
                <w:lang w:eastAsia="en-US"/>
              </w:rPr>
              <w:tab/>
              <w:t>Право зарегистрировано в ЕГРН</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32.</w:t>
            </w:r>
            <w:r w:rsidRPr="00783346">
              <w:rPr>
                <w:sz w:val="28"/>
                <w:szCs w:val="28"/>
                <w:lang w:eastAsia="en-US"/>
              </w:rPr>
              <w:tab/>
              <w:t>Право не зарегистрировано в ЕГРН</w:t>
            </w:r>
          </w:p>
        </w:tc>
      </w:tr>
      <w:tr w:rsidR="00783346" w:rsidRPr="00783346" w:rsidTr="00783346">
        <w:trPr>
          <w:trHeight w:val="978"/>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 xml:space="preserve">9. </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 xml:space="preserve">33. Право на </w:t>
            </w:r>
            <w:proofErr w:type="gramStart"/>
            <w:r w:rsidRPr="00783346">
              <w:rPr>
                <w:sz w:val="28"/>
                <w:szCs w:val="28"/>
                <w:lang w:eastAsia="en-US"/>
              </w:rPr>
              <w:t>земельный</w:t>
            </w:r>
            <w:proofErr w:type="gramEnd"/>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участок зарегистрировано в ЕГРН?</w:t>
            </w:r>
          </w:p>
        </w:tc>
        <w:tc>
          <w:tcPr>
            <w:tcW w:w="6804"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34.</w:t>
            </w:r>
            <w:r w:rsidRPr="00783346">
              <w:rPr>
                <w:sz w:val="28"/>
                <w:szCs w:val="28"/>
                <w:lang w:eastAsia="en-US"/>
              </w:rPr>
              <w:tab/>
              <w:t>Право зарегистрировано в ЕГРН</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35.</w:t>
            </w:r>
            <w:r w:rsidRPr="00783346">
              <w:rPr>
                <w:sz w:val="28"/>
                <w:szCs w:val="28"/>
                <w:lang w:eastAsia="en-US"/>
              </w:rPr>
              <w:tab/>
              <w:t>Право не зарегистрировано в ЕГРН</w:t>
            </w:r>
          </w:p>
        </w:tc>
      </w:tr>
      <w:tr w:rsidR="00783346" w:rsidRPr="00783346" w:rsidTr="00783346">
        <w:trPr>
          <w:trHeight w:val="978"/>
        </w:trPr>
        <w:tc>
          <w:tcPr>
            <w:tcW w:w="64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10.</w:t>
            </w:r>
          </w:p>
        </w:tc>
        <w:tc>
          <w:tcPr>
            <w:tcW w:w="3897"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 xml:space="preserve">36. Право на </w:t>
            </w:r>
            <w:proofErr w:type="gramStart"/>
            <w:r w:rsidRPr="00783346">
              <w:rPr>
                <w:sz w:val="28"/>
                <w:szCs w:val="28"/>
                <w:lang w:eastAsia="en-US"/>
              </w:rPr>
              <w:t>исходный</w:t>
            </w:r>
            <w:proofErr w:type="gramEnd"/>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земельный участок зарегистрировано в ЕГРН?</w:t>
            </w:r>
          </w:p>
        </w:tc>
        <w:tc>
          <w:tcPr>
            <w:tcW w:w="6804" w:type="dxa"/>
            <w:shd w:val="clear" w:color="auto" w:fill="auto"/>
          </w:tcPr>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37.</w:t>
            </w:r>
            <w:r w:rsidRPr="00783346">
              <w:rPr>
                <w:sz w:val="28"/>
                <w:szCs w:val="28"/>
                <w:lang w:eastAsia="en-US"/>
              </w:rPr>
              <w:tab/>
              <w:t>Право зарегистрировано в ЕГРН</w:t>
            </w:r>
          </w:p>
          <w:p w:rsidR="00783346" w:rsidRPr="00783346" w:rsidRDefault="00783346" w:rsidP="00783346">
            <w:pPr>
              <w:widowControl w:val="0"/>
              <w:autoSpaceDE w:val="0"/>
              <w:autoSpaceDN w:val="0"/>
              <w:spacing w:after="3" w:line="243" w:lineRule="auto"/>
              <w:ind w:right="49"/>
              <w:jc w:val="both"/>
              <w:rPr>
                <w:sz w:val="28"/>
                <w:szCs w:val="28"/>
                <w:lang w:eastAsia="en-US"/>
              </w:rPr>
            </w:pPr>
            <w:r w:rsidRPr="00783346">
              <w:rPr>
                <w:sz w:val="28"/>
                <w:szCs w:val="28"/>
                <w:lang w:eastAsia="en-US"/>
              </w:rPr>
              <w:t>38.</w:t>
            </w:r>
            <w:r w:rsidRPr="00783346">
              <w:rPr>
                <w:sz w:val="28"/>
                <w:szCs w:val="28"/>
                <w:lang w:eastAsia="en-US"/>
              </w:rPr>
              <w:tab/>
              <w:t>Право не зарегистрировано в ЕГРН</w:t>
            </w:r>
          </w:p>
        </w:tc>
      </w:tr>
    </w:tbl>
    <w:p w:rsidR="00783346" w:rsidRPr="00783346" w:rsidRDefault="00783346" w:rsidP="00783346">
      <w:pPr>
        <w:widowControl w:val="0"/>
        <w:shd w:val="clear" w:color="auto" w:fill="FFFFFF"/>
        <w:autoSpaceDE w:val="0"/>
        <w:autoSpaceDN w:val="0"/>
        <w:ind w:left="10" w:firstLine="706"/>
        <w:contextualSpacing/>
        <w:rPr>
          <w:lang w:eastAsia="en-US"/>
        </w:rPr>
      </w:pPr>
    </w:p>
    <w:p w:rsidR="00783346" w:rsidRPr="00783346" w:rsidRDefault="00783346" w:rsidP="00783346">
      <w:pPr>
        <w:widowControl w:val="0"/>
        <w:autoSpaceDE w:val="0"/>
        <w:autoSpaceDN w:val="0"/>
        <w:spacing w:before="71" w:line="322" w:lineRule="exact"/>
        <w:outlineLvl w:val="0"/>
        <w:rPr>
          <w:b/>
          <w:bCs/>
          <w:lang w:eastAsia="en-US"/>
        </w:rPr>
      </w:pPr>
    </w:p>
    <w:p w:rsidR="00783346" w:rsidRPr="00783346" w:rsidRDefault="00783346" w:rsidP="00783346">
      <w:pPr>
        <w:rPr>
          <w:sz w:val="28"/>
          <w:szCs w:val="28"/>
        </w:rPr>
      </w:pPr>
    </w:p>
    <w:p w:rsidR="00783346" w:rsidRPr="00783346" w:rsidRDefault="00783346" w:rsidP="00783346">
      <w:pPr>
        <w:jc w:val="center"/>
        <w:rPr>
          <w:b/>
          <w:sz w:val="28"/>
          <w:szCs w:val="28"/>
        </w:rPr>
      </w:pPr>
      <w:r w:rsidRPr="00783346">
        <w:rPr>
          <w:b/>
          <w:sz w:val="28"/>
          <w:szCs w:val="28"/>
        </w:rPr>
        <w:t>АДМИНИСТРАЦИЯ</w:t>
      </w:r>
      <w:r w:rsidRPr="00783346">
        <w:rPr>
          <w:b/>
          <w:sz w:val="28"/>
          <w:szCs w:val="28"/>
        </w:rPr>
        <w:b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t>ПОСТАНОВЛЕНИЕ</w:t>
      </w:r>
    </w:p>
    <w:p w:rsidR="00783346" w:rsidRPr="00783346" w:rsidRDefault="00783346" w:rsidP="00783346">
      <w:pPr>
        <w:rPr>
          <w:sz w:val="28"/>
          <w:szCs w:val="28"/>
        </w:rPr>
      </w:pPr>
    </w:p>
    <w:p w:rsidR="00783346" w:rsidRPr="00783346" w:rsidRDefault="00783346" w:rsidP="00783346">
      <w:pPr>
        <w:rPr>
          <w:sz w:val="28"/>
          <w:szCs w:val="28"/>
        </w:rPr>
      </w:pPr>
      <w:r w:rsidRPr="00783346">
        <w:rPr>
          <w:sz w:val="28"/>
          <w:szCs w:val="28"/>
        </w:rPr>
        <w:t>от 29 мая 2023 г.  № 26</w:t>
      </w:r>
    </w:p>
    <w:p w:rsidR="00783346" w:rsidRPr="00783346" w:rsidRDefault="00783346" w:rsidP="00783346">
      <w:pPr>
        <w:rPr>
          <w:sz w:val="20"/>
          <w:szCs w:val="20"/>
        </w:rPr>
      </w:pPr>
      <w:r w:rsidRPr="00783346">
        <w:t xml:space="preserve">                   </w:t>
      </w:r>
      <w:r w:rsidRPr="00783346">
        <w:rPr>
          <w:sz w:val="20"/>
          <w:szCs w:val="20"/>
        </w:rPr>
        <w:t>с. Народное</w:t>
      </w:r>
    </w:p>
    <w:p w:rsidR="00783346" w:rsidRPr="00783346" w:rsidRDefault="00783346" w:rsidP="00783346"/>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О внесении изменений в постановление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администрации </w:t>
      </w:r>
      <w:proofErr w:type="spellStart"/>
      <w:r w:rsidRPr="00783346">
        <w:rPr>
          <w:rFonts w:eastAsia="Calibri"/>
          <w:b/>
          <w:sz w:val="28"/>
          <w:szCs w:val="22"/>
          <w:lang w:eastAsia="en-US"/>
        </w:rPr>
        <w:t>Народненского</w:t>
      </w:r>
      <w:proofErr w:type="spellEnd"/>
      <w:r w:rsidRPr="00783346">
        <w:rPr>
          <w:rFonts w:eastAsia="Calibri"/>
          <w:b/>
          <w:sz w:val="28"/>
          <w:szCs w:val="22"/>
          <w:lang w:eastAsia="en-US"/>
        </w:rPr>
        <w:t xml:space="preserve"> сельского</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поселения от 23 декабря 2015 г. №73</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«Об утверждении </w:t>
      </w:r>
      <w:proofErr w:type="gramStart"/>
      <w:r w:rsidRPr="00783346">
        <w:rPr>
          <w:rFonts w:eastAsia="Calibri"/>
          <w:b/>
          <w:sz w:val="28"/>
          <w:szCs w:val="22"/>
          <w:lang w:eastAsia="en-US"/>
        </w:rPr>
        <w:t>Административного</w:t>
      </w:r>
      <w:proofErr w:type="gramEnd"/>
      <w:r w:rsidRPr="00783346">
        <w:rPr>
          <w:rFonts w:eastAsia="Calibri"/>
          <w:b/>
          <w:sz w:val="28"/>
          <w:szCs w:val="22"/>
          <w:lang w:eastAsia="en-US"/>
        </w:rPr>
        <w:t xml:space="preserve">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регламента Администрации </w:t>
      </w:r>
      <w:proofErr w:type="spellStart"/>
      <w:r w:rsidRPr="00783346">
        <w:rPr>
          <w:rFonts w:eastAsia="Calibri"/>
          <w:b/>
          <w:sz w:val="28"/>
          <w:szCs w:val="22"/>
          <w:lang w:eastAsia="en-US"/>
        </w:rPr>
        <w:t>Народненского</w:t>
      </w:r>
      <w:proofErr w:type="spellEnd"/>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сельского поселения Терновского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муниципального района Воронежской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области по предоставлению </w:t>
      </w:r>
      <w:proofErr w:type="gramStart"/>
      <w:r w:rsidRPr="00783346">
        <w:rPr>
          <w:rFonts w:eastAsia="Calibri"/>
          <w:b/>
          <w:sz w:val="28"/>
          <w:szCs w:val="22"/>
          <w:lang w:eastAsia="en-US"/>
        </w:rPr>
        <w:t>муниципальной</w:t>
      </w:r>
      <w:proofErr w:type="gramEnd"/>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услуги «Выдача разрешения на использование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земель или земельного участка, находящихся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в муниципальной собственности </w:t>
      </w:r>
      <w:proofErr w:type="gramStart"/>
      <w:r w:rsidRPr="00783346">
        <w:rPr>
          <w:rFonts w:eastAsia="Calibri"/>
          <w:b/>
          <w:sz w:val="28"/>
          <w:szCs w:val="22"/>
          <w:lang w:eastAsia="en-US"/>
        </w:rPr>
        <w:t>без</w:t>
      </w:r>
      <w:proofErr w:type="gramEnd"/>
      <w:r w:rsidRPr="00783346">
        <w:rPr>
          <w:rFonts w:eastAsia="Calibri"/>
          <w:b/>
          <w:sz w:val="28"/>
          <w:szCs w:val="22"/>
          <w:lang w:eastAsia="en-US"/>
        </w:rPr>
        <w:t xml:space="preserve">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 xml:space="preserve">предоставления земельных участков </w:t>
      </w:r>
    </w:p>
    <w:p w:rsidR="00783346" w:rsidRPr="00783346" w:rsidRDefault="00783346" w:rsidP="00783346">
      <w:pPr>
        <w:tabs>
          <w:tab w:val="left" w:pos="5954"/>
        </w:tabs>
        <w:ind w:left="708" w:right="-1"/>
        <w:jc w:val="both"/>
        <w:rPr>
          <w:rFonts w:eastAsia="Calibri"/>
          <w:b/>
          <w:sz w:val="28"/>
          <w:szCs w:val="22"/>
          <w:lang w:eastAsia="en-US"/>
        </w:rPr>
      </w:pPr>
      <w:r w:rsidRPr="00783346">
        <w:rPr>
          <w:rFonts w:eastAsia="Calibri"/>
          <w:b/>
          <w:sz w:val="28"/>
          <w:szCs w:val="22"/>
          <w:lang w:eastAsia="en-US"/>
        </w:rPr>
        <w:t>и установления сервитутов»</w:t>
      </w:r>
    </w:p>
    <w:p w:rsidR="00783346" w:rsidRPr="00783346" w:rsidRDefault="00783346" w:rsidP="00783346">
      <w:pPr>
        <w:autoSpaceDE w:val="0"/>
        <w:autoSpaceDN w:val="0"/>
        <w:adjustRightInd w:val="0"/>
        <w:rPr>
          <w:rFonts w:eastAsiaTheme="minorHAnsi"/>
          <w:sz w:val="28"/>
          <w:szCs w:val="28"/>
          <w:lang w:eastAsia="en-US"/>
        </w:rPr>
      </w:pPr>
    </w:p>
    <w:p w:rsidR="00783346" w:rsidRPr="00783346" w:rsidRDefault="00783346" w:rsidP="00783346">
      <w:pPr>
        <w:spacing w:line="360" w:lineRule="auto"/>
        <w:ind w:firstLine="709"/>
        <w:jc w:val="both"/>
        <w:rPr>
          <w:color w:val="000000"/>
          <w:sz w:val="28"/>
          <w:szCs w:val="28"/>
        </w:rPr>
      </w:pPr>
      <w:proofErr w:type="gramStart"/>
      <w:r w:rsidRPr="00783346">
        <w:rPr>
          <w:color w:val="000000"/>
          <w:sz w:val="28"/>
          <w:szCs w:val="28"/>
        </w:rPr>
        <w:lastRenderedPageBreak/>
        <w:t xml:space="preserve">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Постановлением Правительства РФ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Уставом </w:t>
      </w:r>
      <w:proofErr w:type="spellStart"/>
      <w:r w:rsidRPr="00783346">
        <w:rPr>
          <w:color w:val="000000"/>
          <w:sz w:val="28"/>
          <w:szCs w:val="28"/>
        </w:rPr>
        <w:t>Народненского</w:t>
      </w:r>
      <w:proofErr w:type="spellEnd"/>
      <w:r w:rsidRPr="00783346">
        <w:rPr>
          <w:color w:val="000000"/>
          <w:sz w:val="28"/>
          <w:szCs w:val="28"/>
        </w:rPr>
        <w:t xml:space="preserve"> сельского поселения Терновского муниципального района Воронежской</w:t>
      </w:r>
      <w:proofErr w:type="gramEnd"/>
      <w:r w:rsidRPr="00783346">
        <w:rPr>
          <w:color w:val="000000"/>
          <w:sz w:val="28"/>
          <w:szCs w:val="28"/>
        </w:rPr>
        <w:t xml:space="preserve"> области, администрация </w:t>
      </w:r>
      <w:proofErr w:type="spellStart"/>
      <w:r w:rsidRPr="00783346">
        <w:rPr>
          <w:color w:val="000000"/>
          <w:sz w:val="28"/>
          <w:szCs w:val="28"/>
        </w:rPr>
        <w:t>Народненского</w:t>
      </w:r>
      <w:proofErr w:type="spellEnd"/>
      <w:r w:rsidRPr="00783346">
        <w:rPr>
          <w:color w:val="000000"/>
          <w:sz w:val="28"/>
          <w:szCs w:val="28"/>
        </w:rPr>
        <w:t xml:space="preserve"> сельского поселения Терновского муниципального района Воронежской области </w:t>
      </w:r>
    </w:p>
    <w:p w:rsidR="00783346" w:rsidRPr="00783346" w:rsidRDefault="00783346" w:rsidP="00783346">
      <w:pPr>
        <w:autoSpaceDE w:val="0"/>
        <w:autoSpaceDN w:val="0"/>
        <w:adjustRightInd w:val="0"/>
        <w:ind w:firstLine="540"/>
        <w:jc w:val="center"/>
        <w:rPr>
          <w:kern w:val="2"/>
          <w:sz w:val="28"/>
          <w:szCs w:val="28"/>
          <w:lang w:eastAsia="en-US"/>
        </w:rPr>
      </w:pPr>
    </w:p>
    <w:p w:rsidR="00783346" w:rsidRPr="00783346" w:rsidRDefault="00783346" w:rsidP="00783346">
      <w:pPr>
        <w:autoSpaceDE w:val="0"/>
        <w:autoSpaceDN w:val="0"/>
        <w:adjustRightInd w:val="0"/>
        <w:ind w:firstLine="540"/>
        <w:jc w:val="center"/>
        <w:rPr>
          <w:rFonts w:eastAsiaTheme="minorHAnsi"/>
          <w:b/>
          <w:sz w:val="28"/>
          <w:szCs w:val="28"/>
          <w:lang w:eastAsia="en-US"/>
        </w:rPr>
      </w:pPr>
      <w:r w:rsidRPr="00783346">
        <w:rPr>
          <w:rFonts w:eastAsiaTheme="minorHAnsi"/>
          <w:b/>
          <w:sz w:val="28"/>
          <w:szCs w:val="28"/>
          <w:lang w:eastAsia="en-US"/>
        </w:rPr>
        <w:t>ПОСТАНОВЛЯЕТ:</w:t>
      </w:r>
    </w:p>
    <w:p w:rsidR="00783346" w:rsidRPr="00783346" w:rsidRDefault="00783346" w:rsidP="00783346">
      <w:pPr>
        <w:suppressAutoHyphens/>
        <w:spacing w:line="360" w:lineRule="auto"/>
        <w:ind w:firstLine="709"/>
        <w:jc w:val="both"/>
        <w:rPr>
          <w:spacing w:val="-2"/>
          <w:sz w:val="28"/>
          <w:szCs w:val="28"/>
        </w:rPr>
      </w:pPr>
      <w:r w:rsidRPr="00783346">
        <w:rPr>
          <w:spacing w:val="-2"/>
          <w:sz w:val="28"/>
          <w:szCs w:val="28"/>
        </w:rPr>
        <w:t xml:space="preserve">1. </w:t>
      </w:r>
      <w:proofErr w:type="gramStart"/>
      <w:r w:rsidRPr="00783346">
        <w:rPr>
          <w:spacing w:val="-2"/>
          <w:sz w:val="28"/>
          <w:szCs w:val="28"/>
        </w:rPr>
        <w:t xml:space="preserve">Внести в постановление администрации </w:t>
      </w:r>
      <w:proofErr w:type="spellStart"/>
      <w:r w:rsidRPr="00783346">
        <w:rPr>
          <w:spacing w:val="-2"/>
          <w:sz w:val="28"/>
          <w:szCs w:val="28"/>
        </w:rPr>
        <w:t>Народненского</w:t>
      </w:r>
      <w:proofErr w:type="spellEnd"/>
      <w:r w:rsidRPr="00783346">
        <w:rPr>
          <w:spacing w:val="-2"/>
          <w:sz w:val="28"/>
          <w:szCs w:val="28"/>
        </w:rPr>
        <w:t xml:space="preserve"> сельского поселения от 23 декабря 2015 г. №73 «Об утверждении Административного регламента Администрации </w:t>
      </w:r>
      <w:proofErr w:type="spellStart"/>
      <w:r w:rsidRPr="00783346">
        <w:rPr>
          <w:spacing w:val="-2"/>
          <w:sz w:val="28"/>
          <w:szCs w:val="28"/>
        </w:rPr>
        <w:t>Народненского</w:t>
      </w:r>
      <w:proofErr w:type="spellEnd"/>
      <w:r w:rsidRPr="00783346">
        <w:rPr>
          <w:spacing w:val="-2"/>
          <w:sz w:val="28"/>
          <w:szCs w:val="28"/>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 следующие изменения:</w:t>
      </w:r>
      <w:proofErr w:type="gramEnd"/>
    </w:p>
    <w:p w:rsidR="00783346" w:rsidRPr="00783346" w:rsidRDefault="00783346" w:rsidP="00783346">
      <w:pPr>
        <w:suppressAutoHyphens/>
        <w:spacing w:line="360" w:lineRule="auto"/>
        <w:ind w:firstLine="709"/>
        <w:jc w:val="both"/>
        <w:rPr>
          <w:bCs/>
          <w:sz w:val="28"/>
          <w:szCs w:val="28"/>
        </w:rPr>
      </w:pPr>
      <w:r w:rsidRPr="00783346">
        <w:rPr>
          <w:color w:val="000000"/>
          <w:sz w:val="28"/>
          <w:szCs w:val="28"/>
        </w:rPr>
        <w:t xml:space="preserve">1.1. Название Административного регламента заменить </w:t>
      </w:r>
      <w:proofErr w:type="gramStart"/>
      <w:r w:rsidRPr="00783346">
        <w:rPr>
          <w:color w:val="000000"/>
          <w:sz w:val="28"/>
          <w:szCs w:val="28"/>
        </w:rPr>
        <w:t>на</w:t>
      </w:r>
      <w:proofErr w:type="gramEnd"/>
      <w:r w:rsidRPr="00783346">
        <w:rPr>
          <w:color w:val="000000"/>
          <w:sz w:val="28"/>
          <w:szCs w:val="28"/>
        </w:rPr>
        <w:t xml:space="preserve"> «</w:t>
      </w:r>
      <w:proofErr w:type="gramStart"/>
      <w:r w:rsidRPr="00783346">
        <w:rPr>
          <w:bCs/>
          <w:sz w:val="28"/>
          <w:szCs w:val="28"/>
        </w:rPr>
        <w:t>Выдача</w:t>
      </w:r>
      <w:proofErr w:type="gramEnd"/>
      <w:r w:rsidRPr="00783346">
        <w:rPr>
          <w:bCs/>
          <w:sz w:val="28"/>
          <w:szCs w:val="28"/>
        </w:rPr>
        <w:t xml:space="preserve">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783346" w:rsidRPr="00783346" w:rsidRDefault="00783346" w:rsidP="00783346">
      <w:pPr>
        <w:suppressAutoHyphens/>
        <w:spacing w:line="360" w:lineRule="auto"/>
        <w:ind w:firstLine="709"/>
        <w:jc w:val="both"/>
        <w:rPr>
          <w:bCs/>
          <w:sz w:val="28"/>
          <w:szCs w:val="28"/>
        </w:rPr>
      </w:pPr>
      <w:r w:rsidRPr="00783346">
        <w:rPr>
          <w:bCs/>
          <w:sz w:val="28"/>
          <w:szCs w:val="28"/>
        </w:rPr>
        <w:t>1.2. В п.1 слова «</w:t>
      </w:r>
      <w:r w:rsidRPr="00783346">
        <w:rPr>
          <w:spacing w:val="-2"/>
          <w:sz w:val="28"/>
          <w:szCs w:val="28"/>
        </w:rPr>
        <w:t>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w:t>
      </w:r>
      <w:r w:rsidRPr="00783346">
        <w:rPr>
          <w:bCs/>
          <w:sz w:val="28"/>
          <w:szCs w:val="28"/>
        </w:rPr>
        <w:t xml:space="preserve">» заменить словами «Выдача разрешения на использование земель или земельного участка, </w:t>
      </w:r>
      <w:r w:rsidRPr="00783346">
        <w:rPr>
          <w:bCs/>
          <w:sz w:val="28"/>
          <w:szCs w:val="28"/>
        </w:rPr>
        <w:lastRenderedPageBreak/>
        <w:t>которые находятся в муниципальной собственности, без предоставления земельных участков и установления сервитута, публичного сервитута».</w:t>
      </w:r>
    </w:p>
    <w:p w:rsidR="00783346" w:rsidRPr="00783346" w:rsidRDefault="00783346" w:rsidP="00783346">
      <w:pPr>
        <w:suppressAutoHyphens/>
        <w:spacing w:line="360" w:lineRule="auto"/>
        <w:ind w:firstLine="709"/>
        <w:jc w:val="both"/>
        <w:rPr>
          <w:rFonts w:eastAsiaTheme="minorHAnsi"/>
          <w:bCs/>
          <w:sz w:val="28"/>
          <w:szCs w:val="28"/>
          <w:lang w:eastAsia="en-US"/>
        </w:rPr>
      </w:pPr>
      <w:r w:rsidRPr="00783346">
        <w:rPr>
          <w:bCs/>
          <w:sz w:val="28"/>
          <w:szCs w:val="28"/>
        </w:rPr>
        <w:t>1.3. Административный регламент изложить в новой редакции согласно приложению №1 к настоящему постановлению.</w:t>
      </w:r>
    </w:p>
    <w:p w:rsidR="00783346" w:rsidRPr="00783346" w:rsidRDefault="00783346" w:rsidP="00783346">
      <w:pPr>
        <w:tabs>
          <w:tab w:val="left" w:pos="993"/>
        </w:tabs>
        <w:spacing w:line="360" w:lineRule="auto"/>
        <w:ind w:firstLine="709"/>
        <w:jc w:val="both"/>
        <w:rPr>
          <w:rFonts w:eastAsia="Calibri"/>
          <w:sz w:val="28"/>
          <w:szCs w:val="28"/>
          <w:lang w:eastAsia="en-US"/>
        </w:rPr>
      </w:pPr>
      <w:r w:rsidRPr="00783346">
        <w:rPr>
          <w:sz w:val="28"/>
          <w:szCs w:val="28"/>
        </w:rPr>
        <w:t>2.</w:t>
      </w:r>
      <w:r w:rsidRPr="00783346">
        <w:rPr>
          <w:rFonts w:eastAsia="Calibri"/>
          <w:sz w:val="28"/>
          <w:szCs w:val="28"/>
          <w:lang w:eastAsia="en-US"/>
        </w:rPr>
        <w:t xml:space="preserve"> </w:t>
      </w:r>
      <w:proofErr w:type="gramStart"/>
      <w:r w:rsidRPr="00783346">
        <w:rPr>
          <w:rFonts w:eastAsia="Calibri"/>
          <w:sz w:val="28"/>
          <w:szCs w:val="28"/>
          <w:lang w:eastAsia="en-US"/>
        </w:rPr>
        <w:t xml:space="preserve">Признать утратившими силу постановление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w:t>
      </w:r>
      <w:r w:rsidRPr="00783346">
        <w:rPr>
          <w:color w:val="000000"/>
          <w:sz w:val="28"/>
          <w:szCs w:val="28"/>
        </w:rPr>
        <w:t xml:space="preserve">от 15.02.2023 №09 «О внесении изменений в постановление администрации </w:t>
      </w:r>
      <w:proofErr w:type="spellStart"/>
      <w:r w:rsidRPr="00783346">
        <w:rPr>
          <w:color w:val="000000"/>
          <w:sz w:val="28"/>
          <w:szCs w:val="28"/>
        </w:rPr>
        <w:t>Народненского</w:t>
      </w:r>
      <w:proofErr w:type="spellEnd"/>
      <w:r w:rsidRPr="00783346">
        <w:rPr>
          <w:color w:val="000000"/>
          <w:sz w:val="28"/>
          <w:szCs w:val="28"/>
        </w:rPr>
        <w:t xml:space="preserve"> сельского поселения от 23.12.2015 года №73 «Об утверждении административного регламента Администрации </w:t>
      </w:r>
      <w:proofErr w:type="spellStart"/>
      <w:r w:rsidRPr="00783346">
        <w:rPr>
          <w:color w:val="000000"/>
          <w:sz w:val="28"/>
          <w:szCs w:val="28"/>
        </w:rPr>
        <w:t>Народненского</w:t>
      </w:r>
      <w:proofErr w:type="spellEnd"/>
      <w:r w:rsidRPr="00783346">
        <w:rPr>
          <w:color w:val="000000"/>
          <w:sz w:val="28"/>
          <w:szCs w:val="28"/>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w:t>
      </w:r>
      <w:proofErr w:type="gramEnd"/>
      <w:r w:rsidRPr="00783346">
        <w:rPr>
          <w:color w:val="000000"/>
          <w:sz w:val="28"/>
          <w:szCs w:val="28"/>
        </w:rPr>
        <w:t>»;</w:t>
      </w:r>
    </w:p>
    <w:p w:rsidR="00783346" w:rsidRPr="00783346" w:rsidRDefault="00783346" w:rsidP="00783346">
      <w:pPr>
        <w:spacing w:line="360" w:lineRule="auto"/>
        <w:ind w:firstLine="708"/>
        <w:jc w:val="both"/>
        <w:rPr>
          <w:rFonts w:eastAsia="Calibri"/>
          <w:sz w:val="28"/>
          <w:szCs w:val="28"/>
          <w:lang w:eastAsia="en-US"/>
        </w:rPr>
      </w:pPr>
      <w:r w:rsidRPr="00783346">
        <w:rPr>
          <w:rFonts w:eastAsia="Calibri"/>
          <w:sz w:val="28"/>
          <w:szCs w:val="28"/>
          <w:lang w:eastAsia="en-US"/>
        </w:rPr>
        <w:t xml:space="preserve">3. Опубликовать настоящее постановление в официальном периодическом печатном издании органов местного самоуправления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«Муниципальный вестник» и разместить на официальном сайте сельского поселения.</w:t>
      </w:r>
    </w:p>
    <w:p w:rsidR="00783346" w:rsidRPr="00783346" w:rsidRDefault="00783346" w:rsidP="00783346">
      <w:pPr>
        <w:spacing w:line="360" w:lineRule="auto"/>
        <w:ind w:firstLine="708"/>
        <w:jc w:val="both"/>
        <w:rPr>
          <w:rFonts w:eastAsia="Calibri"/>
          <w:sz w:val="28"/>
          <w:szCs w:val="28"/>
          <w:lang w:eastAsia="en-US"/>
        </w:rPr>
      </w:pPr>
      <w:r w:rsidRPr="00783346">
        <w:rPr>
          <w:rFonts w:eastAsia="Calibri"/>
          <w:sz w:val="28"/>
          <w:szCs w:val="28"/>
          <w:lang w:eastAsia="en-US"/>
        </w:rPr>
        <w:t>4.</w:t>
      </w:r>
      <w:proofErr w:type="gramStart"/>
      <w:r w:rsidRPr="00783346">
        <w:rPr>
          <w:rFonts w:eastAsiaTheme="minorHAnsi" w:cstheme="minorBidi"/>
          <w:sz w:val="28"/>
          <w:szCs w:val="28"/>
          <w:lang w:eastAsia="en-US"/>
        </w:rPr>
        <w:t>Контроль за</w:t>
      </w:r>
      <w:proofErr w:type="gramEnd"/>
      <w:r w:rsidRPr="00783346">
        <w:rPr>
          <w:rFonts w:eastAsiaTheme="minorHAnsi" w:cstheme="minorBidi"/>
          <w:sz w:val="28"/>
          <w:szCs w:val="28"/>
          <w:lang w:eastAsia="en-US"/>
        </w:rPr>
        <w:t xml:space="preserve"> исполнением  настоящего постановления оставляю за собой.</w:t>
      </w:r>
    </w:p>
    <w:p w:rsidR="00783346" w:rsidRPr="00783346" w:rsidRDefault="00783346" w:rsidP="00783346">
      <w:pPr>
        <w:tabs>
          <w:tab w:val="right" w:pos="9355"/>
        </w:tabs>
        <w:spacing w:line="360" w:lineRule="auto"/>
        <w:rPr>
          <w:sz w:val="28"/>
          <w:szCs w:val="28"/>
        </w:rPr>
      </w:pPr>
    </w:p>
    <w:p w:rsidR="00783346" w:rsidRPr="00783346" w:rsidRDefault="00783346" w:rsidP="00783346">
      <w:pPr>
        <w:tabs>
          <w:tab w:val="right" w:pos="9355"/>
        </w:tabs>
        <w:spacing w:line="360" w:lineRule="auto"/>
        <w:rPr>
          <w:sz w:val="28"/>
          <w:szCs w:val="28"/>
        </w:rPr>
      </w:pPr>
    </w:p>
    <w:p w:rsidR="00783346" w:rsidRPr="00783346" w:rsidRDefault="00783346" w:rsidP="00783346">
      <w:pPr>
        <w:tabs>
          <w:tab w:val="right" w:pos="9355"/>
        </w:tabs>
        <w:spacing w:line="360" w:lineRule="auto"/>
        <w:rPr>
          <w:sz w:val="28"/>
          <w:szCs w:val="28"/>
        </w:rPr>
      </w:pPr>
      <w:r w:rsidRPr="00783346">
        <w:rPr>
          <w:sz w:val="28"/>
          <w:szCs w:val="28"/>
        </w:rPr>
        <w:t xml:space="preserve">Глава </w:t>
      </w:r>
      <w:proofErr w:type="spellStart"/>
      <w:r w:rsidRPr="00783346">
        <w:rPr>
          <w:sz w:val="28"/>
          <w:szCs w:val="28"/>
        </w:rPr>
        <w:t>Народненского</w:t>
      </w:r>
      <w:proofErr w:type="spellEnd"/>
    </w:p>
    <w:p w:rsidR="00783346" w:rsidRPr="00783346" w:rsidRDefault="00783346" w:rsidP="00783346">
      <w:pPr>
        <w:tabs>
          <w:tab w:val="left" w:pos="6330"/>
          <w:tab w:val="right" w:pos="9355"/>
        </w:tabs>
        <w:spacing w:line="360" w:lineRule="auto"/>
        <w:rPr>
          <w:sz w:val="28"/>
          <w:szCs w:val="28"/>
        </w:rPr>
      </w:pPr>
      <w:r w:rsidRPr="00783346">
        <w:rPr>
          <w:sz w:val="28"/>
          <w:szCs w:val="28"/>
        </w:rPr>
        <w:t>сельского поселения:</w:t>
      </w:r>
      <w:r w:rsidRPr="00783346">
        <w:rPr>
          <w:sz w:val="28"/>
          <w:szCs w:val="28"/>
        </w:rPr>
        <w:tab/>
        <w:t xml:space="preserve">          Ю.А. </w:t>
      </w:r>
      <w:proofErr w:type="spellStart"/>
      <w:r w:rsidRPr="00783346">
        <w:rPr>
          <w:sz w:val="28"/>
          <w:szCs w:val="28"/>
        </w:rPr>
        <w:t>Подколзин</w:t>
      </w:r>
      <w:proofErr w:type="spellEnd"/>
      <w:r w:rsidRPr="00783346">
        <w:rPr>
          <w:sz w:val="28"/>
          <w:szCs w:val="28"/>
        </w:rPr>
        <w:t xml:space="preserve"> </w:t>
      </w:r>
      <w:r w:rsidRPr="00783346">
        <w:rPr>
          <w:sz w:val="28"/>
          <w:szCs w:val="28"/>
        </w:rPr>
        <w:tab/>
      </w:r>
      <w:r w:rsidRPr="00783346">
        <w:rPr>
          <w:sz w:val="28"/>
          <w:szCs w:val="28"/>
        </w:rPr>
        <w:br w:type="page"/>
      </w:r>
    </w:p>
    <w:p w:rsidR="00783346" w:rsidRPr="00783346" w:rsidRDefault="00783346" w:rsidP="00783346">
      <w:pPr>
        <w:shd w:val="clear" w:color="auto" w:fill="FFFFFF"/>
        <w:spacing w:line="276" w:lineRule="auto"/>
        <w:ind w:firstLine="5103"/>
        <w:jc w:val="right"/>
        <w:rPr>
          <w:rFonts w:eastAsia="Calibri"/>
          <w:color w:val="000000"/>
          <w:sz w:val="28"/>
          <w:szCs w:val="28"/>
          <w:lang w:eastAsia="en-US"/>
        </w:rPr>
      </w:pPr>
      <w:r w:rsidRPr="00783346">
        <w:rPr>
          <w:rFonts w:eastAsia="Calibri"/>
          <w:color w:val="000000"/>
          <w:sz w:val="28"/>
          <w:szCs w:val="28"/>
          <w:lang w:eastAsia="en-US"/>
        </w:rPr>
        <w:lastRenderedPageBreak/>
        <w:t xml:space="preserve">Приложение № 1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к постановлению администрации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w:t>
      </w:r>
      <w:proofErr w:type="spellStart"/>
      <w:r w:rsidRPr="00783346">
        <w:rPr>
          <w:rFonts w:eastAsia="Calibri"/>
          <w:color w:val="000000"/>
          <w:sz w:val="28"/>
          <w:szCs w:val="28"/>
          <w:lang w:eastAsia="en-US"/>
        </w:rPr>
        <w:t>Народненского</w:t>
      </w:r>
      <w:proofErr w:type="spellEnd"/>
      <w:r w:rsidRPr="00783346">
        <w:rPr>
          <w:rFonts w:eastAsia="Calibri"/>
          <w:color w:val="000000"/>
          <w:sz w:val="28"/>
          <w:szCs w:val="28"/>
          <w:lang w:eastAsia="en-US"/>
        </w:rPr>
        <w:t xml:space="preserve"> сельского  поселения   </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Терновского муниципального района</w:t>
      </w:r>
    </w:p>
    <w:p w:rsidR="00783346" w:rsidRPr="00783346" w:rsidRDefault="00783346" w:rsidP="00783346">
      <w:pPr>
        <w:shd w:val="clear" w:color="auto" w:fill="FFFFFF"/>
        <w:spacing w:line="276" w:lineRule="auto"/>
        <w:jc w:val="right"/>
        <w:rPr>
          <w:rFonts w:eastAsia="Calibri"/>
          <w:color w:val="000000"/>
          <w:sz w:val="28"/>
          <w:szCs w:val="28"/>
          <w:lang w:eastAsia="en-US"/>
        </w:rPr>
      </w:pPr>
      <w:r w:rsidRPr="00783346">
        <w:rPr>
          <w:rFonts w:eastAsia="Calibri"/>
          <w:color w:val="000000"/>
          <w:sz w:val="28"/>
          <w:szCs w:val="28"/>
          <w:lang w:eastAsia="en-US"/>
        </w:rPr>
        <w:t xml:space="preserve">                                                                 Воронежской области от 29 мая</w:t>
      </w:r>
    </w:p>
    <w:p w:rsidR="00783346" w:rsidRPr="00783346" w:rsidRDefault="00783346" w:rsidP="00783346">
      <w:pPr>
        <w:tabs>
          <w:tab w:val="left" w:pos="1427"/>
        </w:tabs>
        <w:jc w:val="right"/>
        <w:rPr>
          <w:sz w:val="28"/>
          <w:szCs w:val="28"/>
        </w:rPr>
      </w:pPr>
      <w:r w:rsidRPr="00783346">
        <w:rPr>
          <w:rFonts w:eastAsia="Calibri"/>
          <w:color w:val="000000"/>
          <w:sz w:val="28"/>
          <w:szCs w:val="28"/>
          <w:lang w:eastAsia="en-US"/>
        </w:rPr>
        <w:t xml:space="preserve">                                                                 2023 г. № 26</w:t>
      </w:r>
    </w:p>
    <w:p w:rsidR="00783346" w:rsidRPr="00783346" w:rsidRDefault="00783346" w:rsidP="00783346">
      <w:pPr>
        <w:spacing w:line="360" w:lineRule="auto"/>
        <w:rPr>
          <w:sz w:val="28"/>
          <w:szCs w:val="28"/>
        </w:rPr>
      </w:pPr>
    </w:p>
    <w:p w:rsidR="00783346" w:rsidRPr="00783346" w:rsidRDefault="00783346" w:rsidP="00783346">
      <w:pPr>
        <w:rPr>
          <w:rFonts w:ascii="Arial" w:hAnsi="Arial" w:cs="Arial"/>
        </w:rPr>
      </w:pPr>
    </w:p>
    <w:p w:rsidR="00783346" w:rsidRPr="00783346" w:rsidRDefault="00783346" w:rsidP="00783346">
      <w:pPr>
        <w:ind w:firstLine="709"/>
        <w:jc w:val="center"/>
        <w:rPr>
          <w:b/>
        </w:rPr>
      </w:pPr>
      <w:r w:rsidRPr="00783346">
        <w:rPr>
          <w:b/>
        </w:rPr>
        <w:t>АДМИНИСТРАТИВНЫЙ РЕГЛАМЕНТ</w:t>
      </w:r>
    </w:p>
    <w:p w:rsidR="00783346" w:rsidRPr="00783346" w:rsidRDefault="00783346" w:rsidP="00783346">
      <w:pPr>
        <w:ind w:firstLine="709"/>
        <w:jc w:val="center"/>
        <w:rPr>
          <w:b/>
          <w:bCs/>
        </w:rPr>
      </w:pPr>
      <w:r w:rsidRPr="00783346">
        <w:rPr>
          <w:b/>
        </w:rPr>
        <w:t>АДМИНИСТРАЦИИ НАРОДНЕНСКОГО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783346" w:rsidRPr="00783346" w:rsidRDefault="00783346" w:rsidP="00783346">
      <w:pPr>
        <w:rPr>
          <w:lang w:eastAsia="en-US"/>
        </w:rPr>
      </w:pPr>
    </w:p>
    <w:p w:rsidR="00783346" w:rsidRPr="00783346" w:rsidRDefault="00783346" w:rsidP="00E451A6">
      <w:pPr>
        <w:numPr>
          <w:ilvl w:val="0"/>
          <w:numId w:val="39"/>
        </w:numPr>
        <w:ind w:firstLine="709"/>
        <w:jc w:val="center"/>
        <w:rPr>
          <w:b/>
          <w:bCs/>
        </w:rPr>
      </w:pPr>
      <w:r w:rsidRPr="00783346">
        <w:rPr>
          <w:lang w:eastAsia="en-US"/>
        </w:rPr>
        <w:tab/>
      </w:r>
      <w:r w:rsidRPr="00783346">
        <w:rPr>
          <w:b/>
          <w:bCs/>
        </w:rPr>
        <w:t>Общие положения</w:t>
      </w:r>
    </w:p>
    <w:p w:rsidR="00783346" w:rsidRPr="00783346" w:rsidRDefault="00783346" w:rsidP="00783346">
      <w:pPr>
        <w:jc w:val="center"/>
      </w:pPr>
    </w:p>
    <w:p w:rsidR="00783346" w:rsidRPr="00783346" w:rsidRDefault="00783346" w:rsidP="00783346">
      <w:pPr>
        <w:jc w:val="center"/>
      </w:pPr>
      <w:bookmarkStart w:id="127" w:name="_Toc104681541"/>
      <w:r w:rsidRPr="00783346">
        <w:rPr>
          <w:b/>
          <w:bCs/>
        </w:rPr>
        <w:t>Предмет регулирования Административного регламента</w:t>
      </w:r>
      <w:bookmarkEnd w:id="127"/>
    </w:p>
    <w:p w:rsidR="00783346" w:rsidRPr="00783346" w:rsidRDefault="00783346" w:rsidP="00783346">
      <w:pPr>
        <w:jc w:val="both"/>
        <w:rPr>
          <w:sz w:val="28"/>
          <w:szCs w:val="28"/>
        </w:rPr>
      </w:pPr>
      <w:r w:rsidRPr="00783346">
        <w:rPr>
          <w:sz w:val="28"/>
          <w:szCs w:val="28"/>
        </w:rPr>
        <w:t xml:space="preserve">1.1. </w:t>
      </w:r>
      <w:bookmarkStart w:id="128" w:name="_Toc104681542"/>
      <w:proofErr w:type="gramStart"/>
      <w:r w:rsidRPr="00783346">
        <w:rPr>
          <w:sz w:val="28"/>
          <w:szCs w:val="28"/>
        </w:rPr>
        <w:t xml:space="preserve">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разрешения на использование земельных участков и размещение объектов в </w:t>
      </w:r>
      <w:proofErr w:type="spellStart"/>
      <w:r w:rsidRPr="00783346">
        <w:rPr>
          <w:sz w:val="28"/>
          <w:szCs w:val="28"/>
        </w:rPr>
        <w:t>Народненском</w:t>
      </w:r>
      <w:proofErr w:type="spellEnd"/>
      <w:proofErr w:type="gramEnd"/>
      <w:r w:rsidRPr="00783346">
        <w:rPr>
          <w:sz w:val="28"/>
          <w:szCs w:val="28"/>
        </w:rPr>
        <w:t xml:space="preserve"> сельском </w:t>
      </w:r>
      <w:proofErr w:type="gramStart"/>
      <w:r w:rsidRPr="00783346">
        <w:rPr>
          <w:sz w:val="28"/>
          <w:szCs w:val="28"/>
        </w:rPr>
        <w:t>поселении</w:t>
      </w:r>
      <w:proofErr w:type="gramEnd"/>
      <w:r w:rsidRPr="00783346">
        <w:rPr>
          <w:sz w:val="28"/>
          <w:szCs w:val="28"/>
        </w:rPr>
        <w:t xml:space="preserve"> Терновского муниципального района Воронежской области.</w:t>
      </w:r>
      <w:bookmarkEnd w:id="128"/>
    </w:p>
    <w:p w:rsidR="00783346" w:rsidRPr="00783346" w:rsidRDefault="00783346" w:rsidP="00783346">
      <w:pPr>
        <w:jc w:val="both"/>
        <w:rPr>
          <w:sz w:val="28"/>
          <w:szCs w:val="28"/>
        </w:rPr>
      </w:pPr>
      <w:r w:rsidRPr="00783346">
        <w:rPr>
          <w:sz w:val="28"/>
          <w:szCs w:val="28"/>
        </w:rPr>
        <w:t xml:space="preserve">Возможные цели обращения: </w:t>
      </w:r>
    </w:p>
    <w:p w:rsidR="00783346" w:rsidRPr="00783346" w:rsidRDefault="00783346" w:rsidP="00783346">
      <w:pPr>
        <w:jc w:val="both"/>
        <w:rPr>
          <w:sz w:val="28"/>
          <w:szCs w:val="28"/>
        </w:rPr>
      </w:pPr>
      <w:r w:rsidRPr="00783346">
        <w:rPr>
          <w:sz w:val="28"/>
          <w:szCs w:val="28"/>
        </w:rPr>
        <w:t xml:space="preserve">- получение разрешения на использование земель или земельного участка, которые </w:t>
      </w:r>
      <w:proofErr w:type="gramStart"/>
      <w:r w:rsidRPr="00783346">
        <w:rPr>
          <w:sz w:val="28"/>
          <w:szCs w:val="28"/>
        </w:rPr>
        <w:t>находятся в муниципальной собственности и не предоставлены</w:t>
      </w:r>
      <w:proofErr w:type="gramEnd"/>
      <w:r w:rsidRPr="00783346">
        <w:rPr>
          <w:sz w:val="28"/>
          <w:szCs w:val="28"/>
        </w:rPr>
        <w:t xml:space="preserve"> гражданам или юридическим лицам, в целях, указанных в пункте 1 статьи 39.34 </w:t>
      </w:r>
      <w:hyperlink r:id="rId93" w:tgtFrame="_blank" w:history="1">
        <w:r w:rsidRPr="00783346">
          <w:rPr>
            <w:color w:val="0000FF"/>
            <w:sz w:val="28"/>
            <w:szCs w:val="28"/>
            <w:u w:val="single"/>
          </w:rPr>
          <w:t>Земельного кодекса</w:t>
        </w:r>
      </w:hyperlink>
      <w:r w:rsidRPr="00783346">
        <w:rPr>
          <w:sz w:val="28"/>
          <w:szCs w:val="28"/>
        </w:rPr>
        <w:t xml:space="preserve"> Российской Федерации (получение разрешения на использование земель);</w:t>
      </w:r>
    </w:p>
    <w:p w:rsidR="00783346" w:rsidRPr="00783346" w:rsidRDefault="00783346" w:rsidP="00783346">
      <w:pPr>
        <w:jc w:val="both"/>
        <w:rPr>
          <w:sz w:val="28"/>
          <w:szCs w:val="28"/>
        </w:rPr>
      </w:pPr>
      <w:r w:rsidRPr="00783346">
        <w:rPr>
          <w:sz w:val="28"/>
          <w:szCs w:val="28"/>
        </w:rPr>
        <w:t xml:space="preserve">- получение разрешения на размещение объектов, виды которых установлены Постановлением Правительства Российской Федерации от 3 декабря 2014 года № 1300, на землях или земельных участках, которые </w:t>
      </w:r>
      <w:proofErr w:type="gramStart"/>
      <w:r w:rsidRPr="00783346">
        <w:rPr>
          <w:sz w:val="28"/>
          <w:szCs w:val="28"/>
        </w:rPr>
        <w:t>находятся в муниципальной собственности и не предоставлены</w:t>
      </w:r>
      <w:proofErr w:type="gramEnd"/>
      <w:r w:rsidRPr="00783346">
        <w:rPr>
          <w:sz w:val="28"/>
          <w:szCs w:val="28"/>
        </w:rPr>
        <w:t xml:space="preserve"> гражданам или юридическим лицам (получение разрешения на размещение объектов). </w:t>
      </w:r>
    </w:p>
    <w:p w:rsidR="00783346" w:rsidRPr="00783346" w:rsidRDefault="00783346" w:rsidP="00783346">
      <w:pPr>
        <w:ind w:firstLine="708"/>
        <w:jc w:val="both"/>
        <w:rPr>
          <w:sz w:val="28"/>
          <w:szCs w:val="28"/>
        </w:rPr>
      </w:pPr>
      <w:proofErr w:type="gramStart"/>
      <w:r w:rsidRPr="00783346">
        <w:rPr>
          <w:sz w:val="28"/>
          <w:szCs w:val="28"/>
        </w:rPr>
        <w:lastRenderedPageBreak/>
        <w:t xml:space="preserve">Настоящий 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w:t>
      </w:r>
      <w:proofErr w:type="gramEnd"/>
    </w:p>
    <w:p w:rsidR="00783346" w:rsidRPr="00783346" w:rsidRDefault="00783346" w:rsidP="00783346">
      <w:pPr>
        <w:ind w:firstLine="708"/>
        <w:jc w:val="both"/>
        <w:rPr>
          <w:sz w:val="28"/>
          <w:szCs w:val="28"/>
        </w:rPr>
      </w:pPr>
      <w:r w:rsidRPr="00783346">
        <w:rPr>
          <w:sz w:val="28"/>
          <w:szCs w:val="28"/>
        </w:rPr>
        <w:t>При осуществлении полномочий по предоставлению услуги в связи с размещением объектов, виды которых установлены Постановлением Правительства Российской Федерации от 3 декабря 2014 года № 1300, настоящий Административный регламент применяется в части, не противоречащей закону Воронежской области.</w:t>
      </w:r>
    </w:p>
    <w:p w:rsidR="00783346" w:rsidRPr="00783346" w:rsidRDefault="00783346" w:rsidP="00783346">
      <w:pPr>
        <w:jc w:val="both"/>
        <w:rPr>
          <w:sz w:val="28"/>
          <w:szCs w:val="28"/>
        </w:rPr>
      </w:pPr>
    </w:p>
    <w:p w:rsidR="00783346" w:rsidRPr="00783346" w:rsidRDefault="00783346" w:rsidP="00783346">
      <w:pPr>
        <w:jc w:val="center"/>
        <w:rPr>
          <w:sz w:val="28"/>
          <w:szCs w:val="28"/>
        </w:rPr>
      </w:pPr>
      <w:r w:rsidRPr="00783346">
        <w:rPr>
          <w:b/>
          <w:bCs/>
          <w:sz w:val="28"/>
          <w:szCs w:val="28"/>
        </w:rPr>
        <w:t>Круг Заявителей</w:t>
      </w:r>
    </w:p>
    <w:p w:rsidR="00783346" w:rsidRPr="00783346" w:rsidRDefault="00783346" w:rsidP="00783346">
      <w:pPr>
        <w:jc w:val="both"/>
        <w:rPr>
          <w:sz w:val="28"/>
          <w:szCs w:val="28"/>
        </w:rPr>
      </w:pPr>
      <w:r w:rsidRPr="00783346">
        <w:rPr>
          <w:sz w:val="28"/>
          <w:szCs w:val="28"/>
        </w:rPr>
        <w:t xml:space="preserve">1.2. Заявителями на получение муниципальной услуги являются (далее при совместном упоминании – Заявители) физические лица, юридические лица и индивидуальные предприниматели. </w:t>
      </w:r>
    </w:p>
    <w:p w:rsidR="00783346" w:rsidRPr="00783346" w:rsidRDefault="00783346" w:rsidP="00783346">
      <w:pPr>
        <w:jc w:val="both"/>
        <w:rPr>
          <w:sz w:val="28"/>
          <w:szCs w:val="28"/>
        </w:rPr>
      </w:pPr>
      <w:r w:rsidRPr="00783346">
        <w:rPr>
          <w:sz w:val="28"/>
          <w:szCs w:val="28"/>
        </w:rPr>
        <w:t xml:space="preserve">1.3. Интересы заявителей, указанных в пункте 1.2 настоящего </w:t>
      </w:r>
      <w:r w:rsidRPr="00783346">
        <w:rPr>
          <w:color w:val="000000"/>
          <w:sz w:val="28"/>
          <w:szCs w:val="28"/>
        </w:rPr>
        <w:t xml:space="preserve">Административного регламента, могут представлять лица, обладающие соответствующими полномочиями (далее – представитель). </w:t>
      </w:r>
    </w:p>
    <w:p w:rsidR="00783346" w:rsidRPr="00783346" w:rsidRDefault="00783346" w:rsidP="00783346">
      <w:pPr>
        <w:jc w:val="center"/>
        <w:rPr>
          <w:sz w:val="28"/>
          <w:szCs w:val="28"/>
        </w:rPr>
      </w:pPr>
    </w:p>
    <w:p w:rsidR="00783346" w:rsidRPr="00783346" w:rsidRDefault="00783346" w:rsidP="00783346">
      <w:pPr>
        <w:jc w:val="center"/>
        <w:rPr>
          <w:sz w:val="28"/>
          <w:szCs w:val="28"/>
        </w:rPr>
      </w:pPr>
      <w:bookmarkStart w:id="129" w:name="_Toc104681543"/>
      <w:r w:rsidRPr="00783346">
        <w:rPr>
          <w:b/>
          <w:bCs/>
          <w:sz w:val="28"/>
          <w:szCs w:val="28"/>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bookmarkEnd w:id="129"/>
    </w:p>
    <w:p w:rsidR="00783346" w:rsidRPr="00783346" w:rsidRDefault="00783346" w:rsidP="00783346">
      <w:pPr>
        <w:jc w:val="both"/>
        <w:rPr>
          <w:sz w:val="28"/>
          <w:szCs w:val="28"/>
        </w:rPr>
      </w:pPr>
      <w:r w:rsidRPr="00783346">
        <w:rPr>
          <w:sz w:val="28"/>
          <w:szCs w:val="28"/>
        </w:rPr>
        <w:t xml:space="preserve">1.4. Муниципальная услуга должна быть предоставлена Заявителю в соответствии с вариантом предоставления муниципальной услуги (далее – вариант). </w:t>
      </w:r>
    </w:p>
    <w:p w:rsidR="00783346" w:rsidRPr="00783346" w:rsidRDefault="00783346" w:rsidP="00783346">
      <w:pPr>
        <w:jc w:val="both"/>
        <w:rPr>
          <w:sz w:val="28"/>
          <w:szCs w:val="28"/>
        </w:rPr>
      </w:pPr>
      <w:r w:rsidRPr="00783346">
        <w:rPr>
          <w:sz w:val="28"/>
          <w:szCs w:val="28"/>
        </w:rPr>
        <w:t xml:space="preserve">1.5. </w:t>
      </w:r>
      <w:proofErr w:type="gramStart"/>
      <w:r w:rsidRPr="00783346">
        <w:rPr>
          <w:sz w:val="28"/>
          <w:szCs w:val="28"/>
        </w:rPr>
        <w:t xml:space="preserve">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 </w:t>
      </w:r>
      <w:proofErr w:type="gramEnd"/>
    </w:p>
    <w:p w:rsidR="00783346" w:rsidRPr="00783346" w:rsidRDefault="00783346" w:rsidP="00783346">
      <w:pPr>
        <w:jc w:val="center"/>
        <w:rPr>
          <w:sz w:val="28"/>
          <w:szCs w:val="28"/>
        </w:rPr>
      </w:pPr>
    </w:p>
    <w:p w:rsidR="00783346" w:rsidRPr="00783346" w:rsidRDefault="00783346" w:rsidP="00783346">
      <w:pPr>
        <w:jc w:val="center"/>
        <w:rPr>
          <w:sz w:val="28"/>
          <w:szCs w:val="28"/>
        </w:rPr>
      </w:pPr>
      <w:r w:rsidRPr="00783346">
        <w:rPr>
          <w:b/>
          <w:bCs/>
          <w:sz w:val="28"/>
          <w:szCs w:val="28"/>
        </w:rPr>
        <w:t>Требования к порядку информирования о предоставлении муниципальной услуги</w:t>
      </w:r>
    </w:p>
    <w:p w:rsidR="00783346" w:rsidRPr="00783346" w:rsidRDefault="00783346" w:rsidP="00783346">
      <w:pPr>
        <w:jc w:val="both"/>
        <w:rPr>
          <w:sz w:val="28"/>
          <w:szCs w:val="28"/>
        </w:rPr>
      </w:pPr>
      <w:r w:rsidRPr="00783346">
        <w:rPr>
          <w:sz w:val="28"/>
          <w:szCs w:val="28"/>
        </w:rPr>
        <w:t>1.6. Информирование о порядке предоставления муниципальной услуги осуществляется:</w:t>
      </w:r>
    </w:p>
    <w:p w:rsidR="00783346" w:rsidRPr="00783346" w:rsidRDefault="00783346" w:rsidP="00783346">
      <w:pPr>
        <w:jc w:val="both"/>
        <w:rPr>
          <w:sz w:val="28"/>
          <w:szCs w:val="28"/>
        </w:rPr>
      </w:pPr>
      <w:r w:rsidRPr="00783346">
        <w:rPr>
          <w:sz w:val="28"/>
          <w:szCs w:val="28"/>
        </w:rPr>
        <w:lastRenderedPageBreak/>
        <w:t xml:space="preserve">- непосредственно при личном приеме заявителя в администрации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(далее – Уполномоченный орган);</w:t>
      </w:r>
    </w:p>
    <w:p w:rsidR="00783346" w:rsidRPr="00783346" w:rsidRDefault="00783346" w:rsidP="00783346">
      <w:pPr>
        <w:jc w:val="both"/>
        <w:rPr>
          <w:sz w:val="28"/>
          <w:szCs w:val="28"/>
        </w:rPr>
      </w:pPr>
      <w:r w:rsidRPr="00783346">
        <w:rPr>
          <w:sz w:val="28"/>
          <w:szCs w:val="28"/>
        </w:rPr>
        <w:t xml:space="preserve">- по телефону в Уполномоченном органе; </w:t>
      </w:r>
    </w:p>
    <w:p w:rsidR="00783346" w:rsidRPr="00783346" w:rsidRDefault="00783346" w:rsidP="00783346">
      <w:pPr>
        <w:jc w:val="both"/>
        <w:rPr>
          <w:sz w:val="28"/>
          <w:szCs w:val="28"/>
        </w:rPr>
      </w:pPr>
      <w:r w:rsidRPr="00783346">
        <w:rPr>
          <w:sz w:val="28"/>
          <w:szCs w:val="28"/>
        </w:rPr>
        <w:t>- письменно, в том числе посредством электронной почты, факсимильной связи;</w:t>
      </w:r>
    </w:p>
    <w:p w:rsidR="00783346" w:rsidRPr="00783346" w:rsidRDefault="00783346" w:rsidP="00783346">
      <w:pPr>
        <w:jc w:val="both"/>
        <w:rPr>
          <w:sz w:val="28"/>
          <w:szCs w:val="28"/>
        </w:rPr>
      </w:pPr>
      <w:r w:rsidRPr="00783346">
        <w:rPr>
          <w:sz w:val="28"/>
          <w:szCs w:val="28"/>
        </w:rPr>
        <w:t>- посредством размещения в открытой и доступной форме информации:</w:t>
      </w:r>
    </w:p>
    <w:p w:rsidR="00783346" w:rsidRPr="00783346" w:rsidRDefault="00783346" w:rsidP="00783346">
      <w:pPr>
        <w:jc w:val="both"/>
        <w:rPr>
          <w:sz w:val="28"/>
          <w:szCs w:val="28"/>
        </w:rPr>
      </w:pPr>
      <w:r w:rsidRPr="00783346">
        <w:rPr>
          <w:sz w:val="28"/>
          <w:szCs w:val="28"/>
        </w:rPr>
        <w:t>- в федеральной государственной информационной системе «Единый портал государственных и муниципальных услуг (функций)» (</w:t>
      </w:r>
      <w:hyperlink r:id="rId94" w:history="1">
        <w:r w:rsidRPr="00783346">
          <w:rPr>
            <w:color w:val="0000FF"/>
            <w:sz w:val="28"/>
            <w:szCs w:val="28"/>
            <w:u w:val="single"/>
          </w:rPr>
          <w:t>https://www.gosuslugi.ru/</w:t>
        </w:r>
      </w:hyperlink>
      <w:r w:rsidRPr="00783346">
        <w:rPr>
          <w:sz w:val="28"/>
          <w:szCs w:val="28"/>
        </w:rPr>
        <w:t>) (далее – ЕПГУ);</w:t>
      </w:r>
    </w:p>
    <w:p w:rsidR="00783346" w:rsidRPr="00783346" w:rsidRDefault="00783346" w:rsidP="00783346">
      <w:pPr>
        <w:jc w:val="both"/>
        <w:rPr>
          <w:sz w:val="28"/>
          <w:szCs w:val="28"/>
        </w:rPr>
      </w:pPr>
      <w:r w:rsidRPr="00783346">
        <w:rPr>
          <w:sz w:val="28"/>
          <w:szCs w:val="28"/>
        </w:rPr>
        <w:t>- на официальном сайте Уполномоченного органа (</w:t>
      </w:r>
      <w:hyperlink r:id="rId95" w:history="1">
        <w:r w:rsidRPr="00783346">
          <w:rPr>
            <w:rFonts w:eastAsia="Calibri"/>
            <w:color w:val="0000FF"/>
            <w:sz w:val="28"/>
            <w:szCs w:val="28"/>
            <w:u w:val="single"/>
            <w:lang w:eastAsia="en-US"/>
          </w:rPr>
          <w:t>https://narodnenskoe.e-gov36.ru/</w:t>
        </w:r>
      </w:hyperlink>
      <w:proofErr w:type="gramStart"/>
      <w:r w:rsidRPr="00783346">
        <w:rPr>
          <w:rFonts w:eastAsia="Calibri"/>
          <w:sz w:val="28"/>
          <w:szCs w:val="28"/>
          <w:lang w:eastAsia="en-US"/>
        </w:rPr>
        <w:t xml:space="preserve"> </w:t>
      </w:r>
      <w:r w:rsidRPr="00783346">
        <w:rPr>
          <w:sz w:val="28"/>
          <w:szCs w:val="28"/>
        </w:rPr>
        <w:t>)</w:t>
      </w:r>
      <w:proofErr w:type="gramEnd"/>
      <w:r w:rsidRPr="00783346">
        <w:rPr>
          <w:sz w:val="28"/>
          <w:szCs w:val="28"/>
        </w:rPr>
        <w:t xml:space="preserve"> (далее – официальный сайт);</w:t>
      </w:r>
    </w:p>
    <w:p w:rsidR="00783346" w:rsidRPr="00783346" w:rsidRDefault="00783346" w:rsidP="00783346">
      <w:pPr>
        <w:jc w:val="both"/>
        <w:rPr>
          <w:sz w:val="28"/>
          <w:szCs w:val="28"/>
        </w:rPr>
      </w:pPr>
      <w:r w:rsidRPr="00783346">
        <w:rPr>
          <w:sz w:val="28"/>
          <w:szCs w:val="28"/>
        </w:rPr>
        <w:t>- посредством размещения информации на информационных стендах Уполномоченного органа.</w:t>
      </w:r>
    </w:p>
    <w:p w:rsidR="00783346" w:rsidRPr="00783346" w:rsidRDefault="00783346" w:rsidP="00783346">
      <w:pPr>
        <w:jc w:val="both"/>
        <w:rPr>
          <w:sz w:val="28"/>
          <w:szCs w:val="28"/>
        </w:rPr>
      </w:pPr>
      <w:r w:rsidRPr="00783346">
        <w:rPr>
          <w:sz w:val="28"/>
          <w:szCs w:val="28"/>
        </w:rPr>
        <w:t>1.7. Информирование осуществляется по вопросам, касающимся:</w:t>
      </w:r>
    </w:p>
    <w:p w:rsidR="00783346" w:rsidRPr="00783346" w:rsidRDefault="00783346" w:rsidP="00783346">
      <w:pPr>
        <w:jc w:val="both"/>
        <w:rPr>
          <w:sz w:val="28"/>
          <w:szCs w:val="28"/>
        </w:rPr>
      </w:pPr>
      <w:r w:rsidRPr="00783346">
        <w:rPr>
          <w:sz w:val="28"/>
          <w:szCs w:val="28"/>
        </w:rPr>
        <w:t>- способов подачи заявления о предоставлении муниципальной услуги;</w:t>
      </w:r>
    </w:p>
    <w:p w:rsidR="00783346" w:rsidRPr="00783346" w:rsidRDefault="00783346" w:rsidP="00783346">
      <w:pPr>
        <w:jc w:val="both"/>
        <w:rPr>
          <w:sz w:val="28"/>
          <w:szCs w:val="28"/>
        </w:rPr>
      </w:pPr>
      <w:r w:rsidRPr="00783346">
        <w:rPr>
          <w:sz w:val="28"/>
          <w:szCs w:val="28"/>
        </w:rPr>
        <w:t>- адресов Уполномоченного органа, обращение в которые необходимо для предоставления муниципальной услуги;</w:t>
      </w:r>
    </w:p>
    <w:p w:rsidR="00783346" w:rsidRPr="00783346" w:rsidRDefault="00783346" w:rsidP="00783346">
      <w:pPr>
        <w:jc w:val="both"/>
        <w:rPr>
          <w:sz w:val="28"/>
          <w:szCs w:val="28"/>
        </w:rPr>
      </w:pPr>
      <w:r w:rsidRPr="00783346">
        <w:rPr>
          <w:sz w:val="28"/>
          <w:szCs w:val="28"/>
        </w:rPr>
        <w:t>- справочной информации о работе Уполномоченного органа (структурных подразделений Уполномоченного органа);</w:t>
      </w:r>
    </w:p>
    <w:p w:rsidR="00783346" w:rsidRPr="00783346" w:rsidRDefault="00783346" w:rsidP="00783346">
      <w:pPr>
        <w:jc w:val="both"/>
        <w:rPr>
          <w:sz w:val="28"/>
          <w:szCs w:val="28"/>
        </w:rPr>
      </w:pPr>
      <w:r w:rsidRPr="00783346">
        <w:rPr>
          <w:sz w:val="28"/>
          <w:szCs w:val="28"/>
        </w:rPr>
        <w:t>- документов, необходимых для предоставления услуги;</w:t>
      </w:r>
    </w:p>
    <w:p w:rsidR="00783346" w:rsidRPr="00783346" w:rsidRDefault="00783346" w:rsidP="00783346">
      <w:pPr>
        <w:jc w:val="both"/>
        <w:rPr>
          <w:sz w:val="28"/>
          <w:szCs w:val="28"/>
        </w:rPr>
      </w:pPr>
      <w:r w:rsidRPr="00783346">
        <w:rPr>
          <w:sz w:val="28"/>
          <w:szCs w:val="28"/>
        </w:rPr>
        <w:t xml:space="preserve">- порядка и сроков предоставления муниципальной услуги; </w:t>
      </w:r>
    </w:p>
    <w:p w:rsidR="00783346" w:rsidRPr="00783346" w:rsidRDefault="00783346" w:rsidP="00783346">
      <w:pPr>
        <w:jc w:val="both"/>
        <w:rPr>
          <w:sz w:val="28"/>
          <w:szCs w:val="28"/>
        </w:rPr>
      </w:pPr>
      <w:r w:rsidRPr="00783346">
        <w:rPr>
          <w:sz w:val="28"/>
          <w:szCs w:val="2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83346" w:rsidRPr="00783346" w:rsidRDefault="00783346" w:rsidP="00783346">
      <w:pPr>
        <w:jc w:val="both"/>
        <w:rPr>
          <w:sz w:val="28"/>
          <w:szCs w:val="28"/>
        </w:rPr>
      </w:pPr>
      <w:r w:rsidRPr="00783346">
        <w:rPr>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83346" w:rsidRPr="00783346" w:rsidRDefault="00783346" w:rsidP="00783346">
      <w:pPr>
        <w:jc w:val="both"/>
        <w:rPr>
          <w:sz w:val="28"/>
          <w:szCs w:val="28"/>
        </w:rPr>
      </w:pPr>
      <w:r w:rsidRPr="00783346">
        <w:rPr>
          <w:sz w:val="28"/>
          <w:szCs w:val="28"/>
        </w:rPr>
        <w:t>Получение информации по вопросам предоставления муниципальной услуги осуществляется бесплатно.</w:t>
      </w:r>
    </w:p>
    <w:p w:rsidR="00783346" w:rsidRPr="00783346" w:rsidRDefault="00783346" w:rsidP="00783346">
      <w:pPr>
        <w:jc w:val="both"/>
        <w:rPr>
          <w:sz w:val="28"/>
          <w:szCs w:val="28"/>
        </w:rPr>
      </w:pPr>
      <w:r w:rsidRPr="00783346">
        <w:rPr>
          <w:sz w:val="28"/>
          <w:szCs w:val="28"/>
        </w:rPr>
        <w:t xml:space="preserve">1.8. При устном обращении Заявителя (лично или по телефону) должностное лицо Уполномоченного органа, </w:t>
      </w:r>
      <w:proofErr w:type="gramStart"/>
      <w:r w:rsidRPr="00783346">
        <w:rPr>
          <w:sz w:val="28"/>
          <w:szCs w:val="28"/>
        </w:rPr>
        <w:t>осуществляющий</w:t>
      </w:r>
      <w:proofErr w:type="gramEnd"/>
      <w:r w:rsidRPr="00783346">
        <w:rPr>
          <w:sz w:val="28"/>
          <w:szCs w:val="28"/>
        </w:rPr>
        <w:t xml:space="preserve"> консультирование, подробно и в вежливой (корректной) форме информирует обратившихся по интересующим вопросам.</w:t>
      </w:r>
    </w:p>
    <w:p w:rsidR="00783346" w:rsidRPr="00783346" w:rsidRDefault="00783346" w:rsidP="00783346">
      <w:pPr>
        <w:ind w:firstLine="708"/>
        <w:jc w:val="both"/>
        <w:rPr>
          <w:sz w:val="28"/>
          <w:szCs w:val="28"/>
        </w:rPr>
      </w:pPr>
      <w:r w:rsidRPr="00783346">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83346" w:rsidRPr="00783346" w:rsidRDefault="00783346" w:rsidP="00783346">
      <w:pPr>
        <w:ind w:firstLine="708"/>
        <w:jc w:val="both"/>
        <w:rPr>
          <w:sz w:val="28"/>
          <w:szCs w:val="28"/>
        </w:rPr>
      </w:pPr>
      <w:r w:rsidRPr="00783346">
        <w:rPr>
          <w:sz w:val="28"/>
          <w:szCs w:val="28"/>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783346" w:rsidRPr="00783346" w:rsidRDefault="00783346" w:rsidP="00783346">
      <w:pPr>
        <w:ind w:firstLine="708"/>
        <w:jc w:val="both"/>
        <w:rPr>
          <w:sz w:val="28"/>
          <w:szCs w:val="28"/>
        </w:rPr>
      </w:pPr>
      <w:r w:rsidRPr="00783346">
        <w:rPr>
          <w:sz w:val="28"/>
          <w:szCs w:val="28"/>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rsidR="00783346" w:rsidRPr="00783346" w:rsidRDefault="00783346" w:rsidP="00783346">
      <w:pPr>
        <w:jc w:val="both"/>
        <w:rPr>
          <w:sz w:val="28"/>
          <w:szCs w:val="28"/>
        </w:rPr>
      </w:pPr>
      <w:r w:rsidRPr="00783346">
        <w:rPr>
          <w:sz w:val="28"/>
          <w:szCs w:val="28"/>
        </w:rPr>
        <w:t>изложить обращение в письменной форме; назначить другое время для консультаций.</w:t>
      </w:r>
    </w:p>
    <w:p w:rsidR="00783346" w:rsidRPr="00783346" w:rsidRDefault="00783346" w:rsidP="00783346">
      <w:pPr>
        <w:ind w:firstLine="708"/>
        <w:jc w:val="both"/>
        <w:rPr>
          <w:sz w:val="28"/>
          <w:szCs w:val="28"/>
        </w:rPr>
      </w:pPr>
      <w:r w:rsidRPr="00783346">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83346" w:rsidRPr="00783346" w:rsidRDefault="00783346" w:rsidP="00783346">
      <w:pPr>
        <w:ind w:firstLine="708"/>
        <w:jc w:val="both"/>
        <w:rPr>
          <w:sz w:val="28"/>
          <w:szCs w:val="28"/>
        </w:rPr>
      </w:pPr>
      <w:r w:rsidRPr="00783346">
        <w:rPr>
          <w:sz w:val="28"/>
          <w:szCs w:val="28"/>
        </w:rPr>
        <w:t>Продолжительность информирования по телефону не должна превышать10 минут.</w:t>
      </w:r>
    </w:p>
    <w:p w:rsidR="00783346" w:rsidRPr="00783346" w:rsidRDefault="00783346" w:rsidP="00783346">
      <w:pPr>
        <w:ind w:firstLine="708"/>
        <w:jc w:val="both"/>
        <w:rPr>
          <w:sz w:val="28"/>
          <w:szCs w:val="28"/>
        </w:rPr>
      </w:pPr>
      <w:r w:rsidRPr="00783346">
        <w:rPr>
          <w:sz w:val="28"/>
          <w:szCs w:val="28"/>
        </w:rPr>
        <w:t>Информирование осуществляется в соответствии с графиком приема граждан.</w:t>
      </w:r>
    </w:p>
    <w:p w:rsidR="00783346" w:rsidRPr="00783346" w:rsidRDefault="00783346" w:rsidP="00783346">
      <w:pPr>
        <w:jc w:val="both"/>
        <w:rPr>
          <w:sz w:val="28"/>
          <w:szCs w:val="28"/>
        </w:rPr>
      </w:pPr>
      <w:r w:rsidRPr="00783346">
        <w:rPr>
          <w:sz w:val="28"/>
          <w:szCs w:val="28"/>
        </w:rPr>
        <w:t xml:space="preserve">1.9.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 мая 2006 года </w:t>
      </w:r>
      <w:hyperlink r:id="rId96" w:tgtFrame="_blank" w:history="1">
        <w:r w:rsidRPr="00783346">
          <w:rPr>
            <w:color w:val="0000FF"/>
            <w:sz w:val="28"/>
            <w:szCs w:val="28"/>
            <w:u w:val="single"/>
          </w:rPr>
          <w:t>№ 59-ФЗ «О порядке рассмотрения</w:t>
        </w:r>
      </w:hyperlink>
      <w:r w:rsidRPr="00783346">
        <w:rPr>
          <w:sz w:val="28"/>
          <w:szCs w:val="28"/>
        </w:rPr>
        <w:t xml:space="preserve"> обращений граждан Российской Федерации» (далее – Федеральный закон № 59-ФЗ).</w:t>
      </w:r>
    </w:p>
    <w:p w:rsidR="00783346" w:rsidRPr="00783346" w:rsidRDefault="00783346" w:rsidP="00783346">
      <w:pPr>
        <w:jc w:val="both"/>
        <w:rPr>
          <w:sz w:val="28"/>
          <w:szCs w:val="28"/>
        </w:rPr>
      </w:pPr>
      <w:r w:rsidRPr="00783346">
        <w:rPr>
          <w:sz w:val="28"/>
          <w:szCs w:val="28"/>
        </w:rPr>
        <w:t>1.10.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83346" w:rsidRPr="00783346" w:rsidRDefault="00783346" w:rsidP="00783346">
      <w:pPr>
        <w:ind w:firstLine="708"/>
        <w:jc w:val="both"/>
        <w:rPr>
          <w:sz w:val="28"/>
          <w:szCs w:val="28"/>
        </w:rPr>
      </w:pPr>
      <w:proofErr w:type="gramStart"/>
      <w:r w:rsidRPr="00783346">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83346" w:rsidRPr="00783346" w:rsidRDefault="00783346" w:rsidP="00783346">
      <w:pPr>
        <w:jc w:val="both"/>
        <w:rPr>
          <w:sz w:val="28"/>
          <w:szCs w:val="28"/>
        </w:rPr>
      </w:pPr>
      <w:r w:rsidRPr="00783346">
        <w:rPr>
          <w:sz w:val="28"/>
          <w:szCs w:val="28"/>
        </w:rPr>
        <w:t>1.11. На официальном сайте Уполномоченного органа, на стендах в местах предоставления муниципальной услуги размещается следующая справочная информация:</w:t>
      </w:r>
    </w:p>
    <w:p w:rsidR="00783346" w:rsidRPr="00783346" w:rsidRDefault="00783346" w:rsidP="00783346">
      <w:pPr>
        <w:jc w:val="both"/>
        <w:rPr>
          <w:sz w:val="28"/>
          <w:szCs w:val="28"/>
        </w:rPr>
      </w:pPr>
      <w:r w:rsidRPr="00783346">
        <w:rPr>
          <w:sz w:val="28"/>
          <w:szCs w:val="28"/>
        </w:rPr>
        <w:t>- о месте нахождения и графике работы Уполномоченного органа и его структурных подразделений, ответственных за предоставление муниципальной услуги;</w:t>
      </w:r>
    </w:p>
    <w:p w:rsidR="00783346" w:rsidRPr="00783346" w:rsidRDefault="00783346" w:rsidP="00783346">
      <w:pPr>
        <w:jc w:val="both"/>
        <w:rPr>
          <w:sz w:val="28"/>
          <w:szCs w:val="28"/>
        </w:rPr>
      </w:pPr>
      <w:r w:rsidRPr="00783346">
        <w:rPr>
          <w:sz w:val="28"/>
          <w:szCs w:val="28"/>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783346" w:rsidRPr="00783346" w:rsidRDefault="00783346" w:rsidP="00783346">
      <w:pPr>
        <w:jc w:val="both"/>
        <w:rPr>
          <w:sz w:val="28"/>
          <w:szCs w:val="28"/>
        </w:rPr>
      </w:pPr>
      <w:r w:rsidRPr="00783346">
        <w:rPr>
          <w:sz w:val="28"/>
          <w:szCs w:val="28"/>
        </w:rPr>
        <w:lastRenderedPageBreak/>
        <w:t xml:space="preserve">- адрес официального сайта, а также электронной почты </w:t>
      </w:r>
      <w:proofErr w:type="gramStart"/>
      <w:r w:rsidRPr="00783346">
        <w:rPr>
          <w:sz w:val="28"/>
          <w:szCs w:val="28"/>
        </w:rPr>
        <w:t>и(</w:t>
      </w:r>
      <w:proofErr w:type="gramEnd"/>
      <w:r w:rsidRPr="00783346">
        <w:rPr>
          <w:sz w:val="28"/>
          <w:szCs w:val="28"/>
        </w:rPr>
        <w:t>или) формы обратной связи Уполномоченного органа в сети «Интернет».</w:t>
      </w:r>
    </w:p>
    <w:p w:rsidR="00783346" w:rsidRPr="00783346" w:rsidRDefault="00783346" w:rsidP="00783346">
      <w:pPr>
        <w:jc w:val="both"/>
        <w:rPr>
          <w:sz w:val="28"/>
          <w:szCs w:val="28"/>
        </w:rPr>
      </w:pPr>
      <w:r w:rsidRPr="00783346">
        <w:rPr>
          <w:sz w:val="28"/>
          <w:szCs w:val="28"/>
        </w:rPr>
        <w:t>1.12.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83346" w:rsidRPr="00783346" w:rsidRDefault="00783346" w:rsidP="00783346">
      <w:pPr>
        <w:jc w:val="both"/>
        <w:rPr>
          <w:sz w:val="28"/>
          <w:szCs w:val="28"/>
        </w:rPr>
      </w:pPr>
      <w:r w:rsidRPr="00783346">
        <w:rPr>
          <w:sz w:val="28"/>
          <w:szCs w:val="28"/>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83346" w:rsidRPr="00783346" w:rsidRDefault="00783346" w:rsidP="00783346">
      <w:pPr>
        <w:rPr>
          <w:sz w:val="28"/>
          <w:szCs w:val="28"/>
        </w:rPr>
      </w:pPr>
    </w:p>
    <w:p w:rsidR="00783346" w:rsidRPr="00783346" w:rsidRDefault="00783346" w:rsidP="00783346">
      <w:pPr>
        <w:jc w:val="center"/>
        <w:rPr>
          <w:b/>
          <w:sz w:val="28"/>
          <w:szCs w:val="28"/>
        </w:rPr>
      </w:pPr>
      <w:bookmarkStart w:id="130" w:name="_Toc104681544"/>
      <w:r w:rsidRPr="00783346">
        <w:rPr>
          <w:b/>
          <w:sz w:val="28"/>
          <w:szCs w:val="28"/>
        </w:rPr>
        <w:t>II. Стандарт предоставления муниципальной услуги</w:t>
      </w:r>
      <w:bookmarkEnd w:id="130"/>
    </w:p>
    <w:p w:rsidR="00783346" w:rsidRPr="00783346" w:rsidRDefault="00783346" w:rsidP="00783346">
      <w:pPr>
        <w:jc w:val="center"/>
        <w:rPr>
          <w:b/>
          <w:sz w:val="28"/>
          <w:szCs w:val="28"/>
        </w:rPr>
      </w:pPr>
    </w:p>
    <w:p w:rsidR="00783346" w:rsidRPr="00783346" w:rsidRDefault="00783346" w:rsidP="00783346">
      <w:pPr>
        <w:jc w:val="center"/>
        <w:rPr>
          <w:b/>
          <w:sz w:val="28"/>
          <w:szCs w:val="28"/>
        </w:rPr>
      </w:pPr>
      <w:bookmarkStart w:id="131" w:name="_Toc104681545"/>
      <w:r w:rsidRPr="00783346">
        <w:rPr>
          <w:b/>
          <w:sz w:val="28"/>
          <w:szCs w:val="28"/>
        </w:rPr>
        <w:t>Наименование муниципальной услуги</w:t>
      </w:r>
      <w:bookmarkEnd w:id="131"/>
    </w:p>
    <w:p w:rsidR="00783346" w:rsidRPr="00783346" w:rsidRDefault="00783346" w:rsidP="00783346">
      <w:pPr>
        <w:jc w:val="both"/>
        <w:rPr>
          <w:sz w:val="28"/>
          <w:szCs w:val="28"/>
        </w:rPr>
      </w:pPr>
      <w:r w:rsidRPr="00783346">
        <w:rPr>
          <w:color w:val="000000"/>
          <w:sz w:val="28"/>
          <w:szCs w:val="28"/>
        </w:rPr>
        <w:t>2.1.</w:t>
      </w:r>
      <w:r w:rsidRPr="00783346">
        <w:rPr>
          <w:sz w:val="28"/>
          <w:szCs w:val="28"/>
        </w:rPr>
        <w:t xml:space="preserve"> </w:t>
      </w:r>
      <w:r w:rsidRPr="00783346">
        <w:rPr>
          <w:color w:val="000000"/>
          <w:sz w:val="28"/>
          <w:szCs w:val="28"/>
        </w:rPr>
        <w:t>Муниципальная услуга «</w:t>
      </w:r>
      <w:r w:rsidRPr="00783346">
        <w:rPr>
          <w:sz w:val="28"/>
          <w:szCs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783346">
        <w:rPr>
          <w:color w:val="000000"/>
          <w:sz w:val="28"/>
          <w:szCs w:val="28"/>
        </w:rPr>
        <w:t xml:space="preserve">». </w:t>
      </w:r>
    </w:p>
    <w:p w:rsidR="00783346" w:rsidRPr="00783346" w:rsidRDefault="00783346" w:rsidP="00783346">
      <w:pPr>
        <w:jc w:val="both"/>
        <w:rPr>
          <w:sz w:val="28"/>
          <w:szCs w:val="28"/>
        </w:rPr>
      </w:pPr>
    </w:p>
    <w:p w:rsidR="00783346" w:rsidRPr="00783346" w:rsidRDefault="00783346" w:rsidP="00783346">
      <w:pPr>
        <w:jc w:val="center"/>
        <w:rPr>
          <w:b/>
          <w:sz w:val="28"/>
          <w:szCs w:val="28"/>
        </w:rPr>
      </w:pPr>
      <w:bookmarkStart w:id="132" w:name="_Toc104681546"/>
      <w:r w:rsidRPr="00783346">
        <w:rPr>
          <w:b/>
          <w:sz w:val="28"/>
          <w:szCs w:val="28"/>
        </w:rPr>
        <w:t>Наименование органа местного самоуправления, предоставляющего муниципальную услугу</w:t>
      </w:r>
      <w:bookmarkEnd w:id="132"/>
    </w:p>
    <w:p w:rsidR="00783346" w:rsidRPr="00783346" w:rsidRDefault="00783346" w:rsidP="00783346">
      <w:pPr>
        <w:jc w:val="both"/>
        <w:rPr>
          <w:sz w:val="28"/>
          <w:szCs w:val="28"/>
        </w:rPr>
      </w:pPr>
      <w:r w:rsidRPr="00783346">
        <w:rPr>
          <w:sz w:val="28"/>
          <w:szCs w:val="28"/>
        </w:rPr>
        <w:t xml:space="preserve">2.2. Муниципальная услуга предоставляется администрацией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w:t>
      </w:r>
    </w:p>
    <w:p w:rsidR="00783346" w:rsidRPr="00783346" w:rsidRDefault="00783346" w:rsidP="00783346">
      <w:pPr>
        <w:jc w:val="both"/>
        <w:rPr>
          <w:sz w:val="28"/>
          <w:szCs w:val="28"/>
        </w:rPr>
      </w:pPr>
      <w:r w:rsidRPr="00783346">
        <w:rPr>
          <w:sz w:val="28"/>
          <w:szCs w:val="28"/>
        </w:rPr>
        <w:t xml:space="preserve">2.3. </w:t>
      </w:r>
      <w:r w:rsidRPr="00783346">
        <w:rPr>
          <w:color w:val="000000"/>
          <w:sz w:val="28"/>
          <w:szCs w:val="28"/>
        </w:rPr>
        <w:t xml:space="preserve">При предоставлении муниципальной услуги Уполномоченный орган взаимодействует </w:t>
      </w:r>
      <w:proofErr w:type="gramStart"/>
      <w:r w:rsidRPr="00783346">
        <w:rPr>
          <w:color w:val="000000"/>
          <w:sz w:val="28"/>
          <w:szCs w:val="28"/>
        </w:rPr>
        <w:t>с</w:t>
      </w:r>
      <w:proofErr w:type="gramEnd"/>
      <w:r w:rsidRPr="00783346">
        <w:rPr>
          <w:color w:val="000000"/>
          <w:sz w:val="28"/>
          <w:szCs w:val="28"/>
        </w:rPr>
        <w:t xml:space="preserve">: </w:t>
      </w:r>
    </w:p>
    <w:p w:rsidR="00783346" w:rsidRPr="00783346" w:rsidRDefault="00783346" w:rsidP="00783346">
      <w:pPr>
        <w:jc w:val="both"/>
        <w:rPr>
          <w:sz w:val="28"/>
          <w:szCs w:val="28"/>
        </w:rPr>
      </w:pPr>
      <w:r w:rsidRPr="00783346">
        <w:rPr>
          <w:sz w:val="28"/>
          <w:szCs w:val="28"/>
        </w:rPr>
        <w:t xml:space="preserve">2.3.1.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rsidR="00783346" w:rsidRPr="00783346" w:rsidRDefault="00783346" w:rsidP="00783346">
      <w:pPr>
        <w:jc w:val="both"/>
        <w:rPr>
          <w:sz w:val="28"/>
          <w:szCs w:val="28"/>
        </w:rPr>
      </w:pPr>
      <w:r w:rsidRPr="00783346">
        <w:rPr>
          <w:sz w:val="28"/>
          <w:szCs w:val="28"/>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83346" w:rsidRPr="00783346" w:rsidRDefault="00783346" w:rsidP="00783346">
      <w:pPr>
        <w:jc w:val="both"/>
        <w:rPr>
          <w:sz w:val="28"/>
          <w:szCs w:val="28"/>
        </w:rPr>
      </w:pPr>
      <w:r w:rsidRPr="00783346">
        <w:rPr>
          <w:sz w:val="28"/>
          <w:szCs w:val="28"/>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jc w:val="center"/>
        <w:rPr>
          <w:b/>
          <w:sz w:val="28"/>
          <w:szCs w:val="28"/>
        </w:rPr>
      </w:pPr>
      <w:bookmarkStart w:id="133" w:name="_Toc104681547"/>
      <w:r w:rsidRPr="00783346">
        <w:rPr>
          <w:b/>
          <w:sz w:val="28"/>
          <w:szCs w:val="28"/>
        </w:rPr>
        <w:t>Результат предоставления муниципальной услуги</w:t>
      </w:r>
      <w:bookmarkEnd w:id="133"/>
    </w:p>
    <w:p w:rsidR="00783346" w:rsidRPr="00783346" w:rsidRDefault="00783346" w:rsidP="00783346">
      <w:pPr>
        <w:jc w:val="both"/>
        <w:rPr>
          <w:sz w:val="28"/>
          <w:szCs w:val="28"/>
        </w:rPr>
      </w:pPr>
      <w:r w:rsidRPr="00783346">
        <w:rPr>
          <w:color w:val="000000"/>
          <w:sz w:val="28"/>
          <w:szCs w:val="28"/>
        </w:rPr>
        <w:t>2.5.</w:t>
      </w:r>
      <w:r w:rsidRPr="00783346">
        <w:rPr>
          <w:sz w:val="28"/>
          <w:szCs w:val="28"/>
        </w:rPr>
        <w:t xml:space="preserve"> </w:t>
      </w:r>
      <w:bookmarkStart w:id="134" w:name="_Toc104681548"/>
      <w:r w:rsidRPr="00783346">
        <w:rPr>
          <w:color w:val="000000"/>
          <w:sz w:val="28"/>
          <w:szCs w:val="28"/>
        </w:rPr>
        <w:t xml:space="preserve">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 </w:t>
      </w:r>
      <w:bookmarkEnd w:id="134"/>
    </w:p>
    <w:p w:rsidR="00783346" w:rsidRPr="00783346" w:rsidRDefault="00783346" w:rsidP="00783346">
      <w:pPr>
        <w:jc w:val="both"/>
        <w:rPr>
          <w:sz w:val="28"/>
          <w:szCs w:val="28"/>
        </w:rPr>
      </w:pPr>
      <w:r w:rsidRPr="00783346">
        <w:rPr>
          <w:sz w:val="28"/>
          <w:szCs w:val="28"/>
        </w:rPr>
        <w:t xml:space="preserve">2.5.1. разрешение уполномоченного органа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2 к настоящему Административному регламенту; </w:t>
      </w:r>
    </w:p>
    <w:p w:rsidR="00783346" w:rsidRPr="00783346" w:rsidRDefault="00783346" w:rsidP="00783346">
      <w:pPr>
        <w:jc w:val="both"/>
        <w:rPr>
          <w:sz w:val="28"/>
          <w:szCs w:val="28"/>
        </w:rPr>
      </w:pPr>
      <w:r w:rsidRPr="00783346">
        <w:rPr>
          <w:sz w:val="28"/>
          <w:szCs w:val="28"/>
        </w:rPr>
        <w:t xml:space="preserve">2.5.2. разрешение уполномоченного органа на размещение объекта на землях, земельном участке или части земельного участка, находящихся в муниципальной собственности, по форме согласно Приложению № 3 к настоящему Административному регламенту; </w:t>
      </w:r>
    </w:p>
    <w:p w:rsidR="00783346" w:rsidRPr="00783346" w:rsidRDefault="00783346" w:rsidP="00783346">
      <w:pPr>
        <w:jc w:val="both"/>
        <w:rPr>
          <w:sz w:val="28"/>
          <w:szCs w:val="28"/>
        </w:rPr>
      </w:pPr>
      <w:r w:rsidRPr="00783346">
        <w:rPr>
          <w:sz w:val="28"/>
          <w:szCs w:val="28"/>
        </w:rPr>
        <w:t xml:space="preserve">2.5.3. решение об отказе в предоставлении услуги по форме согласно Приложению № 4 к настоящему Административному регламенту. </w:t>
      </w:r>
    </w:p>
    <w:p w:rsidR="00783346" w:rsidRPr="00783346" w:rsidRDefault="00783346" w:rsidP="00783346">
      <w:pPr>
        <w:jc w:val="both"/>
        <w:rPr>
          <w:sz w:val="28"/>
          <w:szCs w:val="28"/>
        </w:rPr>
      </w:pPr>
      <w:r w:rsidRPr="00783346">
        <w:rPr>
          <w:sz w:val="28"/>
          <w:szCs w:val="28"/>
        </w:rPr>
        <w:t>2.6. 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783346" w:rsidRPr="00783346" w:rsidRDefault="00783346" w:rsidP="00783346">
      <w:pPr>
        <w:jc w:val="both"/>
        <w:rPr>
          <w:sz w:val="28"/>
          <w:szCs w:val="28"/>
        </w:rPr>
      </w:pPr>
      <w:r w:rsidRPr="00783346">
        <w:rPr>
          <w:sz w:val="28"/>
          <w:szCs w:val="28"/>
        </w:rPr>
        <w:t>2.7. Результаты муниципальной услуги, указанные в пункте 2.5 настоящего 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rsidR="00783346" w:rsidRPr="00783346" w:rsidRDefault="00783346" w:rsidP="00783346">
      <w:pPr>
        <w:rPr>
          <w:sz w:val="28"/>
          <w:szCs w:val="28"/>
        </w:rPr>
      </w:pPr>
    </w:p>
    <w:p w:rsidR="00783346" w:rsidRPr="00783346" w:rsidRDefault="00783346" w:rsidP="00783346">
      <w:pPr>
        <w:jc w:val="center"/>
        <w:rPr>
          <w:sz w:val="28"/>
          <w:szCs w:val="28"/>
        </w:rPr>
      </w:pPr>
      <w:r w:rsidRPr="00783346">
        <w:rPr>
          <w:b/>
          <w:bCs/>
          <w:sz w:val="28"/>
          <w:szCs w:val="28"/>
        </w:rPr>
        <w:t>Срок предоставления муниципальной услуги</w:t>
      </w:r>
    </w:p>
    <w:p w:rsidR="00783346" w:rsidRPr="00783346" w:rsidRDefault="00783346" w:rsidP="00783346">
      <w:pPr>
        <w:jc w:val="both"/>
        <w:rPr>
          <w:sz w:val="28"/>
          <w:szCs w:val="28"/>
        </w:rPr>
      </w:pPr>
      <w:r w:rsidRPr="00783346">
        <w:rPr>
          <w:sz w:val="28"/>
          <w:szCs w:val="28"/>
        </w:rPr>
        <w:t>2.8. Муниципальная услуга предоставляется в течение 25 календарных дней с момента регистрации запроса о предоставлении муниципальной услуги в Уполномоченном органе.</w:t>
      </w:r>
    </w:p>
    <w:p w:rsidR="00783346" w:rsidRPr="00783346" w:rsidRDefault="00783346" w:rsidP="00783346">
      <w:pPr>
        <w:jc w:val="both"/>
        <w:rPr>
          <w:sz w:val="28"/>
          <w:szCs w:val="28"/>
        </w:rPr>
      </w:pPr>
      <w:r w:rsidRPr="00783346">
        <w:rPr>
          <w:sz w:val="28"/>
          <w:szCs w:val="28"/>
        </w:rPr>
        <w:t>Решение о выдаче разрешения на использование земель или земельных участков либо решение об отказе в выдаче разрешения на использование земель или земельных участков направляется (выдается) заявителю или его представителю в течение трех рабочих дней со дня принятия такого решения.</w:t>
      </w:r>
    </w:p>
    <w:p w:rsidR="00783346" w:rsidRPr="00783346" w:rsidRDefault="00783346" w:rsidP="00783346">
      <w:pPr>
        <w:jc w:val="both"/>
        <w:rPr>
          <w:sz w:val="28"/>
          <w:szCs w:val="28"/>
        </w:rPr>
      </w:pPr>
    </w:p>
    <w:p w:rsidR="00783346" w:rsidRPr="00783346" w:rsidRDefault="00783346" w:rsidP="00783346">
      <w:pPr>
        <w:jc w:val="center"/>
        <w:rPr>
          <w:b/>
          <w:sz w:val="28"/>
          <w:szCs w:val="28"/>
        </w:rPr>
      </w:pPr>
      <w:bookmarkStart w:id="135" w:name="_Toc104681549"/>
      <w:r w:rsidRPr="00783346">
        <w:rPr>
          <w:b/>
          <w:color w:val="000000"/>
          <w:sz w:val="28"/>
          <w:szCs w:val="28"/>
          <w:shd w:val="clear" w:color="auto" w:fill="FFFFFF"/>
        </w:rPr>
        <w:t>Правовые основания для предоставления муниципальной услуги</w:t>
      </w:r>
      <w:bookmarkEnd w:id="135"/>
    </w:p>
    <w:p w:rsidR="00783346" w:rsidRPr="00783346" w:rsidRDefault="00783346" w:rsidP="00783346">
      <w:pPr>
        <w:jc w:val="both"/>
        <w:rPr>
          <w:sz w:val="28"/>
          <w:szCs w:val="28"/>
        </w:rPr>
      </w:pPr>
      <w:r w:rsidRPr="00783346">
        <w:rPr>
          <w:sz w:val="28"/>
          <w:szCs w:val="28"/>
        </w:rPr>
        <w:t xml:space="preserve">2.9. Перечень нормативных правовых актов, регулирующих предоставление муниципальной услуги (с указанием их реквизитов и источников официального </w:t>
      </w:r>
      <w:r w:rsidRPr="00783346">
        <w:rPr>
          <w:sz w:val="28"/>
          <w:szCs w:val="28"/>
        </w:rPr>
        <w:lastRenderedPageBreak/>
        <w:t>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783346" w:rsidRPr="00783346" w:rsidRDefault="00783346" w:rsidP="00783346">
      <w:pPr>
        <w:rPr>
          <w:sz w:val="28"/>
          <w:szCs w:val="28"/>
        </w:rPr>
      </w:pPr>
    </w:p>
    <w:p w:rsidR="00783346" w:rsidRPr="00783346" w:rsidRDefault="00783346" w:rsidP="00783346">
      <w:pPr>
        <w:jc w:val="center"/>
        <w:rPr>
          <w:b/>
          <w:sz w:val="28"/>
          <w:szCs w:val="28"/>
        </w:rPr>
      </w:pPr>
      <w:bookmarkStart w:id="136" w:name="_Toc104681550"/>
      <w:r w:rsidRPr="00783346">
        <w:rPr>
          <w:b/>
          <w:color w:val="000000"/>
          <w:sz w:val="28"/>
          <w:szCs w:val="28"/>
          <w:shd w:val="clear" w:color="auto" w:fill="FFFFFF"/>
        </w:rPr>
        <w:t>Исчерпывающий перечень документов, необходимых для предоставления муниципальной услуги</w:t>
      </w:r>
      <w:bookmarkEnd w:id="136"/>
    </w:p>
    <w:p w:rsidR="00783346" w:rsidRPr="00783346" w:rsidRDefault="00783346" w:rsidP="00783346">
      <w:pPr>
        <w:jc w:val="both"/>
        <w:rPr>
          <w:sz w:val="28"/>
          <w:szCs w:val="28"/>
        </w:rPr>
      </w:pPr>
      <w:r w:rsidRPr="00783346">
        <w:rPr>
          <w:sz w:val="28"/>
          <w:szCs w:val="28"/>
        </w:rPr>
        <w:t xml:space="preserve">2.10.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5 к настоящему Административному регламенту одним из следующих способов по личному усмотрению: </w:t>
      </w:r>
    </w:p>
    <w:p w:rsidR="00783346" w:rsidRPr="00783346" w:rsidRDefault="00783346" w:rsidP="00783346">
      <w:pPr>
        <w:jc w:val="both"/>
        <w:rPr>
          <w:sz w:val="28"/>
          <w:szCs w:val="28"/>
        </w:rPr>
      </w:pPr>
      <w:r w:rsidRPr="00783346">
        <w:rPr>
          <w:sz w:val="28"/>
          <w:szCs w:val="28"/>
        </w:rPr>
        <w:t xml:space="preserve">2.10.1. в электронной форме посредством ЕПГУ. </w:t>
      </w:r>
    </w:p>
    <w:p w:rsidR="00783346" w:rsidRPr="00783346" w:rsidRDefault="00783346" w:rsidP="00783346">
      <w:pPr>
        <w:jc w:val="both"/>
        <w:rPr>
          <w:sz w:val="28"/>
          <w:szCs w:val="28"/>
        </w:rPr>
      </w:pPr>
      <w:proofErr w:type="gramStart"/>
      <w:r w:rsidRPr="00783346">
        <w:rPr>
          <w:sz w:val="28"/>
          <w:szCs w:val="28"/>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Pr="00783346">
        <w:rPr>
          <w:sz w:val="28"/>
          <w:szCs w:val="28"/>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w:t>
      </w:r>
    </w:p>
    <w:p w:rsidR="00783346" w:rsidRPr="00783346" w:rsidRDefault="00783346" w:rsidP="00783346">
      <w:pPr>
        <w:jc w:val="both"/>
        <w:rPr>
          <w:sz w:val="28"/>
          <w:szCs w:val="28"/>
        </w:rPr>
      </w:pPr>
      <w:r w:rsidRPr="00783346">
        <w:rPr>
          <w:sz w:val="28"/>
          <w:szCs w:val="28"/>
        </w:rPr>
        <w:t xml:space="preserve">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w:t>
      </w:r>
      <w:proofErr w:type="gramStart"/>
      <w:r w:rsidRPr="00783346">
        <w:rPr>
          <w:sz w:val="28"/>
          <w:szCs w:val="28"/>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783346">
        <w:rPr>
          <w:sz w:val="28"/>
          <w:szCs w:val="28"/>
        </w:rPr>
        <w:t xml:space="preserve"> </w:t>
      </w:r>
      <w:proofErr w:type="gramStart"/>
      <w:r w:rsidRPr="00783346">
        <w:rPr>
          <w:sz w:val="28"/>
          <w:szCs w:val="28"/>
        </w:rPr>
        <w:t xml:space="preserve">исполнительной власти в области обеспечения безопасности в соответствии с частью 5 статьи 8 Федерального закона от 6 апреля 2011 года </w:t>
      </w:r>
      <w:hyperlink r:id="rId97" w:tgtFrame="_blank" w:history="1">
        <w:r w:rsidRPr="00783346">
          <w:rPr>
            <w:color w:val="0000FF"/>
            <w:sz w:val="28"/>
            <w:szCs w:val="28"/>
            <w:u w:val="single"/>
          </w:rPr>
          <w:t>№ 63-ФЗ «Об электронной подписи</w:t>
        </w:r>
      </w:hyperlink>
      <w:r w:rsidRPr="00783346">
        <w:rPr>
          <w:sz w:val="28"/>
          <w:szCs w:val="28"/>
        </w:rPr>
        <w:t xml:space="preserve">»,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w:t>
      </w:r>
      <w:r w:rsidRPr="00783346">
        <w:rPr>
          <w:sz w:val="28"/>
          <w:szCs w:val="28"/>
        </w:rPr>
        <w:lastRenderedPageBreak/>
        <w:t>использования простой ЭП при обращении за получением государственных и муниципальных услуг, утвержденными</w:t>
      </w:r>
      <w:proofErr w:type="gramEnd"/>
      <w:r w:rsidRPr="00783346">
        <w:rPr>
          <w:sz w:val="28"/>
          <w:szCs w:val="28"/>
        </w:rPr>
        <w:t xml:space="preserve"> постановлением Правительства Российской Федерации от 25 января 2013 года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w:t>
      </w:r>
    </w:p>
    <w:p w:rsidR="00783346" w:rsidRPr="00783346" w:rsidRDefault="00783346" w:rsidP="00783346">
      <w:pPr>
        <w:jc w:val="both"/>
        <w:rPr>
          <w:sz w:val="28"/>
          <w:szCs w:val="28"/>
        </w:rPr>
      </w:pPr>
      <w:r w:rsidRPr="00783346">
        <w:rPr>
          <w:sz w:val="28"/>
          <w:szCs w:val="28"/>
        </w:rPr>
        <w:t xml:space="preserve">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 </w:t>
      </w:r>
    </w:p>
    <w:p w:rsidR="00783346" w:rsidRPr="00783346" w:rsidRDefault="00783346" w:rsidP="00783346">
      <w:pPr>
        <w:jc w:val="both"/>
        <w:rPr>
          <w:sz w:val="28"/>
          <w:szCs w:val="28"/>
        </w:rPr>
      </w:pPr>
      <w:r w:rsidRPr="00783346">
        <w:rPr>
          <w:sz w:val="28"/>
          <w:szCs w:val="28"/>
        </w:rPr>
        <w:t xml:space="preserve">2.11. С заявлением о предоставлении муниципальной услуги Заявитель самостоятельно </w:t>
      </w:r>
      <w:proofErr w:type="gramStart"/>
      <w:r w:rsidRPr="00783346">
        <w:rPr>
          <w:sz w:val="28"/>
          <w:szCs w:val="28"/>
        </w:rPr>
        <w:t>предоставляет следующие документы</w:t>
      </w:r>
      <w:proofErr w:type="gramEnd"/>
      <w:r w:rsidRPr="00783346">
        <w:rPr>
          <w:sz w:val="28"/>
          <w:szCs w:val="28"/>
        </w:rPr>
        <w:t xml:space="preserve">, необходимые для оказания муниципальной услуги и обязательные для предоставления: </w:t>
      </w:r>
    </w:p>
    <w:p w:rsidR="00783346" w:rsidRPr="00783346" w:rsidRDefault="00783346" w:rsidP="00783346">
      <w:pPr>
        <w:jc w:val="both"/>
        <w:rPr>
          <w:sz w:val="28"/>
          <w:szCs w:val="28"/>
        </w:rPr>
      </w:pPr>
      <w:r w:rsidRPr="00783346">
        <w:rPr>
          <w:sz w:val="28"/>
          <w:szCs w:val="28"/>
        </w:rPr>
        <w:t xml:space="preserve">1) заявление о предоставлении муниципальной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 </w:t>
      </w:r>
    </w:p>
    <w:p w:rsidR="00783346" w:rsidRPr="00783346" w:rsidRDefault="00783346" w:rsidP="00783346">
      <w:pPr>
        <w:jc w:val="both"/>
        <w:rPr>
          <w:sz w:val="28"/>
          <w:szCs w:val="28"/>
        </w:rPr>
      </w:pPr>
      <w:r w:rsidRPr="00783346">
        <w:rPr>
          <w:sz w:val="28"/>
          <w:szCs w:val="28"/>
        </w:rPr>
        <w:t xml:space="preserve">2) документ, удостоверяющего личность Заявителя (предоставляется в случае личного обращения в Уполномоченный орган). В случае направления Заявления посредством ЕПГУ сведения из </w:t>
      </w:r>
      <w:proofErr w:type="gramStart"/>
      <w:r w:rsidRPr="00783346">
        <w:rPr>
          <w:sz w:val="28"/>
          <w:szCs w:val="28"/>
        </w:rPr>
        <w:t>документа, удостоверяющего личность Заинтересованного лица формируются</w:t>
      </w:r>
      <w:proofErr w:type="gramEnd"/>
      <w:r w:rsidRPr="00783346">
        <w:rPr>
          <w:sz w:val="28"/>
          <w:szCs w:val="28"/>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rsidR="00783346" w:rsidRPr="00783346" w:rsidRDefault="00783346" w:rsidP="00783346">
      <w:pPr>
        <w:jc w:val="both"/>
        <w:rPr>
          <w:sz w:val="28"/>
          <w:szCs w:val="28"/>
        </w:rPr>
      </w:pPr>
      <w:r w:rsidRPr="00783346">
        <w:rPr>
          <w:sz w:val="28"/>
          <w:szCs w:val="28"/>
        </w:rPr>
        <w:t xml:space="preserve">3) документ, подтверждающий полномочия представителя действовать от имени заявителя </w:t>
      </w:r>
      <w:proofErr w:type="gramStart"/>
      <w:r w:rsidRPr="00783346">
        <w:rPr>
          <w:sz w:val="28"/>
          <w:szCs w:val="28"/>
        </w:rPr>
        <w:t>–в</w:t>
      </w:r>
      <w:proofErr w:type="gramEnd"/>
      <w:r w:rsidRPr="00783346">
        <w:rPr>
          <w:sz w:val="28"/>
          <w:szCs w:val="28"/>
        </w:rPr>
        <w:t xml:space="preserve"> случае, если заявление подается представителем. </w:t>
      </w:r>
    </w:p>
    <w:p w:rsidR="00783346" w:rsidRPr="00783346" w:rsidRDefault="00783346" w:rsidP="00783346">
      <w:pPr>
        <w:jc w:val="both"/>
        <w:rPr>
          <w:sz w:val="28"/>
          <w:szCs w:val="28"/>
        </w:rPr>
      </w:pPr>
      <w:r w:rsidRPr="00783346">
        <w:rPr>
          <w:sz w:val="28"/>
          <w:szCs w:val="28"/>
        </w:rPr>
        <w:t xml:space="preserve">В случае направления заявления посредством ЕПГУ сведения из документа, удостоверяющего личность заявителя, представителя </w:t>
      </w:r>
      <w:proofErr w:type="gramStart"/>
      <w:r w:rsidRPr="00783346">
        <w:rPr>
          <w:sz w:val="28"/>
          <w:szCs w:val="28"/>
        </w:rPr>
        <w:t>формируются при подтверждении учетной записи в ЕСИА из состава соответствующих данных указанной учетной записи и могут</w:t>
      </w:r>
      <w:proofErr w:type="gramEnd"/>
      <w:r w:rsidRPr="00783346">
        <w:rPr>
          <w:sz w:val="28"/>
          <w:szCs w:val="28"/>
        </w:rPr>
        <w:t xml:space="preserve"> быть проверены путем направления запроса с использованием системы межведомственного электронного взаимодействия. </w:t>
      </w:r>
    </w:p>
    <w:p w:rsidR="00783346" w:rsidRPr="00783346" w:rsidRDefault="00783346" w:rsidP="00783346">
      <w:pPr>
        <w:jc w:val="both"/>
        <w:rPr>
          <w:sz w:val="28"/>
          <w:szCs w:val="28"/>
        </w:rPr>
      </w:pPr>
      <w:r w:rsidRPr="00783346">
        <w:rPr>
          <w:sz w:val="28"/>
          <w:szCs w:val="28"/>
        </w:rPr>
        <w:t xml:space="preserve">При обращении посредством ЕПГУ указанный документ, выданный: </w:t>
      </w:r>
    </w:p>
    <w:p w:rsidR="00783346" w:rsidRPr="00783346" w:rsidRDefault="00783346" w:rsidP="00783346">
      <w:pPr>
        <w:jc w:val="both"/>
        <w:rPr>
          <w:sz w:val="28"/>
          <w:szCs w:val="28"/>
        </w:rPr>
      </w:pPr>
      <w:r w:rsidRPr="00783346">
        <w:rPr>
          <w:sz w:val="28"/>
          <w:szCs w:val="28"/>
        </w:rPr>
        <w:t xml:space="preserve">а) организацией, удостоверяется УКЭП правомочного должностного лица организации; </w:t>
      </w:r>
    </w:p>
    <w:p w:rsidR="00783346" w:rsidRPr="00783346" w:rsidRDefault="00783346" w:rsidP="00783346">
      <w:pPr>
        <w:jc w:val="both"/>
        <w:rPr>
          <w:sz w:val="28"/>
          <w:szCs w:val="28"/>
        </w:rPr>
      </w:pPr>
      <w:r w:rsidRPr="00783346">
        <w:rPr>
          <w:sz w:val="28"/>
          <w:szCs w:val="28"/>
        </w:rPr>
        <w:t xml:space="preserve">б) физическим лицом, - УКЭП нотариуса с приложением файла </w:t>
      </w:r>
      <w:proofErr w:type="gramStart"/>
      <w:r w:rsidRPr="00783346">
        <w:rPr>
          <w:sz w:val="28"/>
          <w:szCs w:val="28"/>
        </w:rPr>
        <w:t>открепленной</w:t>
      </w:r>
      <w:proofErr w:type="gramEnd"/>
      <w:r w:rsidRPr="00783346">
        <w:rPr>
          <w:sz w:val="28"/>
          <w:szCs w:val="28"/>
        </w:rPr>
        <w:t xml:space="preserve"> УКЭП в формате </w:t>
      </w:r>
      <w:proofErr w:type="spellStart"/>
      <w:r w:rsidRPr="00783346">
        <w:rPr>
          <w:sz w:val="28"/>
          <w:szCs w:val="28"/>
        </w:rPr>
        <w:t>sig</w:t>
      </w:r>
      <w:proofErr w:type="spellEnd"/>
      <w:r w:rsidRPr="00783346">
        <w:rPr>
          <w:sz w:val="28"/>
          <w:szCs w:val="28"/>
        </w:rPr>
        <w:t xml:space="preserve">; </w:t>
      </w:r>
    </w:p>
    <w:p w:rsidR="00783346" w:rsidRPr="00783346" w:rsidRDefault="00783346" w:rsidP="00783346">
      <w:pPr>
        <w:jc w:val="both"/>
        <w:rPr>
          <w:sz w:val="28"/>
          <w:szCs w:val="28"/>
        </w:rPr>
      </w:pPr>
      <w:r w:rsidRPr="00783346">
        <w:rPr>
          <w:sz w:val="28"/>
          <w:szCs w:val="28"/>
        </w:rPr>
        <w:lastRenderedPageBreak/>
        <w:t>4)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783346" w:rsidRPr="00783346" w:rsidRDefault="00783346" w:rsidP="00783346">
      <w:pPr>
        <w:jc w:val="both"/>
        <w:rPr>
          <w:sz w:val="28"/>
          <w:szCs w:val="28"/>
        </w:rPr>
      </w:pPr>
      <w:r w:rsidRPr="00783346">
        <w:rPr>
          <w:sz w:val="28"/>
          <w:szCs w:val="28"/>
        </w:rPr>
        <w:t xml:space="preserve">5)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w:t>
      </w:r>
      <w:proofErr w:type="spellStart"/>
      <w:r w:rsidRPr="00783346">
        <w:rPr>
          <w:sz w:val="28"/>
          <w:szCs w:val="28"/>
        </w:rPr>
        <w:t>Росреестра</w:t>
      </w:r>
      <w:proofErr w:type="spellEnd"/>
      <w:r w:rsidRPr="00783346">
        <w:rPr>
          <w:sz w:val="28"/>
          <w:szCs w:val="28"/>
        </w:rPr>
        <w:t xml:space="preserve"> от 19.04.2022 № </w:t>
      </w:r>
      <w:proofErr w:type="gramStart"/>
      <w:r w:rsidRPr="00783346">
        <w:rPr>
          <w:sz w:val="28"/>
          <w:szCs w:val="28"/>
        </w:rPr>
        <w:t>П</w:t>
      </w:r>
      <w:proofErr w:type="gramEnd"/>
      <w:r w:rsidRPr="00783346">
        <w:rPr>
          <w:sz w:val="28"/>
          <w:szCs w:val="28"/>
        </w:rPr>
        <w:t xml:space="preserve">/0148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w:t>
      </w:r>
      <w:proofErr w:type="spellStart"/>
      <w:r w:rsidRPr="00783346">
        <w:rPr>
          <w:sz w:val="28"/>
          <w:szCs w:val="28"/>
        </w:rPr>
        <w:t>Росреестра</w:t>
      </w:r>
      <w:proofErr w:type="spellEnd"/>
      <w:r w:rsidRPr="00783346">
        <w:rPr>
          <w:sz w:val="28"/>
          <w:szCs w:val="28"/>
        </w:rPr>
        <w:t xml:space="preserve"> № </w:t>
      </w:r>
      <w:proofErr w:type="gramStart"/>
      <w:r w:rsidRPr="00783346">
        <w:rPr>
          <w:sz w:val="28"/>
          <w:szCs w:val="28"/>
        </w:rPr>
        <w:t>П</w:t>
      </w:r>
      <w:proofErr w:type="gramEnd"/>
      <w:r w:rsidRPr="00783346">
        <w:rPr>
          <w:sz w:val="28"/>
          <w:szCs w:val="28"/>
        </w:rPr>
        <w:t>/0148);</w:t>
      </w:r>
    </w:p>
    <w:p w:rsidR="00783346" w:rsidRPr="00783346" w:rsidRDefault="00783346" w:rsidP="00783346">
      <w:pPr>
        <w:jc w:val="both"/>
        <w:rPr>
          <w:sz w:val="28"/>
          <w:szCs w:val="28"/>
        </w:rPr>
      </w:pPr>
      <w:proofErr w:type="gramStart"/>
      <w:r w:rsidRPr="00783346">
        <w:rPr>
          <w:sz w:val="28"/>
          <w:szCs w:val="28"/>
        </w:rPr>
        <w:t>6) копии документов, подтверждающих право собственности или иное право заявителя на существующий основной земельный участок (в случае размещения элементов благоустройства территории, в том числе малых архитектурных форм), копии документов, подтверждающих право собственности или иное право заявителя на объект капитального строительства, копию договора на размещение нестационарного торгового объекта с приложением копии утвержденного акта приемочной комиссии, подтверждающего соответствие размещенного нестационарного торгового объекта</w:t>
      </w:r>
      <w:proofErr w:type="gramEnd"/>
      <w:r w:rsidRPr="00783346">
        <w:rPr>
          <w:sz w:val="28"/>
          <w:szCs w:val="28"/>
        </w:rPr>
        <w:t xml:space="preserve"> требованиям, указанным в договоре на размещение нестационарного торгового объекта;</w:t>
      </w:r>
    </w:p>
    <w:p w:rsidR="00783346" w:rsidRPr="00783346" w:rsidRDefault="00783346" w:rsidP="00783346">
      <w:pPr>
        <w:jc w:val="both"/>
        <w:rPr>
          <w:sz w:val="28"/>
          <w:szCs w:val="28"/>
        </w:rPr>
      </w:pPr>
      <w:r w:rsidRPr="00783346">
        <w:rPr>
          <w:sz w:val="28"/>
          <w:szCs w:val="28"/>
        </w:rPr>
        <w:t>7)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rsidR="00783346" w:rsidRPr="00783346" w:rsidRDefault="00783346" w:rsidP="00783346">
      <w:pPr>
        <w:jc w:val="both"/>
        <w:rPr>
          <w:sz w:val="28"/>
          <w:szCs w:val="28"/>
        </w:rPr>
      </w:pPr>
      <w:r w:rsidRPr="00783346">
        <w:rPr>
          <w:sz w:val="28"/>
          <w:szCs w:val="28"/>
        </w:rPr>
        <w:t xml:space="preserve">8) схема расположения предполагаемых к использованию земель или земельного участка на кадастровом плане территории, подготовленная в соответствии с Приказом </w:t>
      </w:r>
      <w:proofErr w:type="spellStart"/>
      <w:r w:rsidRPr="00783346">
        <w:rPr>
          <w:sz w:val="28"/>
          <w:szCs w:val="28"/>
        </w:rPr>
        <w:t>Росреестра</w:t>
      </w:r>
      <w:proofErr w:type="spellEnd"/>
      <w:r w:rsidRPr="00783346">
        <w:rPr>
          <w:sz w:val="28"/>
          <w:szCs w:val="28"/>
        </w:rPr>
        <w:t xml:space="preserve"> № </w:t>
      </w:r>
      <w:proofErr w:type="gramStart"/>
      <w:r w:rsidRPr="00783346">
        <w:rPr>
          <w:sz w:val="28"/>
          <w:szCs w:val="28"/>
        </w:rPr>
        <w:t>П</w:t>
      </w:r>
      <w:proofErr w:type="gramEnd"/>
      <w:r w:rsidRPr="00783346">
        <w:rPr>
          <w:sz w:val="28"/>
          <w:szCs w:val="28"/>
        </w:rPr>
        <w:t>/0148, в случае использования земель или земельного участка для размещения элементов благоустройства территории в целях расположения мест (площадок) для размещения твердых коммунальных отходов, согласованная с органом местного самоуправления, уполномоченным на ведение реестра места (площадки) накопления твердых коммунальных отходов;</w:t>
      </w:r>
    </w:p>
    <w:p w:rsidR="00783346" w:rsidRPr="00783346" w:rsidRDefault="00783346" w:rsidP="00783346">
      <w:pPr>
        <w:jc w:val="both"/>
        <w:rPr>
          <w:sz w:val="28"/>
          <w:szCs w:val="28"/>
        </w:rPr>
      </w:pPr>
      <w:proofErr w:type="gramStart"/>
      <w:r w:rsidRPr="00783346">
        <w:rPr>
          <w:sz w:val="28"/>
          <w:szCs w:val="28"/>
        </w:rPr>
        <w:t xml:space="preserve">9) письмо органа архитектуры по месту расположения земельных участков,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и соблюдении требований санитарно-эпидемиологического надзора, пожарной безопасности, экологического надзора и иных требований, установленных действующим законодательством, в случае </w:t>
      </w:r>
      <w:r w:rsidRPr="00783346">
        <w:rPr>
          <w:sz w:val="28"/>
          <w:szCs w:val="28"/>
        </w:rPr>
        <w:lastRenderedPageBreak/>
        <w:t>использования земель заинтересованными лицами с целью размещения Объектов, указанных в пунктах 1 - 3, 5 - 7 Перечня видов</w:t>
      </w:r>
      <w:proofErr w:type="gramEnd"/>
      <w:r w:rsidRPr="00783346">
        <w:rPr>
          <w:sz w:val="28"/>
          <w:szCs w:val="28"/>
        </w:rP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 1300;</w:t>
      </w:r>
    </w:p>
    <w:p w:rsidR="00783346" w:rsidRPr="00783346" w:rsidRDefault="00783346" w:rsidP="00783346">
      <w:pPr>
        <w:jc w:val="both"/>
        <w:rPr>
          <w:sz w:val="28"/>
          <w:szCs w:val="28"/>
        </w:rPr>
      </w:pPr>
      <w:r w:rsidRPr="00783346">
        <w:rPr>
          <w:sz w:val="28"/>
          <w:szCs w:val="28"/>
        </w:rPr>
        <w:t xml:space="preserve">10) </w:t>
      </w:r>
      <w:proofErr w:type="gramStart"/>
      <w:r w:rsidRPr="00783346">
        <w:rPr>
          <w:sz w:val="28"/>
          <w:szCs w:val="28"/>
        </w:rPr>
        <w:t>архитектурное решение</w:t>
      </w:r>
      <w:proofErr w:type="gramEnd"/>
      <w:r w:rsidRPr="00783346">
        <w:rPr>
          <w:sz w:val="28"/>
          <w:szCs w:val="28"/>
        </w:rPr>
        <w:t xml:space="preserve"> (летнего кафе), согласованное органом местного самоуправления по месту расположения Объекта, или эскиз типового размещения 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rsidR="00783346" w:rsidRPr="00783346" w:rsidRDefault="00783346" w:rsidP="00783346">
      <w:pPr>
        <w:jc w:val="both"/>
        <w:rPr>
          <w:sz w:val="28"/>
          <w:szCs w:val="28"/>
        </w:rPr>
      </w:pPr>
      <w:proofErr w:type="gramStart"/>
      <w:r w:rsidRPr="00783346">
        <w:rPr>
          <w:sz w:val="28"/>
          <w:szCs w:val="28"/>
        </w:rPr>
        <w:t>11) типовое архитектурное решение, выполненное в соответствии с требованиями, установленными нормативными правовыми актами органов местного самоуправления по месту расположения Объекта, при использовании земель или земельного участка для размещения линии связи, линейно-кабельных сооружений связи и иных сооружений связи в целях расположения вышек сотовой связи и опор двойного назначения.</w:t>
      </w:r>
      <w:proofErr w:type="gramEnd"/>
    </w:p>
    <w:p w:rsidR="00783346" w:rsidRPr="00783346" w:rsidRDefault="00783346" w:rsidP="00783346">
      <w:pPr>
        <w:jc w:val="both"/>
        <w:rPr>
          <w:sz w:val="28"/>
          <w:szCs w:val="28"/>
        </w:rPr>
      </w:pPr>
      <w:r w:rsidRPr="00783346">
        <w:rPr>
          <w:sz w:val="28"/>
          <w:szCs w:val="28"/>
        </w:rPr>
        <w:t xml:space="preserve">2.12. С заявлением о предоставлении муниципальной услуги Заявитель по собственной инициативе </w:t>
      </w:r>
      <w:proofErr w:type="gramStart"/>
      <w:r w:rsidRPr="00783346">
        <w:rPr>
          <w:sz w:val="28"/>
          <w:szCs w:val="28"/>
        </w:rPr>
        <w:t>предоставляет следующие документы</w:t>
      </w:r>
      <w:proofErr w:type="gramEnd"/>
      <w:r w:rsidRPr="00783346">
        <w:rPr>
          <w:sz w:val="28"/>
          <w:szCs w:val="28"/>
        </w:rPr>
        <w:t xml:space="preserve">, необходимые для оказания муниципальной услуги: </w:t>
      </w:r>
    </w:p>
    <w:p w:rsidR="00783346" w:rsidRPr="00783346" w:rsidRDefault="00783346" w:rsidP="00783346">
      <w:pPr>
        <w:jc w:val="both"/>
        <w:rPr>
          <w:sz w:val="28"/>
          <w:szCs w:val="28"/>
        </w:rPr>
      </w:pPr>
      <w:r w:rsidRPr="00783346">
        <w:rPr>
          <w:sz w:val="28"/>
          <w:szCs w:val="28"/>
        </w:rPr>
        <w:t xml:space="preserve">а) выписка из Единого государственного реестра юридических лиц; </w:t>
      </w:r>
    </w:p>
    <w:p w:rsidR="00783346" w:rsidRPr="00783346" w:rsidRDefault="00783346" w:rsidP="00783346">
      <w:pPr>
        <w:jc w:val="both"/>
        <w:rPr>
          <w:sz w:val="28"/>
          <w:szCs w:val="28"/>
        </w:rPr>
      </w:pPr>
      <w:r w:rsidRPr="00783346">
        <w:rPr>
          <w:sz w:val="28"/>
          <w:szCs w:val="28"/>
        </w:rPr>
        <w:t xml:space="preserve">б) выписка из Единого государственного реестра индивидуальных предпринимателей; </w:t>
      </w:r>
    </w:p>
    <w:p w:rsidR="00783346" w:rsidRPr="00783346" w:rsidRDefault="00783346" w:rsidP="00783346">
      <w:pPr>
        <w:jc w:val="both"/>
        <w:rPr>
          <w:sz w:val="28"/>
          <w:szCs w:val="28"/>
        </w:rPr>
      </w:pPr>
      <w:r w:rsidRPr="00783346">
        <w:rPr>
          <w:sz w:val="28"/>
          <w:szCs w:val="28"/>
        </w:rPr>
        <w:t xml:space="preserve">в) выписка из Единого государственного реестра недвижимости; </w:t>
      </w:r>
    </w:p>
    <w:p w:rsidR="00783346" w:rsidRPr="00783346" w:rsidRDefault="00783346" w:rsidP="00783346">
      <w:pPr>
        <w:jc w:val="both"/>
        <w:rPr>
          <w:sz w:val="28"/>
          <w:szCs w:val="28"/>
        </w:rPr>
      </w:pPr>
      <w:r w:rsidRPr="00783346">
        <w:rPr>
          <w:sz w:val="28"/>
          <w:szCs w:val="28"/>
        </w:rPr>
        <w:t>г) лицензия, удостоверяющих право заявителя на проведение работ по геологическому изучению недр;</w:t>
      </w:r>
    </w:p>
    <w:p w:rsidR="00783346" w:rsidRPr="00783346" w:rsidRDefault="00783346" w:rsidP="00783346">
      <w:pPr>
        <w:jc w:val="both"/>
        <w:rPr>
          <w:sz w:val="28"/>
          <w:szCs w:val="28"/>
        </w:rPr>
      </w:pPr>
      <w:r w:rsidRPr="00783346">
        <w:rPr>
          <w:sz w:val="28"/>
          <w:szCs w:val="28"/>
        </w:rPr>
        <w:t xml:space="preserve">д) нотариально заверенная доверенность; </w:t>
      </w:r>
    </w:p>
    <w:p w:rsidR="00783346" w:rsidRPr="00783346" w:rsidRDefault="00783346" w:rsidP="00783346">
      <w:pPr>
        <w:jc w:val="both"/>
        <w:rPr>
          <w:sz w:val="28"/>
          <w:szCs w:val="28"/>
        </w:rPr>
      </w:pPr>
      <w:r w:rsidRPr="00783346">
        <w:rPr>
          <w:sz w:val="28"/>
          <w:szCs w:val="28"/>
        </w:rPr>
        <w:t xml:space="preserve">е) иные документы, предусмотренные в соответствии с законом субъекта Российской Федерации. </w:t>
      </w:r>
    </w:p>
    <w:p w:rsidR="00783346" w:rsidRPr="00783346" w:rsidRDefault="00783346" w:rsidP="00783346">
      <w:pPr>
        <w:jc w:val="both"/>
        <w:rPr>
          <w:sz w:val="28"/>
          <w:szCs w:val="28"/>
        </w:rPr>
      </w:pPr>
      <w:r w:rsidRPr="00783346">
        <w:rPr>
          <w:sz w:val="28"/>
          <w:szCs w:val="28"/>
        </w:rPr>
        <w:t xml:space="preserve">2.13. Документы, прилагаемые Заявителем к Заявлению, представляемые в 7 электронной форме, направляются в следующих форматах: </w:t>
      </w:r>
    </w:p>
    <w:p w:rsidR="00783346" w:rsidRPr="00783346" w:rsidRDefault="00783346" w:rsidP="00783346">
      <w:pPr>
        <w:jc w:val="both"/>
        <w:rPr>
          <w:sz w:val="28"/>
          <w:szCs w:val="28"/>
        </w:rPr>
      </w:pPr>
      <w:r w:rsidRPr="00783346">
        <w:rPr>
          <w:sz w:val="28"/>
          <w:szCs w:val="28"/>
        </w:rPr>
        <w:t xml:space="preserve">1) </w:t>
      </w:r>
      <w:proofErr w:type="spellStart"/>
      <w:r w:rsidRPr="00783346">
        <w:rPr>
          <w:sz w:val="28"/>
          <w:szCs w:val="28"/>
        </w:rPr>
        <w:t>xml</w:t>
      </w:r>
      <w:proofErr w:type="spellEnd"/>
      <w:r w:rsidRPr="00783346">
        <w:rPr>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783346">
        <w:rPr>
          <w:sz w:val="28"/>
          <w:szCs w:val="28"/>
        </w:rPr>
        <w:t>xml</w:t>
      </w:r>
      <w:proofErr w:type="spellEnd"/>
      <w:r w:rsidRPr="00783346">
        <w:rPr>
          <w:sz w:val="28"/>
          <w:szCs w:val="28"/>
        </w:rPr>
        <w:t xml:space="preserve">; </w:t>
      </w:r>
    </w:p>
    <w:p w:rsidR="00783346" w:rsidRPr="00783346" w:rsidRDefault="00783346" w:rsidP="00783346">
      <w:pPr>
        <w:jc w:val="both"/>
        <w:rPr>
          <w:sz w:val="28"/>
          <w:szCs w:val="28"/>
        </w:rPr>
      </w:pPr>
      <w:r w:rsidRPr="00783346">
        <w:rPr>
          <w:sz w:val="28"/>
          <w:szCs w:val="28"/>
        </w:rPr>
        <w:t xml:space="preserve">2) </w:t>
      </w:r>
      <w:proofErr w:type="spellStart"/>
      <w:r w:rsidRPr="00783346">
        <w:rPr>
          <w:sz w:val="28"/>
          <w:szCs w:val="28"/>
        </w:rPr>
        <w:t>doc</w:t>
      </w:r>
      <w:proofErr w:type="spellEnd"/>
      <w:r w:rsidRPr="00783346">
        <w:rPr>
          <w:sz w:val="28"/>
          <w:szCs w:val="28"/>
        </w:rPr>
        <w:t xml:space="preserve">, </w:t>
      </w:r>
      <w:proofErr w:type="spellStart"/>
      <w:r w:rsidRPr="00783346">
        <w:rPr>
          <w:sz w:val="28"/>
          <w:szCs w:val="28"/>
        </w:rPr>
        <w:t>docx</w:t>
      </w:r>
      <w:proofErr w:type="spellEnd"/>
      <w:r w:rsidRPr="00783346">
        <w:rPr>
          <w:sz w:val="28"/>
          <w:szCs w:val="28"/>
        </w:rPr>
        <w:t xml:space="preserve">, </w:t>
      </w:r>
      <w:proofErr w:type="spellStart"/>
      <w:r w:rsidRPr="00783346">
        <w:rPr>
          <w:sz w:val="28"/>
          <w:szCs w:val="28"/>
        </w:rPr>
        <w:t>odt</w:t>
      </w:r>
      <w:proofErr w:type="spellEnd"/>
      <w:r w:rsidRPr="00783346">
        <w:rPr>
          <w:sz w:val="28"/>
          <w:szCs w:val="28"/>
        </w:rPr>
        <w:t xml:space="preserve"> – для документов с текстовым содержанием, не включающим формулы; </w:t>
      </w:r>
    </w:p>
    <w:p w:rsidR="00783346" w:rsidRPr="00783346" w:rsidRDefault="00783346" w:rsidP="00783346">
      <w:pPr>
        <w:jc w:val="both"/>
        <w:rPr>
          <w:sz w:val="28"/>
          <w:szCs w:val="28"/>
        </w:rPr>
      </w:pPr>
      <w:r w:rsidRPr="00783346">
        <w:rPr>
          <w:sz w:val="28"/>
          <w:szCs w:val="28"/>
        </w:rPr>
        <w:lastRenderedPageBreak/>
        <w:t xml:space="preserve">3) </w:t>
      </w:r>
      <w:proofErr w:type="spellStart"/>
      <w:r w:rsidRPr="00783346">
        <w:rPr>
          <w:sz w:val="28"/>
          <w:szCs w:val="28"/>
        </w:rPr>
        <w:t>pdf</w:t>
      </w:r>
      <w:proofErr w:type="spellEnd"/>
      <w:r w:rsidRPr="00783346">
        <w:rPr>
          <w:sz w:val="28"/>
          <w:szCs w:val="28"/>
        </w:rPr>
        <w:t xml:space="preserve">, </w:t>
      </w:r>
      <w:proofErr w:type="spellStart"/>
      <w:r w:rsidRPr="00783346">
        <w:rPr>
          <w:sz w:val="28"/>
          <w:szCs w:val="28"/>
        </w:rPr>
        <w:t>jpg</w:t>
      </w:r>
      <w:proofErr w:type="spellEnd"/>
      <w:r w:rsidRPr="00783346">
        <w:rPr>
          <w:sz w:val="28"/>
          <w:szCs w:val="28"/>
        </w:rPr>
        <w:t xml:space="preserve">, </w:t>
      </w:r>
      <w:proofErr w:type="spellStart"/>
      <w:r w:rsidRPr="00783346">
        <w:rPr>
          <w:sz w:val="28"/>
          <w:szCs w:val="28"/>
        </w:rPr>
        <w:t>jpeg</w:t>
      </w:r>
      <w:proofErr w:type="spellEnd"/>
      <w:r w:rsidRPr="00783346">
        <w:rPr>
          <w:sz w:val="28"/>
          <w:szCs w:val="28"/>
        </w:rPr>
        <w:t xml:space="preserve">, </w:t>
      </w:r>
      <w:proofErr w:type="spellStart"/>
      <w:r w:rsidRPr="00783346">
        <w:rPr>
          <w:sz w:val="28"/>
          <w:szCs w:val="28"/>
        </w:rPr>
        <w:t>png</w:t>
      </w:r>
      <w:proofErr w:type="spellEnd"/>
      <w:r w:rsidRPr="00783346">
        <w:rPr>
          <w:sz w:val="28"/>
          <w:szCs w:val="28"/>
        </w:rPr>
        <w:t xml:space="preserve">, </w:t>
      </w:r>
      <w:proofErr w:type="spellStart"/>
      <w:r w:rsidRPr="00783346">
        <w:rPr>
          <w:sz w:val="28"/>
          <w:szCs w:val="28"/>
        </w:rPr>
        <w:t>bmp</w:t>
      </w:r>
      <w:proofErr w:type="spellEnd"/>
      <w:r w:rsidRPr="00783346">
        <w:rPr>
          <w:sz w:val="28"/>
          <w:szCs w:val="28"/>
        </w:rPr>
        <w:t xml:space="preserve">, </w:t>
      </w:r>
      <w:proofErr w:type="spellStart"/>
      <w:r w:rsidRPr="00783346">
        <w:rPr>
          <w:sz w:val="28"/>
          <w:szCs w:val="28"/>
        </w:rPr>
        <w:t>tiff</w:t>
      </w:r>
      <w:proofErr w:type="spellEnd"/>
      <w:r w:rsidRPr="00783346">
        <w:rPr>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783346" w:rsidRPr="00783346" w:rsidRDefault="00783346" w:rsidP="00783346">
      <w:pPr>
        <w:jc w:val="both"/>
        <w:rPr>
          <w:sz w:val="28"/>
          <w:szCs w:val="28"/>
        </w:rPr>
      </w:pPr>
      <w:r w:rsidRPr="00783346">
        <w:rPr>
          <w:sz w:val="28"/>
          <w:szCs w:val="28"/>
        </w:rPr>
        <w:t xml:space="preserve">4) </w:t>
      </w:r>
      <w:proofErr w:type="spellStart"/>
      <w:r w:rsidRPr="00783346">
        <w:rPr>
          <w:sz w:val="28"/>
          <w:szCs w:val="28"/>
        </w:rPr>
        <w:t>zip</w:t>
      </w:r>
      <w:proofErr w:type="spellEnd"/>
      <w:r w:rsidRPr="00783346">
        <w:rPr>
          <w:sz w:val="28"/>
          <w:szCs w:val="28"/>
        </w:rPr>
        <w:t xml:space="preserve">, </w:t>
      </w:r>
      <w:proofErr w:type="spellStart"/>
      <w:r w:rsidRPr="00783346">
        <w:rPr>
          <w:sz w:val="28"/>
          <w:szCs w:val="28"/>
        </w:rPr>
        <w:t>rar</w:t>
      </w:r>
      <w:proofErr w:type="spellEnd"/>
      <w:r w:rsidRPr="00783346">
        <w:rPr>
          <w:sz w:val="28"/>
          <w:szCs w:val="28"/>
        </w:rPr>
        <w:t xml:space="preserve"> – для сжатых документов в один файл; </w:t>
      </w:r>
    </w:p>
    <w:p w:rsidR="00783346" w:rsidRPr="00783346" w:rsidRDefault="00783346" w:rsidP="00783346">
      <w:pPr>
        <w:jc w:val="both"/>
        <w:rPr>
          <w:sz w:val="28"/>
          <w:szCs w:val="28"/>
        </w:rPr>
      </w:pPr>
      <w:r w:rsidRPr="00783346">
        <w:rPr>
          <w:sz w:val="28"/>
          <w:szCs w:val="28"/>
        </w:rPr>
        <w:t xml:space="preserve">5) </w:t>
      </w:r>
      <w:proofErr w:type="spellStart"/>
      <w:r w:rsidRPr="00783346">
        <w:rPr>
          <w:sz w:val="28"/>
          <w:szCs w:val="28"/>
        </w:rPr>
        <w:t>sig</w:t>
      </w:r>
      <w:proofErr w:type="spellEnd"/>
      <w:r w:rsidRPr="00783346">
        <w:rPr>
          <w:sz w:val="28"/>
          <w:szCs w:val="28"/>
        </w:rPr>
        <w:t xml:space="preserve"> – для открепленной УКЭП. </w:t>
      </w:r>
      <w:proofErr w:type="gramStart"/>
      <w:r w:rsidRPr="00783346">
        <w:rPr>
          <w:sz w:val="28"/>
          <w:szCs w:val="28"/>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83346">
        <w:rPr>
          <w:sz w:val="28"/>
          <w:szCs w:val="28"/>
        </w:rPr>
        <w:t>dpi</w:t>
      </w:r>
      <w:proofErr w:type="spellEnd"/>
      <w:r w:rsidRPr="00783346">
        <w:rPr>
          <w:sz w:val="28"/>
          <w:szCs w:val="28"/>
        </w:rPr>
        <w:t xml:space="preserve"> (масштаб 1:1) и всех аутентичных признаков подлинности (графической</w:t>
      </w:r>
      <w:proofErr w:type="gramEnd"/>
      <w:r w:rsidRPr="00783346">
        <w:rPr>
          <w:sz w:val="28"/>
          <w:szCs w:val="28"/>
        </w:rPr>
        <w:t xml:space="preserve"> подписи лица, печати, углового штампа бланка), с использованием следующих режимов: </w:t>
      </w:r>
    </w:p>
    <w:p w:rsidR="00783346" w:rsidRPr="00783346" w:rsidRDefault="00783346" w:rsidP="00783346">
      <w:pPr>
        <w:jc w:val="both"/>
        <w:rPr>
          <w:sz w:val="28"/>
          <w:szCs w:val="28"/>
        </w:rPr>
      </w:pPr>
      <w:r w:rsidRPr="00783346">
        <w:rPr>
          <w:sz w:val="28"/>
          <w:szCs w:val="28"/>
        </w:rPr>
        <w:t xml:space="preserve">1) «черно-белый» (при отсутствии в документе графических изображений </w:t>
      </w:r>
      <w:proofErr w:type="gramStart"/>
      <w:r w:rsidRPr="00783346">
        <w:rPr>
          <w:sz w:val="28"/>
          <w:szCs w:val="28"/>
        </w:rPr>
        <w:t>и(</w:t>
      </w:r>
      <w:proofErr w:type="gramEnd"/>
      <w:r w:rsidRPr="00783346">
        <w:rPr>
          <w:sz w:val="28"/>
          <w:szCs w:val="28"/>
        </w:rPr>
        <w:t xml:space="preserve">или) цветного текста); </w:t>
      </w:r>
    </w:p>
    <w:p w:rsidR="00783346" w:rsidRPr="00783346" w:rsidRDefault="00783346" w:rsidP="00783346">
      <w:pPr>
        <w:jc w:val="both"/>
        <w:rPr>
          <w:sz w:val="28"/>
          <w:szCs w:val="28"/>
        </w:rPr>
      </w:pPr>
      <w:r w:rsidRPr="00783346">
        <w:rPr>
          <w:sz w:val="28"/>
          <w:szCs w:val="28"/>
        </w:rPr>
        <w:t xml:space="preserve">2) «оттенки серого» (при наличии в документе графических изображений, отличных от цветного графического изображения); </w:t>
      </w:r>
    </w:p>
    <w:p w:rsidR="00783346" w:rsidRPr="00783346" w:rsidRDefault="00783346" w:rsidP="00783346">
      <w:pPr>
        <w:jc w:val="both"/>
        <w:rPr>
          <w:sz w:val="28"/>
          <w:szCs w:val="28"/>
        </w:rPr>
      </w:pPr>
      <w:r w:rsidRPr="00783346">
        <w:rPr>
          <w:sz w:val="28"/>
          <w:szCs w:val="28"/>
        </w:rPr>
        <w:t xml:space="preserve">3) «цветной» или «режим полной цветопередачи» (при наличии в документе цветных графических изображений либо цветного текста). </w:t>
      </w:r>
    </w:p>
    <w:p w:rsidR="00783346" w:rsidRPr="00783346" w:rsidRDefault="00783346" w:rsidP="00783346">
      <w:pPr>
        <w:jc w:val="both"/>
        <w:rPr>
          <w:sz w:val="28"/>
          <w:szCs w:val="28"/>
        </w:rPr>
      </w:pPr>
      <w:r w:rsidRPr="00783346">
        <w:rPr>
          <w:sz w:val="28"/>
          <w:szCs w:val="28"/>
        </w:rPr>
        <w:t xml:space="preserve">Количество файлов должно соответствовать количеству документов, каждый из которых содержит текстовую </w:t>
      </w:r>
      <w:proofErr w:type="gramStart"/>
      <w:r w:rsidRPr="00783346">
        <w:rPr>
          <w:sz w:val="28"/>
          <w:szCs w:val="28"/>
        </w:rPr>
        <w:t>и(</w:t>
      </w:r>
      <w:proofErr w:type="gramEnd"/>
      <w:r w:rsidRPr="00783346">
        <w:rPr>
          <w:sz w:val="28"/>
          <w:szCs w:val="28"/>
        </w:rPr>
        <w:t xml:space="preserve">или) графическую информацию. </w:t>
      </w:r>
    </w:p>
    <w:p w:rsidR="00783346" w:rsidRPr="00783346" w:rsidRDefault="00783346" w:rsidP="00783346">
      <w:pPr>
        <w:jc w:val="both"/>
        <w:rPr>
          <w:sz w:val="28"/>
          <w:szCs w:val="28"/>
        </w:rPr>
      </w:pPr>
      <w:r w:rsidRPr="00783346">
        <w:rPr>
          <w:sz w:val="28"/>
          <w:szCs w:val="28"/>
        </w:rPr>
        <w:t xml:space="preserve">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w:t>
      </w:r>
    </w:p>
    <w:p w:rsidR="00783346" w:rsidRPr="00783346" w:rsidRDefault="00783346" w:rsidP="00783346">
      <w:pPr>
        <w:rPr>
          <w:sz w:val="28"/>
          <w:szCs w:val="28"/>
        </w:rPr>
      </w:pPr>
    </w:p>
    <w:p w:rsidR="00783346" w:rsidRPr="00783346" w:rsidRDefault="00783346" w:rsidP="00783346">
      <w:pPr>
        <w:jc w:val="center"/>
        <w:rPr>
          <w:sz w:val="28"/>
          <w:szCs w:val="28"/>
        </w:rPr>
      </w:pPr>
      <w:bookmarkStart w:id="137" w:name="_Toc104681554"/>
      <w:r w:rsidRPr="00783346">
        <w:rPr>
          <w:b/>
          <w:bCs/>
          <w:sz w:val="28"/>
          <w:szCs w:val="28"/>
        </w:rPr>
        <w:t>Исчерпывающий перечень оснований отказа в приеме документов</w:t>
      </w:r>
      <w:bookmarkEnd w:id="137"/>
    </w:p>
    <w:p w:rsidR="00783346" w:rsidRPr="00783346" w:rsidRDefault="00783346" w:rsidP="00783346">
      <w:pPr>
        <w:jc w:val="both"/>
        <w:rPr>
          <w:sz w:val="28"/>
          <w:szCs w:val="28"/>
        </w:rPr>
      </w:pPr>
      <w:r w:rsidRPr="00783346">
        <w:rPr>
          <w:color w:val="000000"/>
          <w:sz w:val="28"/>
          <w:szCs w:val="28"/>
        </w:rPr>
        <w:t xml:space="preserve">2.14. Основаниями для отказа в приеме к рассмотрению документов, необходимых для предоставления муниципальной услуги, являются: </w:t>
      </w:r>
    </w:p>
    <w:p w:rsidR="00783346" w:rsidRPr="00783346" w:rsidRDefault="00783346" w:rsidP="00783346">
      <w:pPr>
        <w:jc w:val="both"/>
        <w:rPr>
          <w:sz w:val="28"/>
          <w:szCs w:val="28"/>
        </w:rPr>
      </w:pPr>
      <w:r w:rsidRPr="00783346">
        <w:rPr>
          <w:color w:val="000000"/>
          <w:sz w:val="28"/>
          <w:szCs w:val="28"/>
        </w:rPr>
        <w:t xml:space="preserve">2.14.1. представление неполного комплекта документов; </w:t>
      </w:r>
    </w:p>
    <w:p w:rsidR="00783346" w:rsidRPr="00783346" w:rsidRDefault="00783346" w:rsidP="00783346">
      <w:pPr>
        <w:jc w:val="both"/>
        <w:rPr>
          <w:sz w:val="28"/>
          <w:szCs w:val="28"/>
        </w:rPr>
      </w:pPr>
      <w:r w:rsidRPr="00783346">
        <w:rPr>
          <w:color w:val="000000"/>
          <w:sz w:val="28"/>
          <w:szCs w:val="28"/>
        </w:rPr>
        <w:t xml:space="preserve">2.14.2. представленные документы утратили силу на момент обращения за услугой; </w:t>
      </w:r>
    </w:p>
    <w:p w:rsidR="00783346" w:rsidRPr="00783346" w:rsidRDefault="00783346" w:rsidP="00783346">
      <w:pPr>
        <w:jc w:val="both"/>
        <w:rPr>
          <w:sz w:val="28"/>
          <w:szCs w:val="28"/>
        </w:rPr>
      </w:pPr>
      <w:r w:rsidRPr="00783346">
        <w:rPr>
          <w:color w:val="000000"/>
          <w:sz w:val="28"/>
          <w:szCs w:val="28"/>
        </w:rPr>
        <w:t xml:space="preserve">2.14.3.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83346" w:rsidRPr="00783346" w:rsidRDefault="00783346" w:rsidP="00783346">
      <w:pPr>
        <w:jc w:val="both"/>
        <w:rPr>
          <w:sz w:val="28"/>
          <w:szCs w:val="28"/>
        </w:rPr>
      </w:pPr>
      <w:r w:rsidRPr="00783346">
        <w:rPr>
          <w:color w:val="000000"/>
          <w:sz w:val="28"/>
          <w:szCs w:val="28"/>
        </w:rPr>
        <w:t xml:space="preserve">2.14.4.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783346" w:rsidRPr="00783346" w:rsidRDefault="00783346" w:rsidP="00783346">
      <w:pPr>
        <w:jc w:val="both"/>
        <w:rPr>
          <w:sz w:val="28"/>
          <w:szCs w:val="28"/>
        </w:rPr>
      </w:pPr>
      <w:r w:rsidRPr="00783346">
        <w:rPr>
          <w:color w:val="000000"/>
          <w:sz w:val="28"/>
          <w:szCs w:val="28"/>
        </w:rPr>
        <w:t xml:space="preserve">2.14.5. несоблюдение установленных статьей 11 Федерального закона от 6 апреля 2011 года </w:t>
      </w:r>
      <w:hyperlink r:id="rId98" w:tgtFrame="_blank" w:history="1">
        <w:r w:rsidRPr="00783346">
          <w:rPr>
            <w:color w:val="0000FF"/>
            <w:sz w:val="28"/>
            <w:szCs w:val="28"/>
            <w:u w:val="single"/>
          </w:rPr>
          <w:t>№ 63-ФЗ «Об электронной подписи</w:t>
        </w:r>
      </w:hyperlink>
      <w:r w:rsidRPr="00783346">
        <w:rPr>
          <w:color w:val="000000"/>
          <w:sz w:val="28"/>
          <w:szCs w:val="28"/>
        </w:rPr>
        <w:t xml:space="preserve">» условий признания действительности, усиленной квалифицированной электронной подписи; </w:t>
      </w:r>
    </w:p>
    <w:p w:rsidR="00783346" w:rsidRPr="00783346" w:rsidRDefault="00783346" w:rsidP="00783346">
      <w:pPr>
        <w:jc w:val="both"/>
        <w:rPr>
          <w:sz w:val="28"/>
          <w:szCs w:val="28"/>
        </w:rPr>
      </w:pPr>
      <w:r w:rsidRPr="00783346">
        <w:rPr>
          <w:color w:val="000000"/>
          <w:sz w:val="28"/>
          <w:szCs w:val="28"/>
        </w:rPr>
        <w:lastRenderedPageBreak/>
        <w:t xml:space="preserve">2.14.6.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783346" w:rsidRPr="00783346" w:rsidRDefault="00783346" w:rsidP="00783346">
      <w:pPr>
        <w:jc w:val="both"/>
        <w:rPr>
          <w:sz w:val="28"/>
          <w:szCs w:val="28"/>
        </w:rPr>
      </w:pPr>
      <w:r w:rsidRPr="00783346">
        <w:rPr>
          <w:color w:val="000000"/>
          <w:sz w:val="28"/>
          <w:szCs w:val="28"/>
        </w:rPr>
        <w:t>2.14.7. неполное заполнение полей в форме заявления, в том числе в интерактивной форме заявления на ЕПГУ.</w:t>
      </w:r>
    </w:p>
    <w:p w:rsidR="00783346" w:rsidRPr="00783346" w:rsidRDefault="00783346" w:rsidP="00783346">
      <w:pPr>
        <w:jc w:val="both"/>
        <w:rPr>
          <w:sz w:val="28"/>
          <w:szCs w:val="28"/>
        </w:rPr>
      </w:pPr>
      <w:r w:rsidRPr="00783346">
        <w:rPr>
          <w:color w:val="000000"/>
          <w:sz w:val="28"/>
          <w:szCs w:val="28"/>
        </w:rPr>
        <w:t xml:space="preserve">2.15. Решение об отказе в приеме документов, необходимых для предоставления муниципальной услуги, по форме, приведенной в приложении № 6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 </w:t>
      </w:r>
    </w:p>
    <w:p w:rsidR="00783346" w:rsidRPr="00783346" w:rsidRDefault="00783346" w:rsidP="00783346">
      <w:pPr>
        <w:jc w:val="both"/>
        <w:rPr>
          <w:sz w:val="28"/>
          <w:szCs w:val="28"/>
        </w:rPr>
      </w:pPr>
      <w:r w:rsidRPr="00783346">
        <w:rPr>
          <w:color w:val="000000"/>
          <w:sz w:val="28"/>
          <w:szCs w:val="28"/>
        </w:rPr>
        <w:t xml:space="preserve">2.16.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w:t>
      </w:r>
    </w:p>
    <w:p w:rsidR="00783346" w:rsidRPr="00783346" w:rsidRDefault="00783346" w:rsidP="00783346">
      <w:pPr>
        <w:rPr>
          <w:sz w:val="28"/>
          <w:szCs w:val="28"/>
        </w:rPr>
      </w:pPr>
    </w:p>
    <w:p w:rsidR="00783346" w:rsidRPr="00783346" w:rsidRDefault="00783346" w:rsidP="00783346">
      <w:pPr>
        <w:jc w:val="center"/>
        <w:rPr>
          <w:sz w:val="28"/>
          <w:szCs w:val="28"/>
        </w:rPr>
      </w:pPr>
      <w:r w:rsidRPr="00783346">
        <w:rPr>
          <w:b/>
          <w:bCs/>
          <w:color w:val="000000"/>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83346" w:rsidRPr="00783346" w:rsidRDefault="00783346" w:rsidP="00783346">
      <w:pPr>
        <w:jc w:val="both"/>
        <w:rPr>
          <w:sz w:val="28"/>
          <w:szCs w:val="28"/>
        </w:rPr>
      </w:pPr>
      <w:r w:rsidRPr="00783346">
        <w:rPr>
          <w:sz w:val="28"/>
          <w:szCs w:val="28"/>
        </w:rPr>
        <w:t xml:space="preserve">2.17. Основания для приостановления предоставления муниципальной услуги законодательством не установлены. </w:t>
      </w:r>
    </w:p>
    <w:p w:rsidR="00783346" w:rsidRPr="00783346" w:rsidRDefault="00783346" w:rsidP="00783346">
      <w:pPr>
        <w:jc w:val="both"/>
        <w:rPr>
          <w:sz w:val="28"/>
          <w:szCs w:val="28"/>
        </w:rPr>
      </w:pPr>
      <w:r w:rsidRPr="00783346">
        <w:rPr>
          <w:sz w:val="28"/>
          <w:szCs w:val="28"/>
        </w:rPr>
        <w:t xml:space="preserve">2.18. Основания для отказа в предоставлении муниципальной услуги: </w:t>
      </w:r>
    </w:p>
    <w:p w:rsidR="00783346" w:rsidRPr="00783346" w:rsidRDefault="00783346" w:rsidP="00783346">
      <w:pPr>
        <w:jc w:val="both"/>
        <w:rPr>
          <w:sz w:val="28"/>
          <w:szCs w:val="28"/>
        </w:rPr>
      </w:pPr>
      <w:r w:rsidRPr="00783346">
        <w:rPr>
          <w:sz w:val="28"/>
          <w:szCs w:val="28"/>
        </w:rPr>
        <w:t xml:space="preserve">2.18.1. 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года № 1244; </w:t>
      </w:r>
    </w:p>
    <w:p w:rsidR="00783346" w:rsidRPr="00783346" w:rsidRDefault="00783346" w:rsidP="00783346">
      <w:pPr>
        <w:jc w:val="both"/>
        <w:rPr>
          <w:sz w:val="28"/>
          <w:szCs w:val="28"/>
        </w:rPr>
      </w:pPr>
      <w:r w:rsidRPr="00783346">
        <w:rPr>
          <w:sz w:val="28"/>
          <w:szCs w:val="28"/>
        </w:rPr>
        <w:t xml:space="preserve">2.18.2. 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года № 1244; </w:t>
      </w:r>
    </w:p>
    <w:p w:rsidR="00783346" w:rsidRPr="00783346" w:rsidRDefault="00783346" w:rsidP="00783346">
      <w:pPr>
        <w:jc w:val="both"/>
        <w:rPr>
          <w:sz w:val="28"/>
          <w:szCs w:val="28"/>
        </w:rPr>
      </w:pPr>
      <w:r w:rsidRPr="00783346">
        <w:rPr>
          <w:sz w:val="28"/>
          <w:szCs w:val="28"/>
        </w:rPr>
        <w:t>2.18.3. в заявлении указан предполагаемый срок размещения объекта, который превышает установленный максимальный срок размещения объекта;</w:t>
      </w:r>
    </w:p>
    <w:p w:rsidR="00783346" w:rsidRPr="00783346" w:rsidRDefault="00783346" w:rsidP="00783346">
      <w:pPr>
        <w:jc w:val="both"/>
        <w:rPr>
          <w:sz w:val="28"/>
          <w:szCs w:val="28"/>
        </w:rPr>
      </w:pPr>
      <w:r w:rsidRPr="00783346">
        <w:rPr>
          <w:sz w:val="28"/>
          <w:szCs w:val="28"/>
        </w:rPr>
        <w:t xml:space="preserve">2.18.4. в заявлении указаны цели использования земель или земельного участка или объекты, предполагаемые к размещению, не предусмотренные пунктом 1 статьи 39.34 </w:t>
      </w:r>
      <w:hyperlink r:id="rId99" w:tgtFrame="_blank" w:history="1">
        <w:r w:rsidRPr="00783346">
          <w:rPr>
            <w:color w:val="0000FF"/>
            <w:sz w:val="28"/>
            <w:szCs w:val="28"/>
            <w:u w:val="single"/>
          </w:rPr>
          <w:t>Земельного кодекса</w:t>
        </w:r>
      </w:hyperlink>
      <w:r w:rsidRPr="00783346">
        <w:rPr>
          <w:sz w:val="28"/>
          <w:szCs w:val="28"/>
        </w:rPr>
        <w:t xml:space="preserve"> Российской Федерации; </w:t>
      </w:r>
    </w:p>
    <w:p w:rsidR="00783346" w:rsidRPr="00783346" w:rsidRDefault="00783346" w:rsidP="00783346">
      <w:pPr>
        <w:jc w:val="both"/>
        <w:rPr>
          <w:sz w:val="28"/>
          <w:szCs w:val="28"/>
        </w:rPr>
      </w:pPr>
      <w:r w:rsidRPr="00783346">
        <w:rPr>
          <w:sz w:val="28"/>
          <w:szCs w:val="28"/>
        </w:rPr>
        <w:t xml:space="preserve">2.18.5. земельный участок, на использование которого испрашивается разрешение, предоставлен физическому или юридическому лицу; </w:t>
      </w:r>
    </w:p>
    <w:p w:rsidR="00783346" w:rsidRPr="00783346" w:rsidRDefault="00783346" w:rsidP="00783346">
      <w:pPr>
        <w:jc w:val="both"/>
        <w:rPr>
          <w:sz w:val="28"/>
          <w:szCs w:val="28"/>
        </w:rPr>
      </w:pPr>
      <w:r w:rsidRPr="00783346">
        <w:rPr>
          <w:sz w:val="28"/>
          <w:szCs w:val="28"/>
        </w:rPr>
        <w:t xml:space="preserve">2.18.6.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 </w:t>
      </w:r>
    </w:p>
    <w:p w:rsidR="00783346" w:rsidRPr="00783346" w:rsidRDefault="00783346" w:rsidP="00783346">
      <w:pPr>
        <w:jc w:val="both"/>
        <w:rPr>
          <w:sz w:val="28"/>
          <w:szCs w:val="28"/>
        </w:rPr>
      </w:pPr>
      <w:proofErr w:type="gramStart"/>
      <w:r w:rsidRPr="00783346">
        <w:rPr>
          <w:sz w:val="28"/>
          <w:szCs w:val="28"/>
        </w:rPr>
        <w:lastRenderedPageBreak/>
        <w:t xml:space="preserve">2.18.7. 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 Федерации от 3 декабря 2014 года </w:t>
      </w:r>
      <w:hyperlink r:id="rId100" w:tgtFrame="_blank" w:history="1">
        <w:r w:rsidRPr="00783346">
          <w:rPr>
            <w:color w:val="0000FF"/>
            <w:sz w:val="28"/>
            <w:szCs w:val="28"/>
            <w:u w:val="single"/>
          </w:rPr>
          <w:t>№ 1300 «Об утверждении перечня видов объектов,</w:t>
        </w:r>
      </w:hyperlink>
      <w:r w:rsidRPr="00783346">
        <w:rPr>
          <w:sz w:val="28"/>
          <w:szCs w:val="28"/>
        </w:rPr>
        <w:t xml:space="preserve">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w:t>
      </w:r>
      <w:proofErr w:type="gramEnd"/>
      <w:r w:rsidRPr="00783346">
        <w:rPr>
          <w:sz w:val="28"/>
          <w:szCs w:val="28"/>
        </w:rPr>
        <w:t xml:space="preserve"> сервитутов», если предоставление такой схемы предусмотрено в соответствии с законом субъекта Российской Федерации; </w:t>
      </w:r>
    </w:p>
    <w:p w:rsidR="00783346" w:rsidRPr="00783346" w:rsidRDefault="00783346" w:rsidP="00783346">
      <w:pPr>
        <w:jc w:val="both"/>
        <w:rPr>
          <w:sz w:val="28"/>
          <w:szCs w:val="28"/>
        </w:rPr>
      </w:pPr>
      <w:r w:rsidRPr="00783346">
        <w:rPr>
          <w:sz w:val="28"/>
          <w:szCs w:val="28"/>
        </w:rPr>
        <w:t xml:space="preserve">2.18.8. в заявлении указаны объекты, не предусмотренные в перечне, утвержденном постановлением Правительства Российской Федерации от 3 декабря 2014 года </w:t>
      </w:r>
      <w:hyperlink r:id="rId101" w:tgtFrame="_blank" w:history="1">
        <w:r w:rsidRPr="00783346">
          <w:rPr>
            <w:color w:val="0000FF"/>
            <w:sz w:val="28"/>
            <w:szCs w:val="28"/>
            <w:u w:val="single"/>
          </w:rPr>
          <w:t>№ 1300 «Об утверждении перечня видов объектов,</w:t>
        </w:r>
      </w:hyperlink>
      <w:r w:rsidRPr="00783346">
        <w:rPr>
          <w:sz w:val="28"/>
          <w:szCs w:val="28"/>
        </w:rPr>
        <w:t xml:space="preserve">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783346" w:rsidRPr="00783346" w:rsidRDefault="00783346" w:rsidP="00783346">
      <w:pPr>
        <w:jc w:val="both"/>
        <w:rPr>
          <w:sz w:val="28"/>
          <w:szCs w:val="28"/>
        </w:rPr>
      </w:pPr>
      <w:r w:rsidRPr="00783346">
        <w:rPr>
          <w:sz w:val="28"/>
          <w:szCs w:val="28"/>
        </w:rPr>
        <w:t>2.18.9. иные основания, предусмотренные в соответствии с законом субъекта Российской Федерации.</w:t>
      </w:r>
    </w:p>
    <w:p w:rsidR="00783346" w:rsidRPr="00783346" w:rsidRDefault="00783346" w:rsidP="00783346">
      <w:pPr>
        <w:rPr>
          <w:sz w:val="28"/>
          <w:szCs w:val="28"/>
        </w:rPr>
      </w:pPr>
    </w:p>
    <w:p w:rsidR="00783346" w:rsidRPr="00783346" w:rsidRDefault="00783346" w:rsidP="00783346">
      <w:pPr>
        <w:jc w:val="center"/>
        <w:rPr>
          <w:b/>
          <w:sz w:val="28"/>
          <w:szCs w:val="28"/>
        </w:rPr>
      </w:pPr>
      <w:bookmarkStart w:id="138" w:name="_Toc104681556"/>
      <w:r w:rsidRPr="00783346">
        <w:rPr>
          <w:b/>
          <w:sz w:val="28"/>
          <w:szCs w:val="28"/>
        </w:rPr>
        <w:t>Порядок, размер и основания взимания государственной пошлины или иной оплаты, взимаемой за предоставление муниципальной услуги</w:t>
      </w:r>
      <w:bookmarkEnd w:id="138"/>
    </w:p>
    <w:p w:rsidR="00783346" w:rsidRPr="00783346" w:rsidRDefault="00783346" w:rsidP="00783346">
      <w:pPr>
        <w:rPr>
          <w:sz w:val="28"/>
          <w:szCs w:val="28"/>
        </w:rPr>
      </w:pPr>
      <w:r w:rsidRPr="00783346">
        <w:rPr>
          <w:sz w:val="28"/>
          <w:szCs w:val="28"/>
        </w:rPr>
        <w:t xml:space="preserve">2.19. Предоставление муниципальной услуги осуществляется без взимания платы. </w:t>
      </w:r>
    </w:p>
    <w:p w:rsidR="00783346" w:rsidRPr="00783346" w:rsidRDefault="00783346" w:rsidP="00783346">
      <w:pPr>
        <w:rPr>
          <w:sz w:val="28"/>
          <w:szCs w:val="28"/>
        </w:rPr>
      </w:pPr>
    </w:p>
    <w:p w:rsidR="00783346" w:rsidRPr="00783346" w:rsidRDefault="00783346" w:rsidP="00783346">
      <w:pPr>
        <w:jc w:val="center"/>
        <w:rPr>
          <w:b/>
          <w:sz w:val="28"/>
          <w:szCs w:val="28"/>
        </w:rPr>
      </w:pPr>
      <w:bookmarkStart w:id="139" w:name="_Toc104681557"/>
      <w:r w:rsidRPr="00783346">
        <w:rPr>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bookmarkEnd w:id="139"/>
    </w:p>
    <w:p w:rsidR="00783346" w:rsidRPr="00783346" w:rsidRDefault="00783346" w:rsidP="00783346">
      <w:pPr>
        <w:jc w:val="both"/>
        <w:rPr>
          <w:sz w:val="28"/>
          <w:szCs w:val="28"/>
        </w:rPr>
      </w:pPr>
      <w:r w:rsidRPr="00783346">
        <w:rPr>
          <w:sz w:val="28"/>
          <w:szCs w:val="28"/>
        </w:rPr>
        <w:t>2.20.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783346" w:rsidRPr="00783346" w:rsidRDefault="00783346" w:rsidP="00783346">
      <w:pPr>
        <w:rPr>
          <w:sz w:val="28"/>
          <w:szCs w:val="28"/>
        </w:rPr>
      </w:pPr>
    </w:p>
    <w:p w:rsidR="00783346" w:rsidRPr="00783346" w:rsidRDefault="00783346" w:rsidP="00783346">
      <w:pPr>
        <w:jc w:val="center"/>
        <w:rPr>
          <w:sz w:val="28"/>
          <w:szCs w:val="28"/>
        </w:rPr>
      </w:pPr>
      <w:r w:rsidRPr="00783346">
        <w:rPr>
          <w:b/>
          <w:bCs/>
          <w:color w:val="000000"/>
          <w:sz w:val="28"/>
          <w:szCs w:val="28"/>
        </w:rPr>
        <w:t>Срок и порядок регистрации запроса заявителя о предоставлении муниципальной услуги, в том числе в электронной форме</w:t>
      </w:r>
    </w:p>
    <w:p w:rsidR="00783346" w:rsidRPr="00783346" w:rsidRDefault="00783346" w:rsidP="00783346">
      <w:pPr>
        <w:jc w:val="both"/>
        <w:rPr>
          <w:sz w:val="28"/>
          <w:szCs w:val="28"/>
        </w:rPr>
      </w:pPr>
      <w:r w:rsidRPr="00783346">
        <w:rPr>
          <w:color w:val="000000"/>
          <w:sz w:val="28"/>
          <w:szCs w:val="28"/>
        </w:rPr>
        <w:t xml:space="preserve">2.21. 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 </w:t>
      </w:r>
    </w:p>
    <w:p w:rsidR="00783346" w:rsidRPr="00783346" w:rsidRDefault="00783346" w:rsidP="00783346">
      <w:pPr>
        <w:jc w:val="both"/>
        <w:rPr>
          <w:sz w:val="28"/>
          <w:szCs w:val="28"/>
        </w:rPr>
      </w:pPr>
      <w:r w:rsidRPr="00783346">
        <w:rPr>
          <w:color w:val="000000"/>
          <w:sz w:val="28"/>
          <w:szCs w:val="28"/>
        </w:rPr>
        <w:t xml:space="preserve">2.22. В случае направления Заявителем заявления о предоставлении муниципальной услуги способами, указанными в пунктах 2.10.1 и 2.10.2 </w:t>
      </w:r>
      <w:r w:rsidRPr="00783346">
        <w:rPr>
          <w:color w:val="000000"/>
          <w:sz w:val="28"/>
          <w:szCs w:val="28"/>
        </w:rPr>
        <w:lastRenderedPageBreak/>
        <w:t xml:space="preserve">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 </w:t>
      </w:r>
    </w:p>
    <w:p w:rsidR="00783346" w:rsidRPr="00783346" w:rsidRDefault="00783346" w:rsidP="00783346">
      <w:pPr>
        <w:rPr>
          <w:sz w:val="28"/>
          <w:szCs w:val="28"/>
        </w:rPr>
      </w:pPr>
    </w:p>
    <w:p w:rsidR="00783346" w:rsidRPr="00783346" w:rsidRDefault="00783346" w:rsidP="00783346">
      <w:pPr>
        <w:jc w:val="center"/>
        <w:rPr>
          <w:b/>
          <w:sz w:val="28"/>
          <w:szCs w:val="28"/>
        </w:rPr>
      </w:pPr>
      <w:bookmarkStart w:id="140" w:name="_Toc104681559"/>
      <w:r w:rsidRPr="00783346">
        <w:rPr>
          <w:b/>
          <w:sz w:val="28"/>
          <w:szCs w:val="28"/>
        </w:rPr>
        <w:t>Требования к помещениям, в которых предоставляется муниципальная услуга</w:t>
      </w:r>
      <w:bookmarkEnd w:id="140"/>
    </w:p>
    <w:p w:rsidR="00783346" w:rsidRPr="00783346" w:rsidRDefault="00783346" w:rsidP="00783346">
      <w:pPr>
        <w:jc w:val="both"/>
        <w:rPr>
          <w:sz w:val="28"/>
          <w:szCs w:val="28"/>
        </w:rPr>
      </w:pPr>
      <w:r w:rsidRPr="00783346">
        <w:rPr>
          <w:sz w:val="28"/>
          <w:szCs w:val="28"/>
        </w:rP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83346" w:rsidRPr="00783346" w:rsidRDefault="00783346" w:rsidP="00783346">
      <w:pPr>
        <w:ind w:firstLine="708"/>
        <w:jc w:val="both"/>
        <w:rPr>
          <w:sz w:val="28"/>
          <w:szCs w:val="28"/>
        </w:rPr>
      </w:pPr>
      <w:r w:rsidRPr="00783346">
        <w:rPr>
          <w:sz w:val="28"/>
          <w:szCs w:val="28"/>
        </w:rPr>
        <w:t>В случае</w:t>
      </w:r>
      <w:proofErr w:type="gramStart"/>
      <w:r w:rsidRPr="00783346">
        <w:rPr>
          <w:sz w:val="28"/>
          <w:szCs w:val="28"/>
        </w:rPr>
        <w:t>,</w:t>
      </w:r>
      <w:proofErr w:type="gramEnd"/>
      <w:r w:rsidRPr="00783346">
        <w:rPr>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83346" w:rsidRPr="00783346" w:rsidRDefault="00783346" w:rsidP="00783346">
      <w:pPr>
        <w:ind w:firstLine="708"/>
        <w:jc w:val="both"/>
        <w:rPr>
          <w:sz w:val="28"/>
          <w:szCs w:val="28"/>
        </w:rPr>
      </w:pPr>
      <w:r w:rsidRPr="00783346">
        <w:rPr>
          <w:sz w:val="28"/>
          <w:szCs w:val="28"/>
        </w:rPr>
        <w:t xml:space="preserve">На всех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p>
    <w:p w:rsidR="00783346" w:rsidRPr="00783346" w:rsidRDefault="00783346" w:rsidP="00783346">
      <w:pPr>
        <w:ind w:firstLine="708"/>
        <w:jc w:val="both"/>
        <w:rPr>
          <w:sz w:val="28"/>
          <w:szCs w:val="28"/>
        </w:rPr>
      </w:pPr>
      <w:r w:rsidRPr="00783346">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83346" w:rsidRPr="00783346" w:rsidRDefault="00783346" w:rsidP="00783346">
      <w:pPr>
        <w:ind w:firstLine="708"/>
        <w:jc w:val="both"/>
        <w:rPr>
          <w:sz w:val="28"/>
          <w:szCs w:val="28"/>
        </w:rPr>
      </w:pPr>
      <w:r w:rsidRPr="00783346">
        <w:rPr>
          <w:sz w:val="28"/>
          <w:szCs w:val="28"/>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783346" w:rsidRPr="00783346" w:rsidRDefault="00783346" w:rsidP="00783346">
      <w:pPr>
        <w:jc w:val="both"/>
        <w:rPr>
          <w:sz w:val="28"/>
          <w:szCs w:val="28"/>
        </w:rPr>
      </w:pPr>
      <w:r w:rsidRPr="00783346">
        <w:rPr>
          <w:sz w:val="28"/>
          <w:szCs w:val="28"/>
        </w:rPr>
        <w:t>наименование;</w:t>
      </w:r>
    </w:p>
    <w:p w:rsidR="00783346" w:rsidRPr="00783346" w:rsidRDefault="00783346" w:rsidP="00783346">
      <w:pPr>
        <w:jc w:val="both"/>
        <w:rPr>
          <w:sz w:val="28"/>
          <w:szCs w:val="28"/>
        </w:rPr>
      </w:pPr>
      <w:r w:rsidRPr="00783346">
        <w:rPr>
          <w:sz w:val="28"/>
          <w:szCs w:val="28"/>
        </w:rPr>
        <w:t>местонахождение и юридический адрес;</w:t>
      </w:r>
    </w:p>
    <w:p w:rsidR="00783346" w:rsidRPr="00783346" w:rsidRDefault="00783346" w:rsidP="00783346">
      <w:pPr>
        <w:jc w:val="both"/>
        <w:rPr>
          <w:sz w:val="28"/>
          <w:szCs w:val="28"/>
        </w:rPr>
      </w:pPr>
      <w:r w:rsidRPr="00783346">
        <w:rPr>
          <w:sz w:val="28"/>
          <w:szCs w:val="28"/>
        </w:rPr>
        <w:t>режим работы;</w:t>
      </w:r>
    </w:p>
    <w:p w:rsidR="00783346" w:rsidRPr="00783346" w:rsidRDefault="00783346" w:rsidP="00783346">
      <w:pPr>
        <w:jc w:val="both"/>
        <w:rPr>
          <w:sz w:val="28"/>
          <w:szCs w:val="28"/>
        </w:rPr>
      </w:pPr>
      <w:r w:rsidRPr="00783346">
        <w:rPr>
          <w:sz w:val="28"/>
          <w:szCs w:val="28"/>
        </w:rPr>
        <w:t>график приема;</w:t>
      </w:r>
    </w:p>
    <w:p w:rsidR="00783346" w:rsidRPr="00783346" w:rsidRDefault="00783346" w:rsidP="00783346">
      <w:pPr>
        <w:jc w:val="both"/>
        <w:rPr>
          <w:sz w:val="28"/>
          <w:szCs w:val="28"/>
        </w:rPr>
      </w:pPr>
      <w:r w:rsidRPr="00783346">
        <w:rPr>
          <w:sz w:val="28"/>
          <w:szCs w:val="28"/>
        </w:rPr>
        <w:t>номера телефонов для справок.</w:t>
      </w:r>
    </w:p>
    <w:p w:rsidR="00783346" w:rsidRPr="00783346" w:rsidRDefault="00783346" w:rsidP="00783346">
      <w:pPr>
        <w:jc w:val="both"/>
        <w:rPr>
          <w:sz w:val="28"/>
          <w:szCs w:val="28"/>
        </w:rPr>
      </w:pPr>
      <w:r w:rsidRPr="00783346">
        <w:rPr>
          <w:sz w:val="28"/>
          <w:szCs w:val="28"/>
        </w:rPr>
        <w:t>Помещения, в которых предоставляется услуга, должны соответствовать санитарно-эпидемиологическим правилам и нормативам.</w:t>
      </w:r>
    </w:p>
    <w:p w:rsidR="00783346" w:rsidRPr="00783346" w:rsidRDefault="00783346" w:rsidP="00783346">
      <w:pPr>
        <w:jc w:val="both"/>
        <w:rPr>
          <w:sz w:val="28"/>
          <w:szCs w:val="28"/>
        </w:rPr>
      </w:pPr>
      <w:r w:rsidRPr="00783346">
        <w:rPr>
          <w:sz w:val="28"/>
          <w:szCs w:val="28"/>
        </w:rPr>
        <w:t>Помещения, в которых предоставляется услуга, оснащаются:</w:t>
      </w:r>
    </w:p>
    <w:p w:rsidR="00783346" w:rsidRPr="00783346" w:rsidRDefault="00783346" w:rsidP="00783346">
      <w:pPr>
        <w:jc w:val="both"/>
        <w:rPr>
          <w:sz w:val="28"/>
          <w:szCs w:val="28"/>
        </w:rPr>
      </w:pPr>
      <w:r w:rsidRPr="00783346">
        <w:rPr>
          <w:sz w:val="28"/>
          <w:szCs w:val="28"/>
        </w:rPr>
        <w:lastRenderedPageBreak/>
        <w:t>противопожарной системой и средствами пожаротушения;</w:t>
      </w:r>
    </w:p>
    <w:p w:rsidR="00783346" w:rsidRPr="00783346" w:rsidRDefault="00783346" w:rsidP="00783346">
      <w:pPr>
        <w:jc w:val="both"/>
        <w:rPr>
          <w:sz w:val="28"/>
          <w:szCs w:val="28"/>
        </w:rPr>
      </w:pPr>
      <w:r w:rsidRPr="00783346">
        <w:rPr>
          <w:sz w:val="28"/>
          <w:szCs w:val="28"/>
        </w:rPr>
        <w:t>системой оповещения о возникновении чрезвычайной ситуации;</w:t>
      </w:r>
    </w:p>
    <w:p w:rsidR="00783346" w:rsidRPr="00783346" w:rsidRDefault="00783346" w:rsidP="00783346">
      <w:pPr>
        <w:jc w:val="both"/>
        <w:rPr>
          <w:sz w:val="28"/>
          <w:szCs w:val="28"/>
        </w:rPr>
      </w:pPr>
      <w:r w:rsidRPr="00783346">
        <w:rPr>
          <w:sz w:val="28"/>
          <w:szCs w:val="28"/>
        </w:rPr>
        <w:t>средствами оказания первой медицинской помощи;</w:t>
      </w:r>
    </w:p>
    <w:p w:rsidR="00783346" w:rsidRPr="00783346" w:rsidRDefault="00783346" w:rsidP="00783346">
      <w:pPr>
        <w:jc w:val="both"/>
        <w:rPr>
          <w:sz w:val="28"/>
          <w:szCs w:val="28"/>
        </w:rPr>
      </w:pPr>
      <w:r w:rsidRPr="00783346">
        <w:rPr>
          <w:sz w:val="28"/>
          <w:szCs w:val="28"/>
        </w:rPr>
        <w:t>туалетными комнатами для посетителей.</w:t>
      </w:r>
    </w:p>
    <w:p w:rsidR="00783346" w:rsidRPr="00783346" w:rsidRDefault="00783346" w:rsidP="00783346">
      <w:pPr>
        <w:ind w:firstLine="708"/>
        <w:jc w:val="both"/>
        <w:rPr>
          <w:sz w:val="28"/>
          <w:szCs w:val="28"/>
        </w:rPr>
      </w:pPr>
      <w:r w:rsidRPr="00783346">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83346" w:rsidRPr="00783346" w:rsidRDefault="00783346" w:rsidP="00783346">
      <w:pPr>
        <w:ind w:firstLine="708"/>
        <w:jc w:val="both"/>
        <w:rPr>
          <w:sz w:val="28"/>
          <w:szCs w:val="28"/>
        </w:rPr>
      </w:pPr>
      <w:r w:rsidRPr="00783346">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83346" w:rsidRPr="00783346" w:rsidRDefault="00783346" w:rsidP="00783346">
      <w:pPr>
        <w:ind w:firstLine="708"/>
        <w:jc w:val="both"/>
        <w:rPr>
          <w:sz w:val="28"/>
          <w:szCs w:val="28"/>
        </w:rPr>
      </w:pPr>
      <w:r w:rsidRPr="00783346">
        <w:rPr>
          <w:sz w:val="28"/>
          <w:szCs w:val="28"/>
        </w:rPr>
        <w:t>Места для заполнения заявлений оборудуются стульями, столами (стойками), бланками заявлений, письменными принадлежностями.</w:t>
      </w:r>
    </w:p>
    <w:p w:rsidR="00783346" w:rsidRPr="00783346" w:rsidRDefault="00783346" w:rsidP="00783346">
      <w:pPr>
        <w:ind w:firstLine="708"/>
        <w:jc w:val="both"/>
        <w:rPr>
          <w:sz w:val="28"/>
          <w:szCs w:val="28"/>
        </w:rPr>
      </w:pPr>
      <w:r w:rsidRPr="00783346">
        <w:rPr>
          <w:sz w:val="28"/>
          <w:szCs w:val="28"/>
        </w:rPr>
        <w:t>Места приема заявителей оборудуются информационными табличками (вывесками) с указанием:</w:t>
      </w:r>
    </w:p>
    <w:p w:rsidR="00783346" w:rsidRPr="00783346" w:rsidRDefault="00783346" w:rsidP="00783346">
      <w:pPr>
        <w:jc w:val="both"/>
        <w:rPr>
          <w:sz w:val="28"/>
          <w:szCs w:val="28"/>
        </w:rPr>
      </w:pPr>
      <w:r w:rsidRPr="00783346">
        <w:rPr>
          <w:sz w:val="28"/>
          <w:szCs w:val="28"/>
        </w:rPr>
        <w:t>номера кабинета и наименования отдела;</w:t>
      </w:r>
    </w:p>
    <w:p w:rsidR="00783346" w:rsidRPr="00783346" w:rsidRDefault="00783346" w:rsidP="00783346">
      <w:pPr>
        <w:jc w:val="both"/>
        <w:rPr>
          <w:sz w:val="28"/>
          <w:szCs w:val="28"/>
        </w:rPr>
      </w:pPr>
      <w:r w:rsidRPr="00783346">
        <w:rPr>
          <w:sz w:val="28"/>
          <w:szCs w:val="28"/>
        </w:rPr>
        <w:t>фамилии, имени и отчества (последнее – при наличии), должности</w:t>
      </w:r>
    </w:p>
    <w:p w:rsidR="00783346" w:rsidRPr="00783346" w:rsidRDefault="00783346" w:rsidP="00783346">
      <w:pPr>
        <w:jc w:val="both"/>
        <w:rPr>
          <w:sz w:val="28"/>
          <w:szCs w:val="28"/>
        </w:rPr>
      </w:pPr>
      <w:r w:rsidRPr="00783346">
        <w:rPr>
          <w:sz w:val="28"/>
          <w:szCs w:val="28"/>
        </w:rPr>
        <w:t>ответственного лица за прием документов;</w:t>
      </w:r>
    </w:p>
    <w:p w:rsidR="00783346" w:rsidRPr="00783346" w:rsidRDefault="00783346" w:rsidP="00783346">
      <w:pPr>
        <w:jc w:val="both"/>
        <w:rPr>
          <w:sz w:val="28"/>
          <w:szCs w:val="28"/>
        </w:rPr>
      </w:pPr>
      <w:r w:rsidRPr="00783346">
        <w:rPr>
          <w:sz w:val="28"/>
          <w:szCs w:val="28"/>
        </w:rPr>
        <w:t>графика приема заявителей.</w:t>
      </w:r>
    </w:p>
    <w:p w:rsidR="00783346" w:rsidRPr="00783346" w:rsidRDefault="00783346" w:rsidP="00783346">
      <w:pPr>
        <w:ind w:firstLine="708"/>
        <w:jc w:val="both"/>
        <w:rPr>
          <w:sz w:val="28"/>
          <w:szCs w:val="28"/>
        </w:rPr>
      </w:pPr>
      <w:r w:rsidRPr="00783346">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83346" w:rsidRPr="00783346" w:rsidRDefault="00783346" w:rsidP="00783346">
      <w:pPr>
        <w:ind w:firstLine="708"/>
        <w:jc w:val="both"/>
        <w:rPr>
          <w:sz w:val="28"/>
          <w:szCs w:val="28"/>
        </w:rPr>
      </w:pPr>
      <w:r w:rsidRPr="00783346">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83346" w:rsidRPr="00783346" w:rsidRDefault="00783346" w:rsidP="00783346">
      <w:pPr>
        <w:ind w:firstLine="708"/>
        <w:jc w:val="both"/>
        <w:rPr>
          <w:sz w:val="28"/>
          <w:szCs w:val="28"/>
        </w:rPr>
      </w:pPr>
      <w:r w:rsidRPr="00783346">
        <w:rPr>
          <w:sz w:val="28"/>
          <w:szCs w:val="28"/>
        </w:rPr>
        <w:t>При предоставлении услуги инвалидам обеспечиваются:</w:t>
      </w:r>
    </w:p>
    <w:p w:rsidR="00783346" w:rsidRPr="00783346" w:rsidRDefault="00783346" w:rsidP="00783346">
      <w:pPr>
        <w:jc w:val="both"/>
        <w:rPr>
          <w:sz w:val="28"/>
          <w:szCs w:val="28"/>
        </w:rPr>
      </w:pPr>
      <w:r w:rsidRPr="00783346">
        <w:rPr>
          <w:sz w:val="28"/>
          <w:szCs w:val="28"/>
        </w:rPr>
        <w:t>возможность беспрепятственного доступа к объекту (зданию, помещению), в котором предоставляется услуга;</w:t>
      </w:r>
    </w:p>
    <w:p w:rsidR="00783346" w:rsidRPr="00783346" w:rsidRDefault="00783346" w:rsidP="00783346">
      <w:pPr>
        <w:jc w:val="both"/>
        <w:rPr>
          <w:sz w:val="28"/>
          <w:szCs w:val="28"/>
        </w:rPr>
      </w:pPr>
      <w:r w:rsidRPr="00783346">
        <w:rPr>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83346" w:rsidRPr="00783346" w:rsidRDefault="00783346" w:rsidP="00783346">
      <w:pPr>
        <w:jc w:val="both"/>
        <w:rPr>
          <w:sz w:val="28"/>
          <w:szCs w:val="28"/>
        </w:rPr>
      </w:pPr>
      <w:r w:rsidRPr="00783346">
        <w:rPr>
          <w:sz w:val="28"/>
          <w:szCs w:val="28"/>
        </w:rPr>
        <w:t>сопровождение инвалидов, имеющих стойкие расстройства функции зрения и самостоятельного передвижения;</w:t>
      </w:r>
    </w:p>
    <w:p w:rsidR="00783346" w:rsidRPr="00783346" w:rsidRDefault="00783346" w:rsidP="00783346">
      <w:pPr>
        <w:jc w:val="both"/>
        <w:rPr>
          <w:sz w:val="28"/>
          <w:szCs w:val="28"/>
        </w:rPr>
      </w:pPr>
      <w:r w:rsidRPr="00783346">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783346" w:rsidRPr="00783346" w:rsidRDefault="00783346" w:rsidP="00783346">
      <w:pPr>
        <w:jc w:val="both"/>
        <w:rPr>
          <w:sz w:val="28"/>
          <w:szCs w:val="28"/>
        </w:rPr>
      </w:pPr>
      <w:r w:rsidRPr="00783346">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3346" w:rsidRPr="00783346" w:rsidRDefault="00783346" w:rsidP="00783346">
      <w:pPr>
        <w:jc w:val="both"/>
        <w:rPr>
          <w:sz w:val="28"/>
          <w:szCs w:val="28"/>
        </w:rPr>
      </w:pPr>
      <w:r w:rsidRPr="00783346">
        <w:rPr>
          <w:sz w:val="28"/>
          <w:szCs w:val="28"/>
        </w:rPr>
        <w:lastRenderedPageBreak/>
        <w:t xml:space="preserve">допуск </w:t>
      </w:r>
      <w:proofErr w:type="spellStart"/>
      <w:r w:rsidRPr="00783346">
        <w:rPr>
          <w:sz w:val="28"/>
          <w:szCs w:val="28"/>
        </w:rPr>
        <w:t>сурдопереводчика</w:t>
      </w:r>
      <w:proofErr w:type="spellEnd"/>
      <w:r w:rsidRPr="00783346">
        <w:rPr>
          <w:sz w:val="28"/>
          <w:szCs w:val="28"/>
        </w:rPr>
        <w:t xml:space="preserve"> и </w:t>
      </w:r>
      <w:proofErr w:type="spellStart"/>
      <w:r w:rsidRPr="00783346">
        <w:rPr>
          <w:sz w:val="28"/>
          <w:szCs w:val="28"/>
        </w:rPr>
        <w:t>тифлосурдопереводчика</w:t>
      </w:r>
      <w:proofErr w:type="spellEnd"/>
      <w:r w:rsidRPr="00783346">
        <w:rPr>
          <w:sz w:val="28"/>
          <w:szCs w:val="28"/>
        </w:rPr>
        <w:t>;</w:t>
      </w:r>
    </w:p>
    <w:p w:rsidR="00783346" w:rsidRPr="00783346" w:rsidRDefault="00783346" w:rsidP="00783346">
      <w:pPr>
        <w:jc w:val="both"/>
        <w:rPr>
          <w:sz w:val="28"/>
          <w:szCs w:val="28"/>
        </w:rPr>
      </w:pPr>
      <w:r w:rsidRPr="00783346">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783346" w:rsidRPr="00783346" w:rsidRDefault="00783346" w:rsidP="00783346">
      <w:pPr>
        <w:jc w:val="both"/>
        <w:rPr>
          <w:sz w:val="28"/>
          <w:szCs w:val="28"/>
        </w:rPr>
      </w:pPr>
      <w:r w:rsidRPr="00783346">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783346" w:rsidRPr="00783346" w:rsidRDefault="00783346" w:rsidP="00783346">
      <w:pPr>
        <w:jc w:val="center"/>
        <w:rPr>
          <w:sz w:val="28"/>
          <w:szCs w:val="28"/>
        </w:rPr>
      </w:pPr>
    </w:p>
    <w:p w:rsidR="00783346" w:rsidRPr="00783346" w:rsidRDefault="00783346" w:rsidP="00783346">
      <w:pPr>
        <w:jc w:val="center"/>
        <w:rPr>
          <w:sz w:val="28"/>
          <w:szCs w:val="28"/>
        </w:rPr>
      </w:pPr>
      <w:r w:rsidRPr="00783346">
        <w:rPr>
          <w:b/>
          <w:bCs/>
          <w:color w:val="000000"/>
          <w:sz w:val="28"/>
          <w:szCs w:val="28"/>
        </w:rPr>
        <w:t>Показатели доступности и качества муниципальной услуги</w:t>
      </w:r>
    </w:p>
    <w:p w:rsidR="00783346" w:rsidRPr="00783346" w:rsidRDefault="00783346" w:rsidP="00783346">
      <w:pPr>
        <w:jc w:val="both"/>
        <w:rPr>
          <w:sz w:val="28"/>
          <w:szCs w:val="28"/>
        </w:rPr>
      </w:pPr>
      <w:r w:rsidRPr="00783346">
        <w:rPr>
          <w:color w:val="000000"/>
          <w:sz w:val="28"/>
          <w:szCs w:val="28"/>
        </w:rPr>
        <w:t xml:space="preserve">2.24. Основными показателями доступности предоставления муниципальной услуги являются: </w:t>
      </w:r>
    </w:p>
    <w:p w:rsidR="00783346" w:rsidRPr="00783346" w:rsidRDefault="00783346" w:rsidP="00783346">
      <w:pPr>
        <w:jc w:val="both"/>
        <w:rPr>
          <w:sz w:val="28"/>
          <w:szCs w:val="28"/>
        </w:rPr>
      </w:pPr>
      <w:r w:rsidRPr="00783346">
        <w:rPr>
          <w:color w:val="000000"/>
          <w:sz w:val="28"/>
          <w:szCs w:val="28"/>
        </w:rPr>
        <w:t xml:space="preserve">2.24.1. наличие полной и понятной информации о порядке, сроках и ходе предоставления муниципальной услуги в информационно-телекоммуникационной сети «Интернет», средствах массовой информации; </w:t>
      </w:r>
    </w:p>
    <w:p w:rsidR="00783346" w:rsidRPr="00783346" w:rsidRDefault="00783346" w:rsidP="00783346">
      <w:pPr>
        <w:jc w:val="both"/>
        <w:rPr>
          <w:sz w:val="28"/>
          <w:szCs w:val="28"/>
        </w:rPr>
      </w:pPr>
      <w:r w:rsidRPr="00783346">
        <w:rPr>
          <w:color w:val="000000"/>
          <w:sz w:val="28"/>
          <w:szCs w:val="28"/>
        </w:rPr>
        <w:t xml:space="preserve">2.24.2. доступность электронных форм документов, необходимых для предоставления муниципальной услуги; </w:t>
      </w:r>
    </w:p>
    <w:p w:rsidR="00783346" w:rsidRPr="00783346" w:rsidRDefault="00783346" w:rsidP="00783346">
      <w:pPr>
        <w:jc w:val="both"/>
        <w:rPr>
          <w:sz w:val="28"/>
          <w:szCs w:val="28"/>
        </w:rPr>
      </w:pPr>
      <w:r w:rsidRPr="00783346">
        <w:rPr>
          <w:color w:val="000000"/>
          <w:sz w:val="28"/>
          <w:szCs w:val="28"/>
        </w:rPr>
        <w:t xml:space="preserve">2.24.3. возможность подачи заявления на получение муниципальной услуги и документов в электронной форме; </w:t>
      </w:r>
    </w:p>
    <w:p w:rsidR="00783346" w:rsidRPr="00783346" w:rsidRDefault="00783346" w:rsidP="00783346">
      <w:pPr>
        <w:jc w:val="both"/>
        <w:rPr>
          <w:sz w:val="28"/>
          <w:szCs w:val="28"/>
        </w:rPr>
      </w:pPr>
      <w:r w:rsidRPr="00783346">
        <w:rPr>
          <w:color w:val="000000"/>
          <w:sz w:val="28"/>
          <w:szCs w:val="28"/>
        </w:rPr>
        <w:t xml:space="preserve">2.24.4. предоставление муниципальной услуги в соответствии с вариантом предоставления муниципальной услуги; </w:t>
      </w:r>
    </w:p>
    <w:p w:rsidR="00783346" w:rsidRPr="00783346" w:rsidRDefault="00783346" w:rsidP="00783346">
      <w:pPr>
        <w:jc w:val="both"/>
        <w:rPr>
          <w:sz w:val="28"/>
          <w:szCs w:val="28"/>
        </w:rPr>
      </w:pPr>
      <w:r w:rsidRPr="00783346">
        <w:rPr>
          <w:color w:val="000000"/>
          <w:sz w:val="28"/>
          <w:szCs w:val="28"/>
        </w:rPr>
        <w:t>2.24.5.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783346" w:rsidRPr="00783346" w:rsidRDefault="00783346" w:rsidP="00783346">
      <w:pPr>
        <w:jc w:val="both"/>
        <w:rPr>
          <w:sz w:val="28"/>
          <w:szCs w:val="28"/>
        </w:rPr>
      </w:pPr>
      <w:r w:rsidRPr="00783346">
        <w:rPr>
          <w:sz w:val="28"/>
          <w:szCs w:val="28"/>
        </w:rPr>
        <w:t>2.24.6. возможность получения Заявителем уведомлений о предоставлении муниципальной услуги с помощью ЕПГУ;</w:t>
      </w:r>
    </w:p>
    <w:p w:rsidR="00783346" w:rsidRPr="00783346" w:rsidRDefault="00783346" w:rsidP="00783346">
      <w:pPr>
        <w:jc w:val="both"/>
        <w:rPr>
          <w:sz w:val="28"/>
          <w:szCs w:val="28"/>
        </w:rPr>
      </w:pPr>
      <w:r w:rsidRPr="00783346">
        <w:rPr>
          <w:sz w:val="28"/>
          <w:szCs w:val="28"/>
        </w:rPr>
        <w:t xml:space="preserve">2.24.7. возможность получения информации о ходе предоставления муниципальной услуги, в том числе с использованием сети «Интернет». </w:t>
      </w:r>
    </w:p>
    <w:p w:rsidR="00783346" w:rsidRPr="00783346" w:rsidRDefault="00783346" w:rsidP="00783346">
      <w:pPr>
        <w:jc w:val="both"/>
        <w:rPr>
          <w:sz w:val="28"/>
          <w:szCs w:val="28"/>
        </w:rPr>
      </w:pPr>
      <w:r w:rsidRPr="00783346">
        <w:rPr>
          <w:sz w:val="28"/>
          <w:szCs w:val="28"/>
        </w:rPr>
        <w:t xml:space="preserve">2.25. Основными показателями качества предоставления муниципальной услуги являются: </w:t>
      </w:r>
    </w:p>
    <w:p w:rsidR="00783346" w:rsidRPr="00783346" w:rsidRDefault="00783346" w:rsidP="00783346">
      <w:pPr>
        <w:jc w:val="both"/>
        <w:rPr>
          <w:sz w:val="28"/>
          <w:szCs w:val="28"/>
        </w:rPr>
      </w:pPr>
      <w:r w:rsidRPr="00783346">
        <w:rPr>
          <w:sz w:val="28"/>
          <w:szCs w:val="28"/>
        </w:rPr>
        <w:t xml:space="preserve">2.25.1.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783346" w:rsidRPr="00783346" w:rsidRDefault="00783346" w:rsidP="00783346">
      <w:pPr>
        <w:jc w:val="both"/>
        <w:rPr>
          <w:sz w:val="28"/>
          <w:szCs w:val="28"/>
        </w:rPr>
      </w:pPr>
      <w:r w:rsidRPr="00783346">
        <w:rPr>
          <w:sz w:val="28"/>
          <w:szCs w:val="28"/>
        </w:rPr>
        <w:t xml:space="preserve">2.25.2. Минимально возможное количество взаимодействий гражданина с должностными лицами, участвующими в предоставлении муниципальной услуги. </w:t>
      </w:r>
    </w:p>
    <w:p w:rsidR="00783346" w:rsidRPr="00783346" w:rsidRDefault="00783346" w:rsidP="00783346">
      <w:pPr>
        <w:jc w:val="both"/>
        <w:rPr>
          <w:sz w:val="28"/>
          <w:szCs w:val="28"/>
        </w:rPr>
      </w:pPr>
      <w:r w:rsidRPr="00783346">
        <w:rPr>
          <w:sz w:val="28"/>
          <w:szCs w:val="28"/>
        </w:rPr>
        <w:t xml:space="preserve">2.25.3. Отсутствие обоснованных жалоб на действия (бездействие) сотрудников и их некорректное (невнимательное) отношение к заявителям. </w:t>
      </w:r>
    </w:p>
    <w:p w:rsidR="00783346" w:rsidRPr="00783346" w:rsidRDefault="00783346" w:rsidP="00783346">
      <w:pPr>
        <w:jc w:val="both"/>
        <w:rPr>
          <w:sz w:val="28"/>
          <w:szCs w:val="28"/>
        </w:rPr>
      </w:pPr>
      <w:r w:rsidRPr="00783346">
        <w:rPr>
          <w:sz w:val="28"/>
          <w:szCs w:val="28"/>
        </w:rPr>
        <w:t xml:space="preserve">2.25.4. Отсутствие нарушений установленных сроков в процессе предоставления муниципальной услуги. </w:t>
      </w:r>
    </w:p>
    <w:p w:rsidR="00783346" w:rsidRPr="00783346" w:rsidRDefault="00783346" w:rsidP="00783346">
      <w:pPr>
        <w:jc w:val="both"/>
        <w:rPr>
          <w:sz w:val="28"/>
          <w:szCs w:val="28"/>
        </w:rPr>
      </w:pPr>
      <w:r w:rsidRPr="00783346">
        <w:rPr>
          <w:sz w:val="28"/>
          <w:szCs w:val="28"/>
        </w:rPr>
        <w:t xml:space="preserve">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783346">
        <w:rPr>
          <w:sz w:val="28"/>
          <w:szCs w:val="28"/>
        </w:rPr>
        <w:t>итогам</w:t>
      </w:r>
      <w:proofErr w:type="gramEnd"/>
      <w:r w:rsidRPr="00783346">
        <w:rPr>
          <w:sz w:val="28"/>
          <w:szCs w:val="28"/>
        </w:rPr>
        <w:t xml:space="preserve"> рассмотрения которых </w:t>
      </w:r>
      <w:r w:rsidRPr="00783346">
        <w:rPr>
          <w:sz w:val="28"/>
          <w:szCs w:val="28"/>
        </w:rPr>
        <w:lastRenderedPageBreak/>
        <w:t xml:space="preserve">вынесены решения об удовлетворении (частичном удовлетворении) требований заявителей. </w:t>
      </w:r>
    </w:p>
    <w:p w:rsidR="00783346" w:rsidRPr="00783346" w:rsidRDefault="00783346" w:rsidP="00783346">
      <w:pPr>
        <w:jc w:val="both"/>
        <w:rPr>
          <w:sz w:val="28"/>
          <w:szCs w:val="28"/>
        </w:rPr>
      </w:pPr>
    </w:p>
    <w:p w:rsidR="00783346" w:rsidRPr="00783346" w:rsidRDefault="00783346" w:rsidP="00783346">
      <w:pPr>
        <w:jc w:val="center"/>
        <w:rPr>
          <w:sz w:val="28"/>
          <w:szCs w:val="28"/>
        </w:rPr>
      </w:pPr>
      <w:bookmarkStart w:id="141" w:name="_Toc104681561"/>
      <w:r w:rsidRPr="00783346">
        <w:rPr>
          <w:b/>
          <w:bCs/>
          <w:color w:val="000000"/>
          <w:sz w:val="28"/>
          <w:szCs w:val="28"/>
          <w:shd w:val="clear" w:color="auto" w:fill="FFFFFF"/>
        </w:rPr>
        <w:t>Иные требования к предоставлению муниципальной услуги</w:t>
      </w:r>
      <w:bookmarkEnd w:id="141"/>
    </w:p>
    <w:p w:rsidR="00783346" w:rsidRPr="00783346" w:rsidRDefault="00783346" w:rsidP="00783346">
      <w:pPr>
        <w:jc w:val="both"/>
        <w:rPr>
          <w:sz w:val="28"/>
          <w:szCs w:val="28"/>
        </w:rPr>
      </w:pPr>
      <w:r w:rsidRPr="00783346">
        <w:rPr>
          <w:color w:val="000000"/>
          <w:sz w:val="28"/>
          <w:szCs w:val="28"/>
        </w:rPr>
        <w:t xml:space="preserve">2.26. Услуги, являющиеся обязательными и необходимыми для предоставления муниципальной услуги, отсутствуют. </w:t>
      </w:r>
    </w:p>
    <w:p w:rsidR="00783346" w:rsidRPr="00783346" w:rsidRDefault="00783346" w:rsidP="00783346">
      <w:pPr>
        <w:jc w:val="both"/>
        <w:rPr>
          <w:sz w:val="28"/>
          <w:szCs w:val="28"/>
        </w:rPr>
      </w:pPr>
      <w:r w:rsidRPr="00783346">
        <w:rPr>
          <w:color w:val="000000"/>
          <w:sz w:val="28"/>
          <w:szCs w:val="28"/>
        </w:rPr>
        <w:t xml:space="preserve">2.27. Информационные системы, используемые для предоставления муниципальной услуги, не предусмотрены. </w:t>
      </w:r>
    </w:p>
    <w:p w:rsidR="00783346" w:rsidRPr="00783346" w:rsidRDefault="00783346" w:rsidP="00783346">
      <w:pPr>
        <w:jc w:val="both"/>
        <w:rPr>
          <w:sz w:val="28"/>
          <w:szCs w:val="28"/>
        </w:rPr>
      </w:pPr>
      <w:r w:rsidRPr="00783346">
        <w:rPr>
          <w:color w:val="000000"/>
          <w:sz w:val="28"/>
          <w:szCs w:val="28"/>
        </w:rPr>
        <w:t xml:space="preserve">2.28. </w:t>
      </w:r>
      <w:r w:rsidRPr="00783346">
        <w:rPr>
          <w:sz w:val="28"/>
          <w:szCs w:val="28"/>
        </w:rPr>
        <w:t>При предоставлении муниципальной услуги запрещается требовать от заявителя:</w:t>
      </w:r>
    </w:p>
    <w:p w:rsidR="00783346" w:rsidRPr="00783346" w:rsidRDefault="00783346" w:rsidP="00783346">
      <w:pPr>
        <w:jc w:val="both"/>
        <w:rPr>
          <w:sz w:val="28"/>
          <w:szCs w:val="28"/>
        </w:rPr>
      </w:pPr>
      <w:r w:rsidRPr="00783346">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83346" w:rsidRPr="00783346" w:rsidRDefault="00783346" w:rsidP="00783346">
      <w:pPr>
        <w:jc w:val="both"/>
        <w:rPr>
          <w:sz w:val="28"/>
          <w:szCs w:val="28"/>
        </w:rPr>
      </w:pPr>
      <w:proofErr w:type="gramStart"/>
      <w:r w:rsidRPr="00783346">
        <w:rPr>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муниципальных услуг, в соответствии с нормативными</w:t>
      </w:r>
      <w:proofErr w:type="gramEnd"/>
      <w:r w:rsidRPr="00783346">
        <w:rPr>
          <w:sz w:val="28"/>
          <w:szCs w:val="28"/>
        </w:rPr>
        <w:t xml:space="preserve">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 предоставляющую муниципальную услугу, по собственной инициативе;</w:t>
      </w:r>
    </w:p>
    <w:p w:rsidR="00783346" w:rsidRPr="00783346" w:rsidRDefault="00783346" w:rsidP="00783346">
      <w:pPr>
        <w:jc w:val="both"/>
        <w:rPr>
          <w:sz w:val="28"/>
          <w:szCs w:val="28"/>
        </w:rPr>
      </w:pPr>
      <w:proofErr w:type="gramStart"/>
      <w:r w:rsidRPr="00783346">
        <w:rPr>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783346" w:rsidRPr="00783346" w:rsidRDefault="00783346" w:rsidP="00783346">
      <w:pPr>
        <w:jc w:val="both"/>
        <w:rPr>
          <w:sz w:val="28"/>
          <w:szCs w:val="28"/>
        </w:rPr>
      </w:pPr>
      <w:r w:rsidRPr="00783346">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83346" w:rsidRPr="00783346" w:rsidRDefault="00783346" w:rsidP="00783346">
      <w:pPr>
        <w:jc w:val="both"/>
        <w:rPr>
          <w:sz w:val="28"/>
          <w:szCs w:val="28"/>
        </w:rPr>
      </w:pPr>
      <w:r w:rsidRPr="00783346">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83346" w:rsidRPr="00783346" w:rsidRDefault="00783346" w:rsidP="00783346">
      <w:pPr>
        <w:jc w:val="both"/>
        <w:rPr>
          <w:sz w:val="28"/>
          <w:szCs w:val="28"/>
        </w:rPr>
      </w:pPr>
      <w:r w:rsidRPr="00783346">
        <w:rPr>
          <w:sz w:val="28"/>
          <w:szCs w:val="2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3346" w:rsidRPr="00783346" w:rsidRDefault="00783346" w:rsidP="00783346">
      <w:pPr>
        <w:jc w:val="both"/>
        <w:rPr>
          <w:sz w:val="28"/>
          <w:szCs w:val="28"/>
        </w:rPr>
      </w:pPr>
      <w:r w:rsidRPr="00783346">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3346" w:rsidRPr="00783346" w:rsidRDefault="00783346" w:rsidP="00783346">
      <w:pPr>
        <w:jc w:val="both"/>
        <w:rPr>
          <w:sz w:val="28"/>
          <w:szCs w:val="28"/>
        </w:rPr>
      </w:pPr>
      <w:proofErr w:type="gramStart"/>
      <w:r w:rsidRPr="00783346">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 при первоначальном отказе</w:t>
      </w:r>
      <w:proofErr w:type="gramEnd"/>
      <w:r w:rsidRPr="00783346">
        <w:rPr>
          <w:sz w:val="28"/>
          <w:szCs w:val="28"/>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83346" w:rsidRPr="00783346" w:rsidRDefault="00783346" w:rsidP="00783346">
      <w:pPr>
        <w:jc w:val="both"/>
        <w:rPr>
          <w:sz w:val="28"/>
          <w:szCs w:val="28"/>
        </w:rPr>
      </w:pPr>
      <w:r w:rsidRPr="00783346">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83346" w:rsidRPr="00783346" w:rsidRDefault="00783346" w:rsidP="00783346">
      <w:pPr>
        <w:rPr>
          <w:sz w:val="28"/>
          <w:szCs w:val="28"/>
        </w:rPr>
      </w:pPr>
    </w:p>
    <w:p w:rsidR="00783346" w:rsidRPr="00783346" w:rsidRDefault="00783346" w:rsidP="00783346">
      <w:pPr>
        <w:jc w:val="center"/>
        <w:rPr>
          <w:sz w:val="28"/>
          <w:szCs w:val="28"/>
        </w:rPr>
      </w:pPr>
      <w:r w:rsidRPr="00783346">
        <w:rPr>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83346" w:rsidRPr="00783346" w:rsidRDefault="00783346" w:rsidP="00783346">
      <w:pPr>
        <w:jc w:val="center"/>
        <w:rPr>
          <w:sz w:val="28"/>
          <w:szCs w:val="28"/>
        </w:rPr>
      </w:pPr>
    </w:p>
    <w:p w:rsidR="00783346" w:rsidRPr="00783346" w:rsidRDefault="00783346" w:rsidP="00783346">
      <w:pPr>
        <w:jc w:val="center"/>
        <w:rPr>
          <w:sz w:val="28"/>
          <w:szCs w:val="28"/>
        </w:rPr>
      </w:pPr>
      <w:r w:rsidRPr="00783346">
        <w:rPr>
          <w:b/>
          <w:bCs/>
          <w:sz w:val="28"/>
          <w:szCs w:val="28"/>
        </w:rPr>
        <w:t>Исчерпывающий перечень административных процедур</w:t>
      </w:r>
    </w:p>
    <w:p w:rsidR="00783346" w:rsidRPr="00783346" w:rsidRDefault="00783346" w:rsidP="00783346">
      <w:pPr>
        <w:jc w:val="both"/>
        <w:rPr>
          <w:sz w:val="28"/>
          <w:szCs w:val="28"/>
        </w:rPr>
      </w:pPr>
      <w:r w:rsidRPr="00783346">
        <w:rPr>
          <w:color w:val="000000"/>
          <w:sz w:val="28"/>
          <w:szCs w:val="28"/>
        </w:rPr>
        <w:t xml:space="preserve">3.1. Предоставление муниципальной услуги включает в себя следующие административные процедуры: </w:t>
      </w:r>
    </w:p>
    <w:p w:rsidR="00783346" w:rsidRPr="00783346" w:rsidRDefault="00783346" w:rsidP="00783346">
      <w:pPr>
        <w:jc w:val="both"/>
        <w:rPr>
          <w:sz w:val="28"/>
          <w:szCs w:val="28"/>
        </w:rPr>
      </w:pPr>
      <w:r w:rsidRPr="00783346">
        <w:rPr>
          <w:sz w:val="28"/>
          <w:szCs w:val="28"/>
        </w:rPr>
        <w:t xml:space="preserve">1) прием и проверка комплектности документов на наличие/отсутствие оснований для отказа в приеме документов: </w:t>
      </w:r>
    </w:p>
    <w:p w:rsidR="00783346" w:rsidRPr="00783346" w:rsidRDefault="00783346" w:rsidP="00783346">
      <w:pPr>
        <w:jc w:val="both"/>
        <w:rPr>
          <w:sz w:val="28"/>
          <w:szCs w:val="28"/>
        </w:rPr>
      </w:pPr>
      <w:r w:rsidRPr="00783346">
        <w:rPr>
          <w:sz w:val="28"/>
          <w:szCs w:val="28"/>
        </w:rPr>
        <w:t xml:space="preserve">а) проверка направленного Заявителем Заявления и документов, представленных для получения муниципальной услуги; </w:t>
      </w:r>
    </w:p>
    <w:p w:rsidR="00783346" w:rsidRPr="00783346" w:rsidRDefault="00783346" w:rsidP="00783346">
      <w:pPr>
        <w:jc w:val="both"/>
        <w:rPr>
          <w:sz w:val="28"/>
          <w:szCs w:val="28"/>
        </w:rPr>
      </w:pPr>
      <w:r w:rsidRPr="00783346">
        <w:rPr>
          <w:sz w:val="28"/>
          <w:szCs w:val="28"/>
        </w:rPr>
        <w:lastRenderedPageBreak/>
        <w:t xml:space="preserve">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6 к настоящему Административному регламенту; </w:t>
      </w:r>
    </w:p>
    <w:p w:rsidR="00783346" w:rsidRPr="00783346" w:rsidRDefault="00783346" w:rsidP="00783346">
      <w:pPr>
        <w:jc w:val="both"/>
        <w:rPr>
          <w:sz w:val="28"/>
          <w:szCs w:val="28"/>
        </w:rPr>
      </w:pPr>
      <w:r w:rsidRPr="00783346">
        <w:rPr>
          <w:sz w:val="28"/>
          <w:szCs w:val="28"/>
        </w:rPr>
        <w:t xml:space="preserve">2) получение сведений посредством межведомственного информационного взаимодействия, в том числе с использованием СМЭВ: </w:t>
      </w:r>
    </w:p>
    <w:p w:rsidR="00783346" w:rsidRPr="00783346" w:rsidRDefault="00783346" w:rsidP="00783346">
      <w:pPr>
        <w:jc w:val="both"/>
        <w:rPr>
          <w:sz w:val="28"/>
          <w:szCs w:val="28"/>
        </w:rPr>
      </w:pPr>
      <w:r w:rsidRPr="00783346">
        <w:rPr>
          <w:sz w:val="28"/>
          <w:szCs w:val="28"/>
        </w:rPr>
        <w:t xml:space="preserve">а) направление межведомственных запросов в органы и организации; </w:t>
      </w:r>
    </w:p>
    <w:p w:rsidR="00783346" w:rsidRPr="00783346" w:rsidRDefault="00783346" w:rsidP="00783346">
      <w:pPr>
        <w:jc w:val="both"/>
        <w:rPr>
          <w:sz w:val="28"/>
          <w:szCs w:val="28"/>
        </w:rPr>
      </w:pPr>
      <w:r w:rsidRPr="00783346">
        <w:rPr>
          <w:sz w:val="28"/>
          <w:szCs w:val="28"/>
        </w:rPr>
        <w:t xml:space="preserve">б) получение ответов на межведомственные запросы, формирование полного комплекта документов; </w:t>
      </w:r>
    </w:p>
    <w:p w:rsidR="00783346" w:rsidRPr="00783346" w:rsidRDefault="00783346" w:rsidP="00783346">
      <w:pPr>
        <w:jc w:val="both"/>
        <w:rPr>
          <w:sz w:val="28"/>
          <w:szCs w:val="28"/>
        </w:rPr>
      </w:pPr>
      <w:r w:rsidRPr="00783346">
        <w:rPr>
          <w:sz w:val="28"/>
          <w:szCs w:val="28"/>
        </w:rPr>
        <w:t xml:space="preserve">3) рассмотрение документов и сведений: </w:t>
      </w:r>
    </w:p>
    <w:p w:rsidR="00783346" w:rsidRPr="00783346" w:rsidRDefault="00783346" w:rsidP="00783346">
      <w:pPr>
        <w:jc w:val="both"/>
        <w:rPr>
          <w:sz w:val="28"/>
          <w:szCs w:val="28"/>
        </w:rPr>
      </w:pPr>
      <w:r w:rsidRPr="00783346">
        <w:rPr>
          <w:sz w:val="28"/>
          <w:szCs w:val="28"/>
        </w:rPr>
        <w:t xml:space="preserve">а) проверка соответствия документов и сведений требованиям нормативных правовых актов предоставления муниципальной услуги; </w:t>
      </w:r>
    </w:p>
    <w:p w:rsidR="00783346" w:rsidRPr="00783346" w:rsidRDefault="00783346" w:rsidP="00783346">
      <w:pPr>
        <w:jc w:val="both"/>
        <w:rPr>
          <w:sz w:val="28"/>
          <w:szCs w:val="28"/>
        </w:rPr>
      </w:pPr>
      <w:r w:rsidRPr="00783346">
        <w:rPr>
          <w:sz w:val="28"/>
          <w:szCs w:val="28"/>
        </w:rPr>
        <w:t xml:space="preserve">4) принятие решения о предоставлении муниципальной услуги: </w:t>
      </w:r>
    </w:p>
    <w:p w:rsidR="00783346" w:rsidRPr="00783346" w:rsidRDefault="00783346" w:rsidP="00783346">
      <w:pPr>
        <w:jc w:val="both"/>
        <w:rPr>
          <w:sz w:val="28"/>
          <w:szCs w:val="28"/>
        </w:rPr>
      </w:pPr>
      <w:r w:rsidRPr="00783346">
        <w:rPr>
          <w:sz w:val="28"/>
          <w:szCs w:val="28"/>
        </w:rPr>
        <w:t xml:space="preserve">а) принятие решения о предоставление или </w:t>
      </w:r>
      <w:proofErr w:type="gramStart"/>
      <w:r w:rsidRPr="00783346">
        <w:rPr>
          <w:sz w:val="28"/>
          <w:szCs w:val="28"/>
        </w:rPr>
        <w:t>отказе</w:t>
      </w:r>
      <w:proofErr w:type="gramEnd"/>
      <w:r w:rsidRPr="00783346">
        <w:rPr>
          <w:sz w:val="28"/>
          <w:szCs w:val="28"/>
        </w:rPr>
        <w:t xml:space="preserve"> в предоставлении муниципальной услуги с направлением Заявителю соответствующего уведомления; </w:t>
      </w:r>
    </w:p>
    <w:p w:rsidR="00783346" w:rsidRPr="00783346" w:rsidRDefault="00783346" w:rsidP="00783346">
      <w:pPr>
        <w:jc w:val="both"/>
        <w:rPr>
          <w:sz w:val="28"/>
          <w:szCs w:val="28"/>
        </w:rPr>
      </w:pPr>
      <w:r w:rsidRPr="00783346">
        <w:rPr>
          <w:sz w:val="28"/>
          <w:szCs w:val="28"/>
        </w:rPr>
        <w:t xml:space="preserve">б) направление Заявителю результата муниципальной услуги, подписанного уполномоченным должностным лицом Уполномоченного органа; </w:t>
      </w:r>
    </w:p>
    <w:p w:rsidR="00783346" w:rsidRPr="00783346" w:rsidRDefault="00783346" w:rsidP="00783346">
      <w:pPr>
        <w:jc w:val="both"/>
        <w:rPr>
          <w:sz w:val="28"/>
          <w:szCs w:val="28"/>
        </w:rPr>
      </w:pPr>
      <w:r w:rsidRPr="00783346">
        <w:rPr>
          <w:sz w:val="28"/>
          <w:szCs w:val="28"/>
        </w:rPr>
        <w:t xml:space="preserve">5) выдача результата (независимо от выбора Заявителю): </w:t>
      </w:r>
    </w:p>
    <w:p w:rsidR="00783346" w:rsidRPr="00783346" w:rsidRDefault="00783346" w:rsidP="00783346">
      <w:pPr>
        <w:jc w:val="both"/>
        <w:rPr>
          <w:sz w:val="28"/>
          <w:szCs w:val="28"/>
        </w:rPr>
      </w:pPr>
      <w:r w:rsidRPr="00783346">
        <w:rPr>
          <w:sz w:val="28"/>
          <w:szCs w:val="28"/>
        </w:rPr>
        <w:t xml:space="preserve">а) регистрация результата предоставления муниципальной услуги. </w:t>
      </w:r>
    </w:p>
    <w:p w:rsidR="00783346" w:rsidRPr="00783346" w:rsidRDefault="00783346" w:rsidP="00783346">
      <w:pPr>
        <w:jc w:val="both"/>
        <w:rPr>
          <w:sz w:val="28"/>
          <w:szCs w:val="28"/>
        </w:rPr>
      </w:pPr>
      <w:r w:rsidRPr="00783346">
        <w:rPr>
          <w:sz w:val="28"/>
          <w:szCs w:val="28"/>
        </w:rPr>
        <w:t>3.2. Описание административных процедур предоставления муниципальной услуги представлено в Приложении № 7 к настоящему Административному регламенту.</w:t>
      </w:r>
    </w:p>
    <w:p w:rsidR="00783346" w:rsidRPr="00783346" w:rsidRDefault="00783346" w:rsidP="00783346">
      <w:pPr>
        <w:jc w:val="both"/>
        <w:rPr>
          <w:sz w:val="28"/>
          <w:szCs w:val="28"/>
        </w:rPr>
      </w:pPr>
    </w:p>
    <w:p w:rsidR="00783346" w:rsidRPr="00783346" w:rsidRDefault="00783346" w:rsidP="00783346">
      <w:pPr>
        <w:jc w:val="center"/>
        <w:rPr>
          <w:b/>
          <w:sz w:val="28"/>
          <w:szCs w:val="28"/>
        </w:rPr>
      </w:pPr>
      <w:r w:rsidRPr="00783346">
        <w:rPr>
          <w:b/>
          <w:sz w:val="28"/>
          <w:szCs w:val="28"/>
        </w:rPr>
        <w:t>Перечень административных процедур (действий) при предоставлении муниципальной услуги услуг в электронной форме</w:t>
      </w:r>
    </w:p>
    <w:p w:rsidR="00783346" w:rsidRPr="00783346" w:rsidRDefault="00783346" w:rsidP="00783346">
      <w:pPr>
        <w:jc w:val="both"/>
        <w:rPr>
          <w:sz w:val="28"/>
          <w:szCs w:val="28"/>
        </w:rPr>
      </w:pPr>
      <w:r w:rsidRPr="00783346">
        <w:rPr>
          <w:sz w:val="28"/>
          <w:szCs w:val="28"/>
        </w:rPr>
        <w:t>3.3. При предоставлении муниципальной услуги в электронной форме заявителю обеспечиваются:</w:t>
      </w:r>
    </w:p>
    <w:p w:rsidR="00783346" w:rsidRPr="00783346" w:rsidRDefault="00783346" w:rsidP="00783346">
      <w:pPr>
        <w:jc w:val="both"/>
        <w:rPr>
          <w:sz w:val="28"/>
          <w:szCs w:val="28"/>
        </w:rPr>
      </w:pPr>
      <w:r w:rsidRPr="00783346">
        <w:rPr>
          <w:sz w:val="28"/>
          <w:szCs w:val="28"/>
        </w:rPr>
        <w:t>а) получение информации о порядке и сроках предоставления муниципальной услуги;</w:t>
      </w:r>
    </w:p>
    <w:p w:rsidR="00783346" w:rsidRPr="00783346" w:rsidRDefault="00783346" w:rsidP="00783346">
      <w:pPr>
        <w:jc w:val="both"/>
        <w:rPr>
          <w:sz w:val="28"/>
          <w:szCs w:val="28"/>
        </w:rPr>
      </w:pPr>
      <w:r w:rsidRPr="00783346">
        <w:rPr>
          <w:sz w:val="28"/>
          <w:szCs w:val="28"/>
        </w:rPr>
        <w:t>б) формирование заявления;</w:t>
      </w:r>
    </w:p>
    <w:p w:rsidR="00783346" w:rsidRPr="00783346" w:rsidRDefault="00783346" w:rsidP="00783346">
      <w:pPr>
        <w:jc w:val="both"/>
        <w:rPr>
          <w:sz w:val="28"/>
          <w:szCs w:val="28"/>
        </w:rPr>
      </w:pPr>
      <w:r w:rsidRPr="00783346">
        <w:rPr>
          <w:sz w:val="28"/>
          <w:szCs w:val="28"/>
        </w:rPr>
        <w:t>в) прием и регистрация Уполномоченным органом заявления и иных документов, необходимых для предоставления муниципальной услуги;</w:t>
      </w:r>
    </w:p>
    <w:p w:rsidR="00783346" w:rsidRPr="00783346" w:rsidRDefault="00783346" w:rsidP="00783346">
      <w:pPr>
        <w:jc w:val="both"/>
        <w:rPr>
          <w:sz w:val="28"/>
          <w:szCs w:val="28"/>
        </w:rPr>
      </w:pPr>
      <w:r w:rsidRPr="00783346">
        <w:rPr>
          <w:sz w:val="28"/>
          <w:szCs w:val="28"/>
        </w:rPr>
        <w:t>г) получение результата предоставления муниципальной услуги;</w:t>
      </w:r>
    </w:p>
    <w:p w:rsidR="00783346" w:rsidRPr="00783346" w:rsidRDefault="00783346" w:rsidP="00783346">
      <w:pPr>
        <w:jc w:val="both"/>
        <w:rPr>
          <w:sz w:val="28"/>
          <w:szCs w:val="28"/>
        </w:rPr>
      </w:pPr>
      <w:r w:rsidRPr="00783346">
        <w:rPr>
          <w:sz w:val="28"/>
          <w:szCs w:val="28"/>
        </w:rPr>
        <w:t>д) получение сведений о ходе рассмотрения заявления;</w:t>
      </w:r>
    </w:p>
    <w:p w:rsidR="00783346" w:rsidRPr="00783346" w:rsidRDefault="00783346" w:rsidP="00783346">
      <w:pPr>
        <w:jc w:val="both"/>
        <w:rPr>
          <w:sz w:val="28"/>
          <w:szCs w:val="28"/>
        </w:rPr>
      </w:pPr>
      <w:r w:rsidRPr="00783346">
        <w:rPr>
          <w:sz w:val="28"/>
          <w:szCs w:val="28"/>
        </w:rPr>
        <w:t>е) осуществление оценки качества предоставления муниципальной услуги;</w:t>
      </w:r>
    </w:p>
    <w:p w:rsidR="00783346" w:rsidRPr="00783346" w:rsidRDefault="00783346" w:rsidP="00783346">
      <w:pPr>
        <w:jc w:val="both"/>
        <w:rPr>
          <w:sz w:val="28"/>
          <w:szCs w:val="28"/>
        </w:rPr>
      </w:pPr>
      <w:r w:rsidRPr="00783346">
        <w:rPr>
          <w:sz w:val="28"/>
          <w:szCs w:val="28"/>
        </w:rPr>
        <w:t>ж) досудебное (внесудебное) обжалование решений и действи</w:t>
      </w:r>
      <w:proofErr w:type="gramStart"/>
      <w:r w:rsidRPr="00783346">
        <w:rPr>
          <w:sz w:val="28"/>
          <w:szCs w:val="28"/>
        </w:rPr>
        <w:t>й(</w:t>
      </w:r>
      <w:proofErr w:type="gramEnd"/>
      <w:r w:rsidRPr="00783346">
        <w:rPr>
          <w:sz w:val="28"/>
          <w:szCs w:val="28"/>
        </w:rPr>
        <w:t>бездействия) Уполномоченного органа либо действия(бездействие)должностных лиц Уполномоченного органа, предоставляющего муниципальную услугу, либо муниципального служащего.</w:t>
      </w:r>
    </w:p>
    <w:p w:rsidR="00783346" w:rsidRPr="00783346" w:rsidRDefault="00783346" w:rsidP="00783346">
      <w:pPr>
        <w:rPr>
          <w:sz w:val="28"/>
          <w:szCs w:val="28"/>
        </w:rPr>
      </w:pPr>
    </w:p>
    <w:p w:rsidR="00783346" w:rsidRPr="00783346" w:rsidRDefault="00783346" w:rsidP="00783346">
      <w:pPr>
        <w:jc w:val="center"/>
        <w:rPr>
          <w:b/>
          <w:sz w:val="28"/>
          <w:szCs w:val="28"/>
        </w:rPr>
      </w:pPr>
      <w:bookmarkStart w:id="142" w:name="_Toc104681566"/>
      <w:r w:rsidRPr="00783346">
        <w:rPr>
          <w:b/>
          <w:sz w:val="28"/>
          <w:szCs w:val="28"/>
        </w:rPr>
        <w:t>Порядок осуществления административных процедур (действий)</w:t>
      </w:r>
      <w:bookmarkEnd w:id="142"/>
    </w:p>
    <w:p w:rsidR="00783346" w:rsidRPr="00783346" w:rsidRDefault="00783346" w:rsidP="00783346">
      <w:pPr>
        <w:jc w:val="center"/>
        <w:rPr>
          <w:b/>
          <w:sz w:val="28"/>
          <w:szCs w:val="28"/>
        </w:rPr>
      </w:pPr>
      <w:r w:rsidRPr="00783346">
        <w:rPr>
          <w:b/>
          <w:sz w:val="28"/>
          <w:szCs w:val="28"/>
        </w:rPr>
        <w:lastRenderedPageBreak/>
        <w:t>в электронной форме</w:t>
      </w:r>
    </w:p>
    <w:p w:rsidR="00783346" w:rsidRPr="00783346" w:rsidRDefault="00783346" w:rsidP="00783346">
      <w:pPr>
        <w:jc w:val="both"/>
        <w:rPr>
          <w:sz w:val="28"/>
          <w:szCs w:val="28"/>
        </w:rPr>
      </w:pPr>
      <w:r w:rsidRPr="00783346">
        <w:rPr>
          <w:color w:val="000000"/>
          <w:sz w:val="28"/>
          <w:szCs w:val="28"/>
        </w:rPr>
        <w:t>3.4. Исчерпывающий порядок осуществления административных процедур (действий) в электронной форме.</w:t>
      </w:r>
    </w:p>
    <w:p w:rsidR="00783346" w:rsidRPr="00783346" w:rsidRDefault="00783346" w:rsidP="00783346">
      <w:pPr>
        <w:jc w:val="both"/>
        <w:rPr>
          <w:sz w:val="28"/>
          <w:szCs w:val="28"/>
        </w:rPr>
      </w:pPr>
      <w:r w:rsidRPr="00783346">
        <w:rPr>
          <w:color w:val="000000"/>
          <w:sz w:val="28"/>
          <w:szCs w:val="28"/>
        </w:rPr>
        <w:t xml:space="preserve">3.4.1. Формирование заявления. </w:t>
      </w:r>
    </w:p>
    <w:p w:rsidR="00783346" w:rsidRPr="00783346" w:rsidRDefault="00783346" w:rsidP="00783346">
      <w:pPr>
        <w:jc w:val="both"/>
        <w:rPr>
          <w:sz w:val="28"/>
          <w:szCs w:val="28"/>
        </w:rPr>
      </w:pPr>
      <w:r w:rsidRPr="00783346">
        <w:rPr>
          <w:color w:val="000000"/>
          <w:sz w:val="28"/>
          <w:szCs w:val="28"/>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783346" w:rsidRPr="00783346" w:rsidRDefault="00783346" w:rsidP="00783346">
      <w:pPr>
        <w:jc w:val="both"/>
        <w:rPr>
          <w:sz w:val="28"/>
          <w:szCs w:val="28"/>
        </w:rPr>
      </w:pPr>
      <w:r w:rsidRPr="00783346">
        <w:rPr>
          <w:color w:val="000000"/>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783346" w:rsidRPr="00783346" w:rsidRDefault="00783346" w:rsidP="00783346">
      <w:pPr>
        <w:jc w:val="both"/>
        <w:rPr>
          <w:sz w:val="28"/>
          <w:szCs w:val="28"/>
        </w:rPr>
      </w:pPr>
      <w:r w:rsidRPr="00783346">
        <w:rPr>
          <w:color w:val="000000"/>
          <w:sz w:val="28"/>
          <w:szCs w:val="28"/>
        </w:rPr>
        <w:t xml:space="preserve">При формировании заявления заявителю обеспечивается: </w:t>
      </w:r>
    </w:p>
    <w:p w:rsidR="00783346" w:rsidRPr="00783346" w:rsidRDefault="00783346" w:rsidP="00783346">
      <w:pPr>
        <w:jc w:val="both"/>
        <w:rPr>
          <w:sz w:val="28"/>
          <w:szCs w:val="28"/>
        </w:rPr>
      </w:pPr>
      <w:r w:rsidRPr="00783346">
        <w:rPr>
          <w:color w:val="000000"/>
          <w:sz w:val="28"/>
          <w:szCs w:val="28"/>
        </w:rPr>
        <w:t xml:space="preserve">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 </w:t>
      </w:r>
    </w:p>
    <w:p w:rsidR="00783346" w:rsidRPr="00783346" w:rsidRDefault="00783346" w:rsidP="00783346">
      <w:pPr>
        <w:jc w:val="both"/>
        <w:rPr>
          <w:sz w:val="28"/>
          <w:szCs w:val="28"/>
        </w:rPr>
      </w:pPr>
      <w:r w:rsidRPr="00783346">
        <w:rPr>
          <w:color w:val="000000"/>
          <w:sz w:val="28"/>
          <w:szCs w:val="28"/>
        </w:rPr>
        <w:t xml:space="preserve">б) возможность печати на бумажном носителе копии электронной формы заявления; </w:t>
      </w:r>
    </w:p>
    <w:p w:rsidR="00783346" w:rsidRPr="00783346" w:rsidRDefault="00783346" w:rsidP="00783346">
      <w:pPr>
        <w:jc w:val="both"/>
        <w:rPr>
          <w:sz w:val="28"/>
          <w:szCs w:val="28"/>
        </w:rPr>
      </w:pPr>
      <w:r w:rsidRPr="00783346">
        <w:rPr>
          <w:color w:val="000000"/>
          <w:sz w:val="28"/>
          <w:szCs w:val="28"/>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783346" w:rsidRPr="00783346" w:rsidRDefault="00783346" w:rsidP="00783346">
      <w:pPr>
        <w:jc w:val="both"/>
        <w:rPr>
          <w:sz w:val="28"/>
          <w:szCs w:val="28"/>
        </w:rPr>
      </w:pPr>
      <w:r w:rsidRPr="00783346">
        <w:rPr>
          <w:color w:val="000000"/>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783346" w:rsidRPr="00783346" w:rsidRDefault="00783346" w:rsidP="00783346">
      <w:pPr>
        <w:jc w:val="both"/>
        <w:rPr>
          <w:sz w:val="28"/>
          <w:szCs w:val="28"/>
        </w:rPr>
      </w:pPr>
      <w:r w:rsidRPr="00783346">
        <w:rPr>
          <w:color w:val="000000"/>
          <w:sz w:val="28"/>
          <w:szCs w:val="28"/>
        </w:rPr>
        <w:t xml:space="preserve">д) возможность вернуться на любой из этапов заполнения электронной формы заявления без </w:t>
      </w:r>
      <w:proofErr w:type="gramStart"/>
      <w:r w:rsidRPr="00783346">
        <w:rPr>
          <w:color w:val="000000"/>
          <w:sz w:val="28"/>
          <w:szCs w:val="28"/>
        </w:rPr>
        <w:t>потери</w:t>
      </w:r>
      <w:proofErr w:type="gramEnd"/>
      <w:r w:rsidRPr="00783346">
        <w:rPr>
          <w:color w:val="000000"/>
          <w:sz w:val="28"/>
          <w:szCs w:val="28"/>
        </w:rPr>
        <w:t xml:space="preserve"> ранее введенной информации; </w:t>
      </w:r>
    </w:p>
    <w:p w:rsidR="00783346" w:rsidRPr="00783346" w:rsidRDefault="00783346" w:rsidP="00783346">
      <w:pPr>
        <w:jc w:val="both"/>
        <w:rPr>
          <w:sz w:val="28"/>
          <w:szCs w:val="28"/>
        </w:rPr>
      </w:pPr>
      <w:r w:rsidRPr="00783346">
        <w:rPr>
          <w:color w:val="000000"/>
          <w:sz w:val="28"/>
          <w:szCs w:val="28"/>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783346" w:rsidRPr="00783346" w:rsidRDefault="00783346" w:rsidP="00783346">
      <w:pPr>
        <w:jc w:val="both"/>
        <w:rPr>
          <w:sz w:val="28"/>
          <w:szCs w:val="28"/>
        </w:rPr>
      </w:pPr>
      <w:r w:rsidRPr="00783346">
        <w:rPr>
          <w:color w:val="000000"/>
          <w:sz w:val="28"/>
          <w:szCs w:val="28"/>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rsidR="00783346" w:rsidRPr="00783346" w:rsidRDefault="00783346" w:rsidP="00783346">
      <w:pPr>
        <w:jc w:val="both"/>
        <w:rPr>
          <w:sz w:val="28"/>
          <w:szCs w:val="28"/>
        </w:rPr>
      </w:pPr>
      <w:r w:rsidRPr="00783346">
        <w:rPr>
          <w:color w:val="000000"/>
          <w:sz w:val="28"/>
          <w:szCs w:val="28"/>
        </w:rPr>
        <w:t xml:space="preserve">3.4.2. Уполномоченный орган обеспечивает в сроки, указанные в пунктах 2.21 и 2.22 настоящего Административного регламента: </w:t>
      </w:r>
    </w:p>
    <w:p w:rsidR="00783346" w:rsidRPr="00783346" w:rsidRDefault="00783346" w:rsidP="00783346">
      <w:pPr>
        <w:jc w:val="both"/>
        <w:rPr>
          <w:sz w:val="28"/>
          <w:szCs w:val="28"/>
        </w:rPr>
      </w:pPr>
      <w:r w:rsidRPr="00783346">
        <w:rPr>
          <w:color w:val="000000"/>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783346" w:rsidRPr="00783346" w:rsidRDefault="00783346" w:rsidP="00783346">
      <w:pPr>
        <w:jc w:val="both"/>
        <w:rPr>
          <w:sz w:val="28"/>
          <w:szCs w:val="28"/>
        </w:rPr>
      </w:pPr>
      <w:r w:rsidRPr="00783346">
        <w:rPr>
          <w:color w:val="000000"/>
          <w:sz w:val="28"/>
          <w:szCs w:val="28"/>
        </w:rPr>
        <w:lastRenderedPageBreak/>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783346" w:rsidRPr="00783346" w:rsidRDefault="00783346" w:rsidP="00783346">
      <w:pPr>
        <w:jc w:val="both"/>
        <w:rPr>
          <w:sz w:val="28"/>
          <w:szCs w:val="28"/>
        </w:rPr>
      </w:pPr>
      <w:r w:rsidRPr="00783346">
        <w:rPr>
          <w:color w:val="000000"/>
          <w:sz w:val="28"/>
          <w:szCs w:val="28"/>
        </w:rPr>
        <w:t xml:space="preserve">3.4.3.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w:t>
      </w:r>
      <w:r w:rsidRPr="00783346">
        <w:rPr>
          <w:sz w:val="28"/>
          <w:szCs w:val="28"/>
        </w:rPr>
        <w:t xml:space="preserve">используемой Уполномоченным органом для предоставления муниципальной услуги (далее – ГИС). </w:t>
      </w:r>
    </w:p>
    <w:p w:rsidR="00783346" w:rsidRPr="00783346" w:rsidRDefault="00783346" w:rsidP="00783346">
      <w:pPr>
        <w:jc w:val="both"/>
        <w:rPr>
          <w:sz w:val="28"/>
          <w:szCs w:val="28"/>
        </w:rPr>
      </w:pPr>
      <w:r w:rsidRPr="00783346">
        <w:rPr>
          <w:sz w:val="28"/>
          <w:szCs w:val="28"/>
        </w:rPr>
        <w:t xml:space="preserve">Ответственное должностное лицо: </w:t>
      </w:r>
    </w:p>
    <w:p w:rsidR="00783346" w:rsidRPr="00783346" w:rsidRDefault="00783346" w:rsidP="00783346">
      <w:pPr>
        <w:jc w:val="both"/>
        <w:rPr>
          <w:sz w:val="28"/>
          <w:szCs w:val="28"/>
        </w:rPr>
      </w:pPr>
      <w:r w:rsidRPr="00783346">
        <w:rPr>
          <w:sz w:val="28"/>
          <w:szCs w:val="28"/>
        </w:rPr>
        <w:t xml:space="preserve">проверяет наличие электронных заявлений, поступивших с ЕПГУ, с периодом не реже 2 (двух) раз в день; </w:t>
      </w:r>
    </w:p>
    <w:p w:rsidR="00783346" w:rsidRPr="00783346" w:rsidRDefault="00783346" w:rsidP="00783346">
      <w:pPr>
        <w:jc w:val="both"/>
        <w:rPr>
          <w:sz w:val="28"/>
          <w:szCs w:val="28"/>
        </w:rPr>
      </w:pPr>
      <w:r w:rsidRPr="00783346">
        <w:rPr>
          <w:sz w:val="28"/>
          <w:szCs w:val="28"/>
        </w:rPr>
        <w:t xml:space="preserve">рассматривает поступившие заявления и приложенные образы документов (документы); </w:t>
      </w:r>
    </w:p>
    <w:p w:rsidR="00783346" w:rsidRPr="00783346" w:rsidRDefault="00783346" w:rsidP="00783346">
      <w:pPr>
        <w:jc w:val="both"/>
        <w:rPr>
          <w:sz w:val="28"/>
          <w:szCs w:val="28"/>
        </w:rPr>
      </w:pPr>
      <w:r w:rsidRPr="00783346">
        <w:rPr>
          <w:sz w:val="28"/>
          <w:szCs w:val="28"/>
        </w:rPr>
        <w:t xml:space="preserve">производит действия в соответствии с пунктом 3.1 настоящего Административного регламента. </w:t>
      </w:r>
    </w:p>
    <w:p w:rsidR="00783346" w:rsidRPr="00783346" w:rsidRDefault="00783346" w:rsidP="00783346">
      <w:pPr>
        <w:jc w:val="both"/>
        <w:rPr>
          <w:sz w:val="28"/>
          <w:szCs w:val="28"/>
        </w:rPr>
      </w:pPr>
      <w:r w:rsidRPr="00783346">
        <w:rPr>
          <w:sz w:val="28"/>
          <w:szCs w:val="28"/>
        </w:rPr>
        <w:t xml:space="preserve">3.4.4. Заявителю в качестве результата предоставления муниципальной услуги обеспечивается возможность получения документа: </w:t>
      </w:r>
    </w:p>
    <w:p w:rsidR="00783346" w:rsidRPr="00783346" w:rsidRDefault="00783346" w:rsidP="00783346">
      <w:pPr>
        <w:jc w:val="both"/>
        <w:rPr>
          <w:sz w:val="28"/>
          <w:szCs w:val="28"/>
        </w:rPr>
      </w:pPr>
      <w:r w:rsidRPr="00783346">
        <w:rPr>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 </w:t>
      </w:r>
    </w:p>
    <w:p w:rsidR="00783346" w:rsidRPr="00783346" w:rsidRDefault="00783346" w:rsidP="00783346">
      <w:pPr>
        <w:jc w:val="both"/>
        <w:rPr>
          <w:sz w:val="28"/>
          <w:szCs w:val="28"/>
        </w:rPr>
      </w:pPr>
      <w:r w:rsidRPr="00783346">
        <w:rPr>
          <w:sz w:val="28"/>
          <w:szCs w:val="28"/>
        </w:rPr>
        <w:t xml:space="preserve">в виде бумажного документа, подтверждающего содержание электронного документа, который заявитель получает при личном обращении в МФЦ. </w:t>
      </w:r>
    </w:p>
    <w:p w:rsidR="00783346" w:rsidRPr="00783346" w:rsidRDefault="00783346" w:rsidP="00783346">
      <w:pPr>
        <w:jc w:val="both"/>
        <w:rPr>
          <w:sz w:val="28"/>
          <w:szCs w:val="28"/>
        </w:rPr>
      </w:pPr>
      <w:r w:rsidRPr="00783346">
        <w:rPr>
          <w:sz w:val="28"/>
          <w:szCs w:val="28"/>
        </w:rPr>
        <w:t xml:space="preserve">3.4.5.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783346" w:rsidRPr="00783346" w:rsidRDefault="00783346" w:rsidP="00783346">
      <w:pPr>
        <w:jc w:val="both"/>
        <w:rPr>
          <w:sz w:val="28"/>
          <w:szCs w:val="28"/>
        </w:rPr>
      </w:pPr>
      <w:r w:rsidRPr="00783346">
        <w:rPr>
          <w:sz w:val="28"/>
          <w:szCs w:val="28"/>
        </w:rPr>
        <w:t xml:space="preserve">При предоставлении муниципальной услуги в электронной форме заявителю направляется: </w:t>
      </w:r>
    </w:p>
    <w:p w:rsidR="00783346" w:rsidRPr="00783346" w:rsidRDefault="00783346" w:rsidP="00783346">
      <w:pPr>
        <w:jc w:val="both"/>
        <w:rPr>
          <w:sz w:val="28"/>
          <w:szCs w:val="28"/>
        </w:rPr>
      </w:pPr>
      <w:proofErr w:type="gramStart"/>
      <w:r w:rsidRPr="00783346">
        <w:rPr>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783346" w:rsidRPr="00783346" w:rsidRDefault="00783346" w:rsidP="00783346">
      <w:pPr>
        <w:jc w:val="both"/>
        <w:rPr>
          <w:sz w:val="28"/>
          <w:szCs w:val="28"/>
        </w:rPr>
      </w:pPr>
      <w:r w:rsidRPr="00783346">
        <w:rPr>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783346" w:rsidRPr="00783346" w:rsidRDefault="00783346" w:rsidP="00783346">
      <w:pPr>
        <w:jc w:val="both"/>
        <w:rPr>
          <w:sz w:val="28"/>
          <w:szCs w:val="28"/>
        </w:rPr>
      </w:pPr>
      <w:r w:rsidRPr="00783346">
        <w:rPr>
          <w:sz w:val="28"/>
          <w:szCs w:val="28"/>
        </w:rPr>
        <w:lastRenderedPageBreak/>
        <w:t xml:space="preserve">3.5. Оценка качества предоставления муниципальной услуги. </w:t>
      </w:r>
    </w:p>
    <w:p w:rsidR="00783346" w:rsidRPr="00783346" w:rsidRDefault="00783346" w:rsidP="00783346">
      <w:pPr>
        <w:jc w:val="both"/>
        <w:rPr>
          <w:sz w:val="28"/>
          <w:szCs w:val="28"/>
        </w:rPr>
      </w:pPr>
      <w:proofErr w:type="gramStart"/>
      <w:r w:rsidRPr="00783346">
        <w:rPr>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783346">
        <w:rPr>
          <w:sz w:val="28"/>
          <w:szCs w:val="28"/>
        </w:rPr>
        <w:t xml:space="preserve"> </w:t>
      </w:r>
      <w:proofErr w:type="gramStart"/>
      <w:r w:rsidRPr="00783346">
        <w:rPr>
          <w:sz w:val="28"/>
          <w:szCs w:val="28"/>
        </w:rPr>
        <w:t xml:space="preserve">года </w:t>
      </w:r>
      <w:hyperlink r:id="rId102" w:tgtFrame="_blank" w:history="1">
        <w:r w:rsidRPr="00783346">
          <w:rPr>
            <w:color w:val="0000FF"/>
            <w:sz w:val="28"/>
            <w:szCs w:val="28"/>
            <w:u w:val="single"/>
          </w:rPr>
          <w:t>№ 1284 «Об оценке гражданами эффективности деятельности</w:t>
        </w:r>
      </w:hyperlink>
      <w:r w:rsidRPr="00783346">
        <w:rPr>
          <w:sz w:val="28"/>
          <w:szCs w:val="28"/>
        </w:rPr>
        <w:t xml:space="preserve">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roofErr w:type="gramEnd"/>
    </w:p>
    <w:p w:rsidR="00783346" w:rsidRPr="00783346" w:rsidRDefault="00783346" w:rsidP="00783346">
      <w:pPr>
        <w:jc w:val="both"/>
        <w:rPr>
          <w:sz w:val="28"/>
          <w:szCs w:val="28"/>
        </w:rPr>
      </w:pPr>
      <w:r w:rsidRPr="00783346">
        <w:rPr>
          <w:sz w:val="28"/>
          <w:szCs w:val="28"/>
        </w:rPr>
        <w:t xml:space="preserve">3.6. </w:t>
      </w:r>
      <w:proofErr w:type="gramStart"/>
      <w:r w:rsidRPr="00783346">
        <w:rPr>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года </w:t>
      </w:r>
      <w:hyperlink r:id="rId103" w:tgtFrame="_blank" w:history="1">
        <w:r w:rsidRPr="00783346">
          <w:rPr>
            <w:color w:val="0000FF"/>
            <w:sz w:val="28"/>
            <w:szCs w:val="28"/>
            <w:u w:val="single"/>
          </w:rPr>
          <w:t>№ 210-ФЗ «Об организации предоставления</w:t>
        </w:r>
      </w:hyperlink>
      <w:r w:rsidRPr="00783346">
        <w:rPr>
          <w:sz w:val="28"/>
          <w:szCs w:val="28"/>
        </w:rPr>
        <w:t xml:space="preserve">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w:t>
      </w:r>
      <w:hyperlink r:id="rId104" w:tgtFrame="_blank" w:history="1">
        <w:r w:rsidRPr="00783346">
          <w:rPr>
            <w:color w:val="0000FF"/>
            <w:sz w:val="28"/>
            <w:szCs w:val="28"/>
            <w:u w:val="single"/>
          </w:rPr>
          <w:t>№ 1198 «О федеральной государственной</w:t>
        </w:r>
        <w:proofErr w:type="gramEnd"/>
      </w:hyperlink>
      <w:r w:rsidRPr="00783346">
        <w:rPr>
          <w:sz w:val="28"/>
          <w:szCs w:val="28"/>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3346" w:rsidRPr="00783346" w:rsidRDefault="00783346" w:rsidP="00783346">
      <w:pPr>
        <w:rPr>
          <w:sz w:val="28"/>
          <w:szCs w:val="28"/>
        </w:rPr>
      </w:pPr>
    </w:p>
    <w:p w:rsidR="00783346" w:rsidRPr="00783346" w:rsidRDefault="00783346" w:rsidP="00783346">
      <w:pPr>
        <w:jc w:val="center"/>
        <w:rPr>
          <w:sz w:val="28"/>
          <w:szCs w:val="28"/>
        </w:rPr>
      </w:pPr>
      <w:r w:rsidRPr="00783346">
        <w:rPr>
          <w:b/>
          <w:bCs/>
          <w:color w:val="000000"/>
          <w:sz w:val="28"/>
          <w:szCs w:val="28"/>
        </w:rPr>
        <w:t>Перечень вариантов предоставления муниципальной услуги</w:t>
      </w:r>
    </w:p>
    <w:p w:rsidR="00783346" w:rsidRPr="00783346" w:rsidRDefault="00783346" w:rsidP="00783346">
      <w:pPr>
        <w:jc w:val="both"/>
        <w:rPr>
          <w:sz w:val="28"/>
          <w:szCs w:val="28"/>
        </w:rPr>
      </w:pPr>
      <w:r w:rsidRPr="00783346">
        <w:rPr>
          <w:color w:val="000000"/>
          <w:sz w:val="28"/>
          <w:szCs w:val="28"/>
        </w:rPr>
        <w:t xml:space="preserve">3.7. Предоставление муниципальной услуги включает в себя следующие варианты: </w:t>
      </w:r>
    </w:p>
    <w:p w:rsidR="00783346" w:rsidRPr="00783346" w:rsidRDefault="00783346" w:rsidP="00783346">
      <w:pPr>
        <w:jc w:val="both"/>
        <w:rPr>
          <w:sz w:val="28"/>
          <w:szCs w:val="28"/>
        </w:rPr>
      </w:pPr>
      <w:r w:rsidRPr="00783346">
        <w:rPr>
          <w:sz w:val="28"/>
          <w:szCs w:val="28"/>
        </w:rPr>
        <w:t xml:space="preserve">3.7.1. выдача разрешения уполномоченного органа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(при обращении Заявителя в целях получения разрешения на использование земель); </w:t>
      </w:r>
    </w:p>
    <w:p w:rsidR="00783346" w:rsidRPr="00783346" w:rsidRDefault="00783346" w:rsidP="00783346">
      <w:pPr>
        <w:jc w:val="both"/>
        <w:rPr>
          <w:sz w:val="28"/>
          <w:szCs w:val="28"/>
        </w:rPr>
      </w:pPr>
      <w:r w:rsidRPr="00783346">
        <w:rPr>
          <w:sz w:val="28"/>
          <w:szCs w:val="28"/>
        </w:rPr>
        <w:t xml:space="preserve">3.7.2. выдача разрешения уполномоченного органа на размещение объекта на землях, земельном участке или части земельного участка, находящихся в муниципальной собственности (при обращении Заявителя в целях получения разрешения на размещение объектов); </w:t>
      </w:r>
    </w:p>
    <w:p w:rsidR="00783346" w:rsidRPr="00783346" w:rsidRDefault="00783346" w:rsidP="00783346">
      <w:pPr>
        <w:jc w:val="both"/>
        <w:rPr>
          <w:sz w:val="28"/>
          <w:szCs w:val="28"/>
        </w:rPr>
      </w:pPr>
      <w:r w:rsidRPr="00783346">
        <w:rPr>
          <w:sz w:val="28"/>
          <w:szCs w:val="28"/>
        </w:rPr>
        <w:lastRenderedPageBreak/>
        <w:t>3.7.3. отказ в предоставлении услуги.</w:t>
      </w:r>
    </w:p>
    <w:p w:rsidR="00783346" w:rsidRPr="00783346" w:rsidRDefault="00783346" w:rsidP="00783346">
      <w:pPr>
        <w:rPr>
          <w:sz w:val="28"/>
          <w:szCs w:val="28"/>
        </w:rPr>
      </w:pPr>
    </w:p>
    <w:p w:rsidR="00783346" w:rsidRPr="00783346" w:rsidRDefault="00783346" w:rsidP="00783346">
      <w:pPr>
        <w:jc w:val="center"/>
        <w:rPr>
          <w:sz w:val="28"/>
          <w:szCs w:val="28"/>
        </w:rPr>
      </w:pPr>
      <w:r w:rsidRPr="00783346">
        <w:rPr>
          <w:b/>
          <w:bCs/>
          <w:color w:val="000000"/>
          <w:sz w:val="28"/>
          <w:szCs w:val="28"/>
        </w:rPr>
        <w:t>Профилирование заявителя</w:t>
      </w:r>
    </w:p>
    <w:p w:rsidR="00783346" w:rsidRPr="00783346" w:rsidRDefault="00783346" w:rsidP="00783346">
      <w:pPr>
        <w:jc w:val="both"/>
        <w:rPr>
          <w:sz w:val="28"/>
          <w:szCs w:val="28"/>
        </w:rPr>
      </w:pPr>
      <w:r w:rsidRPr="00783346">
        <w:rPr>
          <w:color w:val="000000"/>
          <w:sz w:val="28"/>
          <w:szCs w:val="28"/>
        </w:rPr>
        <w:t xml:space="preserve">3.8. Вариант предоставления муниципальной услуги определяется на основании ответов на вопросы анкетирования Заявителя посредством ЕПГУ. </w:t>
      </w:r>
    </w:p>
    <w:p w:rsidR="00783346" w:rsidRPr="00783346" w:rsidRDefault="00783346" w:rsidP="00783346">
      <w:pPr>
        <w:ind w:firstLine="708"/>
        <w:jc w:val="both"/>
        <w:rPr>
          <w:sz w:val="28"/>
          <w:szCs w:val="28"/>
        </w:rPr>
      </w:pPr>
      <w:r w:rsidRPr="00783346">
        <w:rPr>
          <w:color w:val="000000"/>
          <w:sz w:val="28"/>
          <w:szCs w:val="28"/>
        </w:rPr>
        <w:t xml:space="preserve">Перечень признаков Заявителей (принадлежащих им объектов), а также комбинации значений признаков, каждая из которых </w:t>
      </w:r>
      <w:proofErr w:type="gramStart"/>
      <w:r w:rsidRPr="00783346">
        <w:rPr>
          <w:color w:val="000000"/>
          <w:sz w:val="28"/>
          <w:szCs w:val="28"/>
        </w:rPr>
        <w:t>соответствует одному варианту предоставления муниципальной услуги приведены</w:t>
      </w:r>
      <w:proofErr w:type="gramEnd"/>
      <w:r w:rsidRPr="00783346">
        <w:rPr>
          <w:color w:val="000000"/>
          <w:sz w:val="28"/>
          <w:szCs w:val="28"/>
        </w:rPr>
        <w:t xml:space="preserve"> в Приложении № 1 к настоящему Административному регламенту.</w:t>
      </w:r>
    </w:p>
    <w:p w:rsidR="00783346" w:rsidRPr="00783346" w:rsidRDefault="00783346" w:rsidP="00783346">
      <w:pPr>
        <w:rPr>
          <w:sz w:val="28"/>
          <w:szCs w:val="28"/>
        </w:rPr>
      </w:pPr>
    </w:p>
    <w:p w:rsidR="00783346" w:rsidRPr="00783346" w:rsidRDefault="00783346" w:rsidP="00783346">
      <w:pPr>
        <w:jc w:val="center"/>
        <w:rPr>
          <w:sz w:val="28"/>
          <w:szCs w:val="28"/>
        </w:rPr>
      </w:pPr>
      <w:r w:rsidRPr="00783346">
        <w:rPr>
          <w:b/>
          <w:bCs/>
          <w:color w:val="000000"/>
          <w:sz w:val="28"/>
          <w:szCs w:val="28"/>
        </w:rPr>
        <w:t>Порядок исправления допущенных опечаток и ошибок в выданных в результате предоставления муниципальной услуги документах</w:t>
      </w:r>
    </w:p>
    <w:p w:rsidR="00783346" w:rsidRPr="00783346" w:rsidRDefault="00783346" w:rsidP="00783346">
      <w:pPr>
        <w:jc w:val="both"/>
        <w:rPr>
          <w:sz w:val="28"/>
          <w:szCs w:val="28"/>
        </w:rPr>
      </w:pPr>
      <w:r w:rsidRPr="00783346">
        <w:rPr>
          <w:color w:val="000000"/>
          <w:sz w:val="28"/>
          <w:szCs w:val="28"/>
        </w:rPr>
        <w:t xml:space="preserve">3.9. </w:t>
      </w:r>
      <w:proofErr w:type="gramStart"/>
      <w:r w:rsidRPr="00783346">
        <w:rPr>
          <w:color w:val="000000"/>
          <w:sz w:val="28"/>
          <w:szCs w:val="28"/>
        </w:rP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Приложением № 8 настоящего Административного регламента (далее – заявление по форме Приложения № 8) и приложением документов, указанных в пункте 2.11 настоящего Административного регламента. </w:t>
      </w:r>
      <w:proofErr w:type="gramEnd"/>
    </w:p>
    <w:p w:rsidR="00783346" w:rsidRPr="00783346" w:rsidRDefault="00783346" w:rsidP="00783346">
      <w:pPr>
        <w:jc w:val="both"/>
        <w:rPr>
          <w:sz w:val="28"/>
          <w:szCs w:val="28"/>
        </w:rPr>
      </w:pPr>
      <w:r w:rsidRPr="00783346">
        <w:rPr>
          <w:color w:val="000000"/>
          <w:sz w:val="28"/>
          <w:szCs w:val="28"/>
        </w:rPr>
        <w:t xml:space="preserve">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783346" w:rsidRPr="00783346" w:rsidRDefault="00783346" w:rsidP="00783346">
      <w:pPr>
        <w:jc w:val="both"/>
        <w:rPr>
          <w:sz w:val="28"/>
          <w:szCs w:val="28"/>
        </w:rPr>
      </w:pPr>
      <w:r w:rsidRPr="00783346">
        <w:rPr>
          <w:color w:val="000000"/>
          <w:sz w:val="28"/>
          <w:szCs w:val="28"/>
        </w:rPr>
        <w:t xml:space="preserve">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8; </w:t>
      </w:r>
    </w:p>
    <w:p w:rsidR="00783346" w:rsidRPr="00783346" w:rsidRDefault="00783346" w:rsidP="00783346">
      <w:pPr>
        <w:jc w:val="both"/>
        <w:rPr>
          <w:sz w:val="28"/>
          <w:szCs w:val="28"/>
        </w:rPr>
      </w:pPr>
      <w:r w:rsidRPr="00783346">
        <w:rPr>
          <w:color w:val="000000"/>
          <w:sz w:val="28"/>
          <w:szCs w:val="28"/>
        </w:rPr>
        <w:t xml:space="preserve">2) Уполномоченный орган при получении заявления по форме Приложения № 8, рассматривает необходимость внесения соответствующих изменений в документы, являющиеся результатом предоставления муниципальной услуги; </w:t>
      </w:r>
    </w:p>
    <w:p w:rsidR="00783346" w:rsidRPr="00783346" w:rsidRDefault="00783346" w:rsidP="00783346">
      <w:pPr>
        <w:jc w:val="both"/>
        <w:rPr>
          <w:sz w:val="28"/>
          <w:szCs w:val="28"/>
        </w:rPr>
      </w:pPr>
      <w:r w:rsidRPr="00783346">
        <w:rPr>
          <w:color w:val="000000"/>
          <w:sz w:val="28"/>
          <w:szCs w:val="28"/>
        </w:rPr>
        <w:t xml:space="preserve">3) Уполномоченный орган обеспечивает устранение опечаток и ошибок в документах, являющихся результатом предоставления муниципальной услуги. </w:t>
      </w:r>
    </w:p>
    <w:p w:rsidR="00783346" w:rsidRPr="00783346" w:rsidRDefault="00783346" w:rsidP="00783346">
      <w:pPr>
        <w:jc w:val="both"/>
        <w:rPr>
          <w:sz w:val="28"/>
          <w:szCs w:val="28"/>
        </w:rPr>
      </w:pPr>
      <w:r w:rsidRPr="00783346">
        <w:rPr>
          <w:color w:val="000000"/>
          <w:sz w:val="28"/>
          <w:szCs w:val="28"/>
        </w:rPr>
        <w:t xml:space="preserve">Срок устранения опечаток и ошибок не должен превышать 3 (трех) рабочих дней </w:t>
      </w:r>
      <w:proofErr w:type="gramStart"/>
      <w:r w:rsidRPr="00783346">
        <w:rPr>
          <w:color w:val="000000"/>
          <w:sz w:val="28"/>
          <w:szCs w:val="28"/>
        </w:rPr>
        <w:t>с даты регистрации</w:t>
      </w:r>
      <w:proofErr w:type="gramEnd"/>
      <w:r w:rsidRPr="00783346">
        <w:rPr>
          <w:color w:val="000000"/>
          <w:sz w:val="28"/>
          <w:szCs w:val="28"/>
        </w:rPr>
        <w:t xml:space="preserve"> заявления по форме Приложения № 8.</w:t>
      </w:r>
    </w:p>
    <w:p w:rsidR="00783346" w:rsidRPr="00783346" w:rsidRDefault="00783346" w:rsidP="00783346">
      <w:pPr>
        <w:rPr>
          <w:sz w:val="28"/>
          <w:szCs w:val="28"/>
        </w:rPr>
      </w:pPr>
    </w:p>
    <w:p w:rsidR="00783346" w:rsidRPr="00783346" w:rsidRDefault="00783346" w:rsidP="00783346">
      <w:pPr>
        <w:jc w:val="center"/>
        <w:rPr>
          <w:b/>
          <w:sz w:val="28"/>
          <w:szCs w:val="28"/>
        </w:rPr>
      </w:pPr>
      <w:bookmarkStart w:id="143" w:name="_Toc104681567"/>
      <w:r w:rsidRPr="00783346">
        <w:rPr>
          <w:b/>
          <w:sz w:val="28"/>
          <w:szCs w:val="28"/>
        </w:rPr>
        <w:t xml:space="preserve">IV. Формы </w:t>
      </w:r>
      <w:proofErr w:type="gramStart"/>
      <w:r w:rsidRPr="00783346">
        <w:rPr>
          <w:b/>
          <w:sz w:val="28"/>
          <w:szCs w:val="28"/>
        </w:rPr>
        <w:t>контроля за</w:t>
      </w:r>
      <w:proofErr w:type="gramEnd"/>
      <w:r w:rsidRPr="00783346">
        <w:rPr>
          <w:b/>
          <w:sz w:val="28"/>
          <w:szCs w:val="28"/>
        </w:rPr>
        <w:t xml:space="preserve"> исполнением административного регламента</w:t>
      </w:r>
      <w:bookmarkEnd w:id="143"/>
    </w:p>
    <w:p w:rsidR="00783346" w:rsidRPr="00783346" w:rsidRDefault="00783346" w:rsidP="00783346">
      <w:pPr>
        <w:rPr>
          <w:sz w:val="28"/>
          <w:szCs w:val="28"/>
        </w:rPr>
      </w:pPr>
    </w:p>
    <w:p w:rsidR="00783346" w:rsidRPr="00783346" w:rsidRDefault="00783346" w:rsidP="00783346">
      <w:pPr>
        <w:jc w:val="center"/>
        <w:rPr>
          <w:b/>
          <w:sz w:val="28"/>
          <w:szCs w:val="28"/>
        </w:rPr>
      </w:pPr>
      <w:bookmarkStart w:id="144" w:name="_Toc104681568"/>
      <w:r w:rsidRPr="00783346">
        <w:rPr>
          <w:b/>
          <w:sz w:val="28"/>
          <w:szCs w:val="28"/>
        </w:rPr>
        <w:t>Порядок осуществления текущего контроля за соблюдение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144"/>
    </w:p>
    <w:p w:rsidR="00783346" w:rsidRPr="00783346" w:rsidRDefault="00783346" w:rsidP="00783346">
      <w:pPr>
        <w:jc w:val="both"/>
        <w:rPr>
          <w:sz w:val="28"/>
          <w:szCs w:val="28"/>
        </w:rPr>
      </w:pPr>
      <w:r w:rsidRPr="00783346">
        <w:rPr>
          <w:sz w:val="28"/>
          <w:szCs w:val="28"/>
        </w:rPr>
        <w:t xml:space="preserve">4.1. Текущий </w:t>
      </w:r>
      <w:proofErr w:type="gramStart"/>
      <w:r w:rsidRPr="00783346">
        <w:rPr>
          <w:sz w:val="28"/>
          <w:szCs w:val="28"/>
        </w:rPr>
        <w:t>контроль за</w:t>
      </w:r>
      <w:proofErr w:type="gramEnd"/>
      <w:r w:rsidRPr="00783346">
        <w:rPr>
          <w:sz w:val="28"/>
          <w:szCs w:val="28"/>
        </w:rPr>
        <w:t xml:space="preserve"> соблюдением и исполнением настоящего административного регламента, иных нормативных правовых актов, </w:t>
      </w:r>
      <w:r w:rsidRPr="00783346">
        <w:rPr>
          <w:sz w:val="28"/>
          <w:szCs w:val="28"/>
        </w:rPr>
        <w:lastRenderedPageBreak/>
        <w:t>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83346" w:rsidRPr="00783346" w:rsidRDefault="00783346" w:rsidP="00783346">
      <w:pPr>
        <w:jc w:val="both"/>
        <w:rPr>
          <w:sz w:val="28"/>
          <w:szCs w:val="28"/>
        </w:rPr>
      </w:pPr>
      <w:r w:rsidRPr="00783346">
        <w:rPr>
          <w:sz w:val="28"/>
          <w:szCs w:val="28"/>
        </w:rPr>
        <w:t>Для текущего контроля используются сведения служебной корреспонденции, устная и письменная информация.</w:t>
      </w:r>
    </w:p>
    <w:p w:rsidR="00783346" w:rsidRPr="00783346" w:rsidRDefault="00783346" w:rsidP="00783346">
      <w:pPr>
        <w:jc w:val="both"/>
        <w:rPr>
          <w:sz w:val="28"/>
          <w:szCs w:val="28"/>
        </w:rPr>
      </w:pPr>
      <w:r w:rsidRPr="00783346">
        <w:rPr>
          <w:sz w:val="28"/>
          <w:szCs w:val="28"/>
        </w:rPr>
        <w:t>Текущий контроль осуществляется путем проведения проверок:</w:t>
      </w:r>
    </w:p>
    <w:p w:rsidR="00783346" w:rsidRPr="00783346" w:rsidRDefault="00783346" w:rsidP="00783346">
      <w:pPr>
        <w:jc w:val="both"/>
        <w:rPr>
          <w:sz w:val="28"/>
          <w:szCs w:val="28"/>
        </w:rPr>
      </w:pPr>
      <w:r w:rsidRPr="00783346">
        <w:rPr>
          <w:sz w:val="28"/>
          <w:szCs w:val="28"/>
        </w:rPr>
        <w:t>- решений о предоставлении (об отказе в предоставлении) муниципальной услуги;</w:t>
      </w:r>
    </w:p>
    <w:p w:rsidR="00783346" w:rsidRPr="00783346" w:rsidRDefault="00783346" w:rsidP="00783346">
      <w:pPr>
        <w:jc w:val="both"/>
        <w:rPr>
          <w:sz w:val="28"/>
          <w:szCs w:val="28"/>
        </w:rPr>
      </w:pPr>
      <w:r w:rsidRPr="00783346">
        <w:rPr>
          <w:sz w:val="28"/>
          <w:szCs w:val="28"/>
        </w:rPr>
        <w:t>- выявления и устранения нарушений прав граждан;</w:t>
      </w:r>
    </w:p>
    <w:p w:rsidR="00783346" w:rsidRPr="00783346" w:rsidRDefault="00783346" w:rsidP="00783346">
      <w:pPr>
        <w:jc w:val="both"/>
        <w:rPr>
          <w:sz w:val="28"/>
          <w:szCs w:val="28"/>
        </w:rPr>
      </w:pPr>
      <w:r w:rsidRPr="00783346">
        <w:rPr>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783346" w:rsidRPr="00783346" w:rsidRDefault="00783346" w:rsidP="00783346">
      <w:pPr>
        <w:rPr>
          <w:sz w:val="28"/>
          <w:szCs w:val="28"/>
        </w:rPr>
      </w:pPr>
    </w:p>
    <w:p w:rsidR="00783346" w:rsidRPr="00783346" w:rsidRDefault="00783346" w:rsidP="00783346">
      <w:pPr>
        <w:jc w:val="center"/>
        <w:rPr>
          <w:sz w:val="28"/>
          <w:szCs w:val="28"/>
        </w:rPr>
      </w:pPr>
      <w:r w:rsidRPr="00783346">
        <w:rPr>
          <w:b/>
          <w:bCs/>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83346">
        <w:rPr>
          <w:b/>
          <w:bCs/>
          <w:sz w:val="28"/>
          <w:szCs w:val="28"/>
        </w:rPr>
        <w:t>контроля за</w:t>
      </w:r>
      <w:proofErr w:type="gramEnd"/>
      <w:r w:rsidRPr="00783346">
        <w:rPr>
          <w:b/>
          <w:bCs/>
          <w:sz w:val="28"/>
          <w:szCs w:val="28"/>
        </w:rPr>
        <w:t xml:space="preserve"> полнотой и качеством предоставления муниципальной услуги</w:t>
      </w:r>
    </w:p>
    <w:p w:rsidR="00783346" w:rsidRPr="00783346" w:rsidRDefault="00783346" w:rsidP="00783346">
      <w:pPr>
        <w:jc w:val="both"/>
        <w:rPr>
          <w:sz w:val="28"/>
          <w:szCs w:val="28"/>
        </w:rPr>
      </w:pPr>
      <w:r w:rsidRPr="00783346">
        <w:rPr>
          <w:sz w:val="28"/>
          <w:szCs w:val="28"/>
        </w:rPr>
        <w:t xml:space="preserve">4.2. </w:t>
      </w:r>
      <w:proofErr w:type="gramStart"/>
      <w:r w:rsidRPr="00783346">
        <w:rPr>
          <w:sz w:val="28"/>
          <w:szCs w:val="28"/>
        </w:rPr>
        <w:t>Контроль за</w:t>
      </w:r>
      <w:proofErr w:type="gramEnd"/>
      <w:r w:rsidRPr="00783346">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783346" w:rsidRPr="00783346" w:rsidRDefault="00783346" w:rsidP="00783346">
      <w:pPr>
        <w:jc w:val="both"/>
        <w:rPr>
          <w:sz w:val="28"/>
          <w:szCs w:val="28"/>
        </w:rPr>
      </w:pPr>
      <w:r w:rsidRPr="00783346">
        <w:rPr>
          <w:sz w:val="28"/>
          <w:szCs w:val="28"/>
        </w:rPr>
        <w:t>4.3. Плановые проверки осуществляются на основании годовых планов работы Уполномоченного органа, утверждаемых должностным лицом Уполномоченного органа.</w:t>
      </w:r>
    </w:p>
    <w:p w:rsidR="00783346" w:rsidRPr="00783346" w:rsidRDefault="00783346" w:rsidP="00783346">
      <w:pPr>
        <w:ind w:firstLine="708"/>
        <w:jc w:val="both"/>
        <w:rPr>
          <w:sz w:val="28"/>
          <w:szCs w:val="28"/>
        </w:rPr>
      </w:pPr>
      <w:r w:rsidRPr="00783346">
        <w:rPr>
          <w:sz w:val="28"/>
          <w:szCs w:val="28"/>
        </w:rPr>
        <w:t>При плановой проверке полноты и качества предоставления муниципальной услуги контролю подлежат:</w:t>
      </w:r>
    </w:p>
    <w:p w:rsidR="00783346" w:rsidRPr="00783346" w:rsidRDefault="00783346" w:rsidP="00783346">
      <w:pPr>
        <w:jc w:val="both"/>
        <w:rPr>
          <w:sz w:val="28"/>
          <w:szCs w:val="28"/>
        </w:rPr>
      </w:pPr>
      <w:r w:rsidRPr="00783346">
        <w:rPr>
          <w:sz w:val="28"/>
          <w:szCs w:val="28"/>
        </w:rPr>
        <w:t>- соблюдение сроков предоставления муниципальной услуги;</w:t>
      </w:r>
    </w:p>
    <w:p w:rsidR="00783346" w:rsidRPr="00783346" w:rsidRDefault="00783346" w:rsidP="00783346">
      <w:pPr>
        <w:jc w:val="both"/>
        <w:rPr>
          <w:sz w:val="28"/>
          <w:szCs w:val="28"/>
        </w:rPr>
      </w:pPr>
      <w:r w:rsidRPr="00783346">
        <w:rPr>
          <w:sz w:val="28"/>
          <w:szCs w:val="28"/>
        </w:rPr>
        <w:t>- соблюдение положений настоящего административного регламента;</w:t>
      </w:r>
    </w:p>
    <w:p w:rsidR="00783346" w:rsidRPr="00783346" w:rsidRDefault="00783346" w:rsidP="00783346">
      <w:pPr>
        <w:jc w:val="both"/>
        <w:rPr>
          <w:sz w:val="28"/>
          <w:szCs w:val="28"/>
        </w:rPr>
      </w:pPr>
      <w:r w:rsidRPr="00783346">
        <w:rPr>
          <w:sz w:val="28"/>
          <w:szCs w:val="28"/>
        </w:rPr>
        <w:t>- правильность и обоснованность принятого решения об отказе в предоставлении муниципальной услуги.</w:t>
      </w:r>
    </w:p>
    <w:p w:rsidR="00783346" w:rsidRPr="00783346" w:rsidRDefault="00783346" w:rsidP="00783346">
      <w:pPr>
        <w:ind w:firstLine="708"/>
        <w:jc w:val="both"/>
        <w:rPr>
          <w:sz w:val="28"/>
          <w:szCs w:val="28"/>
        </w:rPr>
      </w:pPr>
      <w:r w:rsidRPr="00783346">
        <w:rPr>
          <w:sz w:val="28"/>
          <w:szCs w:val="28"/>
        </w:rPr>
        <w:t>Основанием для проведения внеплановых проверок являются:</w:t>
      </w:r>
    </w:p>
    <w:p w:rsidR="00783346" w:rsidRPr="00783346" w:rsidRDefault="00783346" w:rsidP="00783346">
      <w:pPr>
        <w:jc w:val="both"/>
        <w:rPr>
          <w:sz w:val="28"/>
          <w:szCs w:val="28"/>
        </w:rPr>
      </w:pPr>
      <w:r w:rsidRPr="00783346">
        <w:rPr>
          <w:sz w:val="28"/>
          <w:szCs w:val="28"/>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муниципальных правовых актов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w:t>
      </w:r>
    </w:p>
    <w:p w:rsidR="00783346" w:rsidRPr="00783346" w:rsidRDefault="00783346" w:rsidP="00783346">
      <w:pPr>
        <w:jc w:val="both"/>
        <w:rPr>
          <w:sz w:val="28"/>
          <w:szCs w:val="28"/>
        </w:rPr>
      </w:pPr>
      <w:r w:rsidRPr="00783346">
        <w:rPr>
          <w:sz w:val="28"/>
          <w:szCs w:val="28"/>
        </w:rPr>
        <w:t>- обращения граждан и юридических лиц на нарушения законодательства, в том числе на качество предоставления муниципальной услуги.</w:t>
      </w:r>
    </w:p>
    <w:p w:rsidR="00783346" w:rsidRPr="00783346" w:rsidRDefault="00783346" w:rsidP="00783346">
      <w:pPr>
        <w:rPr>
          <w:sz w:val="28"/>
          <w:szCs w:val="28"/>
        </w:rPr>
      </w:pPr>
    </w:p>
    <w:p w:rsidR="00783346" w:rsidRPr="00783346" w:rsidRDefault="00783346" w:rsidP="00783346">
      <w:pPr>
        <w:jc w:val="center"/>
        <w:rPr>
          <w:sz w:val="28"/>
          <w:szCs w:val="28"/>
        </w:rPr>
      </w:pPr>
      <w:r w:rsidRPr="00783346">
        <w:rPr>
          <w:b/>
          <w:bCs/>
          <w:sz w:val="28"/>
          <w:szCs w:val="28"/>
        </w:rPr>
        <w:t>Ответственность должностных лиц за решения и действия</w:t>
      </w:r>
    </w:p>
    <w:p w:rsidR="00783346" w:rsidRPr="00783346" w:rsidRDefault="00783346" w:rsidP="00783346">
      <w:pPr>
        <w:jc w:val="center"/>
        <w:rPr>
          <w:sz w:val="28"/>
          <w:szCs w:val="28"/>
        </w:rPr>
      </w:pPr>
      <w:r w:rsidRPr="00783346">
        <w:rPr>
          <w:b/>
          <w:bCs/>
          <w:sz w:val="28"/>
          <w:szCs w:val="28"/>
        </w:rPr>
        <w:t xml:space="preserve">(бездействие), </w:t>
      </w:r>
      <w:proofErr w:type="gramStart"/>
      <w:r w:rsidRPr="00783346">
        <w:rPr>
          <w:b/>
          <w:bCs/>
          <w:sz w:val="28"/>
          <w:szCs w:val="28"/>
        </w:rPr>
        <w:t>принимаемые</w:t>
      </w:r>
      <w:proofErr w:type="gramEnd"/>
      <w:r w:rsidRPr="00783346">
        <w:rPr>
          <w:b/>
          <w:bCs/>
          <w:sz w:val="28"/>
          <w:szCs w:val="28"/>
        </w:rPr>
        <w:t xml:space="preserve"> (осуществляемые) ими в ходе</w:t>
      </w:r>
    </w:p>
    <w:p w:rsidR="00783346" w:rsidRPr="00783346" w:rsidRDefault="00783346" w:rsidP="00783346">
      <w:pPr>
        <w:jc w:val="center"/>
        <w:rPr>
          <w:b/>
          <w:bCs/>
          <w:sz w:val="28"/>
          <w:szCs w:val="28"/>
        </w:rPr>
      </w:pPr>
      <w:r w:rsidRPr="00783346">
        <w:rPr>
          <w:b/>
          <w:bCs/>
          <w:sz w:val="28"/>
          <w:szCs w:val="28"/>
        </w:rPr>
        <w:lastRenderedPageBreak/>
        <w:t>предоставления муниципальной услуги</w:t>
      </w:r>
    </w:p>
    <w:p w:rsidR="00783346" w:rsidRPr="00783346" w:rsidRDefault="00783346" w:rsidP="00783346">
      <w:pPr>
        <w:rPr>
          <w:sz w:val="28"/>
          <w:szCs w:val="28"/>
        </w:rPr>
      </w:pPr>
    </w:p>
    <w:p w:rsidR="00783346" w:rsidRPr="00783346" w:rsidRDefault="00783346" w:rsidP="00783346">
      <w:pPr>
        <w:jc w:val="both"/>
        <w:rPr>
          <w:sz w:val="28"/>
          <w:szCs w:val="28"/>
        </w:rPr>
      </w:pPr>
      <w:r w:rsidRPr="00783346">
        <w:rPr>
          <w:sz w:val="28"/>
          <w:szCs w:val="28"/>
        </w:rPr>
        <w:t>4.4.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783346" w:rsidRPr="00783346" w:rsidRDefault="00783346" w:rsidP="00783346">
      <w:pPr>
        <w:ind w:firstLine="708"/>
        <w:jc w:val="both"/>
        <w:rPr>
          <w:sz w:val="28"/>
          <w:szCs w:val="28"/>
        </w:rPr>
      </w:pPr>
      <w:r w:rsidRPr="00783346">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83346" w:rsidRPr="00783346" w:rsidRDefault="00783346" w:rsidP="00783346">
      <w:pPr>
        <w:rPr>
          <w:sz w:val="28"/>
          <w:szCs w:val="28"/>
        </w:rPr>
      </w:pPr>
    </w:p>
    <w:p w:rsidR="00783346" w:rsidRPr="00783346" w:rsidRDefault="00783346" w:rsidP="00783346">
      <w:pPr>
        <w:jc w:val="center"/>
        <w:rPr>
          <w:sz w:val="28"/>
          <w:szCs w:val="28"/>
        </w:rPr>
      </w:pPr>
      <w:r w:rsidRPr="00783346">
        <w:rPr>
          <w:b/>
          <w:bCs/>
          <w:sz w:val="28"/>
          <w:szCs w:val="28"/>
        </w:rPr>
        <w:t xml:space="preserve">Требования к порядку и формам </w:t>
      </w:r>
      <w:proofErr w:type="gramStart"/>
      <w:r w:rsidRPr="00783346">
        <w:rPr>
          <w:b/>
          <w:bCs/>
          <w:sz w:val="28"/>
          <w:szCs w:val="28"/>
        </w:rPr>
        <w:t>контроля за</w:t>
      </w:r>
      <w:proofErr w:type="gramEnd"/>
      <w:r w:rsidRPr="00783346">
        <w:rPr>
          <w:b/>
          <w:bCs/>
          <w:sz w:val="28"/>
          <w:szCs w:val="28"/>
        </w:rPr>
        <w:t xml:space="preserve"> предоставлением</w:t>
      </w:r>
    </w:p>
    <w:p w:rsidR="00783346" w:rsidRPr="00783346" w:rsidRDefault="00783346" w:rsidP="00783346">
      <w:pPr>
        <w:jc w:val="center"/>
        <w:rPr>
          <w:sz w:val="28"/>
          <w:szCs w:val="28"/>
        </w:rPr>
      </w:pPr>
      <w:r w:rsidRPr="00783346">
        <w:rPr>
          <w:b/>
          <w:bCs/>
          <w:sz w:val="28"/>
          <w:szCs w:val="28"/>
        </w:rPr>
        <w:t>муниципальной услуги, в том числе со стороны граждан,</w:t>
      </w:r>
    </w:p>
    <w:p w:rsidR="00783346" w:rsidRPr="00783346" w:rsidRDefault="00783346" w:rsidP="00783346">
      <w:pPr>
        <w:jc w:val="center"/>
        <w:rPr>
          <w:sz w:val="28"/>
          <w:szCs w:val="28"/>
        </w:rPr>
      </w:pPr>
      <w:r w:rsidRPr="00783346">
        <w:rPr>
          <w:b/>
          <w:bCs/>
          <w:sz w:val="28"/>
          <w:szCs w:val="28"/>
        </w:rPr>
        <w:t>их объединений и организаций</w:t>
      </w:r>
    </w:p>
    <w:p w:rsidR="00783346" w:rsidRPr="00783346" w:rsidRDefault="00783346" w:rsidP="00783346">
      <w:pPr>
        <w:jc w:val="both"/>
        <w:rPr>
          <w:sz w:val="28"/>
          <w:szCs w:val="28"/>
        </w:rPr>
      </w:pPr>
      <w:r w:rsidRPr="00783346">
        <w:rPr>
          <w:sz w:val="28"/>
          <w:szCs w:val="28"/>
        </w:rPr>
        <w:t xml:space="preserve">4.5. Граждане, их объединения и организации имеют право осуществлять </w:t>
      </w:r>
      <w:proofErr w:type="gramStart"/>
      <w:r w:rsidRPr="00783346">
        <w:rPr>
          <w:sz w:val="28"/>
          <w:szCs w:val="28"/>
        </w:rPr>
        <w:t>контроль за</w:t>
      </w:r>
      <w:proofErr w:type="gramEnd"/>
      <w:r w:rsidRPr="00783346">
        <w:rPr>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83346" w:rsidRPr="00783346" w:rsidRDefault="00783346" w:rsidP="00783346">
      <w:pPr>
        <w:jc w:val="both"/>
        <w:rPr>
          <w:sz w:val="28"/>
          <w:szCs w:val="28"/>
        </w:rPr>
      </w:pPr>
      <w:r w:rsidRPr="00783346">
        <w:rPr>
          <w:sz w:val="28"/>
          <w:szCs w:val="28"/>
        </w:rPr>
        <w:t>Граждане, их объединения и организации также имеют право:</w:t>
      </w:r>
    </w:p>
    <w:p w:rsidR="00783346" w:rsidRPr="00783346" w:rsidRDefault="00783346" w:rsidP="00783346">
      <w:pPr>
        <w:jc w:val="both"/>
        <w:rPr>
          <w:sz w:val="28"/>
          <w:szCs w:val="28"/>
        </w:rPr>
      </w:pPr>
      <w:r w:rsidRPr="00783346">
        <w:rPr>
          <w:sz w:val="28"/>
          <w:szCs w:val="28"/>
        </w:rPr>
        <w:t>а) направлять замечания и предложения по улучшению доступности и качества предоставления муниципальной услуги;</w:t>
      </w:r>
    </w:p>
    <w:p w:rsidR="00783346" w:rsidRPr="00783346" w:rsidRDefault="00783346" w:rsidP="00783346">
      <w:pPr>
        <w:jc w:val="both"/>
        <w:rPr>
          <w:sz w:val="28"/>
          <w:szCs w:val="28"/>
        </w:rPr>
      </w:pPr>
      <w:r w:rsidRPr="00783346">
        <w:rPr>
          <w:sz w:val="28"/>
          <w:szCs w:val="28"/>
        </w:rPr>
        <w:t>б) вносить предложения о мерах по устранению нарушений настоящего административного регламента.</w:t>
      </w:r>
    </w:p>
    <w:p w:rsidR="00783346" w:rsidRPr="00783346" w:rsidRDefault="00783346" w:rsidP="00783346">
      <w:pPr>
        <w:jc w:val="both"/>
        <w:rPr>
          <w:sz w:val="28"/>
          <w:szCs w:val="28"/>
        </w:rPr>
      </w:pPr>
      <w:r w:rsidRPr="00783346">
        <w:rPr>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83346" w:rsidRPr="00783346" w:rsidRDefault="00783346" w:rsidP="00783346">
      <w:pPr>
        <w:jc w:val="both"/>
        <w:rPr>
          <w:sz w:val="28"/>
          <w:szCs w:val="28"/>
        </w:rPr>
      </w:pPr>
      <w:r w:rsidRPr="00783346">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83346" w:rsidRPr="00783346" w:rsidRDefault="00783346" w:rsidP="00783346">
      <w:pPr>
        <w:jc w:val="both"/>
        <w:rPr>
          <w:sz w:val="28"/>
          <w:szCs w:val="28"/>
        </w:rPr>
      </w:pPr>
    </w:p>
    <w:p w:rsidR="00783346" w:rsidRPr="00783346" w:rsidRDefault="00783346" w:rsidP="00783346">
      <w:pPr>
        <w:jc w:val="center"/>
        <w:rPr>
          <w:b/>
          <w:sz w:val="28"/>
          <w:szCs w:val="28"/>
        </w:rPr>
      </w:pPr>
      <w:r w:rsidRPr="00783346">
        <w:rPr>
          <w:b/>
          <w:sz w:val="28"/>
          <w:szCs w:val="28"/>
        </w:rPr>
        <w:t xml:space="preserve">Раздел V. </w:t>
      </w:r>
      <w:proofErr w:type="gramStart"/>
      <w:r w:rsidRPr="00783346">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государственных (муниципальных) служащих</w:t>
      </w:r>
      <w:proofErr w:type="gramEnd"/>
    </w:p>
    <w:p w:rsidR="00783346" w:rsidRPr="00783346" w:rsidRDefault="00783346" w:rsidP="00783346">
      <w:pPr>
        <w:jc w:val="both"/>
        <w:rPr>
          <w:sz w:val="28"/>
          <w:szCs w:val="28"/>
        </w:rPr>
      </w:pPr>
      <w:r w:rsidRPr="00783346">
        <w:rPr>
          <w:sz w:val="28"/>
          <w:szCs w:val="28"/>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
    <w:p w:rsidR="00783346" w:rsidRPr="00783346" w:rsidRDefault="00783346" w:rsidP="00783346">
      <w:pPr>
        <w:jc w:val="both"/>
        <w:rPr>
          <w:sz w:val="28"/>
          <w:szCs w:val="28"/>
        </w:rPr>
      </w:pPr>
      <w:r w:rsidRPr="00783346">
        <w:rPr>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83346" w:rsidRPr="00783346" w:rsidRDefault="00783346" w:rsidP="00783346">
      <w:pPr>
        <w:jc w:val="both"/>
        <w:rPr>
          <w:sz w:val="28"/>
          <w:szCs w:val="28"/>
        </w:rPr>
      </w:pPr>
      <w:r w:rsidRPr="00783346">
        <w:rPr>
          <w:sz w:val="28"/>
          <w:szCs w:val="28"/>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83346" w:rsidRPr="00783346" w:rsidRDefault="00783346" w:rsidP="00783346">
      <w:pPr>
        <w:jc w:val="both"/>
        <w:rPr>
          <w:sz w:val="28"/>
          <w:szCs w:val="28"/>
        </w:rPr>
      </w:pPr>
      <w:r w:rsidRPr="00783346">
        <w:rPr>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83346" w:rsidRPr="00783346" w:rsidRDefault="00783346" w:rsidP="00783346">
      <w:pPr>
        <w:jc w:val="both"/>
        <w:rPr>
          <w:sz w:val="28"/>
          <w:szCs w:val="28"/>
        </w:rPr>
      </w:pPr>
      <w:r w:rsidRPr="00783346">
        <w:rPr>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83346" w:rsidRPr="00783346" w:rsidRDefault="00783346" w:rsidP="00783346">
      <w:pPr>
        <w:jc w:val="both"/>
        <w:rPr>
          <w:sz w:val="28"/>
          <w:szCs w:val="28"/>
        </w:rPr>
      </w:pPr>
      <w:r w:rsidRPr="00783346">
        <w:rPr>
          <w:sz w:val="28"/>
          <w:szCs w:val="28"/>
        </w:rPr>
        <w:t>В Уполномоченном органе определяются уполномоченные на рассмотрение жалоб должностные лица указанного органа.</w:t>
      </w:r>
    </w:p>
    <w:p w:rsidR="00783346" w:rsidRPr="00783346" w:rsidRDefault="00783346" w:rsidP="00783346">
      <w:pPr>
        <w:jc w:val="both"/>
        <w:rPr>
          <w:sz w:val="28"/>
          <w:szCs w:val="28"/>
        </w:rPr>
      </w:pPr>
    </w:p>
    <w:p w:rsidR="00783346" w:rsidRPr="00783346" w:rsidRDefault="00783346" w:rsidP="00783346">
      <w:pPr>
        <w:jc w:val="center"/>
        <w:rPr>
          <w:b/>
          <w:sz w:val="28"/>
          <w:szCs w:val="28"/>
        </w:rPr>
      </w:pPr>
      <w:r w:rsidRPr="00783346">
        <w:rPr>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783346" w:rsidRPr="00783346" w:rsidRDefault="00783346" w:rsidP="00783346">
      <w:pPr>
        <w:jc w:val="both"/>
        <w:rPr>
          <w:sz w:val="28"/>
          <w:szCs w:val="28"/>
        </w:rPr>
      </w:pPr>
      <w:r w:rsidRPr="00783346">
        <w:rPr>
          <w:sz w:val="28"/>
          <w:szCs w:val="28"/>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w:t>
      </w:r>
      <w:hyperlink r:id="rId105" w:tgtFrame="_blank" w:history="1">
        <w:r w:rsidRPr="00783346">
          <w:rPr>
            <w:color w:val="0000FF"/>
            <w:sz w:val="28"/>
            <w:szCs w:val="28"/>
            <w:u w:val="single"/>
          </w:rPr>
          <w:t>Едином портале</w:t>
        </w:r>
      </w:hyperlink>
      <w:r w:rsidRPr="00783346">
        <w:rPr>
          <w:sz w:val="28"/>
          <w:szCs w:val="28"/>
        </w:rPr>
        <w:t>,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83346" w:rsidRPr="00783346" w:rsidRDefault="00783346" w:rsidP="00783346">
      <w:pPr>
        <w:jc w:val="both"/>
        <w:rPr>
          <w:sz w:val="28"/>
          <w:szCs w:val="28"/>
        </w:rPr>
      </w:pPr>
      <w:proofErr w:type="gramStart"/>
      <w:r w:rsidRPr="00783346">
        <w:rPr>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783346" w:rsidRPr="00783346" w:rsidRDefault="00783346" w:rsidP="00783346">
      <w:pPr>
        <w:jc w:val="both"/>
        <w:rPr>
          <w:sz w:val="28"/>
          <w:szCs w:val="28"/>
        </w:rPr>
      </w:pPr>
      <w:r w:rsidRPr="00783346">
        <w:rPr>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83346" w:rsidRPr="00783346" w:rsidRDefault="00783346" w:rsidP="00783346">
      <w:pPr>
        <w:jc w:val="both"/>
        <w:rPr>
          <w:sz w:val="28"/>
          <w:szCs w:val="28"/>
        </w:rPr>
      </w:pPr>
      <w:hyperlink r:id="rId106" w:anchor="/document/12177515/entry/0" w:history="1">
        <w:r w:rsidRPr="00783346">
          <w:rPr>
            <w:color w:val="0000FF"/>
            <w:sz w:val="28"/>
            <w:szCs w:val="28"/>
            <w:u w:val="single"/>
          </w:rPr>
          <w:t>Федеральным законом</w:t>
        </w:r>
      </w:hyperlink>
      <w:r w:rsidRPr="00783346">
        <w:rPr>
          <w:sz w:val="28"/>
          <w:szCs w:val="28"/>
        </w:rPr>
        <w:t xml:space="preserve"> «Об организации предоставления государственных и муниципальных услуг»;</w:t>
      </w:r>
    </w:p>
    <w:p w:rsidR="00783346" w:rsidRPr="00783346" w:rsidRDefault="00783346" w:rsidP="00783346">
      <w:pPr>
        <w:jc w:val="both"/>
        <w:rPr>
          <w:sz w:val="28"/>
          <w:szCs w:val="28"/>
        </w:rPr>
      </w:pPr>
      <w:hyperlink r:id="rId107" w:anchor="/document/70262414/entry/0" w:history="1">
        <w:r w:rsidRPr="00783346">
          <w:rPr>
            <w:color w:val="0000FF"/>
            <w:sz w:val="28"/>
            <w:szCs w:val="28"/>
            <w:u w:val="single"/>
          </w:rPr>
          <w:t>постановлением</w:t>
        </w:r>
      </w:hyperlink>
      <w:r w:rsidRPr="00783346">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3346" w:rsidRPr="00783346" w:rsidRDefault="00783346" w:rsidP="00783346">
      <w:pPr>
        <w:jc w:val="right"/>
        <w:rPr>
          <w:bCs/>
          <w:sz w:val="28"/>
          <w:szCs w:val="28"/>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rPr>
          <w:bCs/>
        </w:rPr>
      </w:pPr>
    </w:p>
    <w:p w:rsidR="00783346" w:rsidRPr="00783346" w:rsidRDefault="00783346" w:rsidP="00783346">
      <w:pPr>
        <w:jc w:val="right"/>
      </w:pPr>
      <w:r w:rsidRPr="00783346">
        <w:rPr>
          <w:bCs/>
        </w:rPr>
        <w:t>Приложение № 1</w:t>
      </w:r>
    </w:p>
    <w:p w:rsidR="00783346" w:rsidRPr="00783346" w:rsidRDefault="00783346" w:rsidP="00783346">
      <w:pPr>
        <w:jc w:val="right"/>
      </w:pPr>
      <w:r w:rsidRPr="00783346">
        <w:rPr>
          <w:bCs/>
        </w:rPr>
        <w:t>к административному регламенту</w:t>
      </w:r>
    </w:p>
    <w:p w:rsidR="00783346" w:rsidRPr="00783346" w:rsidRDefault="00783346" w:rsidP="00783346">
      <w:pPr>
        <w:jc w:val="right"/>
      </w:pPr>
      <w:r w:rsidRPr="00783346">
        <w:rPr>
          <w:bCs/>
        </w:rPr>
        <w:t xml:space="preserve">предоставления муниципальной услуги </w:t>
      </w:r>
    </w:p>
    <w:p w:rsidR="00783346" w:rsidRPr="00783346" w:rsidRDefault="00783346" w:rsidP="00783346">
      <w:pPr>
        <w:jc w:val="right"/>
      </w:pPr>
    </w:p>
    <w:p w:rsidR="00783346" w:rsidRPr="00783346" w:rsidRDefault="00783346" w:rsidP="00783346">
      <w:pPr>
        <w:jc w:val="center"/>
      </w:pPr>
      <w:r w:rsidRPr="00783346">
        <w:t>Признаки, определяющие вариант предоставления</w:t>
      </w:r>
    </w:p>
    <w:p w:rsidR="00783346" w:rsidRPr="00783346" w:rsidRDefault="00783346" w:rsidP="00783346">
      <w:pPr>
        <w:jc w:val="center"/>
      </w:pPr>
      <w:r w:rsidRPr="00783346">
        <w:t>муниципальной услуги</w:t>
      </w:r>
    </w:p>
    <w:p w:rsidR="00783346" w:rsidRPr="00783346" w:rsidRDefault="00783346" w:rsidP="00783346"/>
    <w:tbl>
      <w:tblPr>
        <w:tblW w:w="0" w:type="auto"/>
        <w:tblInd w:w="190" w:type="dxa"/>
        <w:tblCellMar>
          <w:left w:w="0" w:type="dxa"/>
          <w:right w:w="0" w:type="dxa"/>
        </w:tblCellMar>
        <w:tblLook w:val="04A0" w:firstRow="1" w:lastRow="0" w:firstColumn="1" w:lastColumn="0" w:noHBand="0" w:noVBand="1"/>
      </w:tblPr>
      <w:tblGrid>
        <w:gridCol w:w="671"/>
        <w:gridCol w:w="4011"/>
        <w:gridCol w:w="4833"/>
      </w:tblGrid>
      <w:tr w:rsidR="00783346" w:rsidRPr="00783346" w:rsidTr="00783346">
        <w:trPr>
          <w:trHeight w:val="556"/>
        </w:trPr>
        <w:tc>
          <w:tcPr>
            <w:tcW w:w="7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rPr>
                <w:b/>
                <w:bCs/>
              </w:rPr>
              <w:t> </w:t>
            </w:r>
          </w:p>
          <w:p w:rsidR="00783346" w:rsidRPr="00783346" w:rsidRDefault="00783346" w:rsidP="00783346">
            <w:pPr>
              <w:jc w:val="center"/>
            </w:pPr>
            <w:r w:rsidRPr="00783346">
              <w:t xml:space="preserve">№ </w:t>
            </w:r>
            <w:proofErr w:type="gramStart"/>
            <w:r w:rsidRPr="00783346">
              <w:t>п</w:t>
            </w:r>
            <w:proofErr w:type="gramEnd"/>
            <w:r w:rsidRPr="00783346">
              <w:t>/п</w:t>
            </w:r>
          </w:p>
        </w:tc>
        <w:tc>
          <w:tcPr>
            <w:tcW w:w="423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Наименование признака</w:t>
            </w:r>
          </w:p>
        </w:tc>
        <w:tc>
          <w:tcPr>
            <w:tcW w:w="512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Значения признака</w:t>
            </w:r>
          </w:p>
        </w:tc>
      </w:tr>
      <w:tr w:rsidR="00783346" w:rsidRPr="00783346" w:rsidTr="00783346">
        <w:trPr>
          <w:trHeight w:val="277"/>
        </w:trPr>
        <w:tc>
          <w:tcPr>
            <w:tcW w:w="7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1</w:t>
            </w:r>
          </w:p>
        </w:tc>
        <w:tc>
          <w:tcPr>
            <w:tcW w:w="423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2</w:t>
            </w:r>
          </w:p>
        </w:tc>
        <w:tc>
          <w:tcPr>
            <w:tcW w:w="512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3</w:t>
            </w:r>
          </w:p>
        </w:tc>
      </w:tr>
      <w:tr w:rsidR="00783346" w:rsidRPr="00783346" w:rsidTr="00783346">
        <w:trPr>
          <w:trHeight w:val="825"/>
        </w:trPr>
        <w:tc>
          <w:tcPr>
            <w:tcW w:w="7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p>
          <w:p w:rsidR="00783346" w:rsidRPr="00783346" w:rsidRDefault="00783346" w:rsidP="00783346">
            <w:pPr>
              <w:jc w:val="center"/>
            </w:pPr>
            <w:r w:rsidRPr="00783346">
              <w:t>1.</w:t>
            </w:r>
          </w:p>
        </w:tc>
        <w:tc>
          <w:tcPr>
            <w:tcW w:w="423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К какой категории относится заявитель?</w:t>
            </w:r>
          </w:p>
        </w:tc>
        <w:tc>
          <w:tcPr>
            <w:tcW w:w="512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 Физическое лиц</w:t>
            </w:r>
            <w:proofErr w:type="gramStart"/>
            <w:r w:rsidRPr="00783346">
              <w:t>о(</w:t>
            </w:r>
            <w:proofErr w:type="gramEnd"/>
            <w:r w:rsidRPr="00783346">
              <w:t>ФЛ)</w:t>
            </w:r>
          </w:p>
          <w:p w:rsidR="00783346" w:rsidRPr="00783346" w:rsidRDefault="00783346" w:rsidP="00783346">
            <w:pPr>
              <w:jc w:val="both"/>
            </w:pPr>
            <w:r w:rsidRPr="00783346">
              <w:t>2. Индивидуальный предприниматель (ИП)</w:t>
            </w:r>
          </w:p>
          <w:p w:rsidR="00783346" w:rsidRPr="00783346" w:rsidRDefault="00783346" w:rsidP="00783346">
            <w:pPr>
              <w:jc w:val="both"/>
            </w:pPr>
            <w:r w:rsidRPr="00783346">
              <w:t>3. Юридическое лицо (ЮЛ)</w:t>
            </w:r>
          </w:p>
        </w:tc>
      </w:tr>
      <w:tr w:rsidR="00783346" w:rsidRPr="00783346" w:rsidTr="00783346">
        <w:trPr>
          <w:trHeight w:val="551"/>
        </w:trPr>
        <w:tc>
          <w:tcPr>
            <w:tcW w:w="7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2.</w:t>
            </w:r>
          </w:p>
        </w:tc>
        <w:tc>
          <w:tcPr>
            <w:tcW w:w="423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Обратился руководитель</w:t>
            </w:r>
          </w:p>
          <w:p w:rsidR="00783346" w:rsidRPr="00783346" w:rsidRDefault="00783346" w:rsidP="00783346">
            <w:pPr>
              <w:jc w:val="both"/>
            </w:pPr>
            <w:r w:rsidRPr="00783346">
              <w:t>Юридического лица?</w:t>
            </w:r>
          </w:p>
        </w:tc>
        <w:tc>
          <w:tcPr>
            <w:tcW w:w="512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 Обратился руководитель</w:t>
            </w:r>
          </w:p>
          <w:p w:rsidR="00783346" w:rsidRPr="00783346" w:rsidRDefault="00783346" w:rsidP="00783346">
            <w:pPr>
              <w:jc w:val="both"/>
            </w:pPr>
            <w:r w:rsidRPr="00783346">
              <w:t>2. Обратилось иное уполномоченное лицо</w:t>
            </w:r>
          </w:p>
        </w:tc>
      </w:tr>
      <w:tr w:rsidR="00783346" w:rsidRPr="00783346" w:rsidTr="00783346">
        <w:trPr>
          <w:trHeight w:val="553"/>
        </w:trPr>
        <w:tc>
          <w:tcPr>
            <w:tcW w:w="7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3.</w:t>
            </w:r>
          </w:p>
        </w:tc>
        <w:tc>
          <w:tcPr>
            <w:tcW w:w="423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Заявитель обратился за услугой лично?</w:t>
            </w:r>
          </w:p>
        </w:tc>
        <w:tc>
          <w:tcPr>
            <w:tcW w:w="512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 Заявитель обратился лично</w:t>
            </w:r>
          </w:p>
          <w:p w:rsidR="00783346" w:rsidRPr="00783346" w:rsidRDefault="00783346" w:rsidP="00783346">
            <w:pPr>
              <w:jc w:val="both"/>
            </w:pPr>
            <w:r w:rsidRPr="00783346">
              <w:t>2. Обратился представитель заявителя</w:t>
            </w:r>
          </w:p>
        </w:tc>
      </w:tr>
      <w:tr w:rsidR="00783346" w:rsidRPr="00783346" w:rsidTr="00783346">
        <w:trPr>
          <w:trHeight w:val="3019"/>
        </w:trPr>
        <w:tc>
          <w:tcPr>
            <w:tcW w:w="7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p>
          <w:p w:rsidR="00783346" w:rsidRPr="00783346" w:rsidRDefault="00783346" w:rsidP="00783346">
            <w:pPr>
              <w:jc w:val="center"/>
            </w:pPr>
            <w:r w:rsidRPr="00783346">
              <w:t>4.</w:t>
            </w:r>
          </w:p>
        </w:tc>
        <w:tc>
          <w:tcPr>
            <w:tcW w:w="423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Какая цель использования земельного участка?</w:t>
            </w:r>
          </w:p>
        </w:tc>
        <w:tc>
          <w:tcPr>
            <w:tcW w:w="512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 Использование земель или земельного участка, которые находятся в государственной или муниципальной собственности и не</w:t>
            </w:r>
          </w:p>
          <w:p w:rsidR="00783346" w:rsidRPr="00783346" w:rsidRDefault="00783346" w:rsidP="00783346">
            <w:pPr>
              <w:jc w:val="both"/>
            </w:pPr>
            <w:r w:rsidRPr="00783346">
              <w:t>предоставлены гражданам или юридическим лицам, в целях, указанных в пункте 1 статьи</w:t>
            </w:r>
          </w:p>
          <w:p w:rsidR="00783346" w:rsidRPr="00783346" w:rsidRDefault="00783346" w:rsidP="00783346">
            <w:pPr>
              <w:jc w:val="both"/>
            </w:pPr>
            <w:r w:rsidRPr="00783346">
              <w:t xml:space="preserve">39.34 </w:t>
            </w:r>
            <w:hyperlink r:id="rId108" w:tgtFrame="_blank" w:history="1">
              <w:r w:rsidRPr="00783346">
                <w:rPr>
                  <w:color w:val="0000FF"/>
                </w:rPr>
                <w:t>Земельного кодекса</w:t>
              </w:r>
            </w:hyperlink>
            <w:r w:rsidRPr="00783346">
              <w:t xml:space="preserve"> Российской Федерации</w:t>
            </w:r>
          </w:p>
          <w:p w:rsidR="00783346" w:rsidRPr="00783346" w:rsidRDefault="00783346" w:rsidP="00783346">
            <w:pPr>
              <w:jc w:val="both"/>
            </w:pPr>
            <w:r w:rsidRPr="00783346">
              <w:t xml:space="preserve">2. Размещение объектов, </w:t>
            </w:r>
            <w:proofErr w:type="gramStart"/>
            <w:r w:rsidRPr="00783346">
              <w:t>виды</w:t>
            </w:r>
            <w:proofErr w:type="gramEnd"/>
            <w:r w:rsidRPr="00783346">
              <w:t xml:space="preserve"> которых установлены Постановлением Правительства Российской Федерации от 3 декабря 2014 года № 1300</w:t>
            </w:r>
          </w:p>
        </w:tc>
      </w:tr>
      <w:tr w:rsidR="00783346" w:rsidRPr="00783346" w:rsidTr="00783346">
        <w:trPr>
          <w:trHeight w:val="830"/>
        </w:trPr>
        <w:tc>
          <w:tcPr>
            <w:tcW w:w="7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p>
          <w:p w:rsidR="00783346" w:rsidRPr="00783346" w:rsidRDefault="00783346" w:rsidP="00783346">
            <w:pPr>
              <w:jc w:val="center"/>
            </w:pPr>
            <w:r w:rsidRPr="00783346">
              <w:t>5.</w:t>
            </w:r>
          </w:p>
        </w:tc>
        <w:tc>
          <w:tcPr>
            <w:tcW w:w="423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Участок земли, на котором планируется размещение объекта,</w:t>
            </w:r>
          </w:p>
          <w:p w:rsidR="00783346" w:rsidRPr="00783346" w:rsidRDefault="00783346" w:rsidP="00783346">
            <w:pPr>
              <w:jc w:val="both"/>
            </w:pPr>
            <w:proofErr w:type="gramStart"/>
            <w:r w:rsidRPr="00783346">
              <w:t>поставлен на кадастровый учет?</w:t>
            </w:r>
            <w:proofErr w:type="gramEnd"/>
          </w:p>
        </w:tc>
        <w:tc>
          <w:tcPr>
            <w:tcW w:w="512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 Объект планируется разместить на землях государственной не разграниченной</w:t>
            </w:r>
          </w:p>
          <w:p w:rsidR="00783346" w:rsidRPr="00783346" w:rsidRDefault="00783346" w:rsidP="00783346">
            <w:pPr>
              <w:jc w:val="both"/>
            </w:pPr>
            <w:r w:rsidRPr="00783346">
              <w:t>собственности</w:t>
            </w:r>
          </w:p>
        </w:tc>
      </w:tr>
      <w:tr w:rsidR="00783346" w:rsidRPr="00783346" w:rsidTr="00783346">
        <w:trPr>
          <w:trHeight w:val="1103"/>
        </w:trPr>
        <w:tc>
          <w:tcPr>
            <w:tcW w:w="7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p>
          <w:p w:rsidR="00783346" w:rsidRPr="00783346" w:rsidRDefault="00783346" w:rsidP="00783346">
            <w:pPr>
              <w:jc w:val="center"/>
            </w:pPr>
            <w:r w:rsidRPr="00783346">
              <w:t>6.</w:t>
            </w:r>
          </w:p>
        </w:tc>
        <w:tc>
          <w:tcPr>
            <w:tcW w:w="423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Участок земли, который планируется использовать, поставлен на кадастровый учет?</w:t>
            </w:r>
          </w:p>
        </w:tc>
        <w:tc>
          <w:tcPr>
            <w:tcW w:w="512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 Планируется использовать земли государственной не разграниченной</w:t>
            </w:r>
          </w:p>
          <w:p w:rsidR="00783346" w:rsidRPr="00783346" w:rsidRDefault="00783346" w:rsidP="00783346">
            <w:pPr>
              <w:jc w:val="both"/>
            </w:pPr>
            <w:r w:rsidRPr="00783346">
              <w:t>собственности</w:t>
            </w:r>
          </w:p>
          <w:p w:rsidR="00783346" w:rsidRPr="00783346" w:rsidRDefault="00783346" w:rsidP="00783346">
            <w:pPr>
              <w:jc w:val="both"/>
            </w:pPr>
            <w:r w:rsidRPr="00783346">
              <w:t xml:space="preserve">2. Участок </w:t>
            </w:r>
            <w:proofErr w:type="gramStart"/>
            <w:r w:rsidRPr="00783346">
              <w:t>стоит на кадастровом учете</w:t>
            </w:r>
            <w:proofErr w:type="gramEnd"/>
          </w:p>
        </w:tc>
      </w:tr>
      <w:tr w:rsidR="00783346" w:rsidRPr="00783346" w:rsidTr="00783346">
        <w:trPr>
          <w:trHeight w:val="964"/>
        </w:trPr>
        <w:tc>
          <w:tcPr>
            <w:tcW w:w="7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p>
          <w:p w:rsidR="00783346" w:rsidRPr="00783346" w:rsidRDefault="00783346" w:rsidP="00783346">
            <w:pPr>
              <w:jc w:val="center"/>
            </w:pPr>
            <w:r w:rsidRPr="00783346">
              <w:t>7.</w:t>
            </w:r>
          </w:p>
        </w:tc>
        <w:tc>
          <w:tcPr>
            <w:tcW w:w="423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Земельный участок планируется использовать полностью?</w:t>
            </w:r>
          </w:p>
        </w:tc>
        <w:tc>
          <w:tcPr>
            <w:tcW w:w="512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 Да, планируется использовать весь участок</w:t>
            </w:r>
          </w:p>
          <w:p w:rsidR="00783346" w:rsidRPr="00783346" w:rsidRDefault="00783346" w:rsidP="00783346">
            <w:pPr>
              <w:jc w:val="both"/>
            </w:pPr>
            <w:r w:rsidRPr="00783346">
              <w:t>2. Нет, планируется использовать только часть участка</w:t>
            </w:r>
          </w:p>
        </w:tc>
      </w:tr>
      <w:tr w:rsidR="00783346" w:rsidRPr="00783346" w:rsidTr="00783346">
        <w:trPr>
          <w:trHeight w:val="851"/>
        </w:trPr>
        <w:tc>
          <w:tcPr>
            <w:tcW w:w="70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p>
          <w:p w:rsidR="00783346" w:rsidRPr="00783346" w:rsidRDefault="00783346" w:rsidP="00783346">
            <w:pPr>
              <w:jc w:val="center"/>
            </w:pPr>
            <w:r w:rsidRPr="00783346">
              <w:t>8.</w:t>
            </w:r>
          </w:p>
        </w:tc>
        <w:tc>
          <w:tcPr>
            <w:tcW w:w="423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rPr>
                <w:color w:val="000001"/>
              </w:rPr>
              <w:t>Требуется рубка деревьев или кустарников в связи с необходимостью использования участка?</w:t>
            </w:r>
          </w:p>
        </w:tc>
        <w:tc>
          <w:tcPr>
            <w:tcW w:w="512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1. Вырубка требуется</w:t>
            </w:r>
          </w:p>
          <w:p w:rsidR="00783346" w:rsidRPr="00783346" w:rsidRDefault="00783346" w:rsidP="00783346">
            <w:pPr>
              <w:jc w:val="both"/>
            </w:pPr>
            <w:r w:rsidRPr="00783346">
              <w:t>2. Вырубка не требуется</w:t>
            </w:r>
          </w:p>
        </w:tc>
      </w:tr>
    </w:tbl>
    <w:p w:rsidR="00783346" w:rsidRPr="00783346" w:rsidRDefault="00783346" w:rsidP="00783346">
      <w:pPr>
        <w:sectPr w:rsidR="00783346" w:rsidRPr="00783346">
          <w:pgSz w:w="12240" w:h="15840"/>
          <w:pgMar w:top="1134" w:right="850" w:bottom="1134" w:left="1701" w:header="720" w:footer="720" w:gutter="0"/>
          <w:cols w:space="720"/>
        </w:sectPr>
      </w:pPr>
    </w:p>
    <w:p w:rsidR="00783346" w:rsidRPr="00783346" w:rsidRDefault="00783346" w:rsidP="00783346">
      <w:pPr>
        <w:jc w:val="right"/>
      </w:pPr>
      <w:r w:rsidRPr="00783346">
        <w:rPr>
          <w:b/>
          <w:bCs/>
        </w:rPr>
        <w:lastRenderedPageBreak/>
        <w:t>Приложение № 2</w:t>
      </w:r>
    </w:p>
    <w:p w:rsidR="00783346" w:rsidRPr="00783346" w:rsidRDefault="00783346" w:rsidP="00783346">
      <w:pPr>
        <w:jc w:val="right"/>
      </w:pPr>
      <w:r w:rsidRPr="00783346">
        <w:rPr>
          <w:b/>
          <w:bCs/>
        </w:rPr>
        <w:t>к административному регламенту</w:t>
      </w:r>
    </w:p>
    <w:p w:rsidR="00783346" w:rsidRPr="00783346" w:rsidRDefault="00783346" w:rsidP="00783346">
      <w:pPr>
        <w:jc w:val="right"/>
      </w:pPr>
      <w:r w:rsidRPr="00783346">
        <w:rPr>
          <w:b/>
          <w:bCs/>
        </w:rPr>
        <w:t xml:space="preserve">предоставления муниципальной услуги </w:t>
      </w:r>
    </w:p>
    <w:p w:rsidR="00783346" w:rsidRPr="00783346" w:rsidRDefault="00783346" w:rsidP="00783346">
      <w:pPr>
        <w:jc w:val="right"/>
      </w:pPr>
    </w:p>
    <w:p w:rsidR="00783346" w:rsidRPr="00783346" w:rsidRDefault="00783346" w:rsidP="00783346">
      <w:pPr>
        <w:jc w:val="center"/>
      </w:pPr>
      <w:r w:rsidRPr="00783346">
        <w:t>Форма разрешения на использование земель, земельного участка или части земельного участка, находящихся в муниципальной собственности</w:t>
      </w:r>
    </w:p>
    <w:p w:rsidR="00783346" w:rsidRPr="00783346" w:rsidRDefault="00783346" w:rsidP="00783346">
      <w:pPr>
        <w:jc w:val="center"/>
      </w:pPr>
    </w:p>
    <w:p w:rsidR="00783346" w:rsidRPr="00783346" w:rsidRDefault="00783346" w:rsidP="00783346">
      <w:pPr>
        <w:jc w:val="center"/>
      </w:pPr>
      <w:r w:rsidRPr="00783346">
        <w:t>РАЗРЕШЕНИЕ</w:t>
      </w:r>
      <w:proofErr w:type="gramStart"/>
      <w:r w:rsidRPr="00783346">
        <w:rPr>
          <w:vertAlign w:val="superscript"/>
        </w:rPr>
        <w:t>2</w:t>
      </w:r>
      <w:proofErr w:type="gramEnd"/>
    </w:p>
    <w:p w:rsidR="00783346" w:rsidRPr="00783346" w:rsidRDefault="00783346" w:rsidP="00783346">
      <w:pPr>
        <w:jc w:val="center"/>
      </w:pPr>
      <w:r w:rsidRPr="00783346">
        <w:t>на использование земель, земельного участка или части земельного участка, находящихся в муниципальной собственности</w:t>
      </w:r>
    </w:p>
    <w:p w:rsidR="00783346" w:rsidRPr="00783346" w:rsidRDefault="00783346" w:rsidP="00783346"/>
    <w:p w:rsidR="00783346" w:rsidRPr="00783346" w:rsidRDefault="00783346" w:rsidP="00783346">
      <w:pPr>
        <w:jc w:val="center"/>
      </w:pPr>
      <w:r w:rsidRPr="00783346">
        <w:t>Дата выдачи</w:t>
      </w:r>
      <w:r w:rsidRPr="00783346">
        <w:rPr>
          <w:u w:val="single"/>
        </w:rPr>
        <w:t xml:space="preserve"> № </w:t>
      </w:r>
    </w:p>
    <w:p w:rsidR="00783346" w:rsidRPr="00783346" w:rsidRDefault="00783346" w:rsidP="00783346">
      <w:r w:rsidRPr="00783346">
        <w:t>__________________________________________________________________________</w:t>
      </w:r>
    </w:p>
    <w:p w:rsidR="00783346" w:rsidRPr="00783346" w:rsidRDefault="00783346" w:rsidP="00783346">
      <w:pPr>
        <w:jc w:val="center"/>
      </w:pPr>
      <w:r w:rsidRPr="00783346">
        <w:rPr>
          <w:i/>
          <w:iCs/>
        </w:rPr>
        <w:t>(наименование уполномоченного органа, осуществляющего выдачу разрешения)</w:t>
      </w:r>
    </w:p>
    <w:p w:rsidR="00783346" w:rsidRPr="00783346" w:rsidRDefault="00783346" w:rsidP="00783346">
      <w:r w:rsidRPr="00783346">
        <w:t>Разрешает _________________________________________________________________</w:t>
      </w:r>
    </w:p>
    <w:p w:rsidR="00783346" w:rsidRPr="00783346" w:rsidRDefault="00783346" w:rsidP="00783346">
      <w:pPr>
        <w:jc w:val="center"/>
      </w:pPr>
      <w:r w:rsidRPr="00783346">
        <w:rPr>
          <w:i/>
          <w:iCs/>
        </w:rPr>
        <w:t>(наименование заявителя, телефон, адрес электронной почты)</w:t>
      </w:r>
    </w:p>
    <w:p w:rsidR="00783346" w:rsidRPr="00783346" w:rsidRDefault="00783346" w:rsidP="00783346">
      <w:pPr>
        <w:jc w:val="center"/>
      </w:pPr>
      <w:r w:rsidRPr="00783346">
        <w:t xml:space="preserve">Использование земельного участка (части земельного участка, </w:t>
      </w:r>
      <w:r w:rsidRPr="00783346">
        <w:rPr>
          <w:spacing w:val="-1"/>
        </w:rPr>
        <w:t xml:space="preserve">земель </w:t>
      </w:r>
      <w:r w:rsidRPr="00783346">
        <w:t>государственной не разграниченной собственности)</w:t>
      </w:r>
      <w:r w:rsidRPr="00783346">
        <w:rPr>
          <w:u w:val="single"/>
        </w:rPr>
        <w:t xml:space="preserve"> </w:t>
      </w:r>
    </w:p>
    <w:p w:rsidR="00783346" w:rsidRPr="00783346" w:rsidRDefault="00783346" w:rsidP="00783346">
      <w:r w:rsidRPr="00783346">
        <w:t>__________________________________________________________________________</w:t>
      </w:r>
    </w:p>
    <w:p w:rsidR="00783346" w:rsidRPr="00783346" w:rsidRDefault="00783346" w:rsidP="00783346">
      <w:pPr>
        <w:jc w:val="center"/>
      </w:pPr>
      <w:r w:rsidRPr="00783346">
        <w:rPr>
          <w:i/>
          <w:iCs/>
        </w:rPr>
        <w:t>(цель использования земельного участка)</w:t>
      </w:r>
    </w:p>
    <w:p w:rsidR="00783346" w:rsidRPr="00783346" w:rsidRDefault="00783346" w:rsidP="00783346">
      <w:r w:rsidRPr="00783346">
        <w:t>на землях: _________________________________________________________________</w:t>
      </w:r>
    </w:p>
    <w:p w:rsidR="00783346" w:rsidRPr="00783346" w:rsidRDefault="00783346" w:rsidP="00783346">
      <w:pPr>
        <w:jc w:val="center"/>
      </w:pPr>
      <w:r w:rsidRPr="00783346">
        <w:rPr>
          <w:i/>
          <w:iCs/>
        </w:rPr>
        <w:t>(муниципальной собственности, собственности субъекта Российской Федерации, государственной не разграниченной собственности)</w:t>
      </w:r>
    </w:p>
    <w:p w:rsidR="00783346" w:rsidRPr="00783346" w:rsidRDefault="00783346" w:rsidP="00783346">
      <w:r w:rsidRPr="00783346">
        <w:t>Местоположение ___________________________________________________________</w:t>
      </w:r>
    </w:p>
    <w:p w:rsidR="00783346" w:rsidRPr="00783346" w:rsidRDefault="00783346" w:rsidP="00783346">
      <w:pPr>
        <w:jc w:val="center"/>
      </w:pPr>
      <w:r w:rsidRPr="00783346">
        <w:rPr>
          <w:i/>
          <w:iCs/>
        </w:rPr>
        <w:t>(адрес места размещения объекта)</w:t>
      </w:r>
    </w:p>
    <w:p w:rsidR="00783346" w:rsidRPr="00783346" w:rsidRDefault="00783346" w:rsidP="00783346">
      <w:pPr>
        <w:jc w:val="both"/>
        <w:rPr>
          <w:vertAlign w:val="superscript"/>
        </w:rPr>
      </w:pPr>
      <w:r w:rsidRPr="00783346">
        <w:t>Кадастровый номер земельного участка_________________</w:t>
      </w:r>
    </w:p>
    <w:p w:rsidR="00783346" w:rsidRPr="00783346" w:rsidRDefault="00783346" w:rsidP="00783346">
      <w:pPr>
        <w:jc w:val="both"/>
      </w:pPr>
      <w:r w:rsidRPr="00783346">
        <w:t>Разрешение выдано на срок _________________</w:t>
      </w:r>
    </w:p>
    <w:p w:rsidR="00783346" w:rsidRPr="00783346" w:rsidRDefault="00783346" w:rsidP="00783346">
      <w:pPr>
        <w:jc w:val="both"/>
      </w:pPr>
      <w:r w:rsidRPr="00783346">
        <w:t xml:space="preserve">Согласование осуществления рубок деревьев, кустарников, расположенных </w:t>
      </w:r>
      <w:r w:rsidRPr="00783346">
        <w:rPr>
          <w:spacing w:val="-3"/>
        </w:rPr>
        <w:t xml:space="preserve">в </w:t>
      </w:r>
      <w:r w:rsidRPr="00783346">
        <w:t>границах земельного участка, части земельного участка или земель</w:t>
      </w:r>
      <w:r w:rsidRPr="00783346">
        <w:rPr>
          <w:u w:val="single"/>
        </w:rPr>
        <w:t xml:space="preserve"> ______________</w:t>
      </w:r>
    </w:p>
    <w:p w:rsidR="00783346" w:rsidRPr="00783346" w:rsidRDefault="00783346" w:rsidP="00783346">
      <w:pPr>
        <w:jc w:val="both"/>
      </w:pPr>
      <w:proofErr w:type="gramStart"/>
      <w:r w:rsidRPr="00783346">
        <w:t xml:space="preserve">Обязанность лиц, получивших разрешение, выполнить предусмотренные статьей 39.35 </w:t>
      </w:r>
      <w:hyperlink r:id="rId109" w:tgtFrame="_blank" w:history="1">
        <w:r w:rsidRPr="00783346">
          <w:rPr>
            <w:color w:val="0000FF"/>
            <w:u w:val="single"/>
          </w:rPr>
          <w:t>Земельного кодекса</w:t>
        </w:r>
      </w:hyperlink>
      <w:r w:rsidRPr="00783346">
        <w:t xml:space="preserve">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783346">
        <w:rPr>
          <w:u w:val="single"/>
        </w:rPr>
        <w:t xml:space="preserve"> </w:t>
      </w:r>
      <w:proofErr w:type="gramEnd"/>
    </w:p>
    <w:p w:rsidR="00783346" w:rsidRPr="00783346" w:rsidRDefault="00783346" w:rsidP="00783346">
      <w:pPr>
        <w:jc w:val="both"/>
      </w:pPr>
      <w:r w:rsidRPr="00783346">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____________________________________________________________________</w:t>
      </w:r>
    </w:p>
    <w:p w:rsidR="00783346" w:rsidRPr="00783346" w:rsidRDefault="00783346" w:rsidP="00783346">
      <w:r w:rsidRPr="00783346">
        <w:t>__________________________________________________________________________</w:t>
      </w:r>
    </w:p>
    <w:p w:rsidR="00783346" w:rsidRPr="00783346" w:rsidRDefault="00783346" w:rsidP="00783346">
      <w:r w:rsidRPr="00783346">
        <w:t>__________________________________________________________________________</w:t>
      </w:r>
    </w:p>
    <w:p w:rsidR="00783346" w:rsidRPr="00783346" w:rsidRDefault="00783346" w:rsidP="00783346">
      <w:pPr>
        <w:jc w:val="both"/>
      </w:pPr>
      <w:r w:rsidRPr="00783346">
        <w:t xml:space="preserve">Выдается в случае подачи заявления о предоставления разрешения на использование земель, земельного участка или части земельного участка, находящихся в государственной или муниципальной собственности, в случаях, предусмотренных пунктом 1статьи 39.34 </w:t>
      </w:r>
      <w:hyperlink r:id="rId110" w:tgtFrame="_blank" w:history="1">
        <w:r w:rsidRPr="00783346">
          <w:rPr>
            <w:color w:val="0000FF"/>
            <w:u w:val="single"/>
          </w:rPr>
          <w:t>Земельного кодекса</w:t>
        </w:r>
      </w:hyperlink>
      <w:r w:rsidRPr="00783346">
        <w:t xml:space="preserve"> Российской Федерации.</w:t>
      </w:r>
    </w:p>
    <w:p w:rsidR="00783346" w:rsidRPr="00783346" w:rsidRDefault="00783346" w:rsidP="00783346">
      <w:pPr>
        <w:jc w:val="both"/>
      </w:pPr>
      <w:r w:rsidRPr="00783346">
        <w:t>Указывается, если разрешение выдается в отношении земельного участка</w:t>
      </w:r>
    </w:p>
    <w:p w:rsidR="00783346" w:rsidRPr="00783346" w:rsidRDefault="00783346" w:rsidP="00783346">
      <w:pPr>
        <w:jc w:val="both"/>
      </w:pPr>
      <w:r w:rsidRPr="00783346">
        <w:t>Дополнительные условия использования участка</w:t>
      </w:r>
      <w:r w:rsidRPr="00783346">
        <w:rPr>
          <w:u w:val="single"/>
        </w:rPr>
        <w:t xml:space="preserve"> </w:t>
      </w:r>
    </w:p>
    <w:p w:rsidR="00783346" w:rsidRPr="00783346" w:rsidRDefault="00783346" w:rsidP="00783346">
      <w:pPr>
        <w:jc w:val="both"/>
      </w:pPr>
      <w:r w:rsidRPr="00783346">
        <w:t>Приложение: схема границ предполагаемых к использованию земель или части земельного участка на кадастровом плане территории</w:t>
      </w:r>
      <w:proofErr w:type="gramStart"/>
      <w:r w:rsidRPr="00783346">
        <w:rPr>
          <w:vertAlign w:val="superscript"/>
        </w:rPr>
        <w:t>4</w:t>
      </w:r>
      <w:proofErr w:type="gramEnd"/>
    </w:p>
    <w:p w:rsidR="00783346" w:rsidRPr="00783346" w:rsidRDefault="00783346" w:rsidP="00783346">
      <w:pPr>
        <w:jc w:val="both"/>
      </w:pPr>
      <w:r w:rsidRPr="00783346">
        <w:t>Если планируется использовать земли или часть земельного участка</w:t>
      </w:r>
    </w:p>
    <w:p w:rsidR="00783346" w:rsidRPr="00783346" w:rsidRDefault="00783346" w:rsidP="00783346"/>
    <w:p w:rsidR="00783346" w:rsidRPr="00783346" w:rsidRDefault="00783346" w:rsidP="00783346">
      <w:pPr>
        <w:sectPr w:rsidR="00783346" w:rsidRPr="00783346">
          <w:pgSz w:w="12240" w:h="15840"/>
          <w:pgMar w:top="1134" w:right="850" w:bottom="1134" w:left="1701" w:header="720" w:footer="720" w:gutter="0"/>
          <w:cols w:space="720"/>
        </w:sectPr>
      </w:pPr>
    </w:p>
    <w:p w:rsidR="00783346" w:rsidRPr="00783346" w:rsidRDefault="00783346" w:rsidP="00783346">
      <w:pPr>
        <w:jc w:val="right"/>
      </w:pPr>
      <w:r w:rsidRPr="00783346">
        <w:rPr>
          <w:b/>
          <w:bCs/>
        </w:rPr>
        <w:lastRenderedPageBreak/>
        <w:t>Приложение № 3</w:t>
      </w:r>
    </w:p>
    <w:p w:rsidR="00783346" w:rsidRPr="00783346" w:rsidRDefault="00783346" w:rsidP="00783346">
      <w:pPr>
        <w:jc w:val="right"/>
      </w:pPr>
      <w:r w:rsidRPr="00783346">
        <w:rPr>
          <w:b/>
          <w:bCs/>
        </w:rPr>
        <w:t>к административному регламенту</w:t>
      </w:r>
    </w:p>
    <w:p w:rsidR="00783346" w:rsidRPr="00783346" w:rsidRDefault="00783346" w:rsidP="00783346">
      <w:pPr>
        <w:jc w:val="right"/>
      </w:pPr>
      <w:r w:rsidRPr="00783346">
        <w:rPr>
          <w:b/>
          <w:bCs/>
        </w:rPr>
        <w:t xml:space="preserve">предоставления муниципальной услуги </w:t>
      </w:r>
    </w:p>
    <w:p w:rsidR="00783346" w:rsidRPr="00783346" w:rsidRDefault="00783346" w:rsidP="00783346">
      <w:pPr>
        <w:jc w:val="right"/>
      </w:pPr>
      <w:r w:rsidRPr="00783346">
        <w:rPr>
          <w:b/>
          <w:bCs/>
        </w:rPr>
        <w:t> </w:t>
      </w:r>
    </w:p>
    <w:p w:rsidR="00783346" w:rsidRPr="00783346" w:rsidRDefault="00783346" w:rsidP="00783346">
      <w:r w:rsidRPr="00783346">
        <w:t>Форма разрешения на размещение объекта на землях, земельном участке или части земельного участка, находящихся в муниципальной собственности</w:t>
      </w:r>
    </w:p>
    <w:p w:rsidR="00783346" w:rsidRPr="00783346" w:rsidRDefault="00783346" w:rsidP="00783346"/>
    <w:p w:rsidR="00783346" w:rsidRPr="00783346" w:rsidRDefault="00783346" w:rsidP="00783346">
      <w:pPr>
        <w:jc w:val="center"/>
      </w:pPr>
      <w:r w:rsidRPr="00783346">
        <w:t>РАЗРЕШЕНИЕ</w:t>
      </w:r>
      <w:r w:rsidRPr="00783346">
        <w:rPr>
          <w:vertAlign w:val="superscript"/>
        </w:rPr>
        <w:t>5</w:t>
      </w:r>
    </w:p>
    <w:p w:rsidR="00783346" w:rsidRPr="00783346" w:rsidRDefault="00783346" w:rsidP="00783346">
      <w:pPr>
        <w:jc w:val="center"/>
      </w:pPr>
      <w:r w:rsidRPr="00783346">
        <w:t>на размещение объекта</w:t>
      </w:r>
    </w:p>
    <w:p w:rsidR="00783346" w:rsidRPr="00783346" w:rsidRDefault="00783346" w:rsidP="00783346"/>
    <w:p w:rsidR="00783346" w:rsidRPr="00783346" w:rsidRDefault="00783346" w:rsidP="00783346">
      <w:pPr>
        <w:jc w:val="center"/>
      </w:pPr>
      <w:r w:rsidRPr="00783346">
        <w:t>Дата выдачи</w:t>
      </w:r>
      <w:r w:rsidRPr="00783346">
        <w:rPr>
          <w:u w:val="single"/>
        </w:rPr>
        <w:t xml:space="preserve"> № </w:t>
      </w:r>
    </w:p>
    <w:p w:rsidR="00783346" w:rsidRPr="00783346" w:rsidRDefault="00783346" w:rsidP="00783346">
      <w:pPr>
        <w:jc w:val="center"/>
      </w:pPr>
    </w:p>
    <w:p w:rsidR="00783346" w:rsidRPr="00783346" w:rsidRDefault="00783346" w:rsidP="00783346">
      <w:pPr>
        <w:jc w:val="center"/>
      </w:pPr>
      <w:r w:rsidRPr="00783346">
        <w:t>__________________________________________________________________________</w:t>
      </w:r>
    </w:p>
    <w:p w:rsidR="00783346" w:rsidRPr="00783346" w:rsidRDefault="00783346" w:rsidP="00783346">
      <w:pPr>
        <w:jc w:val="center"/>
      </w:pPr>
      <w:r w:rsidRPr="00783346">
        <w:rPr>
          <w:i/>
          <w:iCs/>
        </w:rPr>
        <w:t>(наименование уполномоченного органа, осуществляющего выдачу разрешения)</w:t>
      </w:r>
    </w:p>
    <w:p w:rsidR="00783346" w:rsidRPr="00783346" w:rsidRDefault="00783346" w:rsidP="00783346">
      <w:r w:rsidRPr="00783346">
        <w:t>разрешает _________________________________________________________________</w:t>
      </w:r>
    </w:p>
    <w:p w:rsidR="00783346" w:rsidRPr="00783346" w:rsidRDefault="00783346" w:rsidP="00783346">
      <w:pPr>
        <w:jc w:val="center"/>
      </w:pPr>
      <w:r w:rsidRPr="00783346">
        <w:rPr>
          <w:i/>
          <w:iCs/>
        </w:rPr>
        <w:t xml:space="preserve"> (наименование заявителя</w:t>
      </w:r>
      <w:proofErr w:type="gramStart"/>
      <w:r w:rsidRPr="00783346">
        <w:rPr>
          <w:i/>
          <w:iCs/>
        </w:rPr>
        <w:t xml:space="preserve"> ,</w:t>
      </w:r>
      <w:proofErr w:type="gramEnd"/>
      <w:r w:rsidRPr="00783346">
        <w:rPr>
          <w:i/>
          <w:iCs/>
        </w:rPr>
        <w:t>телефон, адрес электронной почты)</w:t>
      </w:r>
    </w:p>
    <w:p w:rsidR="00783346" w:rsidRPr="00783346" w:rsidRDefault="00783346" w:rsidP="00783346">
      <w:pPr>
        <w:jc w:val="both"/>
      </w:pPr>
      <w:r w:rsidRPr="00783346">
        <w:t xml:space="preserve">использование земельного участка (части земельного участка, </w:t>
      </w:r>
      <w:r w:rsidRPr="00783346">
        <w:rPr>
          <w:spacing w:val="-1"/>
        </w:rPr>
        <w:t xml:space="preserve">земель </w:t>
      </w:r>
      <w:r w:rsidRPr="00783346">
        <w:t>государственной не разграниченной собственности) _________________________________________________</w:t>
      </w:r>
    </w:p>
    <w:p w:rsidR="00783346" w:rsidRPr="00783346" w:rsidRDefault="00783346" w:rsidP="00783346">
      <w:pPr>
        <w:jc w:val="center"/>
      </w:pPr>
      <w:r w:rsidRPr="00783346">
        <w:t>__________________________________________________________________________</w:t>
      </w:r>
    </w:p>
    <w:p w:rsidR="00783346" w:rsidRPr="00783346" w:rsidRDefault="00783346" w:rsidP="00783346">
      <w:pPr>
        <w:jc w:val="center"/>
      </w:pPr>
      <w:r w:rsidRPr="00783346">
        <w:rPr>
          <w:i/>
          <w:iCs/>
        </w:rPr>
        <w:t xml:space="preserve"> (цель использования земельного участка)</w:t>
      </w:r>
    </w:p>
    <w:p w:rsidR="00783346" w:rsidRPr="00783346" w:rsidRDefault="00783346" w:rsidP="00783346">
      <w:r w:rsidRPr="00783346">
        <w:t>на землях.</w:t>
      </w:r>
    </w:p>
    <w:p w:rsidR="00783346" w:rsidRPr="00783346" w:rsidRDefault="00783346" w:rsidP="00783346">
      <w:pPr>
        <w:jc w:val="center"/>
      </w:pPr>
      <w:r w:rsidRPr="00783346">
        <w:rPr>
          <w:i/>
          <w:iCs/>
        </w:rPr>
        <w:t>(муниципальной собственности, собственности субъекта Российской Федерации, государственной не разграниченной собственности)</w:t>
      </w:r>
    </w:p>
    <w:p w:rsidR="00783346" w:rsidRPr="00783346" w:rsidRDefault="00783346" w:rsidP="00783346">
      <w:r w:rsidRPr="00783346">
        <w:t>__________________________________________________________________________</w:t>
      </w:r>
    </w:p>
    <w:p w:rsidR="00783346" w:rsidRPr="00783346" w:rsidRDefault="00783346" w:rsidP="00783346">
      <w:r w:rsidRPr="00783346">
        <w:t>Местоположение</w:t>
      </w:r>
    </w:p>
    <w:p w:rsidR="00783346" w:rsidRPr="00783346" w:rsidRDefault="00783346" w:rsidP="00783346">
      <w:pPr>
        <w:jc w:val="center"/>
      </w:pPr>
      <w:r w:rsidRPr="00783346">
        <w:rPr>
          <w:i/>
          <w:iCs/>
        </w:rPr>
        <w:t>(адрес места размещения объекта)</w:t>
      </w:r>
    </w:p>
    <w:p w:rsidR="00783346" w:rsidRPr="00783346" w:rsidRDefault="00783346" w:rsidP="00783346">
      <w:r w:rsidRPr="00783346">
        <w:t>Кадастровый номер земельного участка_____________________________________</w:t>
      </w:r>
    </w:p>
    <w:p w:rsidR="00783346" w:rsidRPr="00783346" w:rsidRDefault="00783346" w:rsidP="00783346">
      <w:r w:rsidRPr="00783346">
        <w:t>Разрешение выдано на срок</w:t>
      </w:r>
      <w:r w:rsidRPr="00783346">
        <w:rPr>
          <w:u w:val="single"/>
        </w:rPr>
        <w:t xml:space="preserve"> </w:t>
      </w:r>
      <w:r w:rsidRPr="00783346">
        <w:t>_______________________________</w:t>
      </w:r>
    </w:p>
    <w:p w:rsidR="00783346" w:rsidRPr="00783346" w:rsidRDefault="00783346" w:rsidP="00783346">
      <w:pPr>
        <w:jc w:val="both"/>
      </w:pPr>
      <w:r w:rsidRPr="00783346">
        <w:t xml:space="preserve">Согласование осуществления рубок деревьев, кустарников, расположенных </w:t>
      </w:r>
      <w:r w:rsidRPr="00783346">
        <w:rPr>
          <w:spacing w:val="-3"/>
        </w:rPr>
        <w:t xml:space="preserve">в </w:t>
      </w:r>
      <w:r w:rsidRPr="00783346">
        <w:t>границах земельного участка, части земельного участка или земель ______________________________</w:t>
      </w:r>
    </w:p>
    <w:p w:rsidR="00783346" w:rsidRPr="00783346" w:rsidRDefault="00783346" w:rsidP="00783346">
      <w:pPr>
        <w:jc w:val="both"/>
      </w:pPr>
      <w:proofErr w:type="gramStart"/>
      <w:r w:rsidRPr="00783346">
        <w:t xml:space="preserve">Обязанность лиц, получивших разрешение, выполнить предусмотренные статьей 39.35 </w:t>
      </w:r>
      <w:hyperlink r:id="rId111" w:tgtFrame="_blank" w:history="1">
        <w:r w:rsidRPr="00783346">
          <w:rPr>
            <w:color w:val="0000FF"/>
            <w:u w:val="single"/>
          </w:rPr>
          <w:t>Земельного кодекса</w:t>
        </w:r>
      </w:hyperlink>
      <w:r w:rsidRPr="00783346">
        <w:t xml:space="preserve">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783346">
        <w:rPr>
          <w:u w:val="single"/>
        </w:rPr>
        <w:t xml:space="preserve"> </w:t>
      </w:r>
      <w:r w:rsidRPr="00783346">
        <w:t>_______________________________________</w:t>
      </w:r>
      <w:proofErr w:type="gramEnd"/>
    </w:p>
    <w:p w:rsidR="00783346" w:rsidRPr="00783346" w:rsidRDefault="00783346" w:rsidP="00783346">
      <w:pPr>
        <w:jc w:val="both"/>
      </w:pPr>
      <w:r w:rsidRPr="00783346">
        <w:t>________________________________________________________________________</w:t>
      </w:r>
    </w:p>
    <w:p w:rsidR="00783346" w:rsidRPr="00783346" w:rsidRDefault="00783346" w:rsidP="00783346">
      <w:pPr>
        <w:jc w:val="both"/>
      </w:pPr>
      <w:r w:rsidRPr="00783346">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___________________________________________________________________</w:t>
      </w:r>
    </w:p>
    <w:p w:rsidR="00783346" w:rsidRPr="00783346" w:rsidRDefault="00783346" w:rsidP="00783346">
      <w:pPr>
        <w:jc w:val="both"/>
      </w:pPr>
      <w:r w:rsidRPr="00783346">
        <w:t xml:space="preserve">Выдается в случае подачи заявления о размещении объектов в соответствии с пунктом 3 статьи 39.36 </w:t>
      </w:r>
      <w:hyperlink r:id="rId112" w:tgtFrame="_blank" w:history="1">
        <w:r w:rsidRPr="00783346">
          <w:rPr>
            <w:color w:val="0000FF"/>
            <w:u w:val="single"/>
          </w:rPr>
          <w:t>Земельного кодекса</w:t>
        </w:r>
      </w:hyperlink>
      <w:r w:rsidRPr="00783346">
        <w:t xml:space="preserve"> Российской Федерации. В соответствии с законом Российской Федерации могут быть предусмотрены иные наименование решения и его содержание____________________________________________________________________</w:t>
      </w:r>
    </w:p>
    <w:p w:rsidR="00783346" w:rsidRPr="00783346" w:rsidRDefault="00783346" w:rsidP="00783346">
      <w:pPr>
        <w:jc w:val="both"/>
      </w:pPr>
      <w:r w:rsidRPr="00783346">
        <w:t>Указывается, если разрешение выдается в отношении земельного участка_______________________________________________________________________</w:t>
      </w:r>
    </w:p>
    <w:p w:rsidR="00783346" w:rsidRPr="00783346" w:rsidRDefault="00783346" w:rsidP="00783346">
      <w:pPr>
        <w:jc w:val="both"/>
      </w:pPr>
      <w:r w:rsidRPr="00783346">
        <w:t>Дополнительные условия использования участка</w:t>
      </w:r>
      <w:r w:rsidRPr="00783346">
        <w:rPr>
          <w:u w:val="single"/>
        </w:rPr>
        <w:t xml:space="preserve"> </w:t>
      </w:r>
    </w:p>
    <w:p w:rsidR="00783346" w:rsidRPr="00783346" w:rsidRDefault="00783346" w:rsidP="00783346">
      <w:r w:rsidRPr="00783346">
        <w:rPr>
          <w:rFonts w:ascii="Calibri" w:eastAsia="Calibri" w:hAnsi="Calibri"/>
          <w:noProof/>
          <w:sz w:val="22"/>
          <w:szCs w:val="22"/>
        </w:rPr>
        <mc:AlternateContent>
          <mc:Choice Requires="wps">
            <w:drawing>
              <wp:inline distT="0" distB="0" distL="0" distR="0" wp14:anchorId="239865DE" wp14:editId="2888CE11">
                <wp:extent cx="6329045" cy="8255"/>
                <wp:effectExtent l="0" t="38100" r="0" b="48895"/>
                <wp:docPr id="49" name="Прямоугольник 49" descr="data:image/png;base64,iVBORw0KGgoAAAANSUhEUgAAApgAAAABCAYAAAB6x95rAAAAAXNSR0IArs4c6QAAAARnQU1BAACxjwv8YQUAAAAJcEhZcwAADsMAAA7DAcdvqGQAAAAdSURBVEhL7cMxDQAADAOg+jfdVcROSMhUVVV/pgdJZJWHdCfCkw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2904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9" o:spid="_x0000_s1026" alt="Описание: data:image/png;base64,iVBORw0KGgoAAAANSUhEUgAAApgAAAABCAYAAAB6x95rAAAAAXNSR0IArs4c6QAAAARnQU1BAACxjwv8YQUAAAAJcEhZcwAADsMAAA7DAcdvqGQAAAAdSURBVEhL7cMxDQAADAOg+jfdVcROSMhUVVV/pgdJZJWHdCfCkwAAAABJRU5ErkJggg==" style="width:498.3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" filled="f" stroked="f">
                <o:lock v:ext="edit" aspectratio="t"/>
                <w10:anchorlock/>
              </v:rect>
            </w:pict>
          </mc:Fallback>
        </mc:AlternateContent>
      </w:r>
    </w:p>
    <w:p w:rsidR="00783346" w:rsidRPr="00783346" w:rsidRDefault="00783346" w:rsidP="00783346">
      <w:r w:rsidRPr="00783346">
        <w:t> </w:t>
      </w:r>
    </w:p>
    <w:p w:rsidR="00783346" w:rsidRPr="00783346" w:rsidRDefault="00783346" w:rsidP="00783346">
      <w:pPr>
        <w:sectPr w:rsidR="00783346" w:rsidRPr="00783346">
          <w:pgSz w:w="12240" w:h="15840"/>
          <w:pgMar w:top="1134" w:right="850" w:bottom="1134" w:left="1701" w:header="720" w:footer="720" w:gutter="0"/>
          <w:cols w:space="720"/>
        </w:sectPr>
      </w:pPr>
    </w:p>
    <w:p w:rsidR="00783346" w:rsidRPr="00783346" w:rsidRDefault="00783346" w:rsidP="00783346">
      <w:pPr>
        <w:jc w:val="right"/>
      </w:pPr>
      <w:r w:rsidRPr="00783346">
        <w:rPr>
          <w:b/>
          <w:bCs/>
        </w:rPr>
        <w:lastRenderedPageBreak/>
        <w:t>Приложение № 4</w:t>
      </w:r>
    </w:p>
    <w:p w:rsidR="00783346" w:rsidRPr="00783346" w:rsidRDefault="00783346" w:rsidP="00783346">
      <w:pPr>
        <w:jc w:val="right"/>
      </w:pPr>
      <w:r w:rsidRPr="00783346">
        <w:rPr>
          <w:b/>
          <w:bCs/>
        </w:rPr>
        <w:t>к административному регламенту</w:t>
      </w:r>
    </w:p>
    <w:p w:rsidR="00783346" w:rsidRPr="00783346" w:rsidRDefault="00783346" w:rsidP="00783346">
      <w:pPr>
        <w:jc w:val="right"/>
      </w:pPr>
      <w:r w:rsidRPr="00783346">
        <w:rPr>
          <w:b/>
          <w:bCs/>
        </w:rPr>
        <w:t xml:space="preserve">предоставления муниципальной услуги </w:t>
      </w:r>
    </w:p>
    <w:p w:rsidR="00783346" w:rsidRPr="00783346" w:rsidRDefault="00783346" w:rsidP="00783346">
      <w:pPr>
        <w:jc w:val="right"/>
      </w:pPr>
      <w:r w:rsidRPr="00783346">
        <w:rPr>
          <w:b/>
          <w:bCs/>
        </w:rPr>
        <w:t> </w:t>
      </w:r>
    </w:p>
    <w:p w:rsidR="00783346" w:rsidRPr="00783346" w:rsidRDefault="00783346" w:rsidP="00783346">
      <w:pPr>
        <w:jc w:val="center"/>
      </w:pPr>
      <w:r w:rsidRPr="00783346">
        <w:t>Форма решения об отказе в предоставлении услуги</w:t>
      </w:r>
    </w:p>
    <w:p w:rsidR="00783346" w:rsidRPr="00783346" w:rsidRDefault="00783346" w:rsidP="00783346">
      <w:r w:rsidRPr="00783346">
        <w:t>__________________________________________________________________________</w:t>
      </w:r>
    </w:p>
    <w:p w:rsidR="00783346" w:rsidRPr="00783346" w:rsidRDefault="00783346" w:rsidP="00783346">
      <w:pPr>
        <w:jc w:val="center"/>
      </w:pPr>
      <w:r w:rsidRPr="00783346">
        <w:rPr>
          <w:i/>
          <w:iCs/>
        </w:rPr>
        <w:t>(наименование уполномоченного органа местного самоуправления)</w:t>
      </w:r>
    </w:p>
    <w:p w:rsidR="00783346" w:rsidRPr="00783346" w:rsidRDefault="00783346" w:rsidP="00783346"/>
    <w:p w:rsidR="00783346" w:rsidRPr="00783346" w:rsidRDefault="00783346" w:rsidP="00783346">
      <w:pPr>
        <w:jc w:val="right"/>
      </w:pPr>
      <w:r w:rsidRPr="00783346">
        <w:t>Кому:</w:t>
      </w:r>
      <w:r w:rsidRPr="00783346">
        <w:rPr>
          <w:u w:val="single"/>
        </w:rPr>
        <w:t xml:space="preserve"> </w:t>
      </w:r>
    </w:p>
    <w:p w:rsidR="00783346" w:rsidRPr="00783346" w:rsidRDefault="00783346" w:rsidP="00783346">
      <w:pPr>
        <w:jc w:val="right"/>
      </w:pPr>
      <w:r w:rsidRPr="00783346">
        <w:t>Контактные данные:</w:t>
      </w:r>
      <w:r w:rsidRPr="00783346">
        <w:rPr>
          <w:u w:val="single"/>
        </w:rPr>
        <w:t xml:space="preserve"> </w:t>
      </w:r>
    </w:p>
    <w:p w:rsidR="00783346" w:rsidRPr="00783346" w:rsidRDefault="00783346" w:rsidP="00783346">
      <w:r w:rsidRPr="00783346">
        <w:rPr>
          <w:rFonts w:ascii="Calibri" w:eastAsia="Calibri" w:hAnsi="Calibri"/>
          <w:noProof/>
          <w:sz w:val="22"/>
          <w:szCs w:val="22"/>
        </w:rPr>
        <mc:AlternateContent>
          <mc:Choice Requires="wps">
            <w:drawing>
              <wp:inline distT="0" distB="0" distL="0" distR="0" wp14:anchorId="073B650A" wp14:editId="0C9FD50D">
                <wp:extent cx="2059305" cy="8255"/>
                <wp:effectExtent l="0" t="38100" r="0" b="48895"/>
                <wp:docPr id="50" name="Прямоугольник 50" descr="data:image/png;base64,iVBORw0KGgoAAAANSUhEUgAAANgAAAABCAYAAAC8EWAKAAAAAXNSR0IArs4c6QAAAARnQU1BAACxjwv8YQUAAAAJcEhZcwAADsMAAA7DAcdvqGQAAAAUSURBVDhPYwCC/6N4FI9iWmCG/wBU79cpvherTw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930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0" o:spid="_x0000_s1026" alt="Описание: data:image/png;base64,iVBORw0KGgoAAAANSUhEUgAAANgAAAABCAYAAAC8EWAKAAAAAXNSR0IArs4c6QAAAARnQU1BAACxjwv8YQUAAAAJcEhZcwAADsMAAA7DAcdvqGQAAAAUSURBVDhPYwCC/6N4FI9iWmCG/wBU79cpvherTwAAAABJRU5ErkJggg==" style="width:162.1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" filled="f" stroked="f">
                <o:lock v:ext="edit" aspectratio="t"/>
                <w10:anchorlock/>
              </v:rect>
            </w:pict>
          </mc:Fallback>
        </mc:AlternateContent>
      </w:r>
    </w:p>
    <w:p w:rsidR="00783346" w:rsidRPr="00783346" w:rsidRDefault="00783346" w:rsidP="00783346">
      <w:pPr>
        <w:jc w:val="center"/>
      </w:pPr>
      <w:r w:rsidRPr="00783346">
        <w:t>РЕШЕНИЕ</w:t>
      </w:r>
    </w:p>
    <w:p w:rsidR="00783346" w:rsidRPr="00783346" w:rsidRDefault="00783346" w:rsidP="00783346">
      <w:pPr>
        <w:jc w:val="center"/>
      </w:pPr>
      <w:r w:rsidRPr="00783346">
        <w:t>об отказе в предоставлении услуги</w:t>
      </w:r>
    </w:p>
    <w:p w:rsidR="00783346" w:rsidRPr="00783346" w:rsidRDefault="00783346" w:rsidP="00783346">
      <w:pPr>
        <w:jc w:val="center"/>
      </w:pPr>
      <w:r w:rsidRPr="00783346">
        <w:t>№ от</w:t>
      </w:r>
      <w:r w:rsidRPr="00783346">
        <w:rPr>
          <w:u w:val="single"/>
        </w:rPr>
        <w:t xml:space="preserve"> </w:t>
      </w:r>
    </w:p>
    <w:p w:rsidR="00783346" w:rsidRPr="00783346" w:rsidRDefault="00783346" w:rsidP="00783346"/>
    <w:p w:rsidR="00783346" w:rsidRPr="00783346" w:rsidRDefault="00783346" w:rsidP="00783346">
      <w:pPr>
        <w:jc w:val="both"/>
      </w:pPr>
      <w:proofErr w:type="gramStart"/>
      <w:r w:rsidRPr="00783346">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от</w:t>
      </w:r>
      <w:r w:rsidRPr="00783346">
        <w:rPr>
          <w:u w:val="single"/>
        </w:rPr>
        <w:t xml:space="preserve"> __________</w:t>
      </w:r>
      <w:r w:rsidRPr="00783346">
        <w:t xml:space="preserve"> № и приложенных к нему документов, на основании_______________________________________________</w:t>
      </w:r>
      <w:r w:rsidRPr="00783346">
        <w:rPr>
          <w:u w:val="single"/>
        </w:rPr>
        <w:t xml:space="preserve"> </w:t>
      </w:r>
      <w:r w:rsidRPr="00783346">
        <w:t xml:space="preserve"> органом, уполномоченным на предоставление услуги, принято решение об отказе в предоставлении услуги, последующим основаниям:</w:t>
      </w:r>
      <w:proofErr w:type="gramEnd"/>
    </w:p>
    <w:p w:rsidR="00783346" w:rsidRPr="00783346" w:rsidRDefault="00783346" w:rsidP="00783346">
      <w:r w:rsidRPr="00783346">
        <w:t> </w:t>
      </w:r>
    </w:p>
    <w:tbl>
      <w:tblPr>
        <w:tblW w:w="0" w:type="auto"/>
        <w:tblInd w:w="139" w:type="dxa"/>
        <w:tblCellMar>
          <w:left w:w="0" w:type="dxa"/>
          <w:right w:w="0" w:type="dxa"/>
        </w:tblCellMar>
        <w:tblLook w:val="04A0" w:firstRow="1" w:lastRow="0" w:firstColumn="1" w:lastColumn="0" w:noHBand="0" w:noVBand="1"/>
      </w:tblPr>
      <w:tblGrid>
        <w:gridCol w:w="2033"/>
        <w:gridCol w:w="3536"/>
        <w:gridCol w:w="3997"/>
      </w:tblGrid>
      <w:tr w:rsidR="00783346" w:rsidRPr="00783346" w:rsidTr="00783346">
        <w:trPr>
          <w:trHeight w:val="2135"/>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pPr>
            <w:r w:rsidRPr="00783346">
              <w:t xml:space="preserve">№ пункта административного </w:t>
            </w:r>
            <w:r w:rsidRPr="00783346">
              <w:rPr>
                <w:spacing w:val="-1"/>
              </w:rPr>
              <w:t>регламен</w:t>
            </w:r>
            <w:r w:rsidRPr="00783346">
              <w:t>та</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Наименование основания для отказа в соответствии с единым стандартом</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Разъяснение причин отказа в предоставлении услуги</w:t>
            </w:r>
          </w:p>
        </w:tc>
      </w:tr>
      <w:tr w:rsidR="00783346" w:rsidRPr="00783346" w:rsidTr="00783346">
        <w:trPr>
          <w:trHeight w:val="3240"/>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2.18.1</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w:t>
            </w:r>
          </w:p>
          <w:p w:rsidR="00783346" w:rsidRPr="00783346" w:rsidRDefault="00783346" w:rsidP="00783346">
            <w:pPr>
              <w:jc w:val="both"/>
            </w:pPr>
            <w:r w:rsidRPr="00783346">
              <w:t>Федерации от 27 ноября 2014 года</w:t>
            </w:r>
          </w:p>
          <w:p w:rsidR="00783346" w:rsidRPr="00783346" w:rsidRDefault="00783346" w:rsidP="00783346">
            <w:pPr>
              <w:jc w:val="both"/>
            </w:pPr>
            <w:r w:rsidRPr="00783346">
              <w:t>№ 1244</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bl>
    <w:p w:rsidR="00783346" w:rsidRPr="00783346" w:rsidRDefault="00783346" w:rsidP="00783346"/>
    <w:tbl>
      <w:tblPr>
        <w:tblW w:w="10055" w:type="dxa"/>
        <w:tblInd w:w="139" w:type="dxa"/>
        <w:tblCellMar>
          <w:left w:w="0" w:type="dxa"/>
          <w:right w:w="0" w:type="dxa"/>
        </w:tblCellMar>
        <w:tblLook w:val="04A0" w:firstRow="1" w:lastRow="0" w:firstColumn="1" w:lastColumn="0" w:noHBand="0" w:noVBand="1"/>
      </w:tblPr>
      <w:tblGrid>
        <w:gridCol w:w="1070"/>
        <w:gridCol w:w="4165"/>
        <w:gridCol w:w="4820"/>
      </w:tblGrid>
      <w:tr w:rsidR="00783346" w:rsidRPr="00783346" w:rsidTr="00783346">
        <w:trPr>
          <w:trHeight w:val="3239"/>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2.18.2</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w:t>
            </w:r>
          </w:p>
          <w:p w:rsidR="00783346" w:rsidRPr="00783346" w:rsidRDefault="00783346" w:rsidP="00783346">
            <w:pPr>
              <w:jc w:val="both"/>
            </w:pPr>
            <w:r w:rsidRPr="00783346">
              <w:t>Федерации от 27 ноября 2014 года</w:t>
            </w:r>
          </w:p>
          <w:p w:rsidR="00783346" w:rsidRPr="00783346" w:rsidRDefault="00783346" w:rsidP="00783346">
            <w:pPr>
              <w:jc w:val="both"/>
            </w:pPr>
            <w:r w:rsidRPr="00783346">
              <w:t>№ 1244</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r w:rsidR="00783346" w:rsidRPr="00783346" w:rsidTr="00783346">
        <w:trPr>
          <w:trHeight w:val="1860"/>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2.18.3</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В заявлении указаны цели использования земель или земельного участка или объекты, предполагаемые к размещению, непредусмотренные пунктом 1 статьи 39.34 </w:t>
            </w:r>
            <w:hyperlink r:id="rId113" w:tgtFrame="_blank" w:history="1">
              <w:r w:rsidRPr="00783346">
                <w:rPr>
                  <w:color w:val="0000FF"/>
                </w:rPr>
                <w:t>Земельного кодекса</w:t>
              </w:r>
            </w:hyperlink>
            <w:r w:rsidRPr="00783346">
              <w:t xml:space="preserve"> РФ</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r w:rsidR="00783346" w:rsidRPr="00783346" w:rsidTr="00783346">
        <w:trPr>
          <w:trHeight w:val="1583"/>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2.18.4</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В заявлении указан предполагаемый срок размещения объекта, который превышает установленный максимальный срок размещения объекта</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r w:rsidR="00783346" w:rsidRPr="00783346" w:rsidTr="00783346">
        <w:trPr>
          <w:trHeight w:val="1598"/>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2.18.5</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Земельный участок, на использование которого испрашивается разрешение, предоставлен физическому или юридическому лицу</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r w:rsidR="00783346" w:rsidRPr="00783346" w:rsidTr="00783346">
        <w:trPr>
          <w:trHeight w:val="1977"/>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2.18.6</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r w:rsidR="00783346" w:rsidRPr="00783346" w:rsidTr="00783346">
        <w:trPr>
          <w:trHeight w:val="4068"/>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2.18.7</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w:t>
            </w:r>
          </w:p>
          <w:p w:rsidR="00783346" w:rsidRPr="00783346" w:rsidRDefault="00783346" w:rsidP="00783346">
            <w:pPr>
              <w:jc w:val="both"/>
            </w:pPr>
            <w:r w:rsidRPr="00783346">
              <w:t xml:space="preserve">Федерации от 3 декабря 2014 г. </w:t>
            </w:r>
            <w:hyperlink r:id="rId114" w:tgtFrame="_blank" w:history="1">
              <w:r w:rsidRPr="00783346">
                <w:rPr>
                  <w:color w:val="0000FF"/>
                </w:rPr>
                <w:t>№ 1300 «Об утверждении перечня видов объектов,</w:t>
              </w:r>
            </w:hyperlink>
            <w:r w:rsidRPr="00783346">
              <w:t xml:space="preserve"> размещение которых может осуществляться на землях или земельных участках,</w:t>
            </w:r>
          </w:p>
          <w:p w:rsidR="00783346" w:rsidRPr="00783346" w:rsidRDefault="00783346" w:rsidP="00783346">
            <w:pPr>
              <w:jc w:val="both"/>
            </w:pPr>
            <w:r w:rsidRPr="00783346">
              <w:t>находящихся в государственной или</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bl>
    <w:p w:rsidR="00783346" w:rsidRPr="00783346" w:rsidRDefault="00783346" w:rsidP="00783346"/>
    <w:tbl>
      <w:tblPr>
        <w:tblW w:w="10055" w:type="dxa"/>
        <w:tblInd w:w="139" w:type="dxa"/>
        <w:tblCellMar>
          <w:left w:w="0" w:type="dxa"/>
          <w:right w:w="0" w:type="dxa"/>
        </w:tblCellMar>
        <w:tblLook w:val="04A0" w:firstRow="1" w:lastRow="0" w:firstColumn="1" w:lastColumn="0" w:noHBand="0" w:noVBand="1"/>
      </w:tblPr>
      <w:tblGrid>
        <w:gridCol w:w="1070"/>
        <w:gridCol w:w="4165"/>
        <w:gridCol w:w="4820"/>
      </w:tblGrid>
      <w:tr w:rsidR="00783346" w:rsidRPr="00783346" w:rsidTr="00783346">
        <w:trPr>
          <w:trHeight w:val="2135"/>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муниципальной собственности, без предоставления земельных участков и установления сервитутов», если предоставление такой схемы</w:t>
            </w:r>
          </w:p>
          <w:p w:rsidR="00783346" w:rsidRPr="00783346" w:rsidRDefault="00783346" w:rsidP="00783346">
            <w:pPr>
              <w:jc w:val="both"/>
            </w:pPr>
            <w:r w:rsidRPr="00783346">
              <w:t>предусмотрено в соответствии с законом субъекта Российской Федерации.</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w:t>
            </w:r>
          </w:p>
        </w:tc>
      </w:tr>
      <w:tr w:rsidR="00783346" w:rsidRPr="00783346" w:rsidTr="00783346">
        <w:trPr>
          <w:trHeight w:val="3792"/>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2.18.8</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В заявлении указаны объекты, не предусмотренные в перечне, утвержденном постановлением Правительства </w:t>
            </w:r>
            <w:proofErr w:type="gramStart"/>
            <w:r w:rsidRPr="00783346">
              <w:t>Российской</w:t>
            </w:r>
            <w:proofErr w:type="gramEnd"/>
          </w:p>
          <w:p w:rsidR="00783346" w:rsidRPr="00783346" w:rsidRDefault="00783346" w:rsidP="00783346">
            <w:pPr>
              <w:jc w:val="both"/>
            </w:pPr>
            <w:r w:rsidRPr="00783346">
              <w:t xml:space="preserve">Федерации от 3 декабря 2014 г. </w:t>
            </w:r>
            <w:hyperlink r:id="rId115" w:tgtFrame="_blank" w:history="1">
              <w:r w:rsidRPr="00783346">
                <w:rPr>
                  <w:color w:val="0000FF"/>
                </w:rPr>
                <w:t>№ 1300 «Об утверждении перечня видов объектов,</w:t>
              </w:r>
            </w:hyperlink>
            <w:r w:rsidRPr="00783346">
              <w:t xml:space="preserve"> размещение которых может осуществляться на землях или земельных участках,</w:t>
            </w:r>
          </w:p>
          <w:p w:rsidR="00783346" w:rsidRPr="00783346" w:rsidRDefault="00783346" w:rsidP="00783346">
            <w:pPr>
              <w:jc w:val="both"/>
            </w:pPr>
            <w:r w:rsidRPr="00783346">
              <w:t>находящихся в государственной или муниципальной собственности, без предоставления земельных участков и установления сервитутов».</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r w:rsidR="00783346" w:rsidRPr="00783346" w:rsidTr="00783346">
        <w:trPr>
          <w:trHeight w:val="1975"/>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2.18.9</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Иные основания для отказа, предусмотренные в соответствии с законом субъекта </w:t>
            </w:r>
            <w:proofErr w:type="gramStart"/>
            <w:r w:rsidRPr="00783346">
              <w:t>Российской</w:t>
            </w:r>
            <w:proofErr w:type="gramEnd"/>
          </w:p>
          <w:p w:rsidR="00783346" w:rsidRPr="00783346" w:rsidRDefault="00783346" w:rsidP="00783346">
            <w:pPr>
              <w:jc w:val="both"/>
            </w:pPr>
            <w:r w:rsidRPr="00783346">
              <w:t>Федерации.</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bl>
    <w:p w:rsidR="00783346" w:rsidRPr="00783346" w:rsidRDefault="00783346" w:rsidP="00783346"/>
    <w:p w:rsidR="00783346" w:rsidRPr="00783346" w:rsidRDefault="00783346" w:rsidP="00783346">
      <w:pPr>
        <w:jc w:val="both"/>
      </w:pPr>
      <w:r w:rsidRPr="00783346">
        <w:t>Дополнительно информируем:</w:t>
      </w:r>
    </w:p>
    <w:p w:rsidR="00783346" w:rsidRPr="00783346" w:rsidRDefault="00783346" w:rsidP="00783346">
      <w:pPr>
        <w:jc w:val="both"/>
      </w:pPr>
      <w:r w:rsidRPr="00783346">
        <w:lastRenderedPageBreak/>
        <w:t>Вы вправе повторно обратиться c заявлением о предоставлении услуги после устранения указанных нарушений.</w:t>
      </w:r>
    </w:p>
    <w:p w:rsidR="00783346" w:rsidRPr="00783346" w:rsidRDefault="00783346" w:rsidP="00783346">
      <w:pPr>
        <w:jc w:val="both"/>
      </w:pPr>
      <w:r w:rsidRPr="00783346">
        <w:rPr>
          <w:spacing w:val="-1"/>
        </w:rPr>
        <w:t xml:space="preserve">Данный отказ может </w:t>
      </w:r>
      <w:r w:rsidRPr="00783346">
        <w:t>быть обжалован в досудебном порядке путем направления жалобы в орган, уполномоченный на предоставление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783346" w:rsidRPr="00783346" w:rsidRDefault="00783346" w:rsidP="00783346"/>
    <w:p w:rsidR="00783346" w:rsidRPr="00783346" w:rsidRDefault="00783346" w:rsidP="00783346">
      <w:r w:rsidRPr="00783346">
        <w:t> </w:t>
      </w:r>
    </w:p>
    <w:p w:rsidR="00783346" w:rsidRPr="00783346" w:rsidRDefault="00783346" w:rsidP="00783346">
      <w:pPr>
        <w:sectPr w:rsidR="00783346" w:rsidRPr="00783346">
          <w:pgSz w:w="12240" w:h="15840"/>
          <w:pgMar w:top="1134" w:right="850" w:bottom="1134" w:left="1701" w:header="720" w:footer="720" w:gutter="0"/>
          <w:cols w:space="720"/>
        </w:sectPr>
      </w:pPr>
    </w:p>
    <w:p w:rsidR="00783346" w:rsidRPr="00783346" w:rsidRDefault="00783346" w:rsidP="00783346">
      <w:pPr>
        <w:jc w:val="right"/>
      </w:pPr>
      <w:r w:rsidRPr="00783346">
        <w:rPr>
          <w:b/>
          <w:bCs/>
        </w:rPr>
        <w:lastRenderedPageBreak/>
        <w:t>Приложение № 5</w:t>
      </w:r>
    </w:p>
    <w:p w:rsidR="00783346" w:rsidRPr="00783346" w:rsidRDefault="00783346" w:rsidP="00783346">
      <w:pPr>
        <w:jc w:val="right"/>
      </w:pPr>
      <w:r w:rsidRPr="00783346">
        <w:rPr>
          <w:b/>
          <w:bCs/>
        </w:rPr>
        <w:t>к административному регламенту</w:t>
      </w:r>
    </w:p>
    <w:p w:rsidR="00783346" w:rsidRPr="00783346" w:rsidRDefault="00783346" w:rsidP="00783346">
      <w:pPr>
        <w:jc w:val="right"/>
      </w:pPr>
      <w:r w:rsidRPr="00783346">
        <w:rPr>
          <w:b/>
          <w:bCs/>
        </w:rPr>
        <w:t xml:space="preserve">предоставления муниципальной услуги </w:t>
      </w:r>
    </w:p>
    <w:p w:rsidR="00783346" w:rsidRPr="00783346" w:rsidRDefault="00783346" w:rsidP="00783346"/>
    <w:p w:rsidR="00783346" w:rsidRPr="00783346" w:rsidRDefault="00783346" w:rsidP="00783346">
      <w:r w:rsidRPr="00783346">
        <w:t>Форма заявления о предоставлении услуги</w:t>
      </w:r>
    </w:p>
    <w:p w:rsidR="00783346" w:rsidRPr="00783346" w:rsidRDefault="00783346" w:rsidP="00783346"/>
    <w:p w:rsidR="00783346" w:rsidRPr="00783346" w:rsidRDefault="00783346" w:rsidP="00783346">
      <w:pPr>
        <w:jc w:val="right"/>
      </w:pPr>
      <w:r w:rsidRPr="00783346">
        <w:t>кому:</w:t>
      </w:r>
    </w:p>
    <w:p w:rsidR="00783346" w:rsidRPr="00783346" w:rsidRDefault="00783346" w:rsidP="00783346">
      <w:pPr>
        <w:jc w:val="right"/>
      </w:pPr>
      <w:r w:rsidRPr="00783346">
        <w:rPr>
          <w:noProof/>
        </w:rPr>
        <w:t>___________________________________________</w:t>
      </w:r>
    </w:p>
    <w:p w:rsidR="00783346" w:rsidRPr="00783346" w:rsidRDefault="00783346" w:rsidP="00783346">
      <w:pPr>
        <w:jc w:val="right"/>
      </w:pPr>
      <w:proofErr w:type="gramStart"/>
      <w:r w:rsidRPr="00783346">
        <w:t>(</w:t>
      </w:r>
      <w:r w:rsidRPr="00783346">
        <w:rPr>
          <w:i/>
          <w:iCs/>
        </w:rPr>
        <w:t>наименование уполномоченного органа, осуществляющего</w:t>
      </w:r>
      <w:proofErr w:type="gramEnd"/>
    </w:p>
    <w:p w:rsidR="00783346" w:rsidRPr="00783346" w:rsidRDefault="00783346" w:rsidP="00783346">
      <w:pPr>
        <w:jc w:val="right"/>
      </w:pPr>
      <w:r w:rsidRPr="00783346">
        <w:rPr>
          <w:i/>
          <w:iCs/>
        </w:rPr>
        <w:t>выдачу разрешения на размещение объекта</w:t>
      </w:r>
      <w:r w:rsidRPr="00783346">
        <w:t>)</w:t>
      </w:r>
    </w:p>
    <w:p w:rsidR="00783346" w:rsidRPr="00783346" w:rsidRDefault="00783346" w:rsidP="00783346">
      <w:pPr>
        <w:jc w:val="right"/>
      </w:pPr>
      <w:r w:rsidRPr="00783346">
        <w:t>от кого:</w:t>
      </w:r>
    </w:p>
    <w:p w:rsidR="00783346" w:rsidRPr="00783346" w:rsidRDefault="00783346" w:rsidP="00783346">
      <w:pPr>
        <w:jc w:val="right"/>
      </w:pPr>
      <w:r w:rsidRPr="00783346">
        <w:t>____________________________________________________</w:t>
      </w:r>
    </w:p>
    <w:p w:rsidR="00783346" w:rsidRPr="00783346" w:rsidRDefault="00783346" w:rsidP="00783346">
      <w:pPr>
        <w:jc w:val="right"/>
      </w:pPr>
      <w:r w:rsidRPr="00783346">
        <w:rPr>
          <w:i/>
          <w:iCs/>
        </w:rPr>
        <w:t xml:space="preserve"> (полное наименование, ИНН, ОГРН юридического лица, ИП)</w:t>
      </w:r>
    </w:p>
    <w:p w:rsidR="00783346" w:rsidRPr="00783346" w:rsidRDefault="00783346" w:rsidP="00783346">
      <w:pPr>
        <w:jc w:val="right"/>
      </w:pPr>
      <w:r w:rsidRPr="00783346">
        <w:rPr>
          <w:noProof/>
        </w:rPr>
        <w:t>_____________________________________________________</w:t>
      </w:r>
    </w:p>
    <w:p w:rsidR="00783346" w:rsidRPr="00783346" w:rsidRDefault="00783346" w:rsidP="00783346">
      <w:pPr>
        <w:jc w:val="right"/>
      </w:pPr>
      <w:r w:rsidRPr="00783346">
        <w:rPr>
          <w:i/>
          <w:iCs/>
        </w:rPr>
        <w:t>(контактный телефон, электронная почта, почтовый адрес)</w:t>
      </w:r>
    </w:p>
    <w:p w:rsidR="00783346" w:rsidRPr="00783346" w:rsidRDefault="00783346" w:rsidP="00783346">
      <w:pPr>
        <w:jc w:val="right"/>
      </w:pPr>
      <w:r w:rsidRPr="00783346">
        <w:rPr>
          <w:noProof/>
        </w:rPr>
        <w:t>_____________________________________________________</w:t>
      </w:r>
    </w:p>
    <w:p w:rsidR="00783346" w:rsidRPr="00783346" w:rsidRDefault="00783346" w:rsidP="00783346">
      <w:pPr>
        <w:jc w:val="right"/>
      </w:pPr>
      <w:r w:rsidRPr="00783346">
        <w:rPr>
          <w:i/>
          <w:iCs/>
        </w:rPr>
        <w:t>(фамилия, имя, отчество (последнее-при наличии)</w:t>
      </w:r>
      <w:proofErr w:type="gramStart"/>
      <w:r w:rsidRPr="00783346">
        <w:rPr>
          <w:i/>
          <w:iCs/>
        </w:rPr>
        <w:t xml:space="preserve"> ,</w:t>
      </w:r>
      <w:proofErr w:type="gramEnd"/>
      <w:r w:rsidRPr="00783346">
        <w:rPr>
          <w:i/>
          <w:iCs/>
        </w:rPr>
        <w:t>данные</w:t>
      </w:r>
    </w:p>
    <w:p w:rsidR="00783346" w:rsidRPr="00783346" w:rsidRDefault="00783346" w:rsidP="00783346">
      <w:pPr>
        <w:jc w:val="right"/>
      </w:pPr>
      <w:r w:rsidRPr="00783346">
        <w:rPr>
          <w:i/>
          <w:iCs/>
        </w:rPr>
        <w:t>документа, удостоверяющего личность, контактный телефон, адрес электронной почты, адрес регистрации, адрес</w:t>
      </w:r>
    </w:p>
    <w:p w:rsidR="00783346" w:rsidRPr="00783346" w:rsidRDefault="00783346" w:rsidP="00783346">
      <w:pPr>
        <w:jc w:val="right"/>
      </w:pPr>
      <w:r w:rsidRPr="00783346">
        <w:rPr>
          <w:i/>
          <w:iCs/>
        </w:rPr>
        <w:t>фактического проживания уполномоченного лица)</w:t>
      </w:r>
    </w:p>
    <w:p w:rsidR="00783346" w:rsidRPr="00783346" w:rsidRDefault="00783346" w:rsidP="00783346">
      <w:pPr>
        <w:jc w:val="right"/>
      </w:pPr>
      <w:r w:rsidRPr="00783346">
        <w:rPr>
          <w:noProof/>
        </w:rPr>
        <w:t>____________________________________</w:t>
      </w:r>
    </w:p>
    <w:p w:rsidR="00783346" w:rsidRPr="00783346" w:rsidRDefault="00783346" w:rsidP="00783346">
      <w:pPr>
        <w:jc w:val="right"/>
      </w:pPr>
      <w:r w:rsidRPr="00783346">
        <w:rPr>
          <w:i/>
          <w:iCs/>
        </w:rPr>
        <w:t>(данные представителя заявителя)</w:t>
      </w:r>
    </w:p>
    <w:p w:rsidR="00783346" w:rsidRPr="00783346" w:rsidRDefault="00783346" w:rsidP="00783346"/>
    <w:p w:rsidR="00783346" w:rsidRPr="00783346" w:rsidRDefault="00783346" w:rsidP="00783346">
      <w:pPr>
        <w:jc w:val="center"/>
      </w:pPr>
      <w:r w:rsidRPr="00783346">
        <w:rPr>
          <w:b/>
          <w:bCs/>
        </w:rPr>
        <w:t>Заявление</w:t>
      </w:r>
    </w:p>
    <w:p w:rsidR="00783346" w:rsidRPr="00783346" w:rsidRDefault="00783346" w:rsidP="00783346">
      <w:pPr>
        <w:jc w:val="center"/>
      </w:pPr>
      <w:r w:rsidRPr="00783346">
        <w:rPr>
          <w:b/>
          <w:bCs/>
        </w:rPr>
        <w:t>о выдаче разрешения на использование земель, земельного участка или части земельного участка, находящихся в муниципальной собственности</w:t>
      </w:r>
      <w:proofErr w:type="gramStart"/>
      <w:r w:rsidRPr="00783346">
        <w:rPr>
          <w:b/>
          <w:bCs/>
          <w:position w:val="8"/>
        </w:rPr>
        <w:t>7</w:t>
      </w:r>
      <w:proofErr w:type="gramEnd"/>
    </w:p>
    <w:p w:rsidR="00783346" w:rsidRPr="00783346" w:rsidRDefault="00783346" w:rsidP="00783346">
      <w:pPr>
        <w:jc w:val="both"/>
      </w:pPr>
      <w:r w:rsidRPr="00783346">
        <w:rPr>
          <w:spacing w:val="-1"/>
        </w:rPr>
        <w:t xml:space="preserve">В соответствии со статьями </w:t>
      </w:r>
      <w:r w:rsidRPr="00783346">
        <w:t xml:space="preserve">39.33 и 39.34 </w:t>
      </w:r>
      <w:hyperlink r:id="rId116" w:tgtFrame="_blank" w:history="1">
        <w:r w:rsidRPr="00783346">
          <w:rPr>
            <w:color w:val="0000FF"/>
            <w:u w:val="single"/>
          </w:rPr>
          <w:t>Земельного кодекса</w:t>
        </w:r>
      </w:hyperlink>
      <w:r w:rsidRPr="00783346">
        <w:t xml:space="preserve"> Российской Федерации (</w:t>
      </w:r>
      <w:r w:rsidRPr="00783346">
        <w:rPr>
          <w:i/>
          <w:iCs/>
        </w:rPr>
        <w:t xml:space="preserve">либо в соответствии со статьей 39.36 </w:t>
      </w:r>
      <w:hyperlink r:id="rId117" w:tgtFrame="_blank" w:history="1">
        <w:r w:rsidRPr="00783346">
          <w:rPr>
            <w:i/>
            <w:iCs/>
            <w:color w:val="0000FF"/>
            <w:u w:val="single"/>
          </w:rPr>
          <w:t>Земельного кодекса</w:t>
        </w:r>
      </w:hyperlink>
      <w:r w:rsidRPr="00783346">
        <w:rPr>
          <w:i/>
          <w:iCs/>
        </w:rPr>
        <w:t xml:space="preserve"> Российской Федерации, законом субъекта Российской Федерации от</w:t>
      </w:r>
      <w:r w:rsidRPr="00783346">
        <w:rPr>
          <w:i/>
          <w:iCs/>
          <w:u w:val="single"/>
        </w:rPr>
        <w:t xml:space="preserve"> № </w:t>
      </w:r>
      <w:r w:rsidRPr="00783346">
        <w:rPr>
          <w:i/>
          <w:iCs/>
        </w:rPr>
        <w:t>_</w:t>
      </w:r>
      <w:proofErr w:type="gramStart"/>
      <w:r w:rsidRPr="00783346">
        <w:rPr>
          <w:i/>
          <w:iCs/>
          <w:u w:val="single"/>
        </w:rPr>
        <w:t xml:space="preserve"> </w:t>
      </w:r>
      <w:r w:rsidRPr="00783346">
        <w:t>)</w:t>
      </w:r>
      <w:proofErr w:type="gramEnd"/>
      <w:r w:rsidRPr="00783346">
        <w:t>, прошу выдать разрешение на использование земельного участка (части земельного участка</w:t>
      </w:r>
      <w:r w:rsidRPr="00783346">
        <w:rPr>
          <w:vertAlign w:val="superscript"/>
        </w:rPr>
        <w:t>8</w:t>
      </w:r>
      <w:r w:rsidRPr="00783346">
        <w:t>, земель государственной не разграниченной собственности) с целью:_________________________________________________________</w:t>
      </w:r>
    </w:p>
    <w:p w:rsidR="00783346" w:rsidRPr="00783346" w:rsidRDefault="00783346" w:rsidP="00783346">
      <w:r w:rsidRPr="00783346">
        <w:t>на землях__________________________________________________________________</w:t>
      </w:r>
    </w:p>
    <w:p w:rsidR="00783346" w:rsidRPr="00783346" w:rsidRDefault="00783346" w:rsidP="00783346">
      <w:r w:rsidRPr="00783346">
        <w:t>__________________________________________________________________________</w:t>
      </w:r>
    </w:p>
    <w:p w:rsidR="00783346" w:rsidRPr="00783346" w:rsidRDefault="00783346" w:rsidP="00783346">
      <w:pPr>
        <w:jc w:val="center"/>
      </w:pPr>
      <w:r w:rsidRPr="00783346">
        <w:rPr>
          <w:i/>
          <w:iCs/>
        </w:rPr>
        <w:t>(цель использования земельного участка)</w:t>
      </w:r>
    </w:p>
    <w:p w:rsidR="00783346" w:rsidRPr="00783346" w:rsidRDefault="00783346" w:rsidP="00783346">
      <w:pPr>
        <w:rPr>
          <w:i/>
          <w:iCs/>
          <w:spacing w:val="-1"/>
        </w:rPr>
      </w:pPr>
      <w:r w:rsidRPr="00783346">
        <w:rPr>
          <w:i/>
          <w:iCs/>
          <w:spacing w:val="-1"/>
        </w:rPr>
        <w:t>___________________________________________________________________________</w:t>
      </w:r>
    </w:p>
    <w:p w:rsidR="00783346" w:rsidRPr="00783346" w:rsidRDefault="00783346" w:rsidP="00783346">
      <w:pPr>
        <w:jc w:val="center"/>
      </w:pPr>
      <w:r w:rsidRPr="00783346">
        <w:rPr>
          <w:i/>
          <w:iCs/>
          <w:spacing w:val="-1"/>
        </w:rPr>
        <w:t xml:space="preserve">(муниципальной </w:t>
      </w:r>
      <w:r w:rsidRPr="00783346">
        <w:rPr>
          <w:i/>
          <w:iCs/>
        </w:rPr>
        <w:t>собственности, собственности субъекта Российской Федерации</w:t>
      </w:r>
      <w:proofErr w:type="gramStart"/>
      <w:r w:rsidRPr="00783346">
        <w:rPr>
          <w:i/>
          <w:iCs/>
        </w:rPr>
        <w:t xml:space="preserve"> ,</w:t>
      </w:r>
      <w:proofErr w:type="gramEnd"/>
      <w:r w:rsidRPr="00783346">
        <w:rPr>
          <w:i/>
          <w:iCs/>
        </w:rPr>
        <w:t>государственной не разграниченной собственности)</w:t>
      </w:r>
    </w:p>
    <w:p w:rsidR="00783346" w:rsidRPr="00783346" w:rsidRDefault="00783346" w:rsidP="00783346">
      <w:pPr>
        <w:jc w:val="both"/>
      </w:pPr>
      <w:r w:rsidRPr="00783346">
        <w:t>Наименование заявления может быть указано в соответствии с законом субъекта Российской Федерации</w:t>
      </w:r>
    </w:p>
    <w:p w:rsidR="00783346" w:rsidRPr="00783346" w:rsidRDefault="00783346" w:rsidP="00783346">
      <w:pPr>
        <w:jc w:val="both"/>
      </w:pPr>
      <w:r w:rsidRPr="00783346">
        <w:t>Указать, если требуется использование только части земельного участка на срок  ________________________________________________________________________________</w:t>
      </w:r>
    </w:p>
    <w:p w:rsidR="00783346" w:rsidRPr="00783346" w:rsidRDefault="00783346" w:rsidP="00783346">
      <w:pPr>
        <w:jc w:val="center"/>
      </w:pPr>
      <w:r w:rsidRPr="00783346">
        <w:rPr>
          <w:i/>
          <w:iCs/>
        </w:rPr>
        <w:t>(Указать количество месяцев)</w:t>
      </w:r>
    </w:p>
    <w:p w:rsidR="00783346" w:rsidRPr="00783346" w:rsidRDefault="00783346" w:rsidP="00783346">
      <w:r w:rsidRPr="00783346">
        <w:t>Кадастровый номер земельного участка (при наличии) ______________________</w:t>
      </w:r>
    </w:p>
    <w:p w:rsidR="00783346" w:rsidRPr="00783346" w:rsidRDefault="00783346" w:rsidP="00783346">
      <w:r w:rsidRPr="00783346">
        <w:t>Сведения о вырубке деревьев __________________________</w:t>
      </w:r>
    </w:p>
    <w:p w:rsidR="00783346" w:rsidRPr="00783346" w:rsidRDefault="00783346" w:rsidP="00783346">
      <w:r w:rsidRPr="00783346">
        <w:rPr>
          <w:rFonts w:ascii="Calibri" w:eastAsia="Calibri" w:hAnsi="Calibri"/>
          <w:noProof/>
          <w:sz w:val="22"/>
          <w:szCs w:val="22"/>
        </w:rPr>
        <mc:AlternateContent>
          <mc:Choice Requires="wps">
            <w:drawing>
              <wp:inline distT="0" distB="0" distL="0" distR="0" wp14:anchorId="2EEFBC01" wp14:editId="3E0C3533">
                <wp:extent cx="6257925" cy="8255"/>
                <wp:effectExtent l="0" t="38100" r="0" b="48895"/>
                <wp:docPr id="51" name="Прямоугольник 51" descr="data:image/png;base64,iVBORw0KGgoAAAANSUhEUgAAApEAAAABCAYAAACG0vWhAAAAAXNSR0IArs4c6QAAAARnQU1BAACxjwv8YQUAAAAJcEhZcwAADsMAAA7DAcdvqGQAAAAdSURBVEhL7cMBDQAADAIg+5f2RngA2MhUVVX/0wNWR46O7eibQA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5792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1" o:spid="_x0000_s1026" alt="Описание: data:image/png;base64,iVBORw0KGgoAAAANSUhEUgAAApEAAAABCAYAAACG0vWhAAAAAXNSR0IArs4c6QAAAARnQU1BAACxjwv8YQUAAAAJcEhZcwAADsMAAA7DAcdvqGQAAAAdSURBVEhL7cMBDQAADAIg+5f2RngA2MhUVVX/0wNWR46O7eibQAAAAABJRU5ErkJggg==" style="width:492.7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" filled="f" stroked="f">
                <o:lock v:ext="edit" aspectratio="t"/>
                <w10:anchorlock/>
              </v:rect>
            </w:pict>
          </mc:Fallback>
        </mc:AlternateContent>
      </w:r>
    </w:p>
    <w:p w:rsidR="00783346" w:rsidRPr="00783346" w:rsidRDefault="00783346" w:rsidP="00783346">
      <w:r w:rsidRPr="00783346">
        <w:t>Приложение: ___________________________________________</w:t>
      </w:r>
    </w:p>
    <w:p w:rsidR="00783346" w:rsidRPr="00783346" w:rsidRDefault="00783346" w:rsidP="00783346">
      <w:pPr>
        <w:jc w:val="center"/>
      </w:pPr>
      <w:r w:rsidRPr="00783346">
        <w:rPr>
          <w:i/>
          <w:iCs/>
        </w:rPr>
        <w:t>(документы, которые представил заявитель)</w:t>
      </w:r>
    </w:p>
    <w:p w:rsidR="00783346" w:rsidRPr="00783346" w:rsidRDefault="00783346" w:rsidP="00783346">
      <w:pPr>
        <w:jc w:val="center"/>
      </w:pPr>
      <w:r w:rsidRPr="00783346">
        <w:rPr>
          <w:i/>
          <w:iCs/>
        </w:rPr>
        <w:lastRenderedPageBreak/>
        <w:t> </w:t>
      </w:r>
    </w:p>
    <w:p w:rsidR="00783346" w:rsidRPr="00783346" w:rsidRDefault="00783346" w:rsidP="00783346">
      <w:r w:rsidRPr="00783346">
        <w:t>__________________________________________________________________________</w:t>
      </w:r>
    </w:p>
    <w:p w:rsidR="00783346" w:rsidRPr="00783346" w:rsidRDefault="00783346" w:rsidP="00783346">
      <w:r w:rsidRPr="00783346">
        <w:t>(наименование должности) (подпись) (фамилия, инициалы уполномоченного лица организации, направляющей заявление)</w:t>
      </w:r>
    </w:p>
    <w:p w:rsidR="00783346" w:rsidRPr="00783346" w:rsidRDefault="00783346" w:rsidP="00783346"/>
    <w:p w:rsidR="00783346" w:rsidRPr="00783346" w:rsidRDefault="00783346" w:rsidP="00783346">
      <w:r w:rsidRPr="00783346">
        <w:t xml:space="preserve">Дата </w:t>
      </w:r>
    </w:p>
    <w:p w:rsidR="00783346" w:rsidRPr="00783346" w:rsidRDefault="00783346" w:rsidP="00783346"/>
    <w:p w:rsidR="00783346" w:rsidRPr="00783346" w:rsidRDefault="00783346" w:rsidP="00783346"/>
    <w:p w:rsidR="00783346" w:rsidRPr="00783346" w:rsidRDefault="00783346" w:rsidP="00783346"/>
    <w:p w:rsidR="00783346" w:rsidRPr="00783346" w:rsidRDefault="00783346" w:rsidP="00783346">
      <w:r w:rsidRPr="00783346">
        <w:t>Укажите количество и вид деревьев и кустарников, которые необходимо вырубить в связи с использованием земельного участка</w:t>
      </w:r>
    </w:p>
    <w:p w:rsidR="00783346" w:rsidRPr="00783346" w:rsidRDefault="00783346" w:rsidP="00783346"/>
    <w:p w:rsidR="00783346" w:rsidRPr="00783346" w:rsidRDefault="00783346" w:rsidP="00783346">
      <w:pPr>
        <w:sectPr w:rsidR="00783346" w:rsidRPr="00783346">
          <w:pgSz w:w="12240" w:h="15840"/>
          <w:pgMar w:top="1134" w:right="850" w:bottom="1134" w:left="1701" w:header="720" w:footer="720" w:gutter="0"/>
          <w:cols w:space="720"/>
        </w:sectPr>
      </w:pPr>
    </w:p>
    <w:p w:rsidR="00783346" w:rsidRPr="00783346" w:rsidRDefault="00783346" w:rsidP="00783346">
      <w:pPr>
        <w:jc w:val="right"/>
      </w:pPr>
      <w:r w:rsidRPr="00783346">
        <w:rPr>
          <w:b/>
          <w:bCs/>
        </w:rPr>
        <w:lastRenderedPageBreak/>
        <w:t>Приложение № 6</w:t>
      </w:r>
    </w:p>
    <w:p w:rsidR="00783346" w:rsidRPr="00783346" w:rsidRDefault="00783346" w:rsidP="00783346">
      <w:pPr>
        <w:jc w:val="right"/>
      </w:pPr>
      <w:r w:rsidRPr="00783346">
        <w:rPr>
          <w:b/>
          <w:bCs/>
        </w:rPr>
        <w:t>к административному регламенту</w:t>
      </w:r>
    </w:p>
    <w:p w:rsidR="00783346" w:rsidRPr="00783346" w:rsidRDefault="00783346" w:rsidP="00783346">
      <w:pPr>
        <w:jc w:val="right"/>
      </w:pPr>
      <w:r w:rsidRPr="00783346">
        <w:rPr>
          <w:b/>
          <w:bCs/>
        </w:rPr>
        <w:t xml:space="preserve">предоставления муниципальной услуги </w:t>
      </w:r>
    </w:p>
    <w:p w:rsidR="00783346" w:rsidRPr="00783346" w:rsidRDefault="00783346" w:rsidP="00783346">
      <w:pPr>
        <w:jc w:val="right"/>
      </w:pPr>
      <w:r w:rsidRPr="00783346">
        <w:rPr>
          <w:b/>
          <w:bCs/>
        </w:rPr>
        <w:t> </w:t>
      </w:r>
    </w:p>
    <w:p w:rsidR="00783346" w:rsidRPr="00783346" w:rsidRDefault="00783346" w:rsidP="00783346">
      <w:pPr>
        <w:jc w:val="center"/>
      </w:pPr>
      <w:r w:rsidRPr="00783346">
        <w:t>Форма решения об отказе в приеме документов</w:t>
      </w:r>
    </w:p>
    <w:p w:rsidR="00783346" w:rsidRPr="00783346" w:rsidRDefault="00783346" w:rsidP="00783346">
      <w:r w:rsidRPr="00783346">
        <w:t>________________________________________________________________________</w:t>
      </w:r>
    </w:p>
    <w:p w:rsidR="00783346" w:rsidRPr="00783346" w:rsidRDefault="00783346" w:rsidP="00783346">
      <w:pPr>
        <w:jc w:val="center"/>
      </w:pPr>
      <w:r w:rsidRPr="00783346">
        <w:rPr>
          <w:i/>
          <w:iCs/>
        </w:rPr>
        <w:t>(наименование уполномоченного органа местного самоуправления)</w:t>
      </w:r>
    </w:p>
    <w:p w:rsidR="00783346" w:rsidRPr="00783346" w:rsidRDefault="00783346" w:rsidP="00783346"/>
    <w:p w:rsidR="00783346" w:rsidRPr="00783346" w:rsidRDefault="00783346" w:rsidP="00783346">
      <w:pPr>
        <w:jc w:val="right"/>
      </w:pPr>
      <w:r w:rsidRPr="00783346">
        <w:t xml:space="preserve">Кому: </w:t>
      </w:r>
    </w:p>
    <w:p w:rsidR="00783346" w:rsidRPr="00783346" w:rsidRDefault="00783346" w:rsidP="00783346">
      <w:pPr>
        <w:jc w:val="right"/>
      </w:pPr>
      <w:r w:rsidRPr="00783346">
        <w:t>__________________________</w:t>
      </w:r>
    </w:p>
    <w:p w:rsidR="00783346" w:rsidRPr="00783346" w:rsidRDefault="00783346" w:rsidP="00783346">
      <w:pPr>
        <w:jc w:val="right"/>
      </w:pPr>
    </w:p>
    <w:p w:rsidR="00783346" w:rsidRPr="00783346" w:rsidRDefault="00783346" w:rsidP="00783346">
      <w:pPr>
        <w:jc w:val="center"/>
      </w:pPr>
      <w:r w:rsidRPr="00783346">
        <w:t>РЕШЕНИЕ</w:t>
      </w:r>
    </w:p>
    <w:p w:rsidR="00783346" w:rsidRPr="00783346" w:rsidRDefault="00783346" w:rsidP="00783346">
      <w:pPr>
        <w:jc w:val="center"/>
      </w:pPr>
      <w:r w:rsidRPr="00783346">
        <w:t>об отказе в приеме документов, необходимых для предоставления услуги</w:t>
      </w:r>
    </w:p>
    <w:p w:rsidR="00783346" w:rsidRPr="00783346" w:rsidRDefault="00783346" w:rsidP="00783346">
      <w:pPr>
        <w:jc w:val="center"/>
      </w:pPr>
      <w:r w:rsidRPr="00783346">
        <w:t>№ от</w:t>
      </w:r>
      <w:r w:rsidRPr="00783346">
        <w:rPr>
          <w:u w:val="single"/>
        </w:rPr>
        <w:t xml:space="preserve"> </w:t>
      </w:r>
    </w:p>
    <w:p w:rsidR="00783346" w:rsidRPr="00783346" w:rsidRDefault="00783346" w:rsidP="00783346">
      <w:pPr>
        <w:jc w:val="both"/>
      </w:pPr>
    </w:p>
    <w:p w:rsidR="00783346" w:rsidRPr="00783346" w:rsidRDefault="00783346" w:rsidP="00783346">
      <w:pPr>
        <w:jc w:val="both"/>
      </w:pPr>
      <w:r w:rsidRPr="00783346">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от _____________ № _____ и приложенных к нему документов принято решение об отказе в приеме документов, необходимых для предоставления услуг и последующим основаниям:</w:t>
      </w:r>
    </w:p>
    <w:p w:rsidR="00783346" w:rsidRPr="00783346" w:rsidRDefault="00783346" w:rsidP="00783346">
      <w:r w:rsidRPr="00783346">
        <w:t> </w:t>
      </w:r>
    </w:p>
    <w:tbl>
      <w:tblPr>
        <w:tblW w:w="10055" w:type="dxa"/>
        <w:tblInd w:w="108" w:type="dxa"/>
        <w:tblCellMar>
          <w:left w:w="0" w:type="dxa"/>
          <w:right w:w="0" w:type="dxa"/>
        </w:tblCellMar>
        <w:tblLook w:val="04A0" w:firstRow="1" w:lastRow="0" w:firstColumn="1" w:lastColumn="0" w:noHBand="0" w:noVBand="1"/>
      </w:tblPr>
      <w:tblGrid>
        <w:gridCol w:w="2033"/>
        <w:gridCol w:w="1968"/>
        <w:gridCol w:w="8998"/>
      </w:tblGrid>
      <w:tr w:rsidR="00783346" w:rsidRPr="00783346" w:rsidTr="00783346">
        <w:trPr>
          <w:trHeight w:val="2135"/>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 пункта административного </w:t>
            </w:r>
            <w:r w:rsidRPr="00783346">
              <w:rPr>
                <w:spacing w:val="-1"/>
              </w:rPr>
              <w:t>регламен</w:t>
            </w:r>
            <w:r w:rsidRPr="00783346">
              <w:t>та</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Наименование основания для отказа в соответствии с единым стандартом</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Разъяснение причин отказа в предоставлении услуги</w:t>
            </w:r>
          </w:p>
        </w:tc>
      </w:tr>
      <w:tr w:rsidR="00783346" w:rsidRPr="00783346" w:rsidTr="00783346">
        <w:trPr>
          <w:trHeight w:val="756"/>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2.14.1</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Представление неполного комплекта документов</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Указывается исчерпывающий </w:t>
            </w:r>
            <w:r w:rsidRPr="00783346">
              <w:rPr>
                <w:spacing w:val="-1"/>
              </w:rPr>
              <w:t xml:space="preserve">перечень </w:t>
            </w:r>
            <w:r w:rsidRPr="00783346">
              <w:t>документов, не представленных заявителем</w:t>
            </w:r>
          </w:p>
        </w:tc>
      </w:tr>
      <w:tr w:rsidR="00783346" w:rsidRPr="00783346" w:rsidTr="00783346">
        <w:trPr>
          <w:trHeight w:val="1826"/>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2.14.2</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Представленные документы утратили силу на момент обращения за услугой</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Указывается исчерпывающий </w:t>
            </w:r>
            <w:r w:rsidRPr="00783346">
              <w:rPr>
                <w:spacing w:val="-1"/>
              </w:rPr>
              <w:t xml:space="preserve">перечень </w:t>
            </w:r>
            <w:r w:rsidRPr="00783346">
              <w:t>документов, утративших силу</w:t>
            </w:r>
          </w:p>
        </w:tc>
      </w:tr>
      <w:tr w:rsidR="00783346" w:rsidRPr="00783346" w:rsidTr="00783346">
        <w:trPr>
          <w:trHeight w:val="1583"/>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2.14.3</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Представленные документы содержат подчистки и исправления текста, незаверенные в порядке, установленном законодательством </w:t>
            </w:r>
            <w:r w:rsidRPr="00783346">
              <w:rPr>
                <w:spacing w:val="-1"/>
              </w:rPr>
              <w:t xml:space="preserve">Российской </w:t>
            </w:r>
            <w:r w:rsidRPr="00783346">
              <w:t>Федерации</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Указываетсяисчерпывающийпереченьдокументов</w:t>
            </w:r>
            <w:proofErr w:type="gramStart"/>
            <w:r w:rsidRPr="00783346">
              <w:t>,с</w:t>
            </w:r>
            <w:proofErr w:type="gramEnd"/>
            <w:r w:rsidRPr="00783346">
              <w:t>одержащихподчисткииисправления</w:t>
            </w:r>
          </w:p>
        </w:tc>
      </w:tr>
    </w:tbl>
    <w:p w:rsidR="00783346" w:rsidRPr="00783346" w:rsidRDefault="00783346" w:rsidP="00783346">
      <w:pPr>
        <w:rPr>
          <w:vanish/>
        </w:rPr>
      </w:pPr>
    </w:p>
    <w:tbl>
      <w:tblPr>
        <w:tblW w:w="10055" w:type="dxa"/>
        <w:tblInd w:w="180" w:type="dxa"/>
        <w:tblCellMar>
          <w:left w:w="0" w:type="dxa"/>
          <w:right w:w="0" w:type="dxa"/>
        </w:tblCellMar>
        <w:tblLook w:val="04A0" w:firstRow="1" w:lastRow="0" w:firstColumn="1" w:lastColumn="0" w:noHBand="0" w:noVBand="1"/>
      </w:tblPr>
      <w:tblGrid>
        <w:gridCol w:w="1070"/>
        <w:gridCol w:w="4165"/>
        <w:gridCol w:w="4820"/>
      </w:tblGrid>
      <w:tr w:rsidR="00783346" w:rsidRPr="00783346" w:rsidTr="00783346">
        <w:trPr>
          <w:trHeight w:val="2135"/>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2.14.4</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Представленные в электронной форме документы содержат повреждения, наличие которых не позволяет в полном объеме использовать информацию и </w:t>
            </w:r>
            <w:r w:rsidRPr="00783346">
              <w:rPr>
                <w:spacing w:val="-1"/>
              </w:rPr>
              <w:t xml:space="preserve">сведения, </w:t>
            </w:r>
            <w:r w:rsidRPr="00783346">
              <w:t>содержащиеся в документах для предоставления услуги</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Указывается исчерпывающий </w:t>
            </w:r>
            <w:r w:rsidRPr="00783346">
              <w:rPr>
                <w:spacing w:val="-1"/>
              </w:rPr>
              <w:t xml:space="preserve">перечень </w:t>
            </w:r>
            <w:r w:rsidRPr="00783346">
              <w:t>документов, содержащих повреждения</w:t>
            </w:r>
          </w:p>
        </w:tc>
      </w:tr>
      <w:tr w:rsidR="00783346" w:rsidRPr="00783346" w:rsidTr="00783346">
        <w:trPr>
          <w:trHeight w:val="2136"/>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lastRenderedPageBreak/>
              <w:t>2.14.5</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 xml:space="preserve">Несоблюдение </w:t>
            </w:r>
            <w:proofErr w:type="gramStart"/>
            <w:r w:rsidRPr="00783346">
              <w:t>установленных</w:t>
            </w:r>
            <w:proofErr w:type="gramEnd"/>
            <w:r w:rsidRPr="00783346">
              <w:t xml:space="preserve"> статьей</w:t>
            </w:r>
          </w:p>
          <w:p w:rsidR="00783346" w:rsidRPr="00783346" w:rsidRDefault="00783346" w:rsidP="00783346">
            <w:pPr>
              <w:jc w:val="both"/>
            </w:pPr>
            <w:r w:rsidRPr="00783346">
              <w:t xml:space="preserve">11Федерального закона от 6 апреля 2011 года </w:t>
            </w:r>
            <w:hyperlink r:id="rId118" w:tgtFrame="_blank" w:history="1">
              <w:r w:rsidRPr="00783346">
                <w:rPr>
                  <w:color w:val="0000FF"/>
                </w:rPr>
                <w:t>№ 63-ФЗ «Об электронной подписи</w:t>
              </w:r>
            </w:hyperlink>
            <w:r w:rsidRPr="00783346">
              <w:t xml:space="preserve">» условий признания действительности, </w:t>
            </w:r>
            <w:r w:rsidRPr="00783346">
              <w:rPr>
                <w:spacing w:val="-1"/>
              </w:rPr>
              <w:t xml:space="preserve">усиленной </w:t>
            </w:r>
            <w:r w:rsidRPr="00783346">
              <w:t xml:space="preserve">квалифицированной </w:t>
            </w:r>
            <w:r w:rsidRPr="00783346">
              <w:rPr>
                <w:spacing w:val="-1"/>
              </w:rPr>
              <w:t xml:space="preserve">электронной </w:t>
            </w:r>
            <w:r w:rsidRPr="00783346">
              <w:t>подписи</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r w:rsidR="00783346" w:rsidRPr="00783346" w:rsidTr="00783346">
        <w:trPr>
          <w:trHeight w:val="2126"/>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2.14.6</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r w:rsidR="00783346" w:rsidRPr="00783346" w:rsidTr="00783346">
        <w:trPr>
          <w:trHeight w:val="2123"/>
        </w:trPr>
        <w:tc>
          <w:tcPr>
            <w:tcW w:w="107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2.14.7</w:t>
            </w:r>
          </w:p>
        </w:tc>
        <w:tc>
          <w:tcPr>
            <w:tcW w:w="416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Неполное заполнение полей в форме заявления, в том числе в интерактивной форме заявления на ЕПГУ</w:t>
            </w:r>
          </w:p>
        </w:tc>
        <w:tc>
          <w:tcPr>
            <w:tcW w:w="482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pPr>
            <w:r w:rsidRPr="00783346">
              <w:t>Указываются основания такого вывода</w:t>
            </w:r>
          </w:p>
        </w:tc>
      </w:tr>
    </w:tbl>
    <w:p w:rsidR="00783346" w:rsidRPr="00783346" w:rsidRDefault="00783346" w:rsidP="00783346"/>
    <w:p w:rsidR="00783346" w:rsidRPr="00783346" w:rsidRDefault="00783346" w:rsidP="00783346">
      <w:r w:rsidRPr="00783346">
        <w:t>Дополнительно информируем:</w:t>
      </w:r>
      <w:proofErr w:type="gramStart"/>
      <w:r w:rsidRPr="00783346">
        <w:rPr>
          <w:u w:val="single"/>
        </w:rPr>
        <w:t xml:space="preserve"> </w:t>
      </w:r>
      <w:r w:rsidRPr="00783346">
        <w:t>.</w:t>
      </w:r>
      <w:proofErr w:type="gramEnd"/>
    </w:p>
    <w:p w:rsidR="00783346" w:rsidRPr="00783346" w:rsidRDefault="00783346" w:rsidP="00783346">
      <w:r w:rsidRPr="00783346">
        <w:t>Вы в праве повторно обратиться c заявлением о предоставлении услуги после устранения указанных нарушений.</w:t>
      </w:r>
    </w:p>
    <w:p w:rsidR="00783346" w:rsidRPr="00783346" w:rsidRDefault="00783346" w:rsidP="00783346">
      <w:r w:rsidRPr="00783346">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783346" w:rsidRPr="00783346" w:rsidRDefault="00783346" w:rsidP="00783346"/>
    <w:p w:rsidR="00783346" w:rsidRPr="00783346" w:rsidRDefault="00783346" w:rsidP="00783346"/>
    <w:p w:rsidR="00783346" w:rsidRPr="00783346" w:rsidRDefault="00783346" w:rsidP="00783346"/>
    <w:p w:rsidR="00783346" w:rsidRPr="00783346" w:rsidRDefault="00783346" w:rsidP="00783346">
      <w:pPr>
        <w:sectPr w:rsidR="00783346" w:rsidRPr="00783346" w:rsidSect="00783346">
          <w:pgSz w:w="15840" w:h="12240" w:orient="landscape"/>
          <w:pgMar w:top="1701" w:right="1134" w:bottom="851" w:left="1134" w:header="720" w:footer="720" w:gutter="0"/>
          <w:cols w:space="720"/>
        </w:sectPr>
      </w:pPr>
    </w:p>
    <w:p w:rsidR="00783346" w:rsidRPr="00783346" w:rsidRDefault="00783346" w:rsidP="00783346">
      <w:r w:rsidRPr="00783346">
        <w:lastRenderedPageBreak/>
        <w:t> </w:t>
      </w:r>
    </w:p>
    <w:p w:rsidR="00783346" w:rsidRPr="00783346" w:rsidRDefault="00783346" w:rsidP="00783346">
      <w:pPr>
        <w:jc w:val="right"/>
      </w:pPr>
    </w:p>
    <w:p w:rsidR="00783346" w:rsidRPr="00783346" w:rsidRDefault="00783346" w:rsidP="00783346">
      <w:pPr>
        <w:jc w:val="right"/>
      </w:pPr>
      <w:r w:rsidRPr="00783346">
        <w:rPr>
          <w:b/>
          <w:bCs/>
        </w:rPr>
        <w:t>Приложение № 7</w:t>
      </w:r>
    </w:p>
    <w:p w:rsidR="00783346" w:rsidRPr="00783346" w:rsidRDefault="00783346" w:rsidP="00783346">
      <w:pPr>
        <w:jc w:val="right"/>
      </w:pPr>
      <w:r w:rsidRPr="00783346">
        <w:rPr>
          <w:b/>
          <w:bCs/>
        </w:rPr>
        <w:t>к административному регламенту</w:t>
      </w:r>
    </w:p>
    <w:p w:rsidR="00783346" w:rsidRPr="00783346" w:rsidRDefault="00783346" w:rsidP="00783346">
      <w:pPr>
        <w:jc w:val="right"/>
      </w:pPr>
      <w:r w:rsidRPr="00783346">
        <w:rPr>
          <w:b/>
          <w:bCs/>
        </w:rPr>
        <w:t>предоставления муниципальной услуги</w:t>
      </w:r>
    </w:p>
    <w:p w:rsidR="00783346" w:rsidRPr="00783346" w:rsidRDefault="00783346" w:rsidP="00783346">
      <w:pPr>
        <w:jc w:val="right"/>
      </w:pPr>
    </w:p>
    <w:p w:rsidR="00783346" w:rsidRPr="00783346" w:rsidRDefault="00783346" w:rsidP="00783346">
      <w:pPr>
        <w:jc w:val="center"/>
      </w:pPr>
      <w:r w:rsidRPr="00783346">
        <w:rPr>
          <w:b/>
          <w:bCs/>
        </w:rPr>
        <w:t>Состав, последовательность и сроки выполнения административных процедур (действий) при предоставлении муниципальной услуги</w:t>
      </w:r>
    </w:p>
    <w:p w:rsidR="00783346" w:rsidRPr="00783346" w:rsidRDefault="00783346" w:rsidP="00783346">
      <w:pPr>
        <w:jc w:val="center"/>
        <w:rPr>
          <w:sz w:val="18"/>
          <w:szCs w:val="18"/>
        </w:rPr>
      </w:pPr>
    </w:p>
    <w:tbl>
      <w:tblPr>
        <w:tblW w:w="15026" w:type="dxa"/>
        <w:tblInd w:w="-701" w:type="dxa"/>
        <w:tblLayout w:type="fixed"/>
        <w:tblCellMar>
          <w:left w:w="0" w:type="dxa"/>
          <w:right w:w="0" w:type="dxa"/>
        </w:tblCellMar>
        <w:tblLook w:val="04A0" w:firstRow="1" w:lastRow="0" w:firstColumn="1" w:lastColumn="0" w:noHBand="0" w:noVBand="1"/>
      </w:tblPr>
      <w:tblGrid>
        <w:gridCol w:w="1272"/>
        <w:gridCol w:w="137"/>
        <w:gridCol w:w="234"/>
        <w:gridCol w:w="1139"/>
        <w:gridCol w:w="1746"/>
        <w:gridCol w:w="650"/>
        <w:gridCol w:w="1339"/>
        <w:gridCol w:w="296"/>
        <w:gridCol w:w="1664"/>
        <w:gridCol w:w="113"/>
        <w:gridCol w:w="55"/>
        <w:gridCol w:w="23"/>
        <w:gridCol w:w="1692"/>
        <w:gridCol w:w="59"/>
        <w:gridCol w:w="1459"/>
        <w:gridCol w:w="30"/>
        <w:gridCol w:w="204"/>
        <w:gridCol w:w="2914"/>
      </w:tblGrid>
      <w:tr w:rsidR="00783346" w:rsidRPr="00783346" w:rsidTr="00783346">
        <w:trPr>
          <w:trHeight w:val="2885"/>
        </w:trPr>
        <w:tc>
          <w:tcPr>
            <w:tcW w:w="1643"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Основание для начала</w:t>
            </w:r>
          </w:p>
          <w:p w:rsidR="00783346" w:rsidRPr="00783346" w:rsidRDefault="00783346" w:rsidP="00783346">
            <w:pPr>
              <w:jc w:val="center"/>
              <w:rPr>
                <w:sz w:val="18"/>
                <w:szCs w:val="18"/>
              </w:rPr>
            </w:pPr>
            <w:r w:rsidRPr="00783346">
              <w:rPr>
                <w:sz w:val="18"/>
                <w:szCs w:val="18"/>
              </w:rPr>
              <w:t>административной</w:t>
            </w:r>
          </w:p>
          <w:p w:rsidR="00783346" w:rsidRPr="00783346" w:rsidRDefault="00783346" w:rsidP="00783346">
            <w:pPr>
              <w:jc w:val="center"/>
              <w:rPr>
                <w:sz w:val="18"/>
                <w:szCs w:val="18"/>
              </w:rPr>
            </w:pPr>
            <w:r w:rsidRPr="00783346">
              <w:rPr>
                <w:sz w:val="18"/>
                <w:szCs w:val="18"/>
              </w:rPr>
              <w:t>процедуры</w:t>
            </w:r>
          </w:p>
        </w:tc>
        <w:tc>
          <w:tcPr>
            <w:tcW w:w="2885"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Содержание</w:t>
            </w:r>
          </w:p>
          <w:p w:rsidR="00783346" w:rsidRPr="00783346" w:rsidRDefault="00783346" w:rsidP="00783346">
            <w:pPr>
              <w:jc w:val="center"/>
              <w:rPr>
                <w:sz w:val="18"/>
                <w:szCs w:val="18"/>
              </w:rPr>
            </w:pPr>
            <w:r w:rsidRPr="00783346">
              <w:rPr>
                <w:sz w:val="18"/>
                <w:szCs w:val="18"/>
              </w:rPr>
              <w:t>административных действий</w:t>
            </w:r>
          </w:p>
        </w:tc>
        <w:tc>
          <w:tcPr>
            <w:tcW w:w="198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Срок выполнения</w:t>
            </w:r>
          </w:p>
          <w:p w:rsidR="00783346" w:rsidRPr="00783346" w:rsidRDefault="00783346" w:rsidP="00783346">
            <w:pPr>
              <w:jc w:val="center"/>
              <w:rPr>
                <w:sz w:val="18"/>
                <w:szCs w:val="18"/>
              </w:rPr>
            </w:pPr>
            <w:r w:rsidRPr="00783346">
              <w:rPr>
                <w:sz w:val="18"/>
                <w:szCs w:val="18"/>
              </w:rPr>
              <w:t>административных</w:t>
            </w:r>
          </w:p>
          <w:p w:rsidR="00783346" w:rsidRPr="00783346" w:rsidRDefault="00783346" w:rsidP="00783346">
            <w:pPr>
              <w:jc w:val="center"/>
              <w:rPr>
                <w:sz w:val="18"/>
                <w:szCs w:val="18"/>
              </w:rPr>
            </w:pPr>
            <w:r w:rsidRPr="00783346">
              <w:rPr>
                <w:sz w:val="18"/>
                <w:szCs w:val="18"/>
              </w:rPr>
              <w:t>действий</w:t>
            </w:r>
          </w:p>
          <w:p w:rsidR="00783346" w:rsidRPr="00783346" w:rsidRDefault="00783346" w:rsidP="00783346">
            <w:pPr>
              <w:jc w:val="both"/>
              <w:rPr>
                <w:sz w:val="18"/>
                <w:szCs w:val="18"/>
              </w:rPr>
            </w:pPr>
            <w:r w:rsidRPr="00783346">
              <w:rPr>
                <w:sz w:val="18"/>
                <w:szCs w:val="18"/>
              </w:rPr>
              <w:t> </w:t>
            </w:r>
          </w:p>
        </w:tc>
        <w:tc>
          <w:tcPr>
            <w:tcW w:w="1960"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Должностное лицо,</w:t>
            </w:r>
          </w:p>
          <w:p w:rsidR="00783346" w:rsidRPr="00783346" w:rsidRDefault="00783346" w:rsidP="00783346">
            <w:pPr>
              <w:jc w:val="center"/>
              <w:rPr>
                <w:sz w:val="18"/>
                <w:szCs w:val="18"/>
              </w:rPr>
            </w:pPr>
            <w:r w:rsidRPr="00783346">
              <w:rPr>
                <w:sz w:val="18"/>
                <w:szCs w:val="18"/>
              </w:rPr>
              <w:t>ответственное за</w:t>
            </w:r>
          </w:p>
          <w:p w:rsidR="00783346" w:rsidRPr="00783346" w:rsidRDefault="00783346" w:rsidP="00783346">
            <w:pPr>
              <w:jc w:val="center"/>
              <w:rPr>
                <w:sz w:val="18"/>
                <w:szCs w:val="18"/>
              </w:rPr>
            </w:pPr>
            <w:r w:rsidRPr="00783346">
              <w:rPr>
                <w:sz w:val="18"/>
                <w:szCs w:val="18"/>
              </w:rPr>
              <w:t>выполнение</w:t>
            </w:r>
          </w:p>
          <w:p w:rsidR="00783346" w:rsidRPr="00783346" w:rsidRDefault="00783346" w:rsidP="00783346">
            <w:pPr>
              <w:jc w:val="center"/>
              <w:rPr>
                <w:sz w:val="18"/>
                <w:szCs w:val="18"/>
              </w:rPr>
            </w:pPr>
            <w:r w:rsidRPr="00783346">
              <w:rPr>
                <w:sz w:val="18"/>
                <w:szCs w:val="18"/>
              </w:rPr>
              <w:t>административного</w:t>
            </w:r>
          </w:p>
          <w:p w:rsidR="00783346" w:rsidRPr="00783346" w:rsidRDefault="00783346" w:rsidP="00783346">
            <w:pPr>
              <w:jc w:val="center"/>
              <w:rPr>
                <w:sz w:val="18"/>
                <w:szCs w:val="18"/>
              </w:rPr>
            </w:pPr>
            <w:r w:rsidRPr="00783346">
              <w:rPr>
                <w:sz w:val="18"/>
                <w:szCs w:val="18"/>
              </w:rPr>
              <w:t>действия</w:t>
            </w:r>
          </w:p>
        </w:tc>
        <w:tc>
          <w:tcPr>
            <w:tcW w:w="1883"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Место выполнения</w:t>
            </w:r>
          </w:p>
          <w:p w:rsidR="00783346" w:rsidRPr="00783346" w:rsidRDefault="00783346" w:rsidP="00783346">
            <w:pPr>
              <w:jc w:val="center"/>
              <w:rPr>
                <w:sz w:val="18"/>
                <w:szCs w:val="18"/>
              </w:rPr>
            </w:pPr>
            <w:r w:rsidRPr="00783346">
              <w:rPr>
                <w:sz w:val="18"/>
                <w:szCs w:val="18"/>
              </w:rPr>
              <w:t xml:space="preserve">административного действия/ </w:t>
            </w:r>
            <w:proofErr w:type="gramStart"/>
            <w:r w:rsidRPr="00783346">
              <w:rPr>
                <w:sz w:val="18"/>
                <w:szCs w:val="18"/>
              </w:rPr>
              <w:t>используемая</w:t>
            </w:r>
            <w:proofErr w:type="gramEnd"/>
          </w:p>
          <w:p w:rsidR="00783346" w:rsidRPr="00783346" w:rsidRDefault="00783346" w:rsidP="00783346">
            <w:pPr>
              <w:jc w:val="center"/>
              <w:rPr>
                <w:sz w:val="18"/>
                <w:szCs w:val="18"/>
              </w:rPr>
            </w:pPr>
            <w:r w:rsidRPr="00783346">
              <w:rPr>
                <w:sz w:val="18"/>
                <w:szCs w:val="18"/>
              </w:rPr>
              <w:t>информационная система</w:t>
            </w:r>
          </w:p>
        </w:tc>
        <w:tc>
          <w:tcPr>
            <w:tcW w:w="1518"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Критерии принятия</w:t>
            </w:r>
          </w:p>
          <w:p w:rsidR="00783346" w:rsidRPr="00783346" w:rsidRDefault="00783346" w:rsidP="00783346">
            <w:pPr>
              <w:jc w:val="center"/>
              <w:rPr>
                <w:sz w:val="18"/>
                <w:szCs w:val="18"/>
              </w:rPr>
            </w:pPr>
            <w:r w:rsidRPr="00783346">
              <w:rPr>
                <w:sz w:val="18"/>
                <w:szCs w:val="18"/>
              </w:rPr>
              <w:t>решения</w:t>
            </w:r>
          </w:p>
        </w:tc>
        <w:tc>
          <w:tcPr>
            <w:tcW w:w="3148"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Результат</w:t>
            </w:r>
          </w:p>
          <w:p w:rsidR="00783346" w:rsidRPr="00783346" w:rsidRDefault="00783346" w:rsidP="00783346">
            <w:pPr>
              <w:jc w:val="center"/>
              <w:rPr>
                <w:sz w:val="18"/>
                <w:szCs w:val="18"/>
              </w:rPr>
            </w:pPr>
            <w:r w:rsidRPr="00783346">
              <w:rPr>
                <w:sz w:val="18"/>
                <w:szCs w:val="18"/>
              </w:rPr>
              <w:t>административного</w:t>
            </w:r>
          </w:p>
          <w:p w:rsidR="00783346" w:rsidRPr="00783346" w:rsidRDefault="00783346" w:rsidP="00783346">
            <w:pPr>
              <w:jc w:val="center"/>
              <w:rPr>
                <w:sz w:val="18"/>
                <w:szCs w:val="18"/>
              </w:rPr>
            </w:pPr>
            <w:r w:rsidRPr="00783346">
              <w:rPr>
                <w:sz w:val="18"/>
                <w:szCs w:val="18"/>
              </w:rPr>
              <w:t>действия, способ</w:t>
            </w:r>
          </w:p>
          <w:p w:rsidR="00783346" w:rsidRPr="00783346" w:rsidRDefault="00783346" w:rsidP="00783346">
            <w:pPr>
              <w:jc w:val="center"/>
              <w:rPr>
                <w:sz w:val="18"/>
                <w:szCs w:val="18"/>
              </w:rPr>
            </w:pPr>
            <w:r w:rsidRPr="00783346">
              <w:rPr>
                <w:sz w:val="18"/>
                <w:szCs w:val="18"/>
              </w:rPr>
              <w:t>фиксации</w:t>
            </w:r>
          </w:p>
        </w:tc>
      </w:tr>
      <w:tr w:rsidR="00783346" w:rsidRPr="00783346" w:rsidTr="00783346">
        <w:trPr>
          <w:trHeight w:val="273"/>
        </w:trPr>
        <w:tc>
          <w:tcPr>
            <w:tcW w:w="1643"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1</w:t>
            </w:r>
          </w:p>
        </w:tc>
        <w:tc>
          <w:tcPr>
            <w:tcW w:w="2885"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2</w:t>
            </w:r>
          </w:p>
        </w:tc>
        <w:tc>
          <w:tcPr>
            <w:tcW w:w="198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3</w:t>
            </w:r>
          </w:p>
        </w:tc>
        <w:tc>
          <w:tcPr>
            <w:tcW w:w="1960"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4</w:t>
            </w:r>
          </w:p>
        </w:tc>
        <w:tc>
          <w:tcPr>
            <w:tcW w:w="1883"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5</w:t>
            </w:r>
          </w:p>
        </w:tc>
        <w:tc>
          <w:tcPr>
            <w:tcW w:w="1518"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6</w:t>
            </w:r>
          </w:p>
        </w:tc>
        <w:tc>
          <w:tcPr>
            <w:tcW w:w="3148"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center"/>
              <w:rPr>
                <w:sz w:val="18"/>
                <w:szCs w:val="18"/>
              </w:rPr>
            </w:pPr>
            <w:r w:rsidRPr="00783346">
              <w:rPr>
                <w:sz w:val="18"/>
                <w:szCs w:val="18"/>
              </w:rPr>
              <w:t>7</w:t>
            </w:r>
          </w:p>
        </w:tc>
      </w:tr>
      <w:tr w:rsidR="00783346" w:rsidRPr="00783346" w:rsidTr="00783346">
        <w:trPr>
          <w:trHeight w:val="278"/>
        </w:trPr>
        <w:tc>
          <w:tcPr>
            <w:tcW w:w="4528"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10498" w:type="dxa"/>
            <w:gridSpan w:val="1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1.Проверка документов и регистрация заявления</w:t>
            </w:r>
          </w:p>
        </w:tc>
      </w:tr>
      <w:tr w:rsidR="00783346" w:rsidRPr="00783346" w:rsidTr="00783346">
        <w:trPr>
          <w:trHeight w:val="1970"/>
        </w:trPr>
        <w:tc>
          <w:tcPr>
            <w:tcW w:w="140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Поступление</w:t>
            </w:r>
          </w:p>
          <w:p w:rsidR="00783346" w:rsidRPr="00783346" w:rsidRDefault="00783346" w:rsidP="00783346">
            <w:pPr>
              <w:jc w:val="both"/>
              <w:rPr>
                <w:sz w:val="18"/>
                <w:szCs w:val="18"/>
              </w:rPr>
            </w:pPr>
            <w:r w:rsidRPr="00783346">
              <w:rPr>
                <w:sz w:val="18"/>
                <w:szCs w:val="18"/>
              </w:rPr>
              <w:t>заявления и</w:t>
            </w:r>
          </w:p>
          <w:p w:rsidR="00783346" w:rsidRPr="00783346" w:rsidRDefault="00783346" w:rsidP="00783346">
            <w:pPr>
              <w:jc w:val="both"/>
              <w:rPr>
                <w:sz w:val="18"/>
                <w:szCs w:val="18"/>
              </w:rPr>
            </w:pPr>
            <w:r w:rsidRPr="00783346">
              <w:rPr>
                <w:sz w:val="18"/>
                <w:szCs w:val="18"/>
              </w:rPr>
              <w:t xml:space="preserve">документов </w:t>
            </w:r>
            <w:proofErr w:type="gramStart"/>
            <w:r w:rsidRPr="00783346">
              <w:rPr>
                <w:sz w:val="18"/>
                <w:szCs w:val="18"/>
              </w:rPr>
              <w:t>для</w:t>
            </w:r>
            <w:proofErr w:type="gramEnd"/>
          </w:p>
          <w:p w:rsidR="00783346" w:rsidRPr="00783346" w:rsidRDefault="00783346" w:rsidP="00783346">
            <w:pPr>
              <w:jc w:val="both"/>
              <w:rPr>
                <w:sz w:val="18"/>
                <w:szCs w:val="18"/>
              </w:rPr>
            </w:pPr>
            <w:r w:rsidRPr="00783346">
              <w:rPr>
                <w:sz w:val="18"/>
                <w:szCs w:val="18"/>
              </w:rPr>
              <w:t xml:space="preserve">предоставления </w:t>
            </w:r>
          </w:p>
          <w:p w:rsidR="00783346" w:rsidRPr="00783346" w:rsidRDefault="00783346" w:rsidP="00783346">
            <w:pPr>
              <w:jc w:val="both"/>
              <w:rPr>
                <w:sz w:val="18"/>
                <w:szCs w:val="18"/>
              </w:rPr>
            </w:pPr>
            <w:r w:rsidRPr="00783346">
              <w:rPr>
                <w:sz w:val="18"/>
                <w:szCs w:val="18"/>
              </w:rPr>
              <w:t>муниципальной</w:t>
            </w:r>
          </w:p>
          <w:p w:rsidR="00783346" w:rsidRPr="00783346" w:rsidRDefault="00783346" w:rsidP="00783346">
            <w:pPr>
              <w:jc w:val="both"/>
              <w:rPr>
                <w:sz w:val="18"/>
                <w:szCs w:val="18"/>
              </w:rPr>
            </w:pPr>
            <w:r w:rsidRPr="00783346">
              <w:rPr>
                <w:sz w:val="18"/>
                <w:szCs w:val="18"/>
              </w:rPr>
              <w:t xml:space="preserve">услуги </w:t>
            </w:r>
            <w:proofErr w:type="gramStart"/>
            <w:r w:rsidRPr="00783346">
              <w:rPr>
                <w:sz w:val="18"/>
                <w:szCs w:val="18"/>
              </w:rPr>
              <w:t>в</w:t>
            </w:r>
            <w:proofErr w:type="gramEnd"/>
            <w:r w:rsidRPr="00783346">
              <w:rPr>
                <w:sz w:val="18"/>
                <w:szCs w:val="18"/>
              </w:rPr>
              <w:t xml:space="preserve"> </w:t>
            </w:r>
          </w:p>
          <w:p w:rsidR="00783346" w:rsidRPr="00783346" w:rsidRDefault="00783346" w:rsidP="00783346">
            <w:pPr>
              <w:jc w:val="both"/>
              <w:rPr>
                <w:sz w:val="18"/>
                <w:szCs w:val="18"/>
              </w:rPr>
            </w:pPr>
            <w:r w:rsidRPr="00783346">
              <w:rPr>
                <w:sz w:val="18"/>
                <w:szCs w:val="18"/>
              </w:rPr>
              <w:t>Уполномоченный</w:t>
            </w:r>
          </w:p>
          <w:p w:rsidR="00783346" w:rsidRPr="00783346" w:rsidRDefault="00783346" w:rsidP="00783346">
            <w:pPr>
              <w:jc w:val="both"/>
              <w:rPr>
                <w:sz w:val="18"/>
                <w:szCs w:val="18"/>
              </w:rPr>
            </w:pPr>
            <w:r w:rsidRPr="00783346">
              <w:rPr>
                <w:sz w:val="18"/>
                <w:szCs w:val="18"/>
              </w:rPr>
              <w:t>орган</w:t>
            </w:r>
          </w:p>
        </w:tc>
        <w:tc>
          <w:tcPr>
            <w:tcW w:w="3119"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Прием и проверка</w:t>
            </w:r>
          </w:p>
          <w:p w:rsidR="00783346" w:rsidRPr="00783346" w:rsidRDefault="00783346" w:rsidP="00783346">
            <w:pPr>
              <w:jc w:val="both"/>
              <w:rPr>
                <w:sz w:val="18"/>
                <w:szCs w:val="18"/>
              </w:rPr>
            </w:pPr>
            <w:r w:rsidRPr="00783346">
              <w:rPr>
                <w:sz w:val="18"/>
                <w:szCs w:val="18"/>
              </w:rPr>
              <w:t xml:space="preserve">комплектности документов </w:t>
            </w:r>
            <w:proofErr w:type="gramStart"/>
            <w:r w:rsidRPr="00783346">
              <w:rPr>
                <w:sz w:val="18"/>
                <w:szCs w:val="18"/>
              </w:rPr>
              <w:t>на</w:t>
            </w:r>
            <w:proofErr w:type="gramEnd"/>
          </w:p>
          <w:p w:rsidR="00783346" w:rsidRPr="00783346" w:rsidRDefault="00783346" w:rsidP="00783346">
            <w:pPr>
              <w:jc w:val="both"/>
              <w:rPr>
                <w:sz w:val="18"/>
                <w:szCs w:val="18"/>
              </w:rPr>
            </w:pPr>
            <w:r w:rsidRPr="00783346">
              <w:rPr>
                <w:sz w:val="18"/>
                <w:szCs w:val="18"/>
              </w:rPr>
              <w:t>наличие/отсутствие оснований</w:t>
            </w:r>
          </w:p>
          <w:p w:rsidR="00783346" w:rsidRPr="00783346" w:rsidRDefault="00783346" w:rsidP="00783346">
            <w:pPr>
              <w:jc w:val="both"/>
              <w:rPr>
                <w:sz w:val="18"/>
                <w:szCs w:val="18"/>
              </w:rPr>
            </w:pPr>
            <w:r w:rsidRPr="00783346">
              <w:rPr>
                <w:sz w:val="18"/>
                <w:szCs w:val="18"/>
              </w:rPr>
              <w:t>для отказа в приеме</w:t>
            </w:r>
          </w:p>
          <w:p w:rsidR="00783346" w:rsidRPr="00783346" w:rsidRDefault="00783346" w:rsidP="00783346">
            <w:pPr>
              <w:jc w:val="both"/>
              <w:rPr>
                <w:sz w:val="18"/>
                <w:szCs w:val="18"/>
              </w:rPr>
            </w:pPr>
            <w:r w:rsidRPr="00783346">
              <w:rPr>
                <w:sz w:val="18"/>
                <w:szCs w:val="18"/>
              </w:rPr>
              <w:t>документов, предусмотренных</w:t>
            </w:r>
          </w:p>
          <w:p w:rsidR="00783346" w:rsidRPr="00783346" w:rsidRDefault="00783346" w:rsidP="00783346">
            <w:pPr>
              <w:jc w:val="both"/>
              <w:rPr>
                <w:sz w:val="18"/>
                <w:szCs w:val="18"/>
              </w:rPr>
            </w:pPr>
            <w:r w:rsidRPr="00783346">
              <w:rPr>
                <w:sz w:val="18"/>
                <w:szCs w:val="18"/>
              </w:rPr>
              <w:t>пунктом 2.14</w:t>
            </w:r>
          </w:p>
          <w:p w:rsidR="00783346" w:rsidRPr="00783346" w:rsidRDefault="00783346" w:rsidP="00783346">
            <w:pPr>
              <w:jc w:val="both"/>
              <w:rPr>
                <w:sz w:val="18"/>
                <w:szCs w:val="18"/>
              </w:rPr>
            </w:pPr>
            <w:r w:rsidRPr="00783346">
              <w:rPr>
                <w:sz w:val="18"/>
                <w:szCs w:val="18"/>
              </w:rPr>
              <w:t>Административного</w:t>
            </w:r>
          </w:p>
          <w:p w:rsidR="00783346" w:rsidRPr="00783346" w:rsidRDefault="00783346" w:rsidP="00783346">
            <w:pPr>
              <w:jc w:val="both"/>
              <w:rPr>
                <w:sz w:val="18"/>
                <w:szCs w:val="18"/>
              </w:rPr>
            </w:pPr>
            <w:r w:rsidRPr="00783346">
              <w:rPr>
                <w:sz w:val="18"/>
                <w:szCs w:val="18"/>
              </w:rPr>
              <w:t>регламента</w:t>
            </w:r>
          </w:p>
        </w:tc>
        <w:tc>
          <w:tcPr>
            <w:tcW w:w="198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1 рабочий день</w:t>
            </w:r>
          </w:p>
        </w:tc>
        <w:tc>
          <w:tcPr>
            <w:tcW w:w="1960"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Уполномоченного</w:t>
            </w:r>
          </w:p>
          <w:p w:rsidR="00783346" w:rsidRPr="00783346" w:rsidRDefault="00783346" w:rsidP="00783346">
            <w:pPr>
              <w:jc w:val="both"/>
              <w:rPr>
                <w:sz w:val="18"/>
                <w:szCs w:val="18"/>
              </w:rPr>
            </w:pPr>
            <w:r w:rsidRPr="00783346">
              <w:rPr>
                <w:sz w:val="18"/>
                <w:szCs w:val="18"/>
              </w:rPr>
              <w:t>органа,</w:t>
            </w:r>
          </w:p>
          <w:p w:rsidR="00783346" w:rsidRPr="00783346" w:rsidRDefault="00783346" w:rsidP="00783346">
            <w:pPr>
              <w:jc w:val="both"/>
              <w:rPr>
                <w:sz w:val="18"/>
                <w:szCs w:val="18"/>
              </w:rPr>
            </w:pPr>
            <w:r w:rsidRPr="00783346">
              <w:rPr>
                <w:sz w:val="18"/>
                <w:szCs w:val="18"/>
              </w:rPr>
              <w:t>ответственное за</w:t>
            </w:r>
          </w:p>
          <w:p w:rsidR="00783346" w:rsidRPr="00783346" w:rsidRDefault="00783346" w:rsidP="00783346">
            <w:pPr>
              <w:jc w:val="both"/>
              <w:rPr>
                <w:sz w:val="18"/>
                <w:szCs w:val="18"/>
              </w:rPr>
            </w:pPr>
            <w:r w:rsidRPr="00783346">
              <w:rPr>
                <w:sz w:val="18"/>
                <w:szCs w:val="18"/>
              </w:rPr>
              <w:t>предоставление</w:t>
            </w:r>
          </w:p>
          <w:p w:rsidR="00783346" w:rsidRPr="00783346" w:rsidRDefault="00783346" w:rsidP="00783346">
            <w:pPr>
              <w:jc w:val="both"/>
              <w:rPr>
                <w:sz w:val="18"/>
                <w:szCs w:val="18"/>
              </w:rPr>
            </w:pPr>
            <w:r w:rsidRPr="00783346">
              <w:rPr>
                <w:sz w:val="18"/>
                <w:szCs w:val="18"/>
              </w:rPr>
              <w:t>муниципальной</w:t>
            </w:r>
          </w:p>
          <w:p w:rsidR="00783346" w:rsidRPr="00783346" w:rsidRDefault="00783346" w:rsidP="00783346">
            <w:pPr>
              <w:jc w:val="both"/>
              <w:rPr>
                <w:sz w:val="18"/>
                <w:szCs w:val="18"/>
              </w:rPr>
            </w:pPr>
            <w:r w:rsidRPr="00783346">
              <w:rPr>
                <w:sz w:val="18"/>
                <w:szCs w:val="18"/>
              </w:rPr>
              <w:t>услуги</w:t>
            </w:r>
          </w:p>
        </w:tc>
        <w:tc>
          <w:tcPr>
            <w:tcW w:w="1883"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Уполномоченный</w:t>
            </w:r>
          </w:p>
          <w:p w:rsidR="00783346" w:rsidRPr="00783346" w:rsidRDefault="00783346" w:rsidP="00783346">
            <w:pPr>
              <w:jc w:val="both"/>
              <w:rPr>
                <w:sz w:val="18"/>
                <w:szCs w:val="18"/>
              </w:rPr>
            </w:pPr>
            <w:r w:rsidRPr="00783346">
              <w:rPr>
                <w:sz w:val="18"/>
                <w:szCs w:val="18"/>
              </w:rPr>
              <w:t>орган/ГИС</w:t>
            </w:r>
          </w:p>
        </w:tc>
        <w:tc>
          <w:tcPr>
            <w:tcW w:w="1518"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3148"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Регистрация заявления и</w:t>
            </w:r>
          </w:p>
          <w:p w:rsidR="00783346" w:rsidRPr="00783346" w:rsidRDefault="00783346" w:rsidP="00783346">
            <w:pPr>
              <w:jc w:val="both"/>
              <w:rPr>
                <w:sz w:val="18"/>
                <w:szCs w:val="18"/>
              </w:rPr>
            </w:pPr>
            <w:r w:rsidRPr="00783346">
              <w:rPr>
                <w:sz w:val="18"/>
                <w:szCs w:val="18"/>
              </w:rPr>
              <w:t>документов в ГИС</w:t>
            </w:r>
          </w:p>
          <w:p w:rsidR="00783346" w:rsidRPr="00783346" w:rsidRDefault="00783346" w:rsidP="00783346">
            <w:pPr>
              <w:jc w:val="both"/>
              <w:rPr>
                <w:sz w:val="18"/>
                <w:szCs w:val="18"/>
              </w:rPr>
            </w:pPr>
            <w:proofErr w:type="gramStart"/>
            <w:r w:rsidRPr="00783346">
              <w:rPr>
                <w:sz w:val="18"/>
                <w:szCs w:val="18"/>
              </w:rPr>
              <w:t>(присвоение номера и</w:t>
            </w:r>
            <w:proofErr w:type="gramEnd"/>
          </w:p>
          <w:p w:rsidR="00783346" w:rsidRPr="00783346" w:rsidRDefault="00783346" w:rsidP="00783346">
            <w:pPr>
              <w:jc w:val="both"/>
              <w:rPr>
                <w:sz w:val="18"/>
                <w:szCs w:val="18"/>
              </w:rPr>
            </w:pPr>
            <w:r w:rsidRPr="00783346">
              <w:rPr>
                <w:sz w:val="18"/>
                <w:szCs w:val="18"/>
              </w:rPr>
              <w:t>датирование);</w:t>
            </w:r>
          </w:p>
          <w:p w:rsidR="00783346" w:rsidRPr="00783346" w:rsidRDefault="00783346" w:rsidP="00783346">
            <w:pPr>
              <w:jc w:val="both"/>
              <w:rPr>
                <w:sz w:val="18"/>
                <w:szCs w:val="18"/>
              </w:rPr>
            </w:pPr>
            <w:r w:rsidRPr="00783346">
              <w:rPr>
                <w:sz w:val="18"/>
                <w:szCs w:val="18"/>
              </w:rPr>
              <w:t>назначение</w:t>
            </w:r>
          </w:p>
          <w:p w:rsidR="00783346" w:rsidRPr="00783346" w:rsidRDefault="00783346" w:rsidP="00783346">
            <w:pPr>
              <w:jc w:val="both"/>
              <w:rPr>
                <w:sz w:val="18"/>
                <w:szCs w:val="18"/>
              </w:rPr>
            </w:pPr>
            <w:r w:rsidRPr="00783346">
              <w:rPr>
                <w:sz w:val="18"/>
                <w:szCs w:val="18"/>
              </w:rPr>
              <w:t>должностного лица,</w:t>
            </w:r>
          </w:p>
          <w:p w:rsidR="00783346" w:rsidRPr="00783346" w:rsidRDefault="00783346" w:rsidP="00783346">
            <w:pPr>
              <w:jc w:val="both"/>
              <w:rPr>
                <w:sz w:val="18"/>
                <w:szCs w:val="18"/>
              </w:rPr>
            </w:pPr>
            <w:r w:rsidRPr="00783346">
              <w:rPr>
                <w:sz w:val="18"/>
                <w:szCs w:val="18"/>
              </w:rPr>
              <w:t>ответственного за</w:t>
            </w:r>
          </w:p>
          <w:p w:rsidR="00783346" w:rsidRPr="00783346" w:rsidRDefault="00783346" w:rsidP="00783346">
            <w:pPr>
              <w:jc w:val="both"/>
              <w:rPr>
                <w:sz w:val="18"/>
                <w:szCs w:val="18"/>
              </w:rPr>
            </w:pPr>
            <w:r w:rsidRPr="00783346">
              <w:rPr>
                <w:sz w:val="18"/>
                <w:szCs w:val="18"/>
              </w:rPr>
              <w:t>предоставление</w:t>
            </w:r>
          </w:p>
          <w:p w:rsidR="00783346" w:rsidRPr="00783346" w:rsidRDefault="00783346" w:rsidP="00783346">
            <w:pPr>
              <w:jc w:val="both"/>
              <w:rPr>
                <w:sz w:val="18"/>
                <w:szCs w:val="18"/>
              </w:rPr>
            </w:pPr>
          </w:p>
        </w:tc>
      </w:tr>
      <w:tr w:rsidR="00783346" w:rsidRPr="00783346" w:rsidTr="00783346">
        <w:trPr>
          <w:trHeight w:val="1970"/>
        </w:trPr>
        <w:tc>
          <w:tcPr>
            <w:tcW w:w="1409" w:type="dxa"/>
            <w:gridSpan w:val="2"/>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p>
        </w:tc>
        <w:tc>
          <w:tcPr>
            <w:tcW w:w="3119" w:type="dxa"/>
            <w:gridSpan w:val="3"/>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r w:rsidRPr="00783346">
              <w:rPr>
                <w:sz w:val="18"/>
                <w:szCs w:val="18"/>
              </w:rPr>
              <w:t>В случае выявления оснований для отказа в приеме</w:t>
            </w:r>
          </w:p>
          <w:p w:rsidR="00783346" w:rsidRPr="00783346" w:rsidRDefault="00783346" w:rsidP="00783346">
            <w:pPr>
              <w:jc w:val="both"/>
              <w:rPr>
                <w:sz w:val="18"/>
                <w:szCs w:val="18"/>
              </w:rPr>
            </w:pPr>
            <w:r w:rsidRPr="00783346">
              <w:rPr>
                <w:sz w:val="18"/>
                <w:szCs w:val="18"/>
              </w:rPr>
              <w:t xml:space="preserve">документов, направление заявителю в </w:t>
            </w:r>
            <w:proofErr w:type="gramStart"/>
            <w:r w:rsidRPr="00783346">
              <w:rPr>
                <w:sz w:val="18"/>
                <w:szCs w:val="18"/>
              </w:rPr>
              <w:t>электронной</w:t>
            </w:r>
            <w:proofErr w:type="gramEnd"/>
          </w:p>
          <w:p w:rsidR="00783346" w:rsidRPr="00783346" w:rsidRDefault="00783346" w:rsidP="00783346">
            <w:pPr>
              <w:jc w:val="both"/>
              <w:rPr>
                <w:sz w:val="18"/>
                <w:szCs w:val="18"/>
              </w:rPr>
            </w:pPr>
            <w:r w:rsidRPr="00783346">
              <w:rPr>
                <w:sz w:val="18"/>
                <w:szCs w:val="18"/>
              </w:rPr>
              <w:t xml:space="preserve">форме в личный кабинет на ЕПГУ решения об отказе в приеме документов, необходимых </w:t>
            </w:r>
            <w:proofErr w:type="gramStart"/>
            <w:r w:rsidRPr="00783346">
              <w:rPr>
                <w:sz w:val="18"/>
                <w:szCs w:val="18"/>
              </w:rPr>
              <w:t>для</w:t>
            </w:r>
            <w:proofErr w:type="gramEnd"/>
          </w:p>
          <w:p w:rsidR="00783346" w:rsidRPr="00783346" w:rsidRDefault="00783346" w:rsidP="00783346">
            <w:pPr>
              <w:jc w:val="both"/>
              <w:rPr>
                <w:sz w:val="18"/>
                <w:szCs w:val="18"/>
              </w:rPr>
            </w:pPr>
            <w:r w:rsidRPr="00783346">
              <w:rPr>
                <w:sz w:val="18"/>
                <w:szCs w:val="18"/>
              </w:rPr>
              <w:t>предоставления муниципальной услуги</w:t>
            </w:r>
          </w:p>
        </w:tc>
        <w:tc>
          <w:tcPr>
            <w:tcW w:w="1989" w:type="dxa"/>
            <w:gridSpan w:val="2"/>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r w:rsidRPr="00783346">
              <w:rPr>
                <w:sz w:val="18"/>
                <w:szCs w:val="18"/>
              </w:rPr>
              <w:t>1 рабочий день</w:t>
            </w:r>
          </w:p>
        </w:tc>
        <w:tc>
          <w:tcPr>
            <w:tcW w:w="1960" w:type="dxa"/>
            <w:gridSpan w:val="2"/>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p>
        </w:tc>
        <w:tc>
          <w:tcPr>
            <w:tcW w:w="1883" w:type="dxa"/>
            <w:gridSpan w:val="4"/>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p>
        </w:tc>
        <w:tc>
          <w:tcPr>
            <w:tcW w:w="1518" w:type="dxa"/>
            <w:gridSpan w:val="2"/>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p>
        </w:tc>
        <w:tc>
          <w:tcPr>
            <w:tcW w:w="3148" w:type="dxa"/>
            <w:gridSpan w:val="3"/>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r w:rsidRPr="00783346">
              <w:rPr>
                <w:sz w:val="18"/>
                <w:szCs w:val="18"/>
              </w:rPr>
              <w:t>Муниципальной услуги, и передача ему</w:t>
            </w:r>
          </w:p>
          <w:p w:rsidR="00783346" w:rsidRPr="00783346" w:rsidRDefault="00783346" w:rsidP="00783346">
            <w:pPr>
              <w:jc w:val="both"/>
              <w:rPr>
                <w:sz w:val="18"/>
                <w:szCs w:val="18"/>
              </w:rPr>
            </w:pPr>
            <w:r w:rsidRPr="00783346">
              <w:rPr>
                <w:sz w:val="18"/>
                <w:szCs w:val="18"/>
              </w:rPr>
              <w:t>документов</w:t>
            </w:r>
          </w:p>
        </w:tc>
      </w:tr>
      <w:tr w:rsidR="00783346" w:rsidRPr="00783346" w:rsidTr="00783346">
        <w:trPr>
          <w:trHeight w:val="1970"/>
        </w:trPr>
        <w:tc>
          <w:tcPr>
            <w:tcW w:w="1409" w:type="dxa"/>
            <w:gridSpan w:val="2"/>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p>
        </w:tc>
        <w:tc>
          <w:tcPr>
            <w:tcW w:w="3119" w:type="dxa"/>
            <w:gridSpan w:val="3"/>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r w:rsidRPr="00783346">
              <w:rPr>
                <w:sz w:val="18"/>
                <w:szCs w:val="18"/>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w:t>
            </w:r>
          </w:p>
          <w:p w:rsidR="00783346" w:rsidRPr="00783346" w:rsidRDefault="00783346" w:rsidP="00783346">
            <w:pPr>
              <w:jc w:val="both"/>
              <w:rPr>
                <w:sz w:val="18"/>
                <w:szCs w:val="18"/>
              </w:rPr>
            </w:pPr>
            <w:r w:rsidRPr="00783346">
              <w:rPr>
                <w:sz w:val="18"/>
                <w:szCs w:val="18"/>
              </w:rPr>
              <w:t>документов, необходимых для предоставления муниципальной услуги, с указанием причин отказа</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p>
        </w:tc>
        <w:tc>
          <w:tcPr>
            <w:tcW w:w="1989" w:type="dxa"/>
            <w:gridSpan w:val="2"/>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p>
        </w:tc>
        <w:tc>
          <w:tcPr>
            <w:tcW w:w="1960" w:type="dxa"/>
            <w:gridSpan w:val="2"/>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p>
        </w:tc>
        <w:tc>
          <w:tcPr>
            <w:tcW w:w="1883" w:type="dxa"/>
            <w:gridSpan w:val="4"/>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p>
        </w:tc>
        <w:tc>
          <w:tcPr>
            <w:tcW w:w="1518" w:type="dxa"/>
            <w:gridSpan w:val="2"/>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p>
        </w:tc>
        <w:tc>
          <w:tcPr>
            <w:tcW w:w="3148" w:type="dxa"/>
            <w:gridSpan w:val="3"/>
            <w:tcBorders>
              <w:top w:val="single" w:sz="6" w:space="0" w:color="000000"/>
              <w:left w:val="single" w:sz="6" w:space="0" w:color="000000"/>
              <w:bottom w:val="single" w:sz="6" w:space="0" w:color="000000"/>
              <w:right w:val="single" w:sz="6" w:space="0" w:color="000000"/>
            </w:tcBorders>
          </w:tcPr>
          <w:p w:rsidR="00783346" w:rsidRPr="00783346" w:rsidRDefault="00783346" w:rsidP="00783346">
            <w:pPr>
              <w:jc w:val="both"/>
              <w:rPr>
                <w:sz w:val="18"/>
                <w:szCs w:val="18"/>
              </w:rPr>
            </w:pPr>
          </w:p>
        </w:tc>
      </w:tr>
      <w:tr w:rsidR="00783346" w:rsidRPr="00783346" w:rsidTr="00783346">
        <w:trPr>
          <w:trHeight w:val="3374"/>
        </w:trPr>
        <w:tc>
          <w:tcPr>
            <w:tcW w:w="1409" w:type="dxa"/>
            <w:gridSpan w:val="2"/>
            <w:vMerge w:val="restart"/>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tc>
        <w:tc>
          <w:tcPr>
            <w:tcW w:w="3119"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 случае отсутствия оснований для отказа в приеме</w:t>
            </w:r>
          </w:p>
          <w:p w:rsidR="00783346" w:rsidRPr="00783346" w:rsidRDefault="00783346" w:rsidP="00783346">
            <w:pPr>
              <w:jc w:val="both"/>
              <w:rPr>
                <w:sz w:val="18"/>
                <w:szCs w:val="18"/>
              </w:rPr>
            </w:pPr>
            <w:r w:rsidRPr="00783346">
              <w:rPr>
                <w:sz w:val="18"/>
                <w:szCs w:val="18"/>
              </w:rPr>
              <w:t>документов, предусмотренных пунктом 2.1 Административного регламента, регистрация</w:t>
            </w:r>
          </w:p>
          <w:p w:rsidR="00783346" w:rsidRPr="00783346" w:rsidRDefault="00783346" w:rsidP="00783346">
            <w:pPr>
              <w:jc w:val="both"/>
              <w:rPr>
                <w:sz w:val="18"/>
                <w:szCs w:val="18"/>
              </w:rPr>
            </w:pPr>
            <w:r w:rsidRPr="00783346">
              <w:rPr>
                <w:sz w:val="18"/>
                <w:szCs w:val="18"/>
              </w:rPr>
              <w:t>заявления в электронной базе данных по учету документов</w:t>
            </w:r>
          </w:p>
        </w:tc>
        <w:tc>
          <w:tcPr>
            <w:tcW w:w="1989" w:type="dxa"/>
            <w:gridSpan w:val="2"/>
            <w:vMerge w:val="restart"/>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1 рабочий день</w:t>
            </w:r>
          </w:p>
        </w:tc>
        <w:tc>
          <w:tcPr>
            <w:tcW w:w="1960"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регистрацию корреспонденции</w:t>
            </w:r>
          </w:p>
        </w:tc>
        <w:tc>
          <w:tcPr>
            <w:tcW w:w="1883"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pacing w:val="-1"/>
                <w:sz w:val="18"/>
                <w:szCs w:val="18"/>
              </w:rPr>
              <w:t xml:space="preserve">Уполномоченный </w:t>
            </w:r>
            <w:r w:rsidRPr="00783346">
              <w:rPr>
                <w:sz w:val="18"/>
                <w:szCs w:val="18"/>
              </w:rPr>
              <w:t>орган/ГИС</w:t>
            </w:r>
          </w:p>
        </w:tc>
        <w:tc>
          <w:tcPr>
            <w:tcW w:w="1518"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3148"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r>
      <w:tr w:rsidR="00783346" w:rsidRPr="00783346" w:rsidTr="00783346">
        <w:trPr>
          <w:trHeight w:val="1199"/>
        </w:trPr>
        <w:tc>
          <w:tcPr>
            <w:tcW w:w="1409" w:type="dxa"/>
            <w:gridSpan w:val="2"/>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3119"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Проверка заявления и</w:t>
            </w:r>
          </w:p>
          <w:p w:rsidR="00783346" w:rsidRPr="00783346" w:rsidRDefault="00783346" w:rsidP="00783346">
            <w:pPr>
              <w:jc w:val="both"/>
              <w:rPr>
                <w:sz w:val="18"/>
                <w:szCs w:val="18"/>
              </w:rPr>
            </w:pPr>
            <w:r w:rsidRPr="00783346">
              <w:rPr>
                <w:sz w:val="18"/>
                <w:szCs w:val="18"/>
              </w:rPr>
              <w:t>документов представленных</w:t>
            </w:r>
          </w:p>
          <w:p w:rsidR="00783346" w:rsidRPr="00783346" w:rsidRDefault="00783346" w:rsidP="00783346">
            <w:pPr>
              <w:jc w:val="both"/>
              <w:rPr>
                <w:sz w:val="18"/>
                <w:szCs w:val="18"/>
              </w:rPr>
            </w:pPr>
            <w:r w:rsidRPr="00783346">
              <w:rPr>
                <w:sz w:val="18"/>
                <w:szCs w:val="18"/>
              </w:rPr>
              <w:t>для получения муниципальной услуги</w:t>
            </w:r>
          </w:p>
        </w:tc>
        <w:tc>
          <w:tcPr>
            <w:tcW w:w="1989" w:type="dxa"/>
            <w:gridSpan w:val="2"/>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2073" w:type="dxa"/>
            <w:gridSpan w:val="3"/>
            <w:vMerge w:val="restart"/>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770" w:type="dxa"/>
            <w:gridSpan w:val="3"/>
            <w:vMerge w:val="restart"/>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pacing w:val="-1"/>
                <w:sz w:val="18"/>
                <w:szCs w:val="18"/>
              </w:rPr>
              <w:t xml:space="preserve">Уполномоченный </w:t>
            </w:r>
            <w:r w:rsidRPr="00783346">
              <w:rPr>
                <w:sz w:val="18"/>
                <w:szCs w:val="18"/>
              </w:rPr>
              <w:t>орган/ГИС</w:t>
            </w:r>
          </w:p>
        </w:tc>
        <w:tc>
          <w:tcPr>
            <w:tcW w:w="1518"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3148" w:type="dxa"/>
            <w:gridSpan w:val="3"/>
            <w:vMerge w:val="restart"/>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Направленное</w:t>
            </w:r>
          </w:p>
          <w:p w:rsidR="00783346" w:rsidRPr="00783346" w:rsidRDefault="00783346" w:rsidP="00783346">
            <w:pPr>
              <w:jc w:val="both"/>
              <w:rPr>
                <w:sz w:val="18"/>
                <w:szCs w:val="18"/>
              </w:rPr>
            </w:pPr>
            <w:r w:rsidRPr="00783346">
              <w:rPr>
                <w:sz w:val="18"/>
                <w:szCs w:val="18"/>
              </w:rPr>
              <w:t>заявителю электронное сообщение о приеме заявления к рассмотрению либо отказа в приеме</w:t>
            </w:r>
          </w:p>
          <w:p w:rsidR="00783346" w:rsidRPr="00783346" w:rsidRDefault="00783346" w:rsidP="00783346">
            <w:pPr>
              <w:jc w:val="both"/>
              <w:rPr>
                <w:sz w:val="18"/>
                <w:szCs w:val="18"/>
              </w:rPr>
            </w:pPr>
            <w:r w:rsidRPr="00783346">
              <w:rPr>
                <w:sz w:val="18"/>
                <w:szCs w:val="18"/>
              </w:rPr>
              <w:t>заявления к рассмотрению</w:t>
            </w:r>
          </w:p>
        </w:tc>
      </w:tr>
      <w:tr w:rsidR="00783346" w:rsidRPr="00783346" w:rsidTr="00783346">
        <w:trPr>
          <w:trHeight w:val="3322"/>
        </w:trPr>
        <w:tc>
          <w:tcPr>
            <w:tcW w:w="1409" w:type="dxa"/>
            <w:gridSpan w:val="2"/>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3119"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center"/>
              <w:rPr>
                <w:sz w:val="18"/>
                <w:szCs w:val="18"/>
              </w:rPr>
            </w:pPr>
            <w:r w:rsidRPr="00783346">
              <w:rPr>
                <w:sz w:val="18"/>
                <w:szCs w:val="18"/>
              </w:rPr>
              <w:t> </w:t>
            </w:r>
          </w:p>
        </w:tc>
        <w:tc>
          <w:tcPr>
            <w:tcW w:w="1989" w:type="dxa"/>
            <w:gridSpan w:val="2"/>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2073" w:type="dxa"/>
            <w:gridSpan w:val="3"/>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1770" w:type="dxa"/>
            <w:gridSpan w:val="3"/>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1518"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наличие/отсутствие оснований для отказа в приеме</w:t>
            </w:r>
          </w:p>
          <w:p w:rsidR="00783346" w:rsidRPr="00783346" w:rsidRDefault="00783346" w:rsidP="00783346">
            <w:pPr>
              <w:jc w:val="both"/>
              <w:rPr>
                <w:sz w:val="18"/>
                <w:szCs w:val="18"/>
              </w:rPr>
            </w:pPr>
            <w:r w:rsidRPr="00783346">
              <w:rPr>
                <w:sz w:val="18"/>
                <w:szCs w:val="18"/>
              </w:rPr>
              <w:t xml:space="preserve">документов, </w:t>
            </w:r>
            <w:r w:rsidRPr="00783346">
              <w:rPr>
                <w:spacing w:val="-1"/>
                <w:sz w:val="18"/>
                <w:szCs w:val="18"/>
              </w:rPr>
              <w:t>предусмотрен</w:t>
            </w:r>
            <w:r w:rsidRPr="00783346">
              <w:rPr>
                <w:sz w:val="18"/>
                <w:szCs w:val="18"/>
              </w:rPr>
              <w:t>ных пунктом 2.12</w:t>
            </w:r>
          </w:p>
          <w:p w:rsidR="00783346" w:rsidRPr="00783346" w:rsidRDefault="00783346" w:rsidP="00783346">
            <w:pPr>
              <w:jc w:val="both"/>
              <w:rPr>
                <w:sz w:val="18"/>
                <w:szCs w:val="18"/>
              </w:rPr>
            </w:pPr>
            <w:r w:rsidRPr="00783346">
              <w:rPr>
                <w:sz w:val="18"/>
                <w:szCs w:val="18"/>
              </w:rPr>
              <w:t>Административного регламента</w:t>
            </w:r>
          </w:p>
        </w:tc>
        <w:tc>
          <w:tcPr>
            <w:tcW w:w="3148" w:type="dxa"/>
            <w:gridSpan w:val="3"/>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r>
      <w:tr w:rsidR="00783346" w:rsidRPr="00783346" w:rsidTr="00783346">
        <w:trPr>
          <w:trHeight w:val="294"/>
        </w:trPr>
        <w:tc>
          <w:tcPr>
            <w:tcW w:w="15026" w:type="dxa"/>
            <w:gridSpan w:val="18"/>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2.Получение сведений по средством СМЭВ</w:t>
            </w:r>
          </w:p>
        </w:tc>
      </w:tr>
      <w:tr w:rsidR="00783346" w:rsidRPr="00783346" w:rsidTr="00783346">
        <w:trPr>
          <w:trHeight w:val="4144"/>
        </w:trPr>
        <w:tc>
          <w:tcPr>
            <w:tcW w:w="1409" w:type="dxa"/>
            <w:gridSpan w:val="2"/>
            <w:vMerge w:val="restart"/>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Пакет зарегистрированных документов, поступивших</w:t>
            </w:r>
          </w:p>
          <w:p w:rsidR="00783346" w:rsidRPr="00783346" w:rsidRDefault="00783346" w:rsidP="00783346">
            <w:pPr>
              <w:jc w:val="both"/>
              <w:rPr>
                <w:sz w:val="18"/>
                <w:szCs w:val="18"/>
              </w:rPr>
            </w:pPr>
            <w:r w:rsidRPr="00783346">
              <w:rPr>
                <w:spacing w:val="-1"/>
                <w:sz w:val="18"/>
                <w:szCs w:val="18"/>
              </w:rPr>
              <w:t xml:space="preserve">должностному </w:t>
            </w:r>
            <w:r w:rsidRPr="00783346">
              <w:rPr>
                <w:sz w:val="18"/>
                <w:szCs w:val="18"/>
              </w:rPr>
              <w:t>лицу, ответственному за предоставление муниципальной услуги</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tc>
        <w:tc>
          <w:tcPr>
            <w:tcW w:w="3119"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направление</w:t>
            </w:r>
          </w:p>
          <w:p w:rsidR="00783346" w:rsidRPr="00783346" w:rsidRDefault="00783346" w:rsidP="00783346">
            <w:pPr>
              <w:jc w:val="both"/>
              <w:rPr>
                <w:sz w:val="18"/>
                <w:szCs w:val="18"/>
              </w:rPr>
            </w:pPr>
            <w:r w:rsidRPr="00783346">
              <w:rPr>
                <w:sz w:val="18"/>
                <w:szCs w:val="18"/>
              </w:rPr>
              <w:t>межведомственных запросов в органы и организации, указанные в пункте 2.3 Административного регламента</w:t>
            </w:r>
          </w:p>
        </w:tc>
        <w:tc>
          <w:tcPr>
            <w:tcW w:w="198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 день регистрации заявления и документов</w:t>
            </w:r>
          </w:p>
        </w:tc>
        <w:tc>
          <w:tcPr>
            <w:tcW w:w="2151"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751"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Уполномоченный орган/ГИС/СМЭВ</w:t>
            </w:r>
          </w:p>
        </w:tc>
        <w:tc>
          <w:tcPr>
            <w:tcW w:w="148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Отсутствие </w:t>
            </w:r>
            <w:r w:rsidRPr="00783346">
              <w:rPr>
                <w:spacing w:val="-1"/>
                <w:sz w:val="18"/>
                <w:szCs w:val="18"/>
              </w:rPr>
              <w:t>документов,</w:t>
            </w:r>
          </w:p>
          <w:p w:rsidR="00783346" w:rsidRPr="00783346" w:rsidRDefault="00783346" w:rsidP="00783346">
            <w:pPr>
              <w:jc w:val="both"/>
              <w:rPr>
                <w:sz w:val="18"/>
                <w:szCs w:val="18"/>
              </w:rPr>
            </w:pPr>
            <w:r w:rsidRPr="00783346">
              <w:rPr>
                <w:sz w:val="18"/>
                <w:szCs w:val="18"/>
              </w:rPr>
              <w:t>Необходимых для</w:t>
            </w:r>
          </w:p>
          <w:p w:rsidR="00783346" w:rsidRPr="00783346" w:rsidRDefault="00783346" w:rsidP="00783346">
            <w:pPr>
              <w:jc w:val="both"/>
              <w:rPr>
                <w:sz w:val="18"/>
                <w:szCs w:val="18"/>
              </w:rPr>
            </w:pPr>
            <w:r w:rsidRPr="00783346">
              <w:rPr>
                <w:sz w:val="18"/>
                <w:szCs w:val="18"/>
              </w:rPr>
              <w:t>Предоставлени</w:t>
            </w:r>
            <w:r w:rsidRPr="00783346">
              <w:rPr>
                <w:spacing w:val="-1"/>
                <w:sz w:val="18"/>
                <w:szCs w:val="18"/>
              </w:rPr>
              <w:t xml:space="preserve">я </w:t>
            </w:r>
            <w:r w:rsidRPr="00783346">
              <w:rPr>
                <w:sz w:val="18"/>
                <w:szCs w:val="18"/>
              </w:rPr>
              <w:t>муниципальной услуги, находящихся в распоряжении государственных органо</w:t>
            </w:r>
            <w:proofErr w:type="gramStart"/>
            <w:r w:rsidRPr="00783346">
              <w:rPr>
                <w:sz w:val="18"/>
                <w:szCs w:val="18"/>
              </w:rPr>
              <w:t>в(</w:t>
            </w:r>
            <w:proofErr w:type="gramEnd"/>
            <w:r w:rsidRPr="00783346">
              <w:rPr>
                <w:sz w:val="18"/>
                <w:szCs w:val="18"/>
              </w:rPr>
              <w:t>организаций)</w:t>
            </w:r>
          </w:p>
        </w:tc>
        <w:tc>
          <w:tcPr>
            <w:tcW w:w="3118"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направление</w:t>
            </w:r>
          </w:p>
          <w:p w:rsidR="00783346" w:rsidRPr="00783346" w:rsidRDefault="00783346" w:rsidP="00783346">
            <w:pPr>
              <w:jc w:val="both"/>
              <w:rPr>
                <w:sz w:val="18"/>
                <w:szCs w:val="18"/>
              </w:rPr>
            </w:pPr>
            <w:r w:rsidRPr="00783346">
              <w:rPr>
                <w:spacing w:val="-1"/>
                <w:sz w:val="18"/>
                <w:szCs w:val="18"/>
              </w:rPr>
              <w:t xml:space="preserve">межведомственного </w:t>
            </w:r>
            <w:r w:rsidRPr="00783346">
              <w:rPr>
                <w:sz w:val="18"/>
                <w:szCs w:val="18"/>
              </w:rPr>
              <w:t>запроса в органы (организации),</w:t>
            </w:r>
          </w:p>
          <w:p w:rsidR="00783346" w:rsidRPr="00783346" w:rsidRDefault="00783346" w:rsidP="00783346">
            <w:pPr>
              <w:jc w:val="both"/>
              <w:rPr>
                <w:sz w:val="18"/>
                <w:szCs w:val="18"/>
              </w:rPr>
            </w:pPr>
            <w:r w:rsidRPr="00783346">
              <w:rPr>
                <w:sz w:val="18"/>
                <w:szCs w:val="18"/>
              </w:rPr>
              <w:t>предоставляющие</w:t>
            </w:r>
          </w:p>
          <w:p w:rsidR="00783346" w:rsidRPr="00783346" w:rsidRDefault="00783346" w:rsidP="00783346">
            <w:pPr>
              <w:jc w:val="both"/>
              <w:rPr>
                <w:sz w:val="18"/>
                <w:szCs w:val="18"/>
              </w:rPr>
            </w:pPr>
            <w:r w:rsidRPr="00783346">
              <w:rPr>
                <w:sz w:val="18"/>
                <w:szCs w:val="18"/>
              </w:rPr>
              <w:t>документы (сведения), предусмотренные пунктами 2.12 Административного регламента, в т том числе с использованием СМЭВ</w:t>
            </w:r>
          </w:p>
        </w:tc>
      </w:tr>
      <w:tr w:rsidR="00783346" w:rsidRPr="00783346" w:rsidTr="00783346">
        <w:trPr>
          <w:trHeight w:val="1975"/>
        </w:trPr>
        <w:tc>
          <w:tcPr>
            <w:tcW w:w="1409" w:type="dxa"/>
            <w:gridSpan w:val="2"/>
            <w:vMerge/>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3119"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Получение ответов </w:t>
            </w:r>
            <w:proofErr w:type="gramStart"/>
            <w:r w:rsidRPr="00783346">
              <w:rPr>
                <w:sz w:val="18"/>
                <w:szCs w:val="18"/>
              </w:rPr>
              <w:t>на</w:t>
            </w:r>
            <w:proofErr w:type="gramEnd"/>
          </w:p>
          <w:p w:rsidR="00783346" w:rsidRPr="00783346" w:rsidRDefault="00783346" w:rsidP="00783346">
            <w:pPr>
              <w:jc w:val="both"/>
              <w:rPr>
                <w:sz w:val="18"/>
                <w:szCs w:val="18"/>
              </w:rPr>
            </w:pPr>
            <w:r w:rsidRPr="00783346">
              <w:rPr>
                <w:spacing w:val="-1"/>
                <w:sz w:val="18"/>
                <w:szCs w:val="18"/>
              </w:rPr>
              <w:t xml:space="preserve">межведомственные </w:t>
            </w:r>
            <w:r w:rsidRPr="00783346">
              <w:rPr>
                <w:sz w:val="18"/>
                <w:szCs w:val="18"/>
              </w:rPr>
              <w:t>запросы, формирование полного комплекта документов</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center"/>
              <w:rPr>
                <w:sz w:val="18"/>
                <w:szCs w:val="18"/>
              </w:rPr>
            </w:pPr>
            <w:r w:rsidRPr="00783346">
              <w:rPr>
                <w:sz w:val="18"/>
                <w:szCs w:val="18"/>
              </w:rPr>
              <w:t> </w:t>
            </w:r>
          </w:p>
        </w:tc>
        <w:tc>
          <w:tcPr>
            <w:tcW w:w="198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5 рабочих дней со дня направления межведомственного запроса в орган или организацию, предоставляющие документ и информацию,</w:t>
            </w:r>
          </w:p>
          <w:p w:rsidR="00783346" w:rsidRPr="00783346" w:rsidRDefault="00783346" w:rsidP="00783346">
            <w:pPr>
              <w:jc w:val="both"/>
              <w:rPr>
                <w:sz w:val="18"/>
                <w:szCs w:val="18"/>
              </w:rPr>
            </w:pPr>
            <w:r w:rsidRPr="00783346">
              <w:rPr>
                <w:sz w:val="18"/>
                <w:szCs w:val="18"/>
              </w:rPr>
              <w:t>если иные</w:t>
            </w:r>
          </w:p>
        </w:tc>
        <w:tc>
          <w:tcPr>
            <w:tcW w:w="2151" w:type="dxa"/>
            <w:gridSpan w:val="5"/>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751"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proofErr w:type="gramStart"/>
            <w:r w:rsidRPr="00783346">
              <w:rPr>
                <w:sz w:val="18"/>
                <w:szCs w:val="18"/>
              </w:rPr>
              <w:t>Уполномоченный орган) /ГИС/СМЭВ</w:t>
            </w:r>
            <w:proofErr w:type="gramEnd"/>
          </w:p>
        </w:tc>
        <w:tc>
          <w:tcPr>
            <w:tcW w:w="148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3118"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Получение документов (сведений), необходимых для предоставления</w:t>
            </w:r>
          </w:p>
          <w:p w:rsidR="00783346" w:rsidRPr="00783346" w:rsidRDefault="00783346" w:rsidP="00783346">
            <w:pPr>
              <w:jc w:val="both"/>
              <w:rPr>
                <w:sz w:val="18"/>
                <w:szCs w:val="18"/>
              </w:rPr>
            </w:pPr>
            <w:r w:rsidRPr="00783346">
              <w:rPr>
                <w:sz w:val="18"/>
                <w:szCs w:val="18"/>
              </w:rPr>
              <w:t>Муниципальной услуги</w:t>
            </w:r>
          </w:p>
        </w:tc>
      </w:tr>
      <w:tr w:rsidR="00783346" w:rsidRPr="00783346" w:rsidTr="00783346">
        <w:trPr>
          <w:trHeight w:val="1655"/>
        </w:trPr>
        <w:tc>
          <w:tcPr>
            <w:tcW w:w="140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3119"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198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сроки непредусмотренные законодательством РФ и</w:t>
            </w:r>
          </w:p>
          <w:p w:rsidR="00783346" w:rsidRPr="00783346" w:rsidRDefault="00783346" w:rsidP="00783346">
            <w:pPr>
              <w:jc w:val="both"/>
              <w:rPr>
                <w:sz w:val="18"/>
                <w:szCs w:val="18"/>
              </w:rPr>
            </w:pPr>
            <w:r w:rsidRPr="00783346">
              <w:rPr>
                <w:sz w:val="18"/>
                <w:szCs w:val="18"/>
              </w:rPr>
              <w:t>субъекта РФ</w:t>
            </w:r>
          </w:p>
        </w:tc>
        <w:tc>
          <w:tcPr>
            <w:tcW w:w="2128"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1774"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1489"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3118"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r>
      <w:tr w:rsidR="00783346" w:rsidRPr="00783346" w:rsidTr="00783346">
        <w:trPr>
          <w:trHeight w:val="273"/>
        </w:trPr>
        <w:tc>
          <w:tcPr>
            <w:tcW w:w="15026" w:type="dxa"/>
            <w:gridSpan w:val="18"/>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3.Рассмотрение документов и сведений</w:t>
            </w:r>
          </w:p>
        </w:tc>
      </w:tr>
      <w:tr w:rsidR="00783346" w:rsidRPr="00783346" w:rsidTr="00783346">
        <w:trPr>
          <w:trHeight w:val="3864"/>
        </w:trPr>
        <w:tc>
          <w:tcPr>
            <w:tcW w:w="1272"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Пакет зарегистрированных документов, поступивших</w:t>
            </w:r>
          </w:p>
          <w:p w:rsidR="00783346" w:rsidRPr="00783346" w:rsidRDefault="00783346" w:rsidP="00783346">
            <w:pPr>
              <w:jc w:val="both"/>
              <w:rPr>
                <w:sz w:val="18"/>
                <w:szCs w:val="18"/>
              </w:rPr>
            </w:pPr>
            <w:r w:rsidRPr="00783346">
              <w:rPr>
                <w:sz w:val="18"/>
                <w:szCs w:val="18"/>
              </w:rPr>
              <w:t>должностному</w:t>
            </w:r>
          </w:p>
          <w:p w:rsidR="00783346" w:rsidRPr="00783346" w:rsidRDefault="00783346" w:rsidP="00783346">
            <w:pPr>
              <w:jc w:val="both"/>
              <w:rPr>
                <w:sz w:val="18"/>
                <w:szCs w:val="18"/>
              </w:rPr>
            </w:pPr>
            <w:r w:rsidRPr="00783346">
              <w:rPr>
                <w:sz w:val="18"/>
                <w:szCs w:val="18"/>
              </w:rPr>
              <w:t>лицу, ответственному за предоставление муниципальной услуги</w:t>
            </w:r>
          </w:p>
        </w:tc>
        <w:tc>
          <w:tcPr>
            <w:tcW w:w="3256"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Проведение соответствия документов и сведений требованиям нормативных правовых актов</w:t>
            </w:r>
          </w:p>
          <w:p w:rsidR="00783346" w:rsidRPr="00783346" w:rsidRDefault="00783346" w:rsidP="00783346">
            <w:pPr>
              <w:jc w:val="both"/>
              <w:rPr>
                <w:sz w:val="18"/>
                <w:szCs w:val="18"/>
              </w:rPr>
            </w:pPr>
            <w:r w:rsidRPr="00783346">
              <w:rPr>
                <w:sz w:val="18"/>
                <w:szCs w:val="18"/>
              </w:rPr>
              <w:t>Предоставления муниципальной услуги</w:t>
            </w:r>
          </w:p>
        </w:tc>
        <w:tc>
          <w:tcPr>
            <w:tcW w:w="2285"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В день получения </w:t>
            </w:r>
            <w:r w:rsidRPr="00783346">
              <w:rPr>
                <w:spacing w:val="-1"/>
                <w:sz w:val="18"/>
                <w:szCs w:val="18"/>
              </w:rPr>
              <w:t>межведомств</w:t>
            </w:r>
            <w:r w:rsidRPr="00783346">
              <w:rPr>
                <w:sz w:val="18"/>
                <w:szCs w:val="18"/>
              </w:rPr>
              <w:t>енных запросов</w:t>
            </w:r>
          </w:p>
        </w:tc>
        <w:tc>
          <w:tcPr>
            <w:tcW w:w="1832"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774"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proofErr w:type="gramStart"/>
            <w:r w:rsidRPr="00783346">
              <w:rPr>
                <w:sz w:val="18"/>
                <w:szCs w:val="18"/>
              </w:rPr>
              <w:t>Уполномоченный орган)/ ГИС</w:t>
            </w:r>
            <w:proofErr w:type="gramEnd"/>
          </w:p>
        </w:tc>
        <w:tc>
          <w:tcPr>
            <w:tcW w:w="1693"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xml:space="preserve">основания отказа </w:t>
            </w:r>
            <w:proofErr w:type="gramStart"/>
            <w:r w:rsidRPr="00783346">
              <w:rPr>
                <w:sz w:val="18"/>
                <w:szCs w:val="18"/>
              </w:rPr>
              <w:t>в</w:t>
            </w:r>
            <w:proofErr w:type="gramEnd"/>
          </w:p>
          <w:p w:rsidR="00783346" w:rsidRPr="00783346" w:rsidRDefault="00783346" w:rsidP="00783346">
            <w:pPr>
              <w:jc w:val="both"/>
              <w:rPr>
                <w:sz w:val="18"/>
                <w:szCs w:val="18"/>
              </w:rPr>
            </w:pPr>
            <w:proofErr w:type="gramStart"/>
            <w:r w:rsidRPr="00783346">
              <w:rPr>
                <w:sz w:val="18"/>
                <w:szCs w:val="18"/>
              </w:rPr>
              <w:t>предоставлении муниципальной услуги, предусмотренные пунктом 2.18 Административного регламента</w:t>
            </w:r>
            <w:proofErr w:type="gramEnd"/>
          </w:p>
        </w:tc>
        <w:tc>
          <w:tcPr>
            <w:tcW w:w="2914"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Проект результата предоставления</w:t>
            </w:r>
          </w:p>
          <w:p w:rsidR="00783346" w:rsidRPr="00783346" w:rsidRDefault="00783346" w:rsidP="00783346">
            <w:pPr>
              <w:jc w:val="both"/>
              <w:rPr>
                <w:sz w:val="18"/>
                <w:szCs w:val="18"/>
              </w:rPr>
            </w:pPr>
            <w:r w:rsidRPr="00783346">
              <w:rPr>
                <w:sz w:val="18"/>
                <w:szCs w:val="18"/>
              </w:rPr>
              <w:t>муниципальной услуги по формам,</w:t>
            </w:r>
          </w:p>
          <w:p w:rsidR="00783346" w:rsidRPr="00783346" w:rsidRDefault="00783346" w:rsidP="00783346">
            <w:pPr>
              <w:jc w:val="both"/>
              <w:rPr>
                <w:sz w:val="18"/>
                <w:szCs w:val="18"/>
              </w:rPr>
            </w:pPr>
            <w:proofErr w:type="gramStart"/>
            <w:r w:rsidRPr="00783346">
              <w:rPr>
                <w:sz w:val="18"/>
                <w:szCs w:val="18"/>
              </w:rPr>
              <w:t>приведенным</w:t>
            </w:r>
            <w:proofErr w:type="gramEnd"/>
            <w:r w:rsidRPr="00783346">
              <w:rPr>
                <w:sz w:val="18"/>
                <w:szCs w:val="18"/>
              </w:rPr>
              <w:t xml:space="preserve"> в Приложениях № 2- № 4 к Административному регламенту</w:t>
            </w:r>
          </w:p>
        </w:tc>
      </w:tr>
      <w:tr w:rsidR="00783346" w:rsidRPr="00783346" w:rsidTr="00783346">
        <w:trPr>
          <w:trHeight w:val="277"/>
        </w:trPr>
        <w:tc>
          <w:tcPr>
            <w:tcW w:w="15026" w:type="dxa"/>
            <w:gridSpan w:val="18"/>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4. Принятие решения</w:t>
            </w:r>
            <w:r w:rsidRPr="00783346">
              <w:rPr>
                <w:position w:val="13"/>
                <w:sz w:val="18"/>
                <w:szCs w:val="18"/>
              </w:rPr>
              <w:t xml:space="preserve"> </w:t>
            </w:r>
          </w:p>
        </w:tc>
      </w:tr>
      <w:tr w:rsidR="00783346" w:rsidRPr="00783346" w:rsidTr="00783346">
        <w:trPr>
          <w:trHeight w:val="1939"/>
        </w:trPr>
        <w:tc>
          <w:tcPr>
            <w:tcW w:w="2782" w:type="dxa"/>
            <w:gridSpan w:val="4"/>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lastRenderedPageBreak/>
              <w:t>проект результата предоставления муниципальной услуги по формам согласно</w:t>
            </w:r>
          </w:p>
          <w:p w:rsidR="00783346" w:rsidRPr="00783346" w:rsidRDefault="00783346" w:rsidP="00783346">
            <w:pPr>
              <w:jc w:val="both"/>
              <w:rPr>
                <w:sz w:val="18"/>
                <w:szCs w:val="18"/>
              </w:rPr>
            </w:pPr>
            <w:proofErr w:type="gramStart"/>
            <w:r w:rsidRPr="00783346">
              <w:rPr>
                <w:sz w:val="18"/>
                <w:szCs w:val="18"/>
              </w:rPr>
              <w:t>Приложениях</w:t>
            </w:r>
            <w:proofErr w:type="gramEnd"/>
            <w:r w:rsidRPr="00783346">
              <w:rPr>
                <w:sz w:val="18"/>
                <w:szCs w:val="18"/>
              </w:rPr>
              <w:t xml:space="preserve"> № 2-№4 к административному регламенту</w:t>
            </w:r>
          </w:p>
        </w:tc>
        <w:tc>
          <w:tcPr>
            <w:tcW w:w="2396"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Принятие решения о предоставления</w:t>
            </w:r>
          </w:p>
          <w:p w:rsidR="00783346" w:rsidRPr="00783346" w:rsidRDefault="00783346" w:rsidP="00783346">
            <w:pPr>
              <w:jc w:val="both"/>
              <w:rPr>
                <w:sz w:val="18"/>
                <w:szCs w:val="18"/>
              </w:rPr>
            </w:pPr>
            <w:r w:rsidRPr="00783346">
              <w:rPr>
                <w:sz w:val="18"/>
                <w:szCs w:val="18"/>
              </w:rPr>
              <w:t>муниципальной услуги или об отказе в предоставлении услуги Формирование решения о предоставлении муниципальной услуги или об отказе в предоставлении муниципальной услуги</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center"/>
              <w:rPr>
                <w:sz w:val="18"/>
                <w:szCs w:val="18"/>
              </w:rPr>
            </w:pPr>
            <w:r w:rsidRPr="00783346">
              <w:rPr>
                <w:sz w:val="18"/>
                <w:szCs w:val="18"/>
              </w:rPr>
              <w:t> </w:t>
            </w:r>
          </w:p>
        </w:tc>
        <w:tc>
          <w:tcPr>
            <w:tcW w:w="1635" w:type="dxa"/>
            <w:gridSpan w:val="2"/>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10 рабочих дней</w:t>
            </w:r>
          </w:p>
        </w:tc>
        <w:tc>
          <w:tcPr>
            <w:tcW w:w="1832"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w:t>
            </w:r>
          </w:p>
          <w:p w:rsidR="00783346" w:rsidRPr="00783346" w:rsidRDefault="00783346" w:rsidP="00783346">
            <w:pPr>
              <w:jc w:val="both"/>
              <w:rPr>
                <w:sz w:val="18"/>
                <w:szCs w:val="18"/>
              </w:rPr>
            </w:pPr>
            <w:r w:rsidRPr="00783346">
              <w:rPr>
                <w:sz w:val="18"/>
                <w:szCs w:val="18"/>
              </w:rPr>
              <w:t>муниципальной услуги; Руководитель Уполномоченного органа или иное уполномоченное им лицо</w:t>
            </w:r>
          </w:p>
        </w:tc>
        <w:tc>
          <w:tcPr>
            <w:tcW w:w="1774"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proofErr w:type="gramStart"/>
            <w:r w:rsidRPr="00783346">
              <w:rPr>
                <w:sz w:val="18"/>
                <w:szCs w:val="18"/>
              </w:rPr>
              <w:t>Уполномоченный орган)/ ГИС</w:t>
            </w:r>
            <w:proofErr w:type="gramEnd"/>
          </w:p>
        </w:tc>
        <w:tc>
          <w:tcPr>
            <w:tcW w:w="1693" w:type="dxa"/>
            <w:gridSpan w:val="3"/>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2914"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Результат</w:t>
            </w:r>
          </w:p>
          <w:p w:rsidR="00783346" w:rsidRPr="00783346" w:rsidRDefault="00783346" w:rsidP="00783346">
            <w:pPr>
              <w:jc w:val="both"/>
              <w:rPr>
                <w:sz w:val="18"/>
                <w:szCs w:val="18"/>
              </w:rPr>
            </w:pPr>
            <w:r w:rsidRPr="00783346">
              <w:rPr>
                <w:sz w:val="18"/>
                <w:szCs w:val="18"/>
              </w:rPr>
              <w:t>предоставления муниципальной услуги по формам,</w:t>
            </w:r>
          </w:p>
          <w:p w:rsidR="00783346" w:rsidRPr="00783346" w:rsidRDefault="00783346" w:rsidP="00783346">
            <w:pPr>
              <w:jc w:val="both"/>
              <w:rPr>
                <w:sz w:val="18"/>
                <w:szCs w:val="18"/>
              </w:rPr>
            </w:pPr>
            <w:r w:rsidRPr="00783346">
              <w:rPr>
                <w:sz w:val="18"/>
                <w:szCs w:val="18"/>
              </w:rPr>
              <w:t xml:space="preserve">приведенным в Приложениях № 2- № 4 к Административному регламенту, </w:t>
            </w:r>
            <w:proofErr w:type="gramStart"/>
            <w:r w:rsidRPr="00783346">
              <w:rPr>
                <w:sz w:val="18"/>
                <w:szCs w:val="18"/>
              </w:rPr>
              <w:t>подписанный</w:t>
            </w:r>
            <w:proofErr w:type="gramEnd"/>
            <w:r w:rsidRPr="00783346">
              <w:rPr>
                <w:sz w:val="18"/>
                <w:szCs w:val="18"/>
              </w:rPr>
              <w:t xml:space="preserve"> усиленной квалифицированной подписью руководителем Уполномоченного органа или иного уполномоченного им лица</w:t>
            </w:r>
          </w:p>
        </w:tc>
      </w:tr>
    </w:tbl>
    <w:tbl>
      <w:tblPr>
        <w:tblpPr w:leftFromText="180" w:rightFromText="180" w:vertAnchor="text" w:horzAnchor="page" w:tblpX="389" w:tblpY="139"/>
        <w:tblW w:w="15176" w:type="dxa"/>
        <w:tblCellMar>
          <w:left w:w="0" w:type="dxa"/>
          <w:right w:w="0" w:type="dxa"/>
        </w:tblCellMar>
        <w:tblLook w:val="04A0" w:firstRow="1" w:lastRow="0" w:firstColumn="1" w:lastColumn="0" w:noHBand="0" w:noVBand="1"/>
      </w:tblPr>
      <w:tblGrid>
        <w:gridCol w:w="2843"/>
        <w:gridCol w:w="2406"/>
        <w:gridCol w:w="1663"/>
        <w:gridCol w:w="1601"/>
        <w:gridCol w:w="1985"/>
        <w:gridCol w:w="1701"/>
        <w:gridCol w:w="2977"/>
      </w:tblGrid>
      <w:tr w:rsidR="00783346" w:rsidRPr="00783346" w:rsidTr="00783346">
        <w:trPr>
          <w:trHeight w:val="278"/>
        </w:trPr>
        <w:tc>
          <w:tcPr>
            <w:tcW w:w="15176" w:type="dxa"/>
            <w:gridSpan w:val="7"/>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5.Выдача результата</w:t>
            </w:r>
          </w:p>
        </w:tc>
      </w:tr>
      <w:tr w:rsidR="00783346" w:rsidRPr="00783346" w:rsidTr="00783346">
        <w:trPr>
          <w:trHeight w:val="3586"/>
        </w:trPr>
        <w:tc>
          <w:tcPr>
            <w:tcW w:w="284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формирование и регистрация результата муниципальной услуги, указанного в пункте 2.5 Административного регламента, в форме электронного</w:t>
            </w:r>
          </w:p>
          <w:p w:rsidR="00783346" w:rsidRPr="00783346" w:rsidRDefault="00783346" w:rsidP="00783346">
            <w:pPr>
              <w:jc w:val="both"/>
              <w:rPr>
                <w:sz w:val="18"/>
                <w:szCs w:val="18"/>
              </w:rPr>
            </w:pPr>
            <w:r w:rsidRPr="00783346">
              <w:rPr>
                <w:sz w:val="18"/>
                <w:szCs w:val="18"/>
              </w:rPr>
              <w:t>документа в ГИС</w:t>
            </w:r>
          </w:p>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r w:rsidRPr="00783346">
              <w:rPr>
                <w:sz w:val="18"/>
                <w:szCs w:val="18"/>
              </w:rPr>
              <w:t> </w:t>
            </w:r>
          </w:p>
        </w:tc>
        <w:tc>
          <w:tcPr>
            <w:tcW w:w="2406"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Регистрация результата предоставления муниципальной услуги</w:t>
            </w:r>
          </w:p>
        </w:tc>
        <w:tc>
          <w:tcPr>
            <w:tcW w:w="1663"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p w:rsidR="00783346" w:rsidRPr="00783346" w:rsidRDefault="00783346" w:rsidP="00783346">
            <w:pPr>
              <w:jc w:val="both"/>
              <w:rPr>
                <w:sz w:val="18"/>
                <w:szCs w:val="18"/>
              </w:rPr>
            </w:pPr>
            <w:proofErr w:type="gramStart"/>
            <w:r w:rsidRPr="00783346">
              <w:rPr>
                <w:sz w:val="18"/>
                <w:szCs w:val="18"/>
              </w:rPr>
              <w:t xml:space="preserve">После окончания процедуры принятия решения (в общий срок </w:t>
            </w:r>
            <w:r w:rsidRPr="00783346">
              <w:rPr>
                <w:spacing w:val="-1"/>
                <w:sz w:val="18"/>
                <w:szCs w:val="18"/>
              </w:rPr>
              <w:t>предоставлен</w:t>
            </w:r>
            <w:proofErr w:type="gramEnd"/>
          </w:p>
          <w:p w:rsidR="00783346" w:rsidRPr="00783346" w:rsidRDefault="00783346" w:rsidP="00783346">
            <w:pPr>
              <w:jc w:val="both"/>
              <w:rPr>
                <w:sz w:val="18"/>
                <w:szCs w:val="18"/>
              </w:rPr>
            </w:pPr>
            <w:proofErr w:type="spellStart"/>
            <w:r w:rsidRPr="00783346">
              <w:rPr>
                <w:spacing w:val="-1"/>
                <w:sz w:val="18"/>
                <w:szCs w:val="18"/>
              </w:rPr>
              <w:t>ия</w:t>
            </w:r>
            <w:proofErr w:type="spellEnd"/>
            <w:r w:rsidRPr="00783346">
              <w:rPr>
                <w:spacing w:val="-1"/>
                <w:sz w:val="18"/>
                <w:szCs w:val="18"/>
              </w:rPr>
              <w:t xml:space="preserve"> </w:t>
            </w:r>
            <w:r w:rsidRPr="00783346">
              <w:rPr>
                <w:sz w:val="18"/>
                <w:szCs w:val="18"/>
              </w:rPr>
              <w:t>муниципальной услуги не</w:t>
            </w:r>
          </w:p>
          <w:p w:rsidR="00783346" w:rsidRPr="00783346" w:rsidRDefault="00783346" w:rsidP="00783346">
            <w:pPr>
              <w:jc w:val="both"/>
              <w:rPr>
                <w:sz w:val="18"/>
                <w:szCs w:val="18"/>
              </w:rPr>
            </w:pPr>
            <w:r w:rsidRPr="00783346">
              <w:rPr>
                <w:sz w:val="18"/>
                <w:szCs w:val="18"/>
              </w:rPr>
              <w:t>включается)</w:t>
            </w:r>
          </w:p>
        </w:tc>
        <w:tc>
          <w:tcPr>
            <w:tcW w:w="160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985"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proofErr w:type="gramStart"/>
            <w:r w:rsidRPr="00783346">
              <w:rPr>
                <w:spacing w:val="-1"/>
                <w:sz w:val="18"/>
                <w:szCs w:val="18"/>
              </w:rPr>
              <w:t xml:space="preserve">Уполномоченный </w:t>
            </w:r>
            <w:r w:rsidRPr="00783346">
              <w:rPr>
                <w:sz w:val="18"/>
                <w:szCs w:val="18"/>
              </w:rPr>
              <w:t>орган)/ ГИС</w:t>
            </w:r>
            <w:proofErr w:type="gramEnd"/>
          </w:p>
        </w:tc>
        <w:tc>
          <w:tcPr>
            <w:tcW w:w="170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297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Внесение сведений о конечном результате предоставления муниципальной услуги</w:t>
            </w:r>
          </w:p>
        </w:tc>
      </w:tr>
    </w:tbl>
    <w:tbl>
      <w:tblPr>
        <w:tblW w:w="15168" w:type="dxa"/>
        <w:tblInd w:w="-701" w:type="dxa"/>
        <w:tblCellMar>
          <w:left w:w="0" w:type="dxa"/>
          <w:right w:w="0" w:type="dxa"/>
        </w:tblCellMar>
        <w:tblLook w:val="04A0" w:firstRow="1" w:lastRow="0" w:firstColumn="1" w:lastColumn="0" w:noHBand="0" w:noVBand="1"/>
      </w:tblPr>
      <w:tblGrid>
        <w:gridCol w:w="2836"/>
        <w:gridCol w:w="2409"/>
        <w:gridCol w:w="1560"/>
        <w:gridCol w:w="1701"/>
        <w:gridCol w:w="1984"/>
        <w:gridCol w:w="1701"/>
        <w:gridCol w:w="2977"/>
      </w:tblGrid>
      <w:tr w:rsidR="00783346" w:rsidRPr="00783346" w:rsidTr="00783346">
        <w:trPr>
          <w:trHeight w:val="2486"/>
        </w:trPr>
        <w:tc>
          <w:tcPr>
            <w:tcW w:w="2836" w:type="dxa"/>
            <w:tcBorders>
              <w:top w:val="single" w:sz="6" w:space="0" w:color="000000"/>
              <w:left w:val="single" w:sz="6" w:space="0" w:color="000000"/>
              <w:bottom w:val="single" w:sz="6" w:space="0" w:color="000000"/>
              <w:right w:val="single" w:sz="6" w:space="0" w:color="000000"/>
            </w:tcBorders>
            <w:vAlign w:val="center"/>
            <w:hideMark/>
          </w:tcPr>
          <w:p w:rsidR="00783346" w:rsidRPr="00783346" w:rsidRDefault="00783346" w:rsidP="00783346">
            <w:pPr>
              <w:rPr>
                <w:sz w:val="18"/>
                <w:szCs w:val="18"/>
              </w:rPr>
            </w:pPr>
          </w:p>
        </w:tc>
        <w:tc>
          <w:tcPr>
            <w:tcW w:w="2409"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Направление заявителю результата предоставления муниципальной услуги в личный кабинет на ЕПГУ</w:t>
            </w:r>
          </w:p>
        </w:tc>
        <w:tc>
          <w:tcPr>
            <w:tcW w:w="156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 день регистрации результата предоставления</w:t>
            </w:r>
          </w:p>
          <w:p w:rsidR="00783346" w:rsidRPr="00783346" w:rsidRDefault="00783346" w:rsidP="00783346">
            <w:pPr>
              <w:jc w:val="both"/>
              <w:rPr>
                <w:sz w:val="18"/>
                <w:szCs w:val="18"/>
              </w:rPr>
            </w:pPr>
            <w:r w:rsidRPr="00783346">
              <w:rPr>
                <w:sz w:val="18"/>
                <w:szCs w:val="18"/>
              </w:rPr>
              <w:t>Муниципальной услуги</w:t>
            </w:r>
          </w:p>
        </w:tc>
        <w:tc>
          <w:tcPr>
            <w:tcW w:w="170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984"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ГИС</w:t>
            </w:r>
          </w:p>
        </w:tc>
        <w:tc>
          <w:tcPr>
            <w:tcW w:w="170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 </w:t>
            </w:r>
          </w:p>
        </w:tc>
        <w:tc>
          <w:tcPr>
            <w:tcW w:w="297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Результат муниципальной услуги, направленный заявителю на личный кабинет на ЕПГУ</w:t>
            </w:r>
          </w:p>
        </w:tc>
      </w:tr>
      <w:tr w:rsidR="00783346" w:rsidRPr="00783346" w:rsidTr="00783346">
        <w:trPr>
          <w:trHeight w:val="273"/>
        </w:trPr>
        <w:tc>
          <w:tcPr>
            <w:tcW w:w="15168" w:type="dxa"/>
            <w:gridSpan w:val="7"/>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6.Внесение результата муниципальной услуги в реестр решений</w:t>
            </w:r>
          </w:p>
        </w:tc>
      </w:tr>
      <w:tr w:rsidR="00783346" w:rsidRPr="00783346" w:rsidTr="00783346">
        <w:trPr>
          <w:trHeight w:val="561"/>
        </w:trPr>
        <w:tc>
          <w:tcPr>
            <w:tcW w:w="2836"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lastRenderedPageBreak/>
              <w:t xml:space="preserve">Формирование и регистрация результата муниципальной услуги, указанного в пункте 2.5 Административного регламента, в форме электронного документа в ГИС </w:t>
            </w:r>
          </w:p>
        </w:tc>
        <w:tc>
          <w:tcPr>
            <w:tcW w:w="2409"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Внесение сведений о результате предоставления муниципальной услуги, указанной в пункте 2.5 Административного регламента, в реестр решений</w:t>
            </w:r>
          </w:p>
        </w:tc>
        <w:tc>
          <w:tcPr>
            <w:tcW w:w="1560"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1 рабочий день</w:t>
            </w:r>
          </w:p>
        </w:tc>
        <w:tc>
          <w:tcPr>
            <w:tcW w:w="170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Должностное лицо Уполномоченного органа, ответственное за предоставление муниципальной услуги</w:t>
            </w:r>
          </w:p>
        </w:tc>
        <w:tc>
          <w:tcPr>
            <w:tcW w:w="1984"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ГИС</w:t>
            </w:r>
          </w:p>
        </w:tc>
        <w:tc>
          <w:tcPr>
            <w:tcW w:w="1701"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w:t>
            </w:r>
          </w:p>
        </w:tc>
        <w:tc>
          <w:tcPr>
            <w:tcW w:w="2977" w:type="dxa"/>
            <w:tcBorders>
              <w:top w:val="single" w:sz="6" w:space="0" w:color="000000"/>
              <w:left w:val="single" w:sz="6" w:space="0" w:color="000000"/>
              <w:bottom w:val="single" w:sz="6" w:space="0" w:color="000000"/>
              <w:right w:val="single" w:sz="6" w:space="0" w:color="000000"/>
            </w:tcBorders>
            <w:hideMark/>
          </w:tcPr>
          <w:p w:rsidR="00783346" w:rsidRPr="00783346" w:rsidRDefault="00783346" w:rsidP="00783346">
            <w:pPr>
              <w:jc w:val="both"/>
              <w:rPr>
                <w:sz w:val="18"/>
                <w:szCs w:val="18"/>
              </w:rPr>
            </w:pPr>
            <w:r w:rsidRPr="00783346">
              <w:rPr>
                <w:sz w:val="18"/>
                <w:szCs w:val="18"/>
              </w:rPr>
              <w:t>Результат</w:t>
            </w:r>
          </w:p>
          <w:p w:rsidR="00783346" w:rsidRPr="00783346" w:rsidRDefault="00783346" w:rsidP="00783346">
            <w:pPr>
              <w:jc w:val="both"/>
              <w:rPr>
                <w:sz w:val="18"/>
                <w:szCs w:val="18"/>
              </w:rPr>
            </w:pPr>
            <w:r w:rsidRPr="00783346">
              <w:rPr>
                <w:sz w:val="18"/>
                <w:szCs w:val="18"/>
              </w:rPr>
              <w:t xml:space="preserve">Предоставления муниципальной услуги, </w:t>
            </w:r>
            <w:proofErr w:type="gramStart"/>
            <w:r w:rsidRPr="00783346">
              <w:rPr>
                <w:sz w:val="18"/>
                <w:szCs w:val="18"/>
              </w:rPr>
              <w:t>указанный</w:t>
            </w:r>
            <w:proofErr w:type="gramEnd"/>
            <w:r w:rsidRPr="00783346">
              <w:rPr>
                <w:sz w:val="18"/>
                <w:szCs w:val="18"/>
              </w:rPr>
              <w:t xml:space="preserve"> в пункте 2.5</w:t>
            </w:r>
          </w:p>
          <w:p w:rsidR="00783346" w:rsidRPr="00783346" w:rsidRDefault="00783346" w:rsidP="00783346">
            <w:pPr>
              <w:jc w:val="both"/>
              <w:rPr>
                <w:sz w:val="18"/>
                <w:szCs w:val="18"/>
              </w:rPr>
            </w:pPr>
            <w:r w:rsidRPr="00783346">
              <w:rPr>
                <w:sz w:val="18"/>
                <w:szCs w:val="18"/>
              </w:rPr>
              <w:t>административного</w:t>
            </w:r>
          </w:p>
          <w:p w:rsidR="00783346" w:rsidRPr="00783346" w:rsidRDefault="00783346" w:rsidP="00783346">
            <w:pPr>
              <w:jc w:val="both"/>
              <w:rPr>
                <w:sz w:val="18"/>
                <w:szCs w:val="18"/>
              </w:rPr>
            </w:pPr>
            <w:r w:rsidRPr="00783346">
              <w:rPr>
                <w:sz w:val="18"/>
                <w:szCs w:val="18"/>
              </w:rPr>
              <w:t xml:space="preserve">регламента </w:t>
            </w:r>
            <w:proofErr w:type="gramStart"/>
            <w:r w:rsidRPr="00783346">
              <w:rPr>
                <w:sz w:val="18"/>
                <w:szCs w:val="18"/>
              </w:rPr>
              <w:t>внесен</w:t>
            </w:r>
            <w:proofErr w:type="gramEnd"/>
            <w:r w:rsidRPr="00783346">
              <w:rPr>
                <w:sz w:val="18"/>
                <w:szCs w:val="18"/>
              </w:rPr>
              <w:t xml:space="preserve"> в</w:t>
            </w:r>
          </w:p>
          <w:p w:rsidR="00783346" w:rsidRPr="00783346" w:rsidRDefault="00783346" w:rsidP="00783346">
            <w:pPr>
              <w:jc w:val="both"/>
              <w:rPr>
                <w:sz w:val="18"/>
                <w:szCs w:val="18"/>
              </w:rPr>
            </w:pPr>
            <w:r w:rsidRPr="00783346">
              <w:rPr>
                <w:sz w:val="18"/>
                <w:szCs w:val="18"/>
              </w:rPr>
              <w:t>реестр</w:t>
            </w:r>
          </w:p>
        </w:tc>
      </w:tr>
    </w:tbl>
    <w:p w:rsidR="00783346" w:rsidRPr="00783346" w:rsidRDefault="00783346" w:rsidP="00783346">
      <w:pPr>
        <w:rPr>
          <w:sz w:val="18"/>
          <w:szCs w:val="18"/>
        </w:rPr>
      </w:pPr>
      <w:r w:rsidRPr="00783346">
        <w:rPr>
          <w:sz w:val="18"/>
          <w:szCs w:val="18"/>
        </w:rPr>
        <w:t> </w:t>
      </w:r>
    </w:p>
    <w:p w:rsidR="00783346" w:rsidRPr="00783346" w:rsidRDefault="00783346" w:rsidP="00783346">
      <w:pPr>
        <w:rPr>
          <w:sz w:val="18"/>
          <w:szCs w:val="18"/>
        </w:rPr>
      </w:pPr>
      <w:r w:rsidRPr="00783346">
        <w:rPr>
          <w:sz w:val="18"/>
          <w:szCs w:val="18"/>
        </w:rPr>
        <w:t> </w:t>
      </w:r>
    </w:p>
    <w:p w:rsidR="00783346" w:rsidRPr="00783346" w:rsidRDefault="00783346" w:rsidP="00783346">
      <w:pPr>
        <w:rPr>
          <w:sz w:val="18"/>
          <w:szCs w:val="18"/>
        </w:rPr>
      </w:pPr>
      <w:r w:rsidRPr="00783346">
        <w:rPr>
          <w:sz w:val="18"/>
          <w:szCs w:val="18"/>
        </w:rPr>
        <w:t> </w:t>
      </w:r>
    </w:p>
    <w:p w:rsidR="00783346" w:rsidRPr="00783346" w:rsidRDefault="00783346" w:rsidP="00783346">
      <w:pPr>
        <w:sectPr w:rsidR="00783346" w:rsidRPr="00783346" w:rsidSect="00783346">
          <w:pgSz w:w="15840" w:h="12240" w:orient="landscape"/>
          <w:pgMar w:top="1701" w:right="1134" w:bottom="851" w:left="1134" w:header="720" w:footer="720" w:gutter="0"/>
          <w:cols w:space="720"/>
        </w:sectPr>
      </w:pPr>
    </w:p>
    <w:p w:rsidR="00783346" w:rsidRPr="00783346" w:rsidRDefault="00783346" w:rsidP="00783346">
      <w:r w:rsidRPr="00783346">
        <w:lastRenderedPageBreak/>
        <w:t> </w:t>
      </w:r>
    </w:p>
    <w:p w:rsidR="00783346" w:rsidRPr="00783346" w:rsidRDefault="00783346" w:rsidP="00783346">
      <w:pPr>
        <w:jc w:val="right"/>
      </w:pPr>
      <w:r w:rsidRPr="00783346">
        <w:rPr>
          <w:b/>
          <w:bCs/>
        </w:rPr>
        <w:t>Приложение № 8</w:t>
      </w:r>
    </w:p>
    <w:p w:rsidR="00783346" w:rsidRPr="00783346" w:rsidRDefault="00783346" w:rsidP="00783346">
      <w:pPr>
        <w:jc w:val="right"/>
      </w:pPr>
      <w:r w:rsidRPr="00783346">
        <w:rPr>
          <w:b/>
          <w:bCs/>
        </w:rPr>
        <w:t>к административному регламенту</w:t>
      </w:r>
    </w:p>
    <w:p w:rsidR="00783346" w:rsidRPr="00783346" w:rsidRDefault="00783346" w:rsidP="00783346">
      <w:pPr>
        <w:jc w:val="right"/>
      </w:pPr>
      <w:r w:rsidRPr="00783346">
        <w:rPr>
          <w:b/>
          <w:bCs/>
        </w:rPr>
        <w:t>предоставления муниципальной услуги</w:t>
      </w:r>
    </w:p>
    <w:p w:rsidR="00783346" w:rsidRPr="00783346" w:rsidRDefault="00783346" w:rsidP="00783346">
      <w:pPr>
        <w:jc w:val="right"/>
      </w:pPr>
      <w:r w:rsidRPr="00783346">
        <w:rPr>
          <w:b/>
          <w:bCs/>
        </w:rPr>
        <w:t> </w:t>
      </w:r>
    </w:p>
    <w:p w:rsidR="00783346" w:rsidRPr="00783346" w:rsidRDefault="00783346" w:rsidP="00783346">
      <w:r w:rsidRPr="00783346">
        <w:t>Форма заявления об исправлении допущенных опечаток и (или) ошибок в выданных в результате предоставления муниципальной услуги документах</w:t>
      </w:r>
    </w:p>
    <w:p w:rsidR="00783346" w:rsidRPr="00783346" w:rsidRDefault="00783346" w:rsidP="00783346">
      <w:pPr>
        <w:jc w:val="right"/>
      </w:pPr>
      <w:r w:rsidRPr="00783346">
        <w:t>кому:</w:t>
      </w:r>
    </w:p>
    <w:p w:rsidR="00783346" w:rsidRPr="00783346" w:rsidRDefault="00783346" w:rsidP="00783346">
      <w:pPr>
        <w:jc w:val="right"/>
      </w:pPr>
      <w:r w:rsidRPr="00783346">
        <w:t>_____________________________________</w:t>
      </w:r>
    </w:p>
    <w:p w:rsidR="00783346" w:rsidRPr="00783346" w:rsidRDefault="00783346" w:rsidP="00783346">
      <w:pPr>
        <w:jc w:val="right"/>
      </w:pPr>
      <w:r w:rsidRPr="00783346">
        <w:t xml:space="preserve"> </w:t>
      </w:r>
      <w:proofErr w:type="gramStart"/>
      <w:r w:rsidRPr="00783346">
        <w:t>(</w:t>
      </w:r>
      <w:r w:rsidRPr="00783346">
        <w:rPr>
          <w:i/>
          <w:iCs/>
        </w:rPr>
        <w:t>наименование уполномоченного органа, осуществляющего</w:t>
      </w:r>
      <w:r w:rsidRPr="00783346">
        <w:t xml:space="preserve"> </w:t>
      </w:r>
      <w:proofErr w:type="gramEnd"/>
    </w:p>
    <w:p w:rsidR="00783346" w:rsidRPr="00783346" w:rsidRDefault="00783346" w:rsidP="00783346">
      <w:pPr>
        <w:jc w:val="right"/>
      </w:pPr>
      <w:r w:rsidRPr="00783346">
        <w:rPr>
          <w:i/>
          <w:iCs/>
        </w:rPr>
        <w:t>выдачу разрешения на размещение объекта</w:t>
      </w:r>
      <w:r w:rsidRPr="00783346">
        <w:t>)</w:t>
      </w:r>
    </w:p>
    <w:p w:rsidR="00783346" w:rsidRPr="00783346" w:rsidRDefault="00783346" w:rsidP="00783346">
      <w:pPr>
        <w:jc w:val="right"/>
      </w:pPr>
      <w:r w:rsidRPr="00783346">
        <w:t>от кого:</w:t>
      </w:r>
      <w:r w:rsidRPr="00783346">
        <w:rPr>
          <w:u w:val="single"/>
        </w:rPr>
        <w:t xml:space="preserve"> </w:t>
      </w:r>
    </w:p>
    <w:p w:rsidR="00783346" w:rsidRPr="00783346" w:rsidRDefault="00783346" w:rsidP="00783346">
      <w:pPr>
        <w:jc w:val="right"/>
      </w:pPr>
      <w:r w:rsidRPr="00783346">
        <w:t>___________________________________________________</w:t>
      </w:r>
    </w:p>
    <w:p w:rsidR="00783346" w:rsidRPr="00783346" w:rsidRDefault="00783346" w:rsidP="00783346">
      <w:pPr>
        <w:jc w:val="right"/>
      </w:pPr>
      <w:r w:rsidRPr="00783346">
        <w:rPr>
          <w:i/>
          <w:iCs/>
        </w:rPr>
        <w:t>(полное наименование, ИНН, ОГРН юридического лица, ИП)</w:t>
      </w:r>
    </w:p>
    <w:p w:rsidR="00783346" w:rsidRPr="00783346" w:rsidRDefault="00783346" w:rsidP="00783346">
      <w:pPr>
        <w:jc w:val="right"/>
      </w:pPr>
      <w:r w:rsidRPr="00783346">
        <w:t>___________________________________________________</w:t>
      </w:r>
    </w:p>
    <w:p w:rsidR="00783346" w:rsidRPr="00783346" w:rsidRDefault="00783346" w:rsidP="00783346">
      <w:pPr>
        <w:jc w:val="right"/>
      </w:pPr>
      <w:r w:rsidRPr="00783346">
        <w:rPr>
          <w:i/>
          <w:iCs/>
        </w:rPr>
        <w:t xml:space="preserve"> (контактный телефон, электронная почта, почтовый адрес)</w:t>
      </w:r>
    </w:p>
    <w:p w:rsidR="00783346" w:rsidRPr="00783346" w:rsidRDefault="00783346" w:rsidP="00783346">
      <w:pPr>
        <w:jc w:val="right"/>
      </w:pPr>
      <w:r w:rsidRPr="00783346">
        <w:t>____________________________________________________</w:t>
      </w:r>
    </w:p>
    <w:p w:rsidR="00783346" w:rsidRPr="00783346" w:rsidRDefault="00783346" w:rsidP="00783346">
      <w:pPr>
        <w:jc w:val="right"/>
      </w:pPr>
      <w:r w:rsidRPr="00783346">
        <w:rPr>
          <w:i/>
          <w:iCs/>
        </w:rPr>
        <w:t xml:space="preserve"> (фамилия, имя, отчество (последнее </w:t>
      </w:r>
      <w:proofErr w:type="gramStart"/>
      <w:r w:rsidRPr="00783346">
        <w:rPr>
          <w:i/>
          <w:iCs/>
        </w:rPr>
        <w:t>–п</w:t>
      </w:r>
      <w:proofErr w:type="gramEnd"/>
      <w:r w:rsidRPr="00783346">
        <w:rPr>
          <w:i/>
          <w:iCs/>
        </w:rPr>
        <w:t>ри наличии) ,данные</w:t>
      </w:r>
    </w:p>
    <w:p w:rsidR="00783346" w:rsidRPr="00783346" w:rsidRDefault="00783346" w:rsidP="00783346">
      <w:pPr>
        <w:jc w:val="right"/>
      </w:pPr>
      <w:r w:rsidRPr="00783346">
        <w:rPr>
          <w:i/>
          <w:iCs/>
        </w:rPr>
        <w:t>документа, удостоверяющего личность, контактный телефон, адрес электронной почты, адрес регистрации, адрес</w:t>
      </w:r>
    </w:p>
    <w:p w:rsidR="00783346" w:rsidRPr="00783346" w:rsidRDefault="00783346" w:rsidP="00783346">
      <w:pPr>
        <w:jc w:val="right"/>
      </w:pPr>
      <w:r w:rsidRPr="00783346">
        <w:rPr>
          <w:i/>
          <w:iCs/>
        </w:rPr>
        <w:t>фактического проживания уполномоченного лица)</w:t>
      </w:r>
    </w:p>
    <w:p w:rsidR="00783346" w:rsidRPr="00783346" w:rsidRDefault="00783346" w:rsidP="00783346"/>
    <w:p w:rsidR="00783346" w:rsidRPr="00783346" w:rsidRDefault="00783346" w:rsidP="00783346">
      <w:pPr>
        <w:jc w:val="center"/>
      </w:pPr>
      <w:r w:rsidRPr="00783346">
        <w:t>ЗАЯВЛЕНИЕ</w:t>
      </w:r>
    </w:p>
    <w:p w:rsidR="00783346" w:rsidRPr="00783346" w:rsidRDefault="00783346" w:rsidP="00783346">
      <w:pPr>
        <w:jc w:val="center"/>
      </w:pPr>
      <w:r w:rsidRPr="00783346">
        <w:t>об исправлении допущенных опечаток и (или) ошибок в выданных в результате предоставления муниципальной услуги и документах</w:t>
      </w:r>
    </w:p>
    <w:p w:rsidR="00783346" w:rsidRPr="00783346" w:rsidRDefault="00783346" w:rsidP="00783346"/>
    <w:p w:rsidR="00783346" w:rsidRPr="00783346" w:rsidRDefault="00783346" w:rsidP="00783346">
      <w:pPr>
        <w:jc w:val="both"/>
      </w:pPr>
      <w:r w:rsidRPr="00783346">
        <w:t xml:space="preserve">Прошу исправить опечатку и (или) ошибку </w:t>
      </w:r>
      <w:proofErr w:type="gramStart"/>
      <w:r w:rsidRPr="00783346">
        <w:t>в</w:t>
      </w:r>
      <w:proofErr w:type="gramEnd"/>
      <w:r w:rsidRPr="00783346">
        <w:rPr>
          <w:u w:val="single"/>
        </w:rPr>
        <w:t xml:space="preserve"> </w:t>
      </w:r>
      <w:r w:rsidRPr="00783346">
        <w:t>_________________________________</w:t>
      </w:r>
    </w:p>
    <w:p w:rsidR="00783346" w:rsidRPr="00783346" w:rsidRDefault="00783346" w:rsidP="00783346">
      <w:pPr>
        <w:jc w:val="both"/>
      </w:pPr>
      <w:r w:rsidRPr="00783346">
        <w:t>________________________________________________________________________</w:t>
      </w:r>
    </w:p>
    <w:p w:rsidR="00783346" w:rsidRPr="00783346" w:rsidRDefault="00783346" w:rsidP="00783346">
      <w:pPr>
        <w:jc w:val="center"/>
      </w:pPr>
      <w:r w:rsidRPr="00783346">
        <w:t>указываются реквизиты и название документа, выданного уполномоченным органом в результате предоставления муниципальной услуги</w:t>
      </w:r>
    </w:p>
    <w:p w:rsidR="00783346" w:rsidRPr="00783346" w:rsidRDefault="00783346" w:rsidP="00783346">
      <w:pPr>
        <w:jc w:val="both"/>
      </w:pPr>
      <w:r w:rsidRPr="00783346">
        <w:t>Приложение (при наличии): _______________________________________________</w:t>
      </w:r>
    </w:p>
    <w:p w:rsidR="00783346" w:rsidRPr="00783346" w:rsidRDefault="00783346" w:rsidP="00783346">
      <w:pPr>
        <w:jc w:val="both"/>
      </w:pPr>
      <w:r w:rsidRPr="00783346">
        <w:t>Прилагаются материалы, обосновывающие наличие опечатки и (или) ошибки</w:t>
      </w:r>
    </w:p>
    <w:p w:rsidR="00783346" w:rsidRPr="00783346" w:rsidRDefault="00783346" w:rsidP="00783346">
      <w:pPr>
        <w:jc w:val="both"/>
      </w:pPr>
    </w:p>
    <w:p w:rsidR="00783346" w:rsidRPr="00783346" w:rsidRDefault="00783346" w:rsidP="00783346">
      <w:pPr>
        <w:jc w:val="both"/>
      </w:pPr>
      <w:r w:rsidRPr="00783346">
        <w:t>Подпись заявителя</w:t>
      </w:r>
      <w:r w:rsidRPr="00783346">
        <w:rPr>
          <w:u w:val="single"/>
        </w:rPr>
        <w:t xml:space="preserve"> </w:t>
      </w:r>
      <w:r w:rsidRPr="00783346">
        <w:t>______________________</w:t>
      </w:r>
    </w:p>
    <w:p w:rsidR="00783346" w:rsidRPr="00783346" w:rsidRDefault="00783346" w:rsidP="00783346">
      <w:pPr>
        <w:jc w:val="both"/>
      </w:pPr>
    </w:p>
    <w:p w:rsidR="00783346" w:rsidRPr="00783346" w:rsidRDefault="00783346" w:rsidP="00783346">
      <w:pPr>
        <w:jc w:val="both"/>
      </w:pPr>
      <w:r w:rsidRPr="00783346">
        <w:t>Дата</w:t>
      </w:r>
    </w:p>
    <w:p w:rsidR="00783346" w:rsidRPr="00783346" w:rsidRDefault="00783346" w:rsidP="00783346">
      <w:pPr>
        <w:tabs>
          <w:tab w:val="left" w:pos="1678"/>
        </w:tabs>
        <w:rPr>
          <w:lang w:eastAsia="en-US"/>
        </w:rPr>
      </w:pPr>
    </w:p>
    <w:p w:rsidR="00783346" w:rsidRPr="00783346" w:rsidRDefault="00783346" w:rsidP="00783346">
      <w:pPr>
        <w:spacing w:line="360" w:lineRule="auto"/>
        <w:rPr>
          <w:sz w:val="28"/>
          <w:szCs w:val="28"/>
        </w:rPr>
      </w:pPr>
    </w:p>
    <w:p w:rsidR="00783346" w:rsidRPr="00783346" w:rsidRDefault="00783346" w:rsidP="00783346">
      <w:pPr>
        <w:spacing w:line="360" w:lineRule="auto"/>
        <w:rPr>
          <w:sz w:val="28"/>
          <w:szCs w:val="28"/>
        </w:rPr>
      </w:pPr>
    </w:p>
    <w:p w:rsidR="00783346" w:rsidRPr="00783346" w:rsidRDefault="00783346" w:rsidP="00783346">
      <w:pPr>
        <w:spacing w:line="360" w:lineRule="auto"/>
        <w:rPr>
          <w:sz w:val="28"/>
          <w:szCs w:val="28"/>
        </w:rPr>
      </w:pPr>
    </w:p>
    <w:p w:rsidR="00783346" w:rsidRPr="00783346" w:rsidRDefault="00783346" w:rsidP="00783346">
      <w:pPr>
        <w:spacing w:line="360" w:lineRule="auto"/>
        <w:rPr>
          <w:sz w:val="28"/>
          <w:szCs w:val="28"/>
        </w:rPr>
      </w:pPr>
    </w:p>
    <w:p w:rsidR="00783346" w:rsidRPr="00783346" w:rsidRDefault="00783346" w:rsidP="00783346">
      <w:pPr>
        <w:spacing w:line="360" w:lineRule="auto"/>
        <w:rPr>
          <w:sz w:val="28"/>
          <w:szCs w:val="28"/>
        </w:rPr>
      </w:pPr>
    </w:p>
    <w:p w:rsidR="00783346" w:rsidRPr="00783346" w:rsidRDefault="00783346" w:rsidP="00783346">
      <w:pPr>
        <w:spacing w:line="360" w:lineRule="auto"/>
        <w:rPr>
          <w:sz w:val="28"/>
          <w:szCs w:val="28"/>
        </w:rPr>
      </w:pPr>
    </w:p>
    <w:p w:rsidR="00783346" w:rsidRPr="00783346" w:rsidRDefault="00783346" w:rsidP="00783346">
      <w:pPr>
        <w:spacing w:line="360" w:lineRule="auto"/>
        <w:rPr>
          <w:sz w:val="28"/>
          <w:szCs w:val="28"/>
        </w:rPr>
      </w:pPr>
    </w:p>
    <w:p w:rsidR="00783346" w:rsidRPr="00783346" w:rsidRDefault="00783346" w:rsidP="00783346">
      <w:pPr>
        <w:spacing w:line="360" w:lineRule="auto"/>
        <w:rPr>
          <w:sz w:val="28"/>
          <w:szCs w:val="28"/>
        </w:rPr>
      </w:pPr>
    </w:p>
    <w:p w:rsidR="00783346" w:rsidRPr="006B35F9" w:rsidRDefault="00783346" w:rsidP="00783346">
      <w:pPr>
        <w:jc w:val="center"/>
        <w:rPr>
          <w:b/>
          <w:sz w:val="28"/>
          <w:szCs w:val="28"/>
        </w:rPr>
      </w:pPr>
      <w:r w:rsidRPr="006B35F9">
        <w:rPr>
          <w:b/>
          <w:sz w:val="28"/>
          <w:szCs w:val="28"/>
        </w:rPr>
        <w:lastRenderedPageBreak/>
        <w:t>АДМИНИСТРАЦИЯ</w:t>
      </w:r>
      <w:r w:rsidRPr="006B35F9">
        <w:rPr>
          <w:b/>
          <w:sz w:val="28"/>
          <w:szCs w:val="28"/>
        </w:rPr>
        <w:br/>
        <w:t>НАРОДНЕНСКОГО СЕЛЬСКОГО ПОСЕЛЕНИЯ</w:t>
      </w:r>
      <w:r w:rsidRPr="006B35F9">
        <w:rPr>
          <w:b/>
          <w:sz w:val="28"/>
          <w:szCs w:val="28"/>
        </w:rPr>
        <w:br/>
        <w:t>ТЕРНОВСКОГО МУНИЦИПАЛЬНОГО РАЙОНА</w:t>
      </w:r>
      <w:r w:rsidRPr="006B35F9">
        <w:rPr>
          <w:b/>
          <w:sz w:val="28"/>
          <w:szCs w:val="28"/>
        </w:rPr>
        <w:br/>
        <w:t>ВОРОНЕЖСКОЙ ОБЛАСТИ</w:t>
      </w:r>
    </w:p>
    <w:p w:rsidR="00783346" w:rsidRPr="006B35F9" w:rsidRDefault="00783346" w:rsidP="00783346">
      <w:pPr>
        <w:jc w:val="center"/>
        <w:rPr>
          <w:b/>
          <w:sz w:val="28"/>
          <w:szCs w:val="28"/>
        </w:rPr>
      </w:pPr>
      <w:r w:rsidRPr="006B35F9">
        <w:rPr>
          <w:b/>
          <w:sz w:val="28"/>
          <w:szCs w:val="28"/>
        </w:rPr>
        <w:t>________________________________________________________________</w:t>
      </w:r>
    </w:p>
    <w:p w:rsidR="00783346" w:rsidRPr="006B35F9" w:rsidRDefault="00783346" w:rsidP="00783346">
      <w:pPr>
        <w:widowControl w:val="0"/>
        <w:jc w:val="center"/>
        <w:rPr>
          <w:b/>
          <w:sz w:val="28"/>
          <w:szCs w:val="28"/>
        </w:rPr>
      </w:pPr>
      <w:r w:rsidRPr="006B35F9">
        <w:rPr>
          <w:b/>
          <w:sz w:val="28"/>
          <w:szCs w:val="28"/>
        </w:rPr>
        <w:t>ПОСТАНОВЛЕНИЕ</w:t>
      </w:r>
    </w:p>
    <w:p w:rsidR="00783346" w:rsidRPr="00BD0924" w:rsidRDefault="00783346" w:rsidP="00783346">
      <w:pPr>
        <w:rPr>
          <w:sz w:val="28"/>
          <w:szCs w:val="28"/>
        </w:rPr>
      </w:pPr>
    </w:p>
    <w:p w:rsidR="00783346" w:rsidRPr="00BD0924" w:rsidRDefault="00783346" w:rsidP="00783346">
      <w:pPr>
        <w:rPr>
          <w:sz w:val="28"/>
          <w:szCs w:val="28"/>
        </w:rPr>
      </w:pPr>
      <w:r>
        <w:rPr>
          <w:sz w:val="28"/>
          <w:szCs w:val="28"/>
        </w:rPr>
        <w:t>от 29 мая 2023 г.  № 27</w:t>
      </w:r>
    </w:p>
    <w:p w:rsidR="00783346" w:rsidRPr="00BD0924" w:rsidRDefault="00783346" w:rsidP="00783346">
      <w:pPr>
        <w:rPr>
          <w:sz w:val="20"/>
          <w:szCs w:val="20"/>
        </w:rPr>
      </w:pPr>
      <w:r w:rsidRPr="00BD0924">
        <w:t xml:space="preserve">                   </w:t>
      </w:r>
      <w:r w:rsidRPr="00BD0924">
        <w:rPr>
          <w:sz w:val="20"/>
          <w:szCs w:val="20"/>
        </w:rPr>
        <w:t>с. Народное</w:t>
      </w:r>
    </w:p>
    <w:p w:rsidR="00783346" w:rsidRDefault="00783346" w:rsidP="00783346"/>
    <w:p w:rsidR="00783346" w:rsidRDefault="00783346" w:rsidP="00783346">
      <w:pPr>
        <w:tabs>
          <w:tab w:val="left" w:pos="5954"/>
        </w:tabs>
        <w:ind w:left="708" w:right="-1"/>
        <w:jc w:val="both"/>
        <w:rPr>
          <w:rFonts w:eastAsia="Calibri"/>
          <w:b/>
          <w:sz w:val="28"/>
          <w:szCs w:val="22"/>
          <w:lang w:eastAsia="en-US"/>
        </w:rPr>
      </w:pPr>
      <w:r w:rsidRPr="009F285E">
        <w:rPr>
          <w:rFonts w:eastAsia="Calibri"/>
          <w:b/>
          <w:sz w:val="28"/>
          <w:szCs w:val="22"/>
          <w:lang w:eastAsia="en-US"/>
        </w:rPr>
        <w:t xml:space="preserve">О внесении изменений в постановление </w:t>
      </w:r>
    </w:p>
    <w:p w:rsidR="00783346" w:rsidRDefault="00783346" w:rsidP="00783346">
      <w:pPr>
        <w:tabs>
          <w:tab w:val="left" w:pos="5954"/>
        </w:tabs>
        <w:ind w:left="708" w:right="-1"/>
        <w:jc w:val="both"/>
        <w:rPr>
          <w:rFonts w:eastAsia="Calibri"/>
          <w:b/>
          <w:sz w:val="28"/>
          <w:szCs w:val="22"/>
          <w:lang w:eastAsia="en-US"/>
        </w:rPr>
      </w:pPr>
      <w:r>
        <w:rPr>
          <w:rFonts w:eastAsia="Calibri"/>
          <w:b/>
          <w:sz w:val="28"/>
          <w:szCs w:val="22"/>
          <w:lang w:eastAsia="en-US"/>
        </w:rPr>
        <w:t xml:space="preserve">администрации </w:t>
      </w:r>
      <w:proofErr w:type="spellStart"/>
      <w:r>
        <w:rPr>
          <w:rFonts w:eastAsia="Calibri"/>
          <w:b/>
          <w:sz w:val="28"/>
          <w:szCs w:val="22"/>
          <w:lang w:eastAsia="en-US"/>
        </w:rPr>
        <w:t>Народненского</w:t>
      </w:r>
      <w:proofErr w:type="spellEnd"/>
      <w:r>
        <w:rPr>
          <w:rFonts w:eastAsia="Calibri"/>
          <w:b/>
          <w:sz w:val="28"/>
          <w:szCs w:val="22"/>
          <w:lang w:eastAsia="en-US"/>
        </w:rPr>
        <w:t xml:space="preserve"> сельского</w:t>
      </w:r>
    </w:p>
    <w:p w:rsidR="00783346" w:rsidRDefault="00783346" w:rsidP="00783346">
      <w:pPr>
        <w:tabs>
          <w:tab w:val="left" w:pos="5954"/>
        </w:tabs>
        <w:ind w:left="708" w:right="-1"/>
        <w:jc w:val="both"/>
        <w:rPr>
          <w:rFonts w:eastAsia="Calibri"/>
          <w:b/>
          <w:sz w:val="28"/>
          <w:szCs w:val="22"/>
          <w:lang w:eastAsia="en-US"/>
        </w:rPr>
      </w:pPr>
      <w:r>
        <w:rPr>
          <w:rFonts w:eastAsia="Calibri"/>
          <w:b/>
          <w:sz w:val="28"/>
          <w:szCs w:val="22"/>
          <w:lang w:eastAsia="en-US"/>
        </w:rPr>
        <w:t>поселения от 03 февраля 2021 г. №16</w:t>
      </w:r>
    </w:p>
    <w:p w:rsidR="00783346" w:rsidRDefault="00783346" w:rsidP="00783346">
      <w:pPr>
        <w:tabs>
          <w:tab w:val="left" w:pos="5954"/>
        </w:tabs>
        <w:ind w:left="708" w:right="-1"/>
        <w:jc w:val="both"/>
        <w:rPr>
          <w:rFonts w:eastAsia="Calibri"/>
          <w:b/>
          <w:sz w:val="28"/>
          <w:szCs w:val="22"/>
          <w:lang w:eastAsia="en-US"/>
        </w:rPr>
      </w:pPr>
      <w:r>
        <w:rPr>
          <w:rFonts w:eastAsia="Calibri"/>
          <w:b/>
          <w:sz w:val="28"/>
          <w:szCs w:val="22"/>
          <w:lang w:eastAsia="en-US"/>
        </w:rPr>
        <w:t xml:space="preserve">«Об утверждении </w:t>
      </w:r>
      <w:proofErr w:type="gramStart"/>
      <w:r>
        <w:rPr>
          <w:rFonts w:eastAsia="Calibri"/>
          <w:b/>
          <w:sz w:val="28"/>
          <w:szCs w:val="22"/>
          <w:lang w:eastAsia="en-US"/>
        </w:rPr>
        <w:t>Административного</w:t>
      </w:r>
      <w:proofErr w:type="gramEnd"/>
      <w:r>
        <w:rPr>
          <w:rFonts w:eastAsia="Calibri"/>
          <w:b/>
          <w:sz w:val="28"/>
          <w:szCs w:val="22"/>
          <w:lang w:eastAsia="en-US"/>
        </w:rPr>
        <w:t xml:space="preserve"> </w:t>
      </w:r>
    </w:p>
    <w:p w:rsidR="00783346" w:rsidRDefault="00783346" w:rsidP="00783346">
      <w:pPr>
        <w:tabs>
          <w:tab w:val="left" w:pos="5954"/>
        </w:tabs>
        <w:ind w:left="708" w:right="-1"/>
        <w:jc w:val="both"/>
        <w:rPr>
          <w:rFonts w:eastAsia="Calibri"/>
          <w:b/>
          <w:sz w:val="28"/>
          <w:szCs w:val="22"/>
          <w:lang w:eastAsia="en-US"/>
        </w:rPr>
      </w:pPr>
      <w:r>
        <w:rPr>
          <w:rFonts w:eastAsia="Calibri"/>
          <w:b/>
          <w:sz w:val="28"/>
          <w:szCs w:val="22"/>
          <w:lang w:eastAsia="en-US"/>
        </w:rPr>
        <w:t xml:space="preserve">регламента Администрации </w:t>
      </w:r>
      <w:proofErr w:type="spellStart"/>
      <w:r>
        <w:rPr>
          <w:rFonts w:eastAsia="Calibri"/>
          <w:b/>
          <w:sz w:val="28"/>
          <w:szCs w:val="22"/>
          <w:lang w:eastAsia="en-US"/>
        </w:rPr>
        <w:t>Народненского</w:t>
      </w:r>
      <w:proofErr w:type="spellEnd"/>
    </w:p>
    <w:p w:rsidR="00783346" w:rsidRDefault="00783346" w:rsidP="00783346">
      <w:pPr>
        <w:tabs>
          <w:tab w:val="left" w:pos="5954"/>
        </w:tabs>
        <w:ind w:left="708" w:right="-1"/>
        <w:jc w:val="both"/>
        <w:rPr>
          <w:rFonts w:eastAsia="Calibri"/>
          <w:b/>
          <w:sz w:val="28"/>
          <w:szCs w:val="22"/>
          <w:lang w:eastAsia="en-US"/>
        </w:rPr>
      </w:pPr>
      <w:r>
        <w:rPr>
          <w:rFonts w:eastAsia="Calibri"/>
          <w:b/>
          <w:sz w:val="28"/>
          <w:szCs w:val="22"/>
          <w:lang w:eastAsia="en-US"/>
        </w:rPr>
        <w:t xml:space="preserve">сельского поселения Терновского </w:t>
      </w:r>
    </w:p>
    <w:p w:rsidR="00783346" w:rsidRDefault="00783346" w:rsidP="00783346">
      <w:pPr>
        <w:tabs>
          <w:tab w:val="left" w:pos="5954"/>
        </w:tabs>
        <w:ind w:left="708" w:right="-1"/>
        <w:jc w:val="both"/>
        <w:rPr>
          <w:rFonts w:eastAsia="Calibri"/>
          <w:b/>
          <w:sz w:val="28"/>
          <w:szCs w:val="22"/>
          <w:lang w:eastAsia="en-US"/>
        </w:rPr>
      </w:pPr>
      <w:r>
        <w:rPr>
          <w:rFonts w:eastAsia="Calibri"/>
          <w:b/>
          <w:sz w:val="28"/>
          <w:szCs w:val="22"/>
          <w:lang w:eastAsia="en-US"/>
        </w:rPr>
        <w:t xml:space="preserve">муниципального района Воронежской </w:t>
      </w:r>
    </w:p>
    <w:p w:rsidR="00783346" w:rsidRDefault="00783346" w:rsidP="00783346">
      <w:pPr>
        <w:tabs>
          <w:tab w:val="left" w:pos="5954"/>
        </w:tabs>
        <w:ind w:left="708" w:right="-1"/>
        <w:jc w:val="both"/>
        <w:rPr>
          <w:rFonts w:eastAsia="Calibri"/>
          <w:b/>
          <w:sz w:val="28"/>
          <w:szCs w:val="22"/>
          <w:lang w:eastAsia="en-US"/>
        </w:rPr>
      </w:pPr>
      <w:r>
        <w:rPr>
          <w:rFonts w:eastAsia="Calibri"/>
          <w:b/>
          <w:sz w:val="28"/>
          <w:szCs w:val="22"/>
          <w:lang w:eastAsia="en-US"/>
        </w:rPr>
        <w:t xml:space="preserve">области по предоставлению </w:t>
      </w:r>
      <w:proofErr w:type="gramStart"/>
      <w:r>
        <w:rPr>
          <w:rFonts w:eastAsia="Calibri"/>
          <w:b/>
          <w:sz w:val="28"/>
          <w:szCs w:val="22"/>
          <w:lang w:eastAsia="en-US"/>
        </w:rPr>
        <w:t>муниципальной</w:t>
      </w:r>
      <w:proofErr w:type="gramEnd"/>
    </w:p>
    <w:p w:rsidR="00783346" w:rsidRDefault="00783346" w:rsidP="00783346">
      <w:pPr>
        <w:tabs>
          <w:tab w:val="left" w:pos="5954"/>
        </w:tabs>
        <w:ind w:left="708" w:right="-1"/>
        <w:jc w:val="both"/>
        <w:rPr>
          <w:rFonts w:eastAsia="Calibri"/>
          <w:b/>
          <w:sz w:val="28"/>
          <w:szCs w:val="22"/>
          <w:lang w:eastAsia="en-US"/>
        </w:rPr>
      </w:pPr>
      <w:r>
        <w:rPr>
          <w:rFonts w:eastAsia="Calibri"/>
          <w:b/>
          <w:sz w:val="28"/>
          <w:szCs w:val="22"/>
          <w:lang w:eastAsia="en-US"/>
        </w:rPr>
        <w:t xml:space="preserve">услуги «Признание </w:t>
      </w:r>
      <w:proofErr w:type="gramStart"/>
      <w:r>
        <w:rPr>
          <w:rFonts w:eastAsia="Calibri"/>
          <w:b/>
          <w:sz w:val="28"/>
          <w:szCs w:val="22"/>
          <w:lang w:eastAsia="en-US"/>
        </w:rPr>
        <w:t>нуждающимися</w:t>
      </w:r>
      <w:proofErr w:type="gramEnd"/>
      <w:r>
        <w:rPr>
          <w:rFonts w:eastAsia="Calibri"/>
          <w:b/>
          <w:sz w:val="28"/>
          <w:szCs w:val="22"/>
          <w:lang w:eastAsia="en-US"/>
        </w:rPr>
        <w:t xml:space="preserve"> в</w:t>
      </w:r>
    </w:p>
    <w:p w:rsidR="00783346" w:rsidRDefault="00783346" w:rsidP="00783346">
      <w:pPr>
        <w:tabs>
          <w:tab w:val="left" w:pos="5954"/>
        </w:tabs>
        <w:ind w:left="708" w:right="-1"/>
        <w:jc w:val="both"/>
        <w:rPr>
          <w:rFonts w:eastAsia="Calibri"/>
          <w:b/>
          <w:sz w:val="28"/>
          <w:szCs w:val="22"/>
          <w:lang w:eastAsia="en-US"/>
        </w:rPr>
      </w:pPr>
      <w:proofErr w:type="gramStart"/>
      <w:r>
        <w:rPr>
          <w:rFonts w:eastAsia="Calibri"/>
          <w:b/>
          <w:sz w:val="28"/>
          <w:szCs w:val="22"/>
          <w:lang w:eastAsia="en-US"/>
        </w:rPr>
        <w:t>предоставлении</w:t>
      </w:r>
      <w:proofErr w:type="gramEnd"/>
      <w:r>
        <w:rPr>
          <w:rFonts w:eastAsia="Calibri"/>
          <w:b/>
          <w:sz w:val="28"/>
          <w:szCs w:val="22"/>
          <w:lang w:eastAsia="en-US"/>
        </w:rPr>
        <w:t xml:space="preserve"> жилых помещений</w:t>
      </w:r>
    </w:p>
    <w:p w:rsidR="00783346" w:rsidRPr="009F285E" w:rsidRDefault="00783346" w:rsidP="00783346">
      <w:pPr>
        <w:tabs>
          <w:tab w:val="left" w:pos="5954"/>
        </w:tabs>
        <w:ind w:left="708" w:right="-1"/>
        <w:jc w:val="both"/>
        <w:rPr>
          <w:rFonts w:eastAsia="Calibri"/>
          <w:b/>
          <w:sz w:val="28"/>
          <w:szCs w:val="22"/>
          <w:lang w:eastAsia="en-US"/>
        </w:rPr>
      </w:pPr>
      <w:r>
        <w:rPr>
          <w:rFonts w:eastAsia="Calibri"/>
          <w:b/>
          <w:sz w:val="28"/>
          <w:szCs w:val="22"/>
          <w:lang w:eastAsia="en-US"/>
        </w:rPr>
        <w:t>отдельных категорий граждан»</w:t>
      </w:r>
    </w:p>
    <w:p w:rsidR="00783346" w:rsidRPr="009F285E" w:rsidRDefault="00783346" w:rsidP="00783346">
      <w:pPr>
        <w:autoSpaceDE w:val="0"/>
        <w:autoSpaceDN w:val="0"/>
        <w:adjustRightInd w:val="0"/>
        <w:rPr>
          <w:rFonts w:eastAsiaTheme="minorHAnsi"/>
          <w:sz w:val="28"/>
          <w:szCs w:val="28"/>
          <w:lang w:eastAsia="en-US"/>
        </w:rPr>
      </w:pPr>
    </w:p>
    <w:p w:rsidR="00783346" w:rsidRPr="002C4A8F" w:rsidRDefault="00783346" w:rsidP="00783346">
      <w:pPr>
        <w:spacing w:line="360" w:lineRule="auto"/>
        <w:ind w:firstLine="709"/>
        <w:jc w:val="both"/>
        <w:rPr>
          <w:rFonts w:eastAsia="Calibri"/>
          <w:color w:val="000000"/>
          <w:sz w:val="28"/>
          <w:szCs w:val="28"/>
          <w:lang w:eastAsia="en-US"/>
        </w:rPr>
      </w:pPr>
      <w:proofErr w:type="gramStart"/>
      <w:r>
        <w:rPr>
          <w:rFonts w:eastAsia="Calibri"/>
          <w:color w:val="000000"/>
          <w:sz w:val="28"/>
          <w:szCs w:val="28"/>
          <w:lang w:eastAsia="en-US"/>
        </w:rPr>
        <w:t>На основании протеста прокуратуры Терновского района от 22.05.2023 г. №2-2-2023 , в</w:t>
      </w:r>
      <w:r w:rsidRPr="002C4A8F">
        <w:rPr>
          <w:rFonts w:eastAsia="Calibri"/>
          <w:color w:val="000000"/>
          <w:sz w:val="28"/>
          <w:szCs w:val="28"/>
          <w:lang w:eastAsia="en-US"/>
        </w:rPr>
        <w:t xml:space="preserve"> соответствии с Федеральным законом от 27.07.2010 № 210-ФЗ «Об организации предоставления государственных и муниципальных услуг», законом Воронежской области от 30.11.2005 № 72-ОЗ «О порядке признания граждан малоимущими в целях предоставления им жилых помещений муниципального жилищного фонда по договорам социального найма в Воронежской области», руководствуясь Уставом </w:t>
      </w:r>
      <w:proofErr w:type="spellStart"/>
      <w:r w:rsidRPr="002C4A8F">
        <w:rPr>
          <w:rFonts w:eastAsia="Calibri"/>
          <w:color w:val="000000"/>
          <w:sz w:val="28"/>
          <w:szCs w:val="28"/>
          <w:lang w:eastAsia="en-US"/>
        </w:rPr>
        <w:t>Народненского</w:t>
      </w:r>
      <w:proofErr w:type="spellEnd"/>
      <w:r w:rsidRPr="002C4A8F">
        <w:rPr>
          <w:rFonts w:eastAsia="Calibri"/>
          <w:color w:val="000000"/>
          <w:sz w:val="28"/>
          <w:szCs w:val="28"/>
          <w:lang w:eastAsia="en-US"/>
        </w:rPr>
        <w:t xml:space="preserve"> сельского поселения Терновского муниципального района</w:t>
      </w:r>
      <w:proofErr w:type="gramEnd"/>
      <w:r w:rsidRPr="002C4A8F">
        <w:rPr>
          <w:rFonts w:eastAsia="Calibri"/>
          <w:color w:val="000000"/>
          <w:sz w:val="28"/>
          <w:szCs w:val="28"/>
          <w:lang w:eastAsia="en-US"/>
        </w:rPr>
        <w:t xml:space="preserve"> Воронежской области, администрация </w:t>
      </w:r>
      <w:proofErr w:type="spellStart"/>
      <w:r w:rsidRPr="002C4A8F">
        <w:rPr>
          <w:rFonts w:eastAsia="Calibri"/>
          <w:color w:val="000000"/>
          <w:sz w:val="28"/>
          <w:szCs w:val="28"/>
          <w:lang w:eastAsia="en-US"/>
        </w:rPr>
        <w:t>Народненского</w:t>
      </w:r>
      <w:proofErr w:type="spellEnd"/>
      <w:r w:rsidRPr="002C4A8F">
        <w:rPr>
          <w:rFonts w:eastAsia="Calibri"/>
          <w:color w:val="000000"/>
          <w:sz w:val="28"/>
          <w:szCs w:val="28"/>
          <w:lang w:eastAsia="en-US"/>
        </w:rPr>
        <w:t xml:space="preserve"> сельского поселения Терновского муниципального района Воронежской области</w:t>
      </w:r>
      <w:r>
        <w:rPr>
          <w:rFonts w:eastAsia="Calibri"/>
          <w:color w:val="000000"/>
          <w:sz w:val="28"/>
          <w:szCs w:val="28"/>
          <w:lang w:eastAsia="en-US"/>
        </w:rPr>
        <w:t xml:space="preserve">, </w:t>
      </w:r>
      <w:r w:rsidRPr="00AC0781">
        <w:rPr>
          <w:color w:val="000000"/>
          <w:sz w:val="28"/>
          <w:szCs w:val="28"/>
        </w:rPr>
        <w:t xml:space="preserve">Уставом </w:t>
      </w:r>
      <w:proofErr w:type="spellStart"/>
      <w:r w:rsidRPr="00AC0781">
        <w:rPr>
          <w:color w:val="000000"/>
          <w:sz w:val="28"/>
          <w:szCs w:val="28"/>
        </w:rPr>
        <w:t>Народненского</w:t>
      </w:r>
      <w:proofErr w:type="spellEnd"/>
      <w:r w:rsidRPr="00AC0781">
        <w:rPr>
          <w:color w:val="000000"/>
          <w:sz w:val="28"/>
          <w:szCs w:val="28"/>
        </w:rPr>
        <w:t xml:space="preserve"> сельского поселения Терновского муниципального района Воронежской области, администрация </w:t>
      </w:r>
      <w:proofErr w:type="spellStart"/>
      <w:r w:rsidRPr="00AC0781">
        <w:rPr>
          <w:color w:val="000000"/>
          <w:sz w:val="28"/>
          <w:szCs w:val="28"/>
        </w:rPr>
        <w:t>Народненского</w:t>
      </w:r>
      <w:proofErr w:type="spellEnd"/>
      <w:r w:rsidRPr="00AC0781">
        <w:rPr>
          <w:color w:val="000000"/>
          <w:sz w:val="28"/>
          <w:szCs w:val="28"/>
        </w:rPr>
        <w:t xml:space="preserve"> сельского поселения Терновского муниципального района Воронежской области </w:t>
      </w:r>
    </w:p>
    <w:p w:rsidR="00783346" w:rsidRPr="009F285E" w:rsidRDefault="00783346" w:rsidP="00783346">
      <w:pPr>
        <w:autoSpaceDE w:val="0"/>
        <w:autoSpaceDN w:val="0"/>
        <w:adjustRightInd w:val="0"/>
        <w:ind w:firstLine="540"/>
        <w:jc w:val="center"/>
        <w:rPr>
          <w:rFonts w:eastAsiaTheme="minorHAnsi"/>
          <w:b/>
          <w:sz w:val="28"/>
          <w:szCs w:val="28"/>
          <w:lang w:eastAsia="en-US"/>
        </w:rPr>
      </w:pPr>
      <w:r w:rsidRPr="009F285E">
        <w:rPr>
          <w:rFonts w:eastAsiaTheme="minorHAnsi"/>
          <w:b/>
          <w:sz w:val="28"/>
          <w:szCs w:val="28"/>
          <w:lang w:eastAsia="en-US"/>
        </w:rPr>
        <w:t>ПОСТАНОВЛЯЕТ:</w:t>
      </w:r>
    </w:p>
    <w:p w:rsidR="00783346" w:rsidRPr="00B031B5" w:rsidRDefault="00783346" w:rsidP="00783346">
      <w:pPr>
        <w:suppressAutoHyphens/>
        <w:spacing w:line="360" w:lineRule="auto"/>
        <w:ind w:firstLine="709"/>
        <w:jc w:val="both"/>
        <w:rPr>
          <w:spacing w:val="-2"/>
          <w:sz w:val="28"/>
          <w:szCs w:val="28"/>
        </w:rPr>
      </w:pPr>
      <w:r w:rsidRPr="00B031B5">
        <w:rPr>
          <w:spacing w:val="-2"/>
          <w:sz w:val="28"/>
          <w:szCs w:val="28"/>
        </w:rPr>
        <w:lastRenderedPageBreak/>
        <w:t xml:space="preserve">1. Внести в </w:t>
      </w:r>
      <w:r>
        <w:rPr>
          <w:spacing w:val="-2"/>
          <w:sz w:val="28"/>
          <w:szCs w:val="28"/>
        </w:rPr>
        <w:t xml:space="preserve">постановление администрации </w:t>
      </w:r>
      <w:proofErr w:type="spellStart"/>
      <w:r>
        <w:rPr>
          <w:spacing w:val="-2"/>
          <w:sz w:val="28"/>
          <w:szCs w:val="28"/>
        </w:rPr>
        <w:t>Народненского</w:t>
      </w:r>
      <w:proofErr w:type="spellEnd"/>
      <w:r>
        <w:rPr>
          <w:spacing w:val="-2"/>
          <w:sz w:val="28"/>
          <w:szCs w:val="28"/>
        </w:rPr>
        <w:t xml:space="preserve"> сельского поселения от 23 декабря 2015 г. №73 «Об утверждении Административного регламента Администрации </w:t>
      </w:r>
      <w:proofErr w:type="spellStart"/>
      <w:r>
        <w:rPr>
          <w:spacing w:val="-2"/>
          <w:sz w:val="28"/>
          <w:szCs w:val="28"/>
        </w:rPr>
        <w:t>Народненского</w:t>
      </w:r>
      <w:proofErr w:type="spellEnd"/>
      <w:r>
        <w:rPr>
          <w:spacing w:val="-2"/>
          <w:sz w:val="28"/>
          <w:szCs w:val="28"/>
        </w:rPr>
        <w:t xml:space="preserve"> сельского поселения Терновского муниципального района Воронежской области по предоставлению муниципальной услуги «Признание нуждающимися в предоставлении жилых помещений отдельных категорий граждан»</w:t>
      </w:r>
      <w:r w:rsidRPr="00B031B5">
        <w:rPr>
          <w:spacing w:val="-2"/>
          <w:sz w:val="28"/>
          <w:szCs w:val="28"/>
        </w:rPr>
        <w:t>, следующие изменения:</w:t>
      </w:r>
    </w:p>
    <w:p w:rsidR="00783346" w:rsidRPr="002C4A8F" w:rsidRDefault="00783346" w:rsidP="00783346">
      <w:pPr>
        <w:suppressAutoHyphens/>
        <w:spacing w:line="360" w:lineRule="auto"/>
        <w:ind w:firstLine="709"/>
        <w:jc w:val="both"/>
        <w:rPr>
          <w:bCs/>
          <w:sz w:val="28"/>
          <w:szCs w:val="28"/>
        </w:rPr>
      </w:pPr>
      <w:r>
        <w:rPr>
          <w:color w:val="000000"/>
          <w:sz w:val="28"/>
          <w:szCs w:val="28"/>
        </w:rPr>
        <w:t xml:space="preserve">1.1. </w:t>
      </w:r>
      <w:r>
        <w:rPr>
          <w:bCs/>
          <w:sz w:val="28"/>
          <w:szCs w:val="28"/>
        </w:rPr>
        <w:t>Административный регламент изложить в новой редакции согласно приложению №1 к настоящему постановлению.</w:t>
      </w:r>
    </w:p>
    <w:p w:rsidR="00783346" w:rsidRDefault="00783346" w:rsidP="00783346">
      <w:pPr>
        <w:tabs>
          <w:tab w:val="left" w:pos="993"/>
        </w:tabs>
        <w:spacing w:line="360" w:lineRule="auto"/>
        <w:ind w:firstLine="709"/>
        <w:jc w:val="both"/>
        <w:rPr>
          <w:rFonts w:eastAsia="Calibri"/>
          <w:sz w:val="28"/>
          <w:szCs w:val="28"/>
          <w:lang w:eastAsia="en-US"/>
        </w:rPr>
      </w:pPr>
      <w:r>
        <w:rPr>
          <w:sz w:val="28"/>
          <w:szCs w:val="28"/>
        </w:rPr>
        <w:t>2.</w:t>
      </w:r>
      <w:r w:rsidRPr="00F93C14">
        <w:rPr>
          <w:rFonts w:eastAsia="Calibri"/>
          <w:sz w:val="28"/>
          <w:szCs w:val="28"/>
          <w:lang w:eastAsia="en-US"/>
        </w:rPr>
        <w:t xml:space="preserve"> Признать утратившими силу </w:t>
      </w:r>
      <w:r>
        <w:rPr>
          <w:rFonts w:eastAsia="Calibri"/>
          <w:sz w:val="28"/>
          <w:szCs w:val="28"/>
          <w:lang w:eastAsia="en-US"/>
        </w:rPr>
        <w:t>постановление</w:t>
      </w:r>
      <w:r w:rsidRPr="00F93C14">
        <w:rPr>
          <w:rFonts w:eastAsia="Calibri"/>
          <w:sz w:val="28"/>
          <w:szCs w:val="28"/>
          <w:lang w:eastAsia="en-US"/>
        </w:rPr>
        <w:t xml:space="preserve"> администрации </w:t>
      </w:r>
      <w:proofErr w:type="spellStart"/>
      <w:r w:rsidRPr="00F93C14">
        <w:rPr>
          <w:rFonts w:eastAsia="Calibri"/>
          <w:sz w:val="28"/>
          <w:szCs w:val="28"/>
          <w:lang w:eastAsia="en-US"/>
        </w:rPr>
        <w:t>На</w:t>
      </w:r>
      <w:r>
        <w:rPr>
          <w:rFonts w:eastAsia="Calibri"/>
          <w:sz w:val="28"/>
          <w:szCs w:val="28"/>
          <w:lang w:eastAsia="en-US"/>
        </w:rPr>
        <w:t>родненского</w:t>
      </w:r>
      <w:proofErr w:type="spellEnd"/>
      <w:r>
        <w:rPr>
          <w:rFonts w:eastAsia="Calibri"/>
          <w:sz w:val="28"/>
          <w:szCs w:val="28"/>
          <w:lang w:eastAsia="en-US"/>
        </w:rPr>
        <w:t xml:space="preserve"> сельского поселения </w:t>
      </w:r>
      <w:r>
        <w:rPr>
          <w:color w:val="000000"/>
          <w:sz w:val="28"/>
          <w:szCs w:val="28"/>
        </w:rPr>
        <w:t>от 05.12.2022 № 97</w:t>
      </w:r>
      <w:r w:rsidRPr="00AC0781">
        <w:rPr>
          <w:color w:val="000000"/>
          <w:sz w:val="28"/>
          <w:szCs w:val="28"/>
        </w:rPr>
        <w:t xml:space="preserve"> «О внесении изменений в постановление администрации </w:t>
      </w:r>
      <w:proofErr w:type="spellStart"/>
      <w:r w:rsidRPr="00AC0781">
        <w:rPr>
          <w:color w:val="000000"/>
          <w:sz w:val="28"/>
          <w:szCs w:val="28"/>
        </w:rPr>
        <w:t>Народне</w:t>
      </w:r>
      <w:r>
        <w:rPr>
          <w:color w:val="000000"/>
          <w:sz w:val="28"/>
          <w:szCs w:val="28"/>
        </w:rPr>
        <w:t>нского</w:t>
      </w:r>
      <w:proofErr w:type="spellEnd"/>
      <w:r>
        <w:rPr>
          <w:color w:val="000000"/>
          <w:sz w:val="28"/>
          <w:szCs w:val="28"/>
        </w:rPr>
        <w:t xml:space="preserve"> сельского поселения от 03.02.2021 года №16</w:t>
      </w:r>
      <w:r w:rsidRPr="00AC0781">
        <w:rPr>
          <w:color w:val="000000"/>
          <w:sz w:val="28"/>
          <w:szCs w:val="28"/>
        </w:rPr>
        <w:t xml:space="preserve"> «Об утверждении административного регламента Администрации </w:t>
      </w:r>
      <w:proofErr w:type="spellStart"/>
      <w:r w:rsidRPr="00AC0781">
        <w:rPr>
          <w:color w:val="000000"/>
          <w:sz w:val="28"/>
          <w:szCs w:val="28"/>
        </w:rPr>
        <w:t>Народненского</w:t>
      </w:r>
      <w:proofErr w:type="spellEnd"/>
      <w:r w:rsidRPr="00AC0781">
        <w:rPr>
          <w:color w:val="000000"/>
          <w:sz w:val="28"/>
          <w:szCs w:val="28"/>
        </w:rPr>
        <w:t xml:space="preserve"> сельского поселения Терновского муниципального района Воронежской области по предоставлению муниципальной услуги «</w:t>
      </w:r>
      <w:r>
        <w:rPr>
          <w:color w:val="000000"/>
          <w:sz w:val="28"/>
          <w:szCs w:val="28"/>
        </w:rPr>
        <w:t>Признание нуждающимися в предоставлении жилых помещений отдельных категорий граждан».</w:t>
      </w:r>
    </w:p>
    <w:p w:rsidR="00783346" w:rsidRDefault="00783346" w:rsidP="00783346">
      <w:pPr>
        <w:spacing w:line="360" w:lineRule="auto"/>
        <w:ind w:firstLine="708"/>
        <w:jc w:val="both"/>
        <w:rPr>
          <w:rFonts w:eastAsia="Calibri"/>
          <w:sz w:val="28"/>
          <w:szCs w:val="28"/>
          <w:lang w:eastAsia="en-US"/>
        </w:rPr>
      </w:pPr>
      <w:r>
        <w:rPr>
          <w:rFonts w:eastAsia="Calibri"/>
          <w:sz w:val="28"/>
          <w:szCs w:val="28"/>
          <w:lang w:eastAsia="en-US"/>
        </w:rPr>
        <w:t>3</w:t>
      </w:r>
      <w:r w:rsidRPr="009F285E">
        <w:rPr>
          <w:rFonts w:eastAsia="Calibri"/>
          <w:sz w:val="28"/>
          <w:szCs w:val="28"/>
          <w:lang w:eastAsia="en-US"/>
        </w:rPr>
        <w:t xml:space="preserve">. </w:t>
      </w:r>
      <w:r>
        <w:rPr>
          <w:rFonts w:eastAsia="Calibri"/>
          <w:sz w:val="28"/>
          <w:szCs w:val="28"/>
          <w:lang w:eastAsia="en-US"/>
        </w:rPr>
        <w:t xml:space="preserve">Опубликовать настоящее постановление в официальном периодическом печатном издании органов местного самоуправления </w:t>
      </w:r>
      <w:proofErr w:type="spellStart"/>
      <w:r>
        <w:rPr>
          <w:rFonts w:eastAsia="Calibri"/>
          <w:sz w:val="28"/>
          <w:szCs w:val="28"/>
          <w:lang w:eastAsia="en-US"/>
        </w:rPr>
        <w:t>Народненского</w:t>
      </w:r>
      <w:proofErr w:type="spellEnd"/>
      <w:r>
        <w:rPr>
          <w:rFonts w:eastAsia="Calibri"/>
          <w:sz w:val="28"/>
          <w:szCs w:val="28"/>
          <w:lang w:eastAsia="en-US"/>
        </w:rPr>
        <w:t xml:space="preserve"> сельского поселения Терновского муниципального района Воронежской области «Муниципальный вестник» и разместить на официальном сайте сельского поселения.</w:t>
      </w:r>
    </w:p>
    <w:p w:rsidR="00783346" w:rsidRDefault="00783346" w:rsidP="00783346">
      <w:pPr>
        <w:spacing w:line="360" w:lineRule="auto"/>
        <w:ind w:firstLine="708"/>
        <w:jc w:val="both"/>
        <w:rPr>
          <w:rFonts w:eastAsia="Calibri"/>
          <w:sz w:val="28"/>
          <w:szCs w:val="28"/>
          <w:lang w:eastAsia="en-US"/>
        </w:rPr>
      </w:pPr>
    </w:p>
    <w:p w:rsidR="00783346" w:rsidRDefault="00783346" w:rsidP="00783346">
      <w:pPr>
        <w:spacing w:line="360" w:lineRule="auto"/>
        <w:ind w:firstLine="708"/>
        <w:jc w:val="both"/>
        <w:rPr>
          <w:rFonts w:eastAsia="Calibri"/>
          <w:sz w:val="28"/>
          <w:szCs w:val="28"/>
          <w:lang w:eastAsia="en-US"/>
        </w:rPr>
      </w:pPr>
    </w:p>
    <w:p w:rsidR="00783346" w:rsidRDefault="00783346" w:rsidP="00783346">
      <w:pPr>
        <w:spacing w:line="360" w:lineRule="auto"/>
        <w:ind w:firstLine="708"/>
        <w:jc w:val="both"/>
        <w:rPr>
          <w:rFonts w:eastAsia="Calibri"/>
          <w:sz w:val="28"/>
          <w:szCs w:val="28"/>
          <w:lang w:eastAsia="en-US"/>
        </w:rPr>
      </w:pPr>
    </w:p>
    <w:p w:rsidR="00783346" w:rsidRPr="000D0688" w:rsidRDefault="00783346" w:rsidP="00783346">
      <w:pPr>
        <w:spacing w:line="360" w:lineRule="auto"/>
        <w:ind w:firstLine="708"/>
        <w:jc w:val="both"/>
        <w:rPr>
          <w:rFonts w:eastAsia="Calibri"/>
          <w:sz w:val="28"/>
          <w:szCs w:val="28"/>
          <w:lang w:eastAsia="en-US"/>
        </w:rPr>
      </w:pPr>
      <w:r>
        <w:rPr>
          <w:rFonts w:eastAsia="Calibri"/>
          <w:sz w:val="28"/>
          <w:szCs w:val="28"/>
          <w:lang w:eastAsia="en-US"/>
        </w:rPr>
        <w:t>4.</w:t>
      </w:r>
      <w:proofErr w:type="gramStart"/>
      <w:r w:rsidRPr="009F285E">
        <w:rPr>
          <w:rFonts w:eastAsiaTheme="minorHAnsi" w:cstheme="minorBidi"/>
          <w:sz w:val="28"/>
          <w:szCs w:val="28"/>
          <w:lang w:eastAsia="en-US"/>
        </w:rPr>
        <w:t>Контроль за</w:t>
      </w:r>
      <w:proofErr w:type="gramEnd"/>
      <w:r w:rsidRPr="009F285E">
        <w:rPr>
          <w:rFonts w:eastAsiaTheme="minorHAnsi" w:cstheme="minorBidi"/>
          <w:sz w:val="28"/>
          <w:szCs w:val="28"/>
          <w:lang w:eastAsia="en-US"/>
        </w:rPr>
        <w:t xml:space="preserve"> исполнением  настоящего постановления оставляю за собой</w:t>
      </w:r>
      <w:r>
        <w:rPr>
          <w:rFonts w:eastAsiaTheme="minorHAnsi" w:cstheme="minorBidi"/>
          <w:sz w:val="28"/>
          <w:szCs w:val="28"/>
          <w:lang w:eastAsia="en-US"/>
        </w:rPr>
        <w:t>.</w:t>
      </w:r>
    </w:p>
    <w:p w:rsidR="00783346" w:rsidRDefault="00783346" w:rsidP="00783346">
      <w:pPr>
        <w:tabs>
          <w:tab w:val="right" w:pos="9355"/>
        </w:tabs>
        <w:spacing w:line="360" w:lineRule="auto"/>
        <w:rPr>
          <w:sz w:val="28"/>
          <w:szCs w:val="28"/>
        </w:rPr>
      </w:pPr>
    </w:p>
    <w:p w:rsidR="00783346" w:rsidRDefault="00783346" w:rsidP="00783346">
      <w:pPr>
        <w:tabs>
          <w:tab w:val="right" w:pos="9355"/>
        </w:tabs>
        <w:spacing w:line="360" w:lineRule="auto"/>
        <w:rPr>
          <w:sz w:val="28"/>
          <w:szCs w:val="28"/>
        </w:rPr>
      </w:pPr>
    </w:p>
    <w:p w:rsidR="00783346" w:rsidRDefault="00783346" w:rsidP="00783346">
      <w:pPr>
        <w:tabs>
          <w:tab w:val="right" w:pos="9355"/>
        </w:tabs>
        <w:spacing w:line="360" w:lineRule="auto"/>
        <w:rPr>
          <w:sz w:val="28"/>
          <w:szCs w:val="28"/>
        </w:rPr>
      </w:pPr>
      <w:r>
        <w:rPr>
          <w:sz w:val="28"/>
          <w:szCs w:val="28"/>
        </w:rPr>
        <w:t xml:space="preserve">Глава </w:t>
      </w:r>
      <w:proofErr w:type="spellStart"/>
      <w:r>
        <w:rPr>
          <w:sz w:val="28"/>
          <w:szCs w:val="28"/>
        </w:rPr>
        <w:t>Народненского</w:t>
      </w:r>
      <w:proofErr w:type="spellEnd"/>
    </w:p>
    <w:p w:rsidR="00783346" w:rsidRPr="007F215C" w:rsidRDefault="00783346" w:rsidP="00783346">
      <w:pPr>
        <w:tabs>
          <w:tab w:val="left" w:pos="6330"/>
          <w:tab w:val="right" w:pos="9355"/>
        </w:tabs>
        <w:spacing w:line="360" w:lineRule="auto"/>
        <w:rPr>
          <w:sz w:val="28"/>
          <w:szCs w:val="28"/>
        </w:rPr>
      </w:pPr>
      <w:r>
        <w:rPr>
          <w:sz w:val="28"/>
          <w:szCs w:val="28"/>
        </w:rPr>
        <w:lastRenderedPageBreak/>
        <w:t>сельского поселения:</w:t>
      </w:r>
      <w:r w:rsidRPr="007F215C">
        <w:rPr>
          <w:sz w:val="28"/>
          <w:szCs w:val="28"/>
        </w:rPr>
        <w:tab/>
      </w:r>
      <w:r>
        <w:rPr>
          <w:sz w:val="28"/>
          <w:szCs w:val="28"/>
        </w:rPr>
        <w:t xml:space="preserve">          Ю.А. </w:t>
      </w:r>
      <w:proofErr w:type="spellStart"/>
      <w:r>
        <w:rPr>
          <w:sz w:val="28"/>
          <w:szCs w:val="28"/>
        </w:rPr>
        <w:t>Подколзин</w:t>
      </w:r>
      <w:proofErr w:type="spellEnd"/>
      <w:r>
        <w:rPr>
          <w:sz w:val="28"/>
          <w:szCs w:val="28"/>
        </w:rPr>
        <w:t xml:space="preserve"> </w:t>
      </w:r>
      <w:r>
        <w:rPr>
          <w:sz w:val="28"/>
          <w:szCs w:val="28"/>
        </w:rPr>
        <w:tab/>
      </w:r>
      <w:r w:rsidRPr="007F215C">
        <w:rPr>
          <w:sz w:val="28"/>
          <w:szCs w:val="28"/>
        </w:rPr>
        <w:br w:type="page"/>
      </w:r>
    </w:p>
    <w:p w:rsidR="00783346" w:rsidRPr="00687DC5" w:rsidRDefault="00783346" w:rsidP="00783346">
      <w:pPr>
        <w:shd w:val="clear" w:color="auto" w:fill="FFFFFF"/>
        <w:spacing w:line="276" w:lineRule="auto"/>
        <w:ind w:firstLine="5103"/>
        <w:jc w:val="right"/>
        <w:rPr>
          <w:rFonts w:eastAsia="Calibri"/>
          <w:color w:val="000000"/>
          <w:sz w:val="28"/>
          <w:szCs w:val="28"/>
          <w:lang w:eastAsia="en-US"/>
        </w:rPr>
      </w:pPr>
      <w:r w:rsidRPr="00687DC5">
        <w:rPr>
          <w:rFonts w:eastAsia="Calibri"/>
          <w:color w:val="000000"/>
          <w:sz w:val="28"/>
          <w:szCs w:val="28"/>
          <w:lang w:eastAsia="en-US"/>
        </w:rPr>
        <w:lastRenderedPageBreak/>
        <w:t xml:space="preserve">Приложение № 1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к постановлению администрации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w:t>
      </w:r>
      <w:proofErr w:type="spellStart"/>
      <w:r w:rsidRPr="00687DC5">
        <w:rPr>
          <w:rFonts w:eastAsia="Calibri"/>
          <w:color w:val="000000"/>
          <w:sz w:val="28"/>
          <w:szCs w:val="28"/>
          <w:lang w:eastAsia="en-US"/>
        </w:rPr>
        <w:t>Народненского</w:t>
      </w:r>
      <w:proofErr w:type="spellEnd"/>
      <w:r w:rsidRPr="00687DC5">
        <w:rPr>
          <w:rFonts w:eastAsia="Calibri"/>
          <w:color w:val="000000"/>
          <w:sz w:val="28"/>
          <w:szCs w:val="28"/>
          <w:lang w:eastAsia="en-US"/>
        </w:rPr>
        <w:t xml:space="preserve"> сельского  поселения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Терновского муниципального района</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Воронежской области от </w:t>
      </w:r>
      <w:r>
        <w:rPr>
          <w:rFonts w:eastAsia="Calibri"/>
          <w:color w:val="000000"/>
          <w:sz w:val="28"/>
          <w:szCs w:val="28"/>
          <w:lang w:eastAsia="en-US"/>
        </w:rPr>
        <w:t>29 мая</w:t>
      </w:r>
    </w:p>
    <w:p w:rsidR="00783346" w:rsidRPr="005F7ECA" w:rsidRDefault="00783346" w:rsidP="00783346">
      <w:pPr>
        <w:tabs>
          <w:tab w:val="left" w:pos="1427"/>
        </w:tabs>
        <w:jc w:val="right"/>
        <w:rPr>
          <w:sz w:val="28"/>
          <w:szCs w:val="28"/>
        </w:rPr>
      </w:pPr>
      <w:r w:rsidRPr="00687DC5">
        <w:rPr>
          <w:rFonts w:eastAsia="Calibri"/>
          <w:color w:val="000000"/>
          <w:sz w:val="28"/>
          <w:szCs w:val="28"/>
          <w:lang w:eastAsia="en-US"/>
        </w:rPr>
        <w:t xml:space="preserve">                                                          </w:t>
      </w:r>
      <w:r>
        <w:rPr>
          <w:rFonts w:eastAsia="Calibri"/>
          <w:color w:val="000000"/>
          <w:sz w:val="28"/>
          <w:szCs w:val="28"/>
          <w:lang w:eastAsia="en-US"/>
        </w:rPr>
        <w:t xml:space="preserve">       2023 г. № 27</w:t>
      </w:r>
    </w:p>
    <w:p w:rsidR="00783346" w:rsidRDefault="00783346" w:rsidP="00783346">
      <w:pPr>
        <w:spacing w:line="360" w:lineRule="auto"/>
        <w:rPr>
          <w:sz w:val="28"/>
          <w:szCs w:val="28"/>
        </w:rPr>
      </w:pPr>
    </w:p>
    <w:p w:rsidR="00783346" w:rsidRPr="00C06124" w:rsidRDefault="00783346" w:rsidP="00783346">
      <w:pPr>
        <w:rPr>
          <w:rFonts w:ascii="Arial" w:hAnsi="Arial" w:cs="Arial"/>
        </w:rPr>
      </w:pPr>
    </w:p>
    <w:p w:rsidR="00783346" w:rsidRPr="004A4A68" w:rsidRDefault="00783346" w:rsidP="00783346">
      <w:pPr>
        <w:ind w:firstLine="709"/>
        <w:jc w:val="center"/>
        <w:rPr>
          <w:b/>
        </w:rPr>
      </w:pPr>
      <w:r w:rsidRPr="004A4A68">
        <w:rPr>
          <w:b/>
        </w:rPr>
        <w:t>АДМИНИСТРАТИВНЫЙ РЕГЛАМЕНТ</w:t>
      </w:r>
    </w:p>
    <w:p w:rsidR="00783346" w:rsidRPr="004A4A68" w:rsidRDefault="00783346" w:rsidP="00783346">
      <w:pPr>
        <w:ind w:firstLine="709"/>
        <w:jc w:val="center"/>
        <w:rPr>
          <w:b/>
          <w:bCs/>
        </w:rPr>
      </w:pPr>
      <w:r w:rsidRPr="004A4A68">
        <w:rPr>
          <w:b/>
        </w:rPr>
        <w:t>АДМИНИСТРАЦИИ НАРОДНЕНСКОГО СЕЛЬСКОГО ПОСЕЛЕНИЯ ТЕРНОВСКОГО МУНИЦИПАЛЬНОГО РАЙОНА ВОРОНЕЖСКОЙ ОБЛАСТИ ПО ПРЕДОСТАВЛЕНИЮ МУНИЦИПАЛЬНОЙ УСЛУГИ «</w:t>
      </w:r>
      <w:r>
        <w:rPr>
          <w:b/>
        </w:rPr>
        <w:t xml:space="preserve">ПРИЗНАНИЕ </w:t>
      </w:r>
      <w:proofErr w:type="gramStart"/>
      <w:r>
        <w:rPr>
          <w:b/>
        </w:rPr>
        <w:t>НУЖДАЮЩИМИСЯ</w:t>
      </w:r>
      <w:proofErr w:type="gramEnd"/>
      <w:r>
        <w:rPr>
          <w:b/>
        </w:rPr>
        <w:t xml:space="preserve"> В ПРЕДОСТАВЛЕНИИ ЖИЛЫХ ПОМЕЩЕНИЙ ОТДЕЛЬНЫХ КАТЕГОРИЙ ГРАЖДАН</w:t>
      </w:r>
      <w:r w:rsidRPr="004A4A68">
        <w:rPr>
          <w:b/>
        </w:rPr>
        <w:t>»</w:t>
      </w:r>
    </w:p>
    <w:p w:rsidR="00783346" w:rsidRDefault="00783346" w:rsidP="00783346">
      <w:pPr>
        <w:rPr>
          <w:lang w:eastAsia="en-US"/>
        </w:rPr>
      </w:pPr>
    </w:p>
    <w:p w:rsidR="00783346" w:rsidRPr="00783346" w:rsidRDefault="00783346" w:rsidP="00783346">
      <w:pPr>
        <w:suppressAutoHyphens/>
        <w:spacing w:line="100" w:lineRule="atLeast"/>
        <w:jc w:val="center"/>
        <w:rPr>
          <w:rFonts w:eastAsia="SimSun"/>
          <w:sz w:val="28"/>
          <w:szCs w:val="28"/>
          <w:lang w:eastAsia="ar-SA"/>
        </w:rPr>
      </w:pPr>
      <w:r w:rsidRPr="002C4A8F">
        <w:rPr>
          <w:rFonts w:eastAsia="SimSun"/>
          <w:b/>
          <w:bCs/>
          <w:sz w:val="28"/>
          <w:szCs w:val="28"/>
          <w:lang w:eastAsia="ar-SA"/>
        </w:rPr>
        <w:t>1. Общие положения</w:t>
      </w:r>
    </w:p>
    <w:p w:rsidR="00783346" w:rsidRPr="002C4A8F" w:rsidRDefault="00783346" w:rsidP="00783346">
      <w:pPr>
        <w:suppressAutoHyphens/>
        <w:ind w:firstLine="567"/>
        <w:jc w:val="both"/>
        <w:rPr>
          <w:sz w:val="28"/>
          <w:szCs w:val="28"/>
          <w:lang w:eastAsia="ar-SA"/>
        </w:rPr>
      </w:pPr>
      <w:r w:rsidRPr="002C4A8F">
        <w:rPr>
          <w:sz w:val="28"/>
          <w:szCs w:val="28"/>
          <w:lang w:eastAsia="ar-SA"/>
        </w:rPr>
        <w:t>1.1. Предмет регулирования.</w:t>
      </w:r>
    </w:p>
    <w:p w:rsidR="00783346" w:rsidRPr="002C4A8F" w:rsidRDefault="00783346" w:rsidP="00783346">
      <w:pPr>
        <w:suppressAutoHyphens/>
        <w:ind w:firstLine="567"/>
        <w:jc w:val="both"/>
        <w:rPr>
          <w:sz w:val="28"/>
          <w:szCs w:val="28"/>
          <w:lang w:eastAsia="ar-SA"/>
        </w:rPr>
      </w:pPr>
      <w:proofErr w:type="gramStart"/>
      <w:r w:rsidRPr="002C4A8F">
        <w:rPr>
          <w:sz w:val="28"/>
          <w:szCs w:val="28"/>
          <w:lang w:eastAsia="ar-SA"/>
        </w:rPr>
        <w:t xml:space="preserve">Административный регламент по предоставлению муниципальной услуги «Признание нуждающимися в предоставлении жилых помещений отдельных категорий граждан»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последовательность и сроки действий (административные процедуры) администрации </w:t>
      </w:r>
      <w:proofErr w:type="spellStart"/>
      <w:r w:rsidRPr="002C4A8F">
        <w:rPr>
          <w:sz w:val="28"/>
          <w:szCs w:val="28"/>
          <w:lang w:eastAsia="ar-SA"/>
        </w:rPr>
        <w:t>Народненского</w:t>
      </w:r>
      <w:proofErr w:type="spellEnd"/>
      <w:r w:rsidRPr="002C4A8F">
        <w:rPr>
          <w:sz w:val="28"/>
          <w:szCs w:val="28"/>
          <w:lang w:eastAsia="ar-SA"/>
        </w:rPr>
        <w:t xml:space="preserve"> сельского поселения Терновского муниципального района Воронежской области и ее должностных лиц (далее - администрация).</w:t>
      </w:r>
      <w:proofErr w:type="gramEnd"/>
    </w:p>
    <w:p w:rsidR="00783346" w:rsidRPr="002C4A8F" w:rsidRDefault="00783346" w:rsidP="00783346">
      <w:pPr>
        <w:suppressAutoHyphens/>
        <w:spacing w:line="100" w:lineRule="atLeast"/>
        <w:ind w:firstLine="540"/>
        <w:jc w:val="both"/>
        <w:rPr>
          <w:rFonts w:eastAsia="SimSun"/>
          <w:sz w:val="28"/>
          <w:szCs w:val="28"/>
          <w:lang w:eastAsia="ar-SA"/>
        </w:rPr>
      </w:pPr>
      <w:r w:rsidRPr="002C4A8F">
        <w:rPr>
          <w:rFonts w:eastAsia="SimSun"/>
          <w:sz w:val="28"/>
          <w:szCs w:val="28"/>
          <w:lang w:eastAsia="ar-SA"/>
        </w:rPr>
        <w:t>1.2. Круг заявителей</w:t>
      </w:r>
    </w:p>
    <w:p w:rsidR="00783346" w:rsidRPr="002C4A8F" w:rsidRDefault="00783346" w:rsidP="00783346">
      <w:pPr>
        <w:suppressAutoHyphens/>
        <w:ind w:firstLine="27"/>
        <w:jc w:val="both"/>
        <w:rPr>
          <w:rFonts w:eastAsia="SimSun"/>
          <w:sz w:val="28"/>
          <w:szCs w:val="28"/>
          <w:lang w:eastAsia="ar-SA"/>
        </w:rPr>
      </w:pPr>
      <w:r>
        <w:rPr>
          <w:rFonts w:eastAsia="SimSun"/>
          <w:sz w:val="28"/>
          <w:szCs w:val="28"/>
          <w:lang w:eastAsia="ar-SA"/>
        </w:rPr>
        <w:t xml:space="preserve">       </w:t>
      </w:r>
      <w:r w:rsidRPr="002C4A8F">
        <w:rPr>
          <w:rFonts w:eastAsia="SimSun"/>
          <w:sz w:val="28"/>
          <w:szCs w:val="28"/>
          <w:lang w:eastAsia="ar-SA"/>
        </w:rPr>
        <w:t xml:space="preserve">Заявителями являются постоянно проживающие на территории </w:t>
      </w:r>
      <w:proofErr w:type="spellStart"/>
      <w:r w:rsidRPr="002C4A8F">
        <w:rPr>
          <w:rFonts w:eastAsia="SimSun"/>
          <w:sz w:val="28"/>
          <w:szCs w:val="28"/>
          <w:lang w:eastAsia="ar-SA"/>
        </w:rPr>
        <w:t>Народненского</w:t>
      </w:r>
      <w:proofErr w:type="spellEnd"/>
      <w:r w:rsidRPr="002C4A8F">
        <w:rPr>
          <w:rFonts w:eastAsia="SimSun"/>
          <w:sz w:val="28"/>
          <w:szCs w:val="28"/>
          <w:lang w:eastAsia="ar-SA"/>
        </w:rPr>
        <w:t xml:space="preserve"> сельского поселения граждане Российской Федерации, а также их законные представители, действующие в силу закона или на основании доверенности</w:t>
      </w:r>
      <w:r>
        <w:rPr>
          <w:rFonts w:eastAsia="SimSun"/>
          <w:sz w:val="28"/>
          <w:szCs w:val="28"/>
          <w:lang w:eastAsia="ar-SA"/>
        </w:rPr>
        <w:t xml:space="preserve"> </w:t>
      </w:r>
      <w:r w:rsidRPr="002C4A8F">
        <w:rPr>
          <w:rFonts w:eastAsia="SimSun"/>
          <w:sz w:val="28"/>
          <w:szCs w:val="28"/>
          <w:lang w:eastAsia="ar-SA"/>
        </w:rPr>
        <w:t>(далее - заявитель).</w:t>
      </w:r>
      <w:r w:rsidRPr="002C4A8F">
        <w:rPr>
          <w:rFonts w:eastAsia="SimSun"/>
          <w:sz w:val="28"/>
          <w:szCs w:val="28"/>
          <w:lang w:eastAsia="ar-SA"/>
        </w:rPr>
        <w:br/>
        <w:t xml:space="preserve">Заявителями муниципальной услуги являются молодые семьи, претендующие на получение социальной </w:t>
      </w:r>
      <w:proofErr w:type="gramStart"/>
      <w:r w:rsidRPr="002C4A8F">
        <w:rPr>
          <w:rFonts w:eastAsia="SimSun"/>
          <w:sz w:val="28"/>
          <w:szCs w:val="28"/>
          <w:lang w:eastAsia="ar-SA"/>
        </w:rPr>
        <w:t>выплаты</w:t>
      </w:r>
      <w:proofErr w:type="gramEnd"/>
      <w:r w:rsidRPr="002C4A8F">
        <w:rPr>
          <w:rFonts w:eastAsia="SimSun"/>
          <w:sz w:val="28"/>
          <w:szCs w:val="28"/>
          <w:lang w:eastAsia="ar-SA"/>
        </w:rPr>
        <w:t xml:space="preserve"> на приобретение (строительство) жилья.</w:t>
      </w:r>
    </w:p>
    <w:p w:rsidR="00783346" w:rsidRPr="002C4A8F" w:rsidRDefault="00783346" w:rsidP="00783346">
      <w:pPr>
        <w:suppressAutoHyphens/>
        <w:ind w:firstLine="567"/>
        <w:jc w:val="both"/>
        <w:rPr>
          <w:rFonts w:eastAsia="SimSun"/>
          <w:sz w:val="28"/>
          <w:szCs w:val="28"/>
          <w:lang w:eastAsia="ar-SA"/>
        </w:rPr>
      </w:pPr>
      <w:proofErr w:type="gramStart"/>
      <w:r w:rsidRPr="002C4A8F">
        <w:rPr>
          <w:rFonts w:eastAsia="SimSun"/>
          <w:sz w:val="28"/>
          <w:szCs w:val="28"/>
          <w:lang w:eastAsia="ar-SA"/>
        </w:rPr>
        <w:t>В настоящем административном регламенте под молодой семьей понимается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где возраст каждого из супругов либо одного родителя в неполной семье не</w:t>
      </w:r>
      <w:proofErr w:type="gramEnd"/>
      <w:r w:rsidRPr="002C4A8F">
        <w:rPr>
          <w:rFonts w:eastAsia="SimSun"/>
          <w:sz w:val="28"/>
          <w:szCs w:val="28"/>
          <w:lang w:eastAsia="ar-SA"/>
        </w:rPr>
        <w:t xml:space="preserve"> превышает 35 лет.</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Молодыми семьями, нуждающимися в предоставлении жилых помещений, признаются:</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lastRenderedPageBreak/>
        <w:t>-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783346" w:rsidRPr="002C4A8F" w:rsidRDefault="00783346" w:rsidP="00783346">
      <w:pPr>
        <w:suppressAutoHyphens/>
        <w:ind w:firstLine="567"/>
        <w:jc w:val="both"/>
        <w:rPr>
          <w:rFonts w:eastAsia="SimSun"/>
          <w:sz w:val="28"/>
          <w:szCs w:val="28"/>
          <w:lang w:eastAsia="ar-SA"/>
        </w:rPr>
      </w:pPr>
      <w:proofErr w:type="gramStart"/>
      <w:r w:rsidRPr="002C4A8F">
        <w:rPr>
          <w:rFonts w:eastAsia="SimSun"/>
          <w:sz w:val="28"/>
          <w:szCs w:val="28"/>
          <w:lang w:eastAsia="ar-SA"/>
        </w:rPr>
        <w:t>-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roofErr w:type="gramEnd"/>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xml:space="preserve">- </w:t>
      </w:r>
      <w:proofErr w:type="gramStart"/>
      <w:r w:rsidRPr="002C4A8F">
        <w:rPr>
          <w:rFonts w:eastAsia="SimSun"/>
          <w:sz w:val="28"/>
          <w:szCs w:val="28"/>
          <w:lang w:eastAsia="ar-SA"/>
        </w:rPr>
        <w:t>проживающие</w:t>
      </w:r>
      <w:proofErr w:type="gramEnd"/>
      <w:r w:rsidRPr="002C4A8F">
        <w:rPr>
          <w:rFonts w:eastAsia="SimSun"/>
          <w:sz w:val="28"/>
          <w:szCs w:val="28"/>
          <w:lang w:eastAsia="ar-SA"/>
        </w:rPr>
        <w:t xml:space="preserve"> в помещении, не отвечающем установленным для жилых помещений требованиям;</w:t>
      </w:r>
    </w:p>
    <w:p w:rsidR="00783346" w:rsidRPr="002C4A8F" w:rsidRDefault="00783346" w:rsidP="00783346">
      <w:pPr>
        <w:suppressAutoHyphens/>
        <w:ind w:firstLine="567"/>
        <w:jc w:val="both"/>
        <w:rPr>
          <w:rFonts w:eastAsia="SimSun"/>
          <w:sz w:val="28"/>
          <w:szCs w:val="28"/>
          <w:lang w:eastAsia="ar-SA"/>
        </w:rPr>
      </w:pPr>
      <w:proofErr w:type="gramStart"/>
      <w:r w:rsidRPr="002C4A8F">
        <w:rPr>
          <w:rFonts w:eastAsia="SimSun"/>
          <w:sz w:val="28"/>
          <w:szCs w:val="28"/>
          <w:lang w:eastAsia="ar-SA"/>
        </w:rPr>
        <w:t>-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w:t>
      </w:r>
      <w:proofErr w:type="gramEnd"/>
      <w:r w:rsidRPr="002C4A8F">
        <w:rPr>
          <w:rFonts w:eastAsia="SimSun"/>
          <w:sz w:val="28"/>
          <w:szCs w:val="28"/>
          <w:lang w:eastAsia="ar-SA"/>
        </w:rPr>
        <w:t xml:space="preserve"> которой совместное проживание с ним в одной квартире невозможно, и не </w:t>
      </w:r>
      <w:proofErr w:type="gramStart"/>
      <w:r w:rsidRPr="002C4A8F">
        <w:rPr>
          <w:rFonts w:eastAsia="SimSun"/>
          <w:sz w:val="28"/>
          <w:szCs w:val="28"/>
          <w:lang w:eastAsia="ar-SA"/>
        </w:rPr>
        <w:t>имеющими</w:t>
      </w:r>
      <w:proofErr w:type="gramEnd"/>
      <w:r w:rsidRPr="002C4A8F">
        <w:rPr>
          <w:rFonts w:eastAsia="SimSun"/>
          <w:sz w:val="28"/>
          <w:szCs w:val="28"/>
          <w:lang w:eastAsia="ar-SA"/>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783346" w:rsidRPr="002C4A8F" w:rsidRDefault="00783346" w:rsidP="00783346">
      <w:pPr>
        <w:suppressAutoHyphens/>
        <w:ind w:firstLine="567"/>
        <w:jc w:val="both"/>
        <w:rPr>
          <w:rFonts w:eastAsia="SimSun"/>
          <w:sz w:val="28"/>
          <w:szCs w:val="28"/>
          <w:lang w:eastAsia="ar-SA"/>
        </w:rPr>
      </w:pPr>
      <w:proofErr w:type="gramStart"/>
      <w:r w:rsidRPr="002C4A8F">
        <w:rPr>
          <w:rFonts w:eastAsia="SimSun"/>
          <w:sz w:val="28"/>
          <w:szCs w:val="28"/>
          <w:lang w:eastAsia="ar-SA"/>
        </w:rPr>
        <w:t>Молодые семьи, которые с намерением быть признанными нуждающимися в предоставлении жилых помещений совершили действия, в результате которых такие семьи могут быть признаны нуждающимися в предоставлении жилых помещений, признаются нуждающимися не ранее чем через пять лет со дня совершения указанных намеренных действий.</w:t>
      </w:r>
      <w:proofErr w:type="gramEnd"/>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lastRenderedPageBreak/>
        <w:t>1.3. Требования к порядку информирования о предоставлении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xml:space="preserve">1.3.1. </w:t>
      </w:r>
      <w:proofErr w:type="gramStart"/>
      <w:r w:rsidRPr="002C4A8F">
        <w:rPr>
          <w:rFonts w:eastAsia="SimSun"/>
          <w:sz w:val="28"/>
          <w:szCs w:val="28"/>
          <w:lang w:eastAsia="ar-SA"/>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Воронежской области (далее – Региональный портал).</w:t>
      </w:r>
      <w:proofErr w:type="gramEnd"/>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и Региональном портале можно получить:</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в администрации: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в устной форме при личном обращении;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с использованием телефонной связи;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в форме электронного документа посредством направления на адрес электронной почты;</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по письменным обращениям.</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xml:space="preserve">1.3.3. </w:t>
      </w:r>
      <w:proofErr w:type="gramStart"/>
      <w:r w:rsidRPr="002C4A8F">
        <w:rPr>
          <w:rFonts w:eastAsia="SimSun"/>
          <w:sz w:val="28"/>
          <w:szCs w:val="28"/>
          <w:lang w:eastAsia="ar-SA"/>
        </w:rPr>
        <w:t>В филиалах учреждения «Многофункциональный центр предоставления государственных и муниципальных услуг Воронежской области», далее – МФЦ):</w:t>
      </w:r>
      <w:proofErr w:type="gramEnd"/>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при личном обращении;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посредством интернет-сайта –</w:t>
      </w:r>
      <w:r w:rsidRPr="002C4A8F">
        <w:rPr>
          <w:rFonts w:ascii="Calibri" w:eastAsia="SimSun" w:hAnsi="Calibri" w:cs="Calibri"/>
          <w:sz w:val="28"/>
          <w:szCs w:val="28"/>
          <w:lang w:eastAsia="ar-SA"/>
        </w:rPr>
        <w:t xml:space="preserve"> </w:t>
      </w:r>
      <w:r w:rsidRPr="002C4A8F">
        <w:rPr>
          <w:rFonts w:eastAsia="SimSun"/>
          <w:sz w:val="28"/>
          <w:szCs w:val="28"/>
          <w:lang w:eastAsia="ar-SA"/>
        </w:rPr>
        <w:t>https://mydocuments36.ru/  .</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«O</w:t>
      </w:r>
      <w:proofErr w:type="spellStart"/>
      <w:r w:rsidRPr="002C4A8F">
        <w:rPr>
          <w:rFonts w:eastAsia="SimSun"/>
          <w:sz w:val="28"/>
          <w:szCs w:val="28"/>
          <w:lang w:val="en-US" w:eastAsia="ar-SA"/>
        </w:rPr>
        <w:t>nline</w:t>
      </w:r>
      <w:proofErr w:type="spellEnd"/>
      <w:r w:rsidRPr="002C4A8F">
        <w:rPr>
          <w:rFonts w:eastAsia="SimSun"/>
          <w:sz w:val="28"/>
          <w:szCs w:val="28"/>
          <w:lang w:eastAsia="ar-SA"/>
        </w:rPr>
        <w:t>-консультант», «Электронный консультант», «Виртуальная приемная».</w:t>
      </w:r>
    </w:p>
    <w:p w:rsidR="00783346" w:rsidRPr="002C4A8F" w:rsidRDefault="00783346" w:rsidP="00783346">
      <w:pPr>
        <w:shd w:val="clear" w:color="auto" w:fill="FBFBFB"/>
        <w:suppressAutoHyphens/>
        <w:spacing w:line="213" w:lineRule="atLeast"/>
        <w:jc w:val="both"/>
        <w:textAlignment w:val="top"/>
        <w:rPr>
          <w:rFonts w:ascii="Arial" w:hAnsi="Arial" w:cs="Arial"/>
          <w:color w:val="333333"/>
          <w:sz w:val="28"/>
          <w:szCs w:val="28"/>
        </w:rPr>
      </w:pPr>
      <w:r w:rsidRPr="00AB7497">
        <w:rPr>
          <w:rFonts w:eastAsia="SimSun"/>
          <w:sz w:val="28"/>
          <w:szCs w:val="28"/>
          <w:lang w:eastAsia="ar-SA"/>
        </w:rPr>
        <w:t xml:space="preserve">       </w:t>
      </w:r>
      <w:r w:rsidRPr="002C4A8F">
        <w:rPr>
          <w:rFonts w:eastAsia="SimSun"/>
          <w:sz w:val="28"/>
          <w:szCs w:val="28"/>
          <w:lang w:eastAsia="ar-SA"/>
        </w:rPr>
        <w:t xml:space="preserve">Информация о местонахождении и графике работы, справочных телефонах, официальных сайтах МФЦ предоставления государственных и муниципальных услуг Воронежской области размещена на Едином портале многофункциональных центров предоставления государственных и муниципальных услуг Воронежской области в информационно-телекоммуникационной сети «Интернет» - </w:t>
      </w:r>
      <w:r w:rsidRPr="002C4A8F">
        <w:rPr>
          <w:bCs/>
          <w:sz w:val="28"/>
          <w:szCs w:val="28"/>
        </w:rPr>
        <w:t>Gosuslugi.ru</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xml:space="preserve">1.3.4. На официальном интернет-сайте администрации адрес официального сайта </w:t>
      </w:r>
      <w:r w:rsidRPr="002C4A8F">
        <w:rPr>
          <w:rFonts w:eastAsia="Calibri"/>
          <w:sz w:val="28"/>
          <w:szCs w:val="28"/>
          <w:lang w:eastAsia="en-US"/>
        </w:rPr>
        <w:t xml:space="preserve">https://narodnenskoe.e-gov36.ru/  </w:t>
      </w:r>
      <w:r w:rsidRPr="002C4A8F">
        <w:rPr>
          <w:rFonts w:eastAsia="SimSun"/>
          <w:sz w:val="28"/>
          <w:szCs w:val="28"/>
          <w:lang w:eastAsia="ar-SA"/>
        </w:rPr>
        <w:t>.</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1.3.5. В информационно-телекоммуникационной сети «Интернет» на Едином портале и (или) Региональном портале.</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На Едином и Региональном портале размещается следующая информация:</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lastRenderedPageBreak/>
        <w:t>2) круг заявителей;</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3) срок предоставления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5) размер государственной пошлины, взимаемой за предоставление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xml:space="preserve">6) исчерпывающий перечень оснований для приостановления или отказа </w:t>
      </w:r>
      <w:r w:rsidRPr="002C4A8F">
        <w:rPr>
          <w:rFonts w:eastAsia="SimSun"/>
          <w:sz w:val="28"/>
          <w:szCs w:val="28"/>
          <w:lang w:eastAsia="ar-SA"/>
        </w:rPr>
        <w:br/>
        <w:t>в предоставлении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8) формы заявлений (уведомлений, сообщений), используемые при предоставлении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Воронежской области», предоставляется заявителю бесплатно.</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1.3.6. </w:t>
      </w:r>
      <w:r w:rsidRPr="002C4A8F">
        <w:rPr>
          <w:rFonts w:eastAsia="SimSun"/>
          <w:sz w:val="28"/>
          <w:szCs w:val="28"/>
          <w:lang w:eastAsia="ar-SA"/>
        </w:rPr>
        <w:tab/>
        <w:t>На информационных стендах в администрации, а также в сети Интернет на официальном сайте администрации размещены следующие информационные материалы:</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адрес, номера телефонов и факса, график работы, адрес электронной почты администрации;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график личного приема главой муниципального образования, его заместителями, должностными лицами администрации, специалистами, ответственными за предоставление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сведения о предоставляемой муниципальной услуге;</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перечень документов, которые заявитель должен представить для предоставления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образцы заполнения документов;</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lastRenderedPageBreak/>
        <w:t>- перечень оснований для отказа в приеме документов, приостановления и отказа в предоставлении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Информационный стенд, содержащий информацию о процедуре предоставления муниципальной услуги, размещен в холле администрации.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На официальном сайте администрации информация размещена в разделе, предусмотренном для размещения информации о муниципальных услугах.</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Консультирование по вопросам предоставления муниципальной услуги осуществляется бесплатно.</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783346" w:rsidRPr="002C4A8F" w:rsidRDefault="00783346" w:rsidP="00783346">
      <w:pPr>
        <w:suppressAutoHyphens/>
        <w:ind w:firstLine="709"/>
        <w:jc w:val="both"/>
        <w:rPr>
          <w:rFonts w:eastAsia="SimSun"/>
          <w:sz w:val="28"/>
          <w:szCs w:val="28"/>
          <w:lang w:eastAsia="ar-SA"/>
        </w:rPr>
      </w:pPr>
      <w:proofErr w:type="gramStart"/>
      <w:r w:rsidRPr="002C4A8F">
        <w:rPr>
          <w:rFonts w:eastAsia="SimSun"/>
          <w:sz w:val="28"/>
          <w:szCs w:val="28"/>
          <w:lang w:eastAsia="ar-SA"/>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Рекомендуемое время для телефонного разговора – не более 10 минут, личного устного информирования – не более 20 минут.</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783346" w:rsidRDefault="00783346" w:rsidP="00783346">
      <w:pPr>
        <w:suppressAutoHyphens/>
        <w:ind w:firstLine="709"/>
        <w:jc w:val="both"/>
        <w:rPr>
          <w:rFonts w:eastAsia="SimSun"/>
          <w:sz w:val="28"/>
          <w:szCs w:val="28"/>
          <w:lang w:eastAsia="ar-SA"/>
        </w:rPr>
      </w:pPr>
      <w:r w:rsidRPr="002C4A8F">
        <w:rPr>
          <w:rFonts w:eastAsia="SimSun"/>
          <w:sz w:val="28"/>
          <w:szCs w:val="28"/>
          <w:lang w:eastAsia="ar-SA"/>
        </w:rPr>
        <w:t>1.4. Структура административного регламента предусматривает машиночитаемое описание процедур предоставления муниципальной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783346" w:rsidRPr="002C4A8F" w:rsidRDefault="00783346" w:rsidP="00783346">
      <w:pPr>
        <w:suppressAutoHyphens/>
        <w:ind w:firstLine="709"/>
        <w:jc w:val="both"/>
        <w:rPr>
          <w:rFonts w:eastAsia="SimSun"/>
          <w:sz w:val="28"/>
          <w:szCs w:val="28"/>
          <w:lang w:eastAsia="ar-SA"/>
        </w:rPr>
      </w:pPr>
    </w:p>
    <w:p w:rsidR="00783346" w:rsidRPr="002C4A8F" w:rsidRDefault="00783346" w:rsidP="00783346">
      <w:pPr>
        <w:suppressAutoHyphens/>
        <w:spacing w:line="100" w:lineRule="atLeast"/>
        <w:jc w:val="center"/>
        <w:rPr>
          <w:rFonts w:eastAsia="SimSun"/>
          <w:sz w:val="28"/>
          <w:szCs w:val="28"/>
          <w:lang w:eastAsia="ar-SA"/>
        </w:rPr>
      </w:pPr>
      <w:r w:rsidRPr="002C4A8F">
        <w:rPr>
          <w:rFonts w:eastAsia="SimSun"/>
          <w:b/>
          <w:bCs/>
          <w:sz w:val="28"/>
          <w:szCs w:val="28"/>
          <w:lang w:eastAsia="ar-SA"/>
        </w:rPr>
        <w:t>2. Стандарт предоставления муниципальной услуги</w:t>
      </w:r>
    </w:p>
    <w:p w:rsidR="00783346" w:rsidRPr="002C4A8F" w:rsidRDefault="00783346" w:rsidP="00783346">
      <w:pPr>
        <w:suppressAutoHyphens/>
        <w:spacing w:line="100" w:lineRule="atLeast"/>
        <w:ind w:firstLine="540"/>
        <w:jc w:val="both"/>
        <w:rPr>
          <w:rFonts w:eastAsia="SimSun"/>
          <w:sz w:val="28"/>
          <w:szCs w:val="28"/>
          <w:lang w:eastAsia="ar-SA"/>
        </w:rPr>
      </w:pP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2.1. Наименование муниципальной услуги </w:t>
      </w:r>
      <w:r>
        <w:rPr>
          <w:rFonts w:eastAsia="SimSun"/>
          <w:sz w:val="28"/>
          <w:szCs w:val="28"/>
          <w:lang w:eastAsia="ar-SA"/>
        </w:rPr>
        <w:t>–</w:t>
      </w:r>
      <w:r w:rsidRPr="002C4A8F">
        <w:rPr>
          <w:rFonts w:eastAsia="SimSun"/>
          <w:sz w:val="28"/>
          <w:szCs w:val="28"/>
          <w:lang w:eastAsia="ar-SA"/>
        </w:rPr>
        <w:t xml:space="preserve"> </w:t>
      </w:r>
      <w:r>
        <w:rPr>
          <w:rFonts w:eastAsia="SimSun"/>
          <w:sz w:val="28"/>
          <w:szCs w:val="28"/>
          <w:lang w:eastAsia="ar-SA"/>
        </w:rPr>
        <w:t>«</w:t>
      </w:r>
      <w:r w:rsidRPr="002C4A8F">
        <w:rPr>
          <w:rFonts w:eastAsia="SimSun"/>
          <w:sz w:val="28"/>
          <w:szCs w:val="28"/>
          <w:lang w:eastAsia="ar-SA"/>
        </w:rPr>
        <w:t xml:space="preserve">Признание </w:t>
      </w:r>
      <w:proofErr w:type="gramStart"/>
      <w:r w:rsidRPr="002C4A8F">
        <w:rPr>
          <w:rFonts w:eastAsia="SimSun"/>
          <w:sz w:val="28"/>
          <w:szCs w:val="28"/>
          <w:lang w:eastAsia="ar-SA"/>
        </w:rPr>
        <w:t>нуждающимися</w:t>
      </w:r>
      <w:proofErr w:type="gramEnd"/>
      <w:r w:rsidRPr="002C4A8F">
        <w:rPr>
          <w:rFonts w:eastAsia="SimSun"/>
          <w:sz w:val="28"/>
          <w:szCs w:val="28"/>
          <w:lang w:eastAsia="ar-SA"/>
        </w:rPr>
        <w:t xml:space="preserve"> в предоставлении жилых помещений отдельных категорий граждан</w:t>
      </w:r>
      <w:r>
        <w:rPr>
          <w:rFonts w:eastAsia="SimSun"/>
          <w:sz w:val="28"/>
          <w:szCs w:val="28"/>
          <w:lang w:eastAsia="ar-SA"/>
        </w:rPr>
        <w:t>»</w:t>
      </w:r>
      <w:r w:rsidRPr="002C4A8F">
        <w:rPr>
          <w:rFonts w:eastAsia="SimSun"/>
          <w:sz w:val="28"/>
          <w:szCs w:val="28"/>
          <w:lang w:eastAsia="ar-SA"/>
        </w:rPr>
        <w:t>.</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2.2. Муниципальная услуга предоставляется администрацией в лице главы </w:t>
      </w:r>
      <w:proofErr w:type="spellStart"/>
      <w:r w:rsidRPr="002C4A8F">
        <w:rPr>
          <w:rFonts w:eastAsia="SimSun"/>
          <w:sz w:val="28"/>
          <w:szCs w:val="28"/>
          <w:lang w:eastAsia="ar-SA"/>
        </w:rPr>
        <w:t>Народненского</w:t>
      </w:r>
      <w:proofErr w:type="spellEnd"/>
      <w:r w:rsidRPr="002C4A8F">
        <w:rPr>
          <w:rFonts w:eastAsia="SimSun"/>
          <w:sz w:val="28"/>
          <w:szCs w:val="28"/>
          <w:lang w:eastAsia="ar-SA"/>
        </w:rPr>
        <w:t xml:space="preserve"> сельского поселения Терновского муниципального района Воронежской области и </w:t>
      </w:r>
      <w:r>
        <w:rPr>
          <w:rFonts w:eastAsia="SimSun"/>
          <w:sz w:val="28"/>
          <w:szCs w:val="28"/>
          <w:lang w:eastAsia="ar-SA"/>
        </w:rPr>
        <w:t>ведущего специалиста</w:t>
      </w:r>
      <w:r w:rsidRPr="002C4A8F">
        <w:rPr>
          <w:rFonts w:eastAsia="SimSun"/>
          <w:sz w:val="28"/>
          <w:szCs w:val="28"/>
          <w:lang w:eastAsia="ar-SA"/>
        </w:rPr>
        <w:t>.</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2.2.1. Администрация организует предоставление муниципальной услуги на базе МФЦ на территории </w:t>
      </w:r>
      <w:proofErr w:type="spellStart"/>
      <w:r w:rsidRPr="002C4A8F">
        <w:rPr>
          <w:rFonts w:eastAsia="SimSun"/>
          <w:sz w:val="28"/>
          <w:szCs w:val="28"/>
          <w:lang w:eastAsia="ar-SA"/>
        </w:rPr>
        <w:t>Народненского</w:t>
      </w:r>
      <w:proofErr w:type="spellEnd"/>
      <w:r w:rsidRPr="002C4A8F">
        <w:rPr>
          <w:rFonts w:eastAsia="SimSun"/>
          <w:sz w:val="28"/>
          <w:szCs w:val="28"/>
          <w:lang w:eastAsia="ar-SA"/>
        </w:rPr>
        <w:t xml:space="preserve"> сельского поселения Терновского муниципального района Воронежской области.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2.2.2. Администрация, МФЦ, на </w:t>
      </w:r>
      <w:proofErr w:type="gramStart"/>
      <w:r w:rsidRPr="002C4A8F">
        <w:rPr>
          <w:rFonts w:eastAsia="SimSun"/>
          <w:sz w:val="28"/>
          <w:szCs w:val="28"/>
          <w:lang w:eastAsia="ar-SA"/>
        </w:rPr>
        <w:t>базе</w:t>
      </w:r>
      <w:proofErr w:type="gramEnd"/>
      <w:r w:rsidRPr="002C4A8F">
        <w:rPr>
          <w:rFonts w:eastAsia="SimSun"/>
          <w:sz w:val="28"/>
          <w:szCs w:val="28"/>
          <w:lang w:eastAsia="ar-SA"/>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2.3. Результат предоставления муниципальной услуги </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2.3.1. Результатом предоставления муниципальной услуги является выдача (направление) заявителю выписки из постановления администрации и уведомления о признании нуждающимися в предоставлении жилых помещений членов молодой семьи либо выписки из постановления администрации и уведомления об отказе в признании нуждающимися в предоставлении жилых помещений членов молодой семьи. </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2.3.2. Результат предоставления муниципальной услуги </w:t>
      </w:r>
      <w:proofErr w:type="gramStart"/>
      <w:r w:rsidRPr="002C4A8F">
        <w:rPr>
          <w:rFonts w:eastAsia="SimSun"/>
          <w:sz w:val="28"/>
          <w:szCs w:val="28"/>
          <w:lang w:eastAsia="ar-SA"/>
        </w:rPr>
        <w:t>учитывается и подтверждается</w:t>
      </w:r>
      <w:proofErr w:type="gramEnd"/>
      <w:r w:rsidRPr="002C4A8F">
        <w:rPr>
          <w:rFonts w:eastAsia="SimSun"/>
          <w:sz w:val="28"/>
          <w:szCs w:val="28"/>
          <w:lang w:eastAsia="ar-SA"/>
        </w:rPr>
        <w:t xml:space="preserve"> путем внесения администрацией в информационную систему сведений в электронной форме.</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Требования абзацев первого и второго настоящего пункта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Муниципальные услуги, результатом предоставления которых является предоставление заявителям - физическим лицам содержащихся в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783346" w:rsidRPr="002C4A8F" w:rsidRDefault="00783346" w:rsidP="00783346">
      <w:pPr>
        <w:suppressAutoHyphens/>
        <w:spacing w:line="100" w:lineRule="atLeast"/>
        <w:ind w:firstLine="567"/>
        <w:jc w:val="both"/>
        <w:rPr>
          <w:rFonts w:eastAsia="SimSun"/>
          <w:sz w:val="28"/>
          <w:szCs w:val="28"/>
          <w:lang w:eastAsia="ar-SA"/>
        </w:rPr>
      </w:pPr>
      <w:proofErr w:type="gramStart"/>
      <w:r w:rsidRPr="002C4A8F">
        <w:rPr>
          <w:rFonts w:eastAsia="SimSun"/>
          <w:sz w:val="28"/>
          <w:szCs w:val="28"/>
          <w:lang w:eastAsia="ar-SA"/>
        </w:rPr>
        <w:t xml:space="preserve">При формировании и ведении муниципальных информационных систем, указанных в абзаце первом настоящего пункта, обеспечивается достоверность и актуальность информации, содержащейся в данных </w:t>
      </w:r>
      <w:r w:rsidRPr="002C4A8F">
        <w:rPr>
          <w:rFonts w:eastAsia="SimSun"/>
          <w:sz w:val="28"/>
          <w:szCs w:val="28"/>
          <w:lang w:eastAsia="ar-SA"/>
        </w:rPr>
        <w:lastRenderedPageBreak/>
        <w:t>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w:t>
      </w:r>
      <w:proofErr w:type="gramEnd"/>
      <w:r w:rsidRPr="002C4A8F">
        <w:rPr>
          <w:rFonts w:eastAsia="SimSun"/>
          <w:sz w:val="28"/>
          <w:szCs w:val="28"/>
          <w:lang w:eastAsia="ar-SA"/>
        </w:rPr>
        <w:t xml:space="preserve"> учет и фиксация вносимых изменений.</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2.4. Срок предоставления муниципальной услуги.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Срок предоставления муниципальной услуги не должен превышать 30 рабочих дней со дня представления заявления с приложением документов, необходимых для предоставления муниципальной услуги, предусмотренных пунктом 2.6.1. настоящего административного регламента.</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2.4.1. При предоставлении муниципальной услуги сроки прохождения отдельных административных процедур составляют:</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Срок по приему и регистрации заявления и прилагаемых к нему документов - в течение 1-го рабочего дня.</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При поступлении заявления и прилагаемых к нему документов в электронной форме в выходные (праздничные) дни регистрация производится на следующий рабочий день.</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Срок рассмотрения представленных документов, в том числе истребования документов (сведений), указанных в пункте 2.6.2. настоящего административного регламента, в рамках межведомственного взаимодействия - 24 рабочих дня.</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Срок принятия решения о признании </w:t>
      </w:r>
      <w:proofErr w:type="gramStart"/>
      <w:r w:rsidRPr="002C4A8F">
        <w:rPr>
          <w:rFonts w:eastAsia="SimSun"/>
          <w:sz w:val="28"/>
          <w:szCs w:val="28"/>
          <w:lang w:eastAsia="ar-SA"/>
        </w:rPr>
        <w:t>нуждающимися</w:t>
      </w:r>
      <w:proofErr w:type="gramEnd"/>
      <w:r w:rsidRPr="002C4A8F">
        <w:rPr>
          <w:rFonts w:eastAsia="SimSun"/>
          <w:sz w:val="28"/>
          <w:szCs w:val="28"/>
          <w:lang w:eastAsia="ar-SA"/>
        </w:rPr>
        <w:t xml:space="preserve"> в предоставлении жилых помещений членов молодой семьи либо об отказе в признании нуждающимися в предоставлении жилых помещений членов молодой семьи - 5 рабочих дней.</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Срок выдачи (направления) заявителю постановления администрации и уведомления о признании </w:t>
      </w:r>
      <w:proofErr w:type="gramStart"/>
      <w:r w:rsidRPr="002C4A8F">
        <w:rPr>
          <w:rFonts w:eastAsia="SimSun"/>
          <w:sz w:val="28"/>
          <w:szCs w:val="28"/>
          <w:lang w:eastAsia="ar-SA"/>
        </w:rPr>
        <w:t>нуждающимися</w:t>
      </w:r>
      <w:proofErr w:type="gramEnd"/>
      <w:r w:rsidRPr="002C4A8F">
        <w:rPr>
          <w:rFonts w:eastAsia="SimSun"/>
          <w:sz w:val="28"/>
          <w:szCs w:val="28"/>
          <w:lang w:eastAsia="ar-SA"/>
        </w:rPr>
        <w:t xml:space="preserve"> в предоставлении жилых помещений членов молодой семьи либо постановления администрации и уведомления об отказе в признании нуждающимися в предоставлении жилых помещений членов молодой семьи – 3 рабочих дня.</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2.4.2. 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 Плата за исправление допущенных ошибок с заявителя не взимается. </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Администрации, а также его должностных лиц, муниципальных служащих, работников размещается на официальной сайте Администрации (https://narodnenskoe.e-gov36.ru/</w:t>
      </w:r>
      <w:proofErr w:type="gramStart"/>
      <w:r w:rsidRPr="002C4A8F">
        <w:rPr>
          <w:rFonts w:eastAsia="SimSun"/>
          <w:sz w:val="28"/>
          <w:szCs w:val="28"/>
          <w:lang w:eastAsia="ar-SA"/>
        </w:rPr>
        <w:t xml:space="preserve">  )</w:t>
      </w:r>
      <w:proofErr w:type="gramEnd"/>
      <w:r w:rsidRPr="002C4A8F">
        <w:rPr>
          <w:rFonts w:eastAsia="SimSun"/>
          <w:sz w:val="28"/>
          <w:szCs w:val="28"/>
          <w:lang w:eastAsia="ar-SA"/>
        </w:rPr>
        <w:t>, на Едином портале (https://gosuslugi.ru/ ).</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lastRenderedPageBreak/>
        <w:t xml:space="preserve">2.6. Исчерпывающий перечень документов, необходимых для предоставления муниципальной услуги. </w:t>
      </w:r>
    </w:p>
    <w:p w:rsidR="00783346" w:rsidRPr="002C4A8F" w:rsidRDefault="00783346" w:rsidP="00783346">
      <w:pPr>
        <w:suppressAutoHyphens/>
        <w:ind w:firstLine="697"/>
        <w:jc w:val="both"/>
        <w:rPr>
          <w:rFonts w:eastAsia="SimSun"/>
          <w:color w:val="000000"/>
          <w:sz w:val="28"/>
          <w:szCs w:val="28"/>
          <w:lang w:eastAsia="ar-SA"/>
        </w:rPr>
      </w:pPr>
      <w:r w:rsidRPr="002C4A8F">
        <w:rPr>
          <w:rFonts w:eastAsia="SimSun"/>
          <w:sz w:val="28"/>
          <w:szCs w:val="28"/>
          <w:lang w:eastAsia="ar-SA"/>
        </w:rPr>
        <w:t xml:space="preserve">2.6.1. </w:t>
      </w:r>
      <w:r w:rsidRPr="002C4A8F">
        <w:rPr>
          <w:rFonts w:eastAsia="SimSun"/>
          <w:color w:val="000000"/>
          <w:sz w:val="28"/>
          <w:szCs w:val="28"/>
          <w:lang w:eastAsia="ar-SA"/>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Для предоставления муниципальной услуги заявитель направляет в уполномоченный орган:</w:t>
      </w:r>
    </w:p>
    <w:p w:rsidR="00783346" w:rsidRPr="002C4A8F" w:rsidRDefault="00783346" w:rsidP="00783346">
      <w:pPr>
        <w:suppressAutoHyphens/>
        <w:spacing w:line="100" w:lineRule="atLeast"/>
        <w:ind w:firstLine="567"/>
        <w:jc w:val="both"/>
        <w:rPr>
          <w:rFonts w:eastAsia="SimSun"/>
          <w:sz w:val="28"/>
          <w:szCs w:val="28"/>
          <w:lang w:eastAsia="ar-SA"/>
        </w:rPr>
      </w:pPr>
      <w:proofErr w:type="gramStart"/>
      <w:r w:rsidRPr="002C4A8F">
        <w:rPr>
          <w:rFonts w:eastAsia="SimSun"/>
          <w:sz w:val="28"/>
          <w:szCs w:val="28"/>
          <w:lang w:eastAsia="ar-SA"/>
        </w:rPr>
        <w:t>1) заявление о признании граждан малоимущими, подписанное лично дееспособными заявителем и членами семьи, ограниченно дееспособными с согласия попечителей, законными представителями недееспособных членов семьи;</w:t>
      </w:r>
      <w:proofErr w:type="gramEnd"/>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2) документы, удостоверяющие личность гражданина и членов его семьи;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4) свидетельства об усыновлении, выданные органами записи актов гражданского состояния или консульскими учреждениями Российской Федерации;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5) документы, выданные (оформленные) в ходе гражданского судопроизводства, в том числе решения судов общей юрисдикции;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6) документы, подтверждающие доходы гражданина и членов его семьи, указанные в части 1 статьи 4 Закона Воронежской области</w:t>
      </w:r>
      <w:r w:rsidRPr="002C4A8F">
        <w:rPr>
          <w:rFonts w:ascii="Arial" w:eastAsia="SimSun" w:hAnsi="Arial" w:cs="Arial"/>
          <w:sz w:val="28"/>
          <w:szCs w:val="28"/>
          <w:lang w:eastAsia="ar-SA"/>
        </w:rPr>
        <w:t xml:space="preserve"> </w:t>
      </w:r>
      <w:r w:rsidRPr="002C4A8F">
        <w:rPr>
          <w:rFonts w:eastAsia="SimSun"/>
          <w:sz w:val="28"/>
          <w:szCs w:val="28"/>
          <w:lang w:eastAsia="ar-SA"/>
        </w:rPr>
        <w:t xml:space="preserve">от 30.11.2005 № 72-ОЗ «О порядке признания граждан </w:t>
      </w:r>
      <w:proofErr w:type="gramStart"/>
      <w:r w:rsidRPr="002C4A8F">
        <w:rPr>
          <w:rFonts w:eastAsia="SimSun"/>
          <w:sz w:val="28"/>
          <w:szCs w:val="28"/>
          <w:lang w:eastAsia="ar-SA"/>
        </w:rPr>
        <w:t>малоимущими</w:t>
      </w:r>
      <w:proofErr w:type="gramEnd"/>
      <w:r w:rsidRPr="002C4A8F">
        <w:rPr>
          <w:rFonts w:eastAsia="SimSun"/>
          <w:sz w:val="28"/>
          <w:szCs w:val="28"/>
          <w:lang w:eastAsia="ar-SA"/>
        </w:rPr>
        <w:t xml:space="preserve"> в целях предоставления им жилых помещений муниципального жилищного фонда по договорам социального найма в Воронежской области»;</w:t>
      </w:r>
    </w:p>
    <w:p w:rsidR="00783346" w:rsidRPr="002C4A8F" w:rsidRDefault="00783346" w:rsidP="00783346">
      <w:pPr>
        <w:suppressAutoHyphens/>
        <w:spacing w:line="100" w:lineRule="atLeast"/>
        <w:ind w:firstLine="567"/>
        <w:jc w:val="both"/>
        <w:rPr>
          <w:rFonts w:eastAsia="SimSun"/>
          <w:sz w:val="28"/>
          <w:szCs w:val="28"/>
          <w:lang w:eastAsia="ar-SA"/>
        </w:rPr>
      </w:pPr>
      <w:proofErr w:type="gramStart"/>
      <w:r w:rsidRPr="002C4A8F">
        <w:rPr>
          <w:rFonts w:eastAsia="SimSun"/>
          <w:sz w:val="28"/>
          <w:szCs w:val="28"/>
          <w:lang w:eastAsia="ar-SA"/>
        </w:rPr>
        <w:t>7) документы, не находящиеся в распоряжении органов государственной власти, органов местного самоуправления, подведомственных им организациях, содержащие сведения о стоимости имущества, указанного в части 1 статьи 5 Закона Воронежской области</w:t>
      </w:r>
      <w:r w:rsidRPr="002C4A8F">
        <w:rPr>
          <w:rFonts w:ascii="Arial" w:eastAsia="SimSun" w:hAnsi="Arial" w:cs="Arial"/>
          <w:sz w:val="28"/>
          <w:szCs w:val="28"/>
          <w:lang w:eastAsia="ar-SA"/>
        </w:rPr>
        <w:t xml:space="preserve"> </w:t>
      </w:r>
      <w:r w:rsidRPr="002C4A8F">
        <w:rPr>
          <w:rFonts w:eastAsia="SimSun"/>
          <w:sz w:val="28"/>
          <w:szCs w:val="28"/>
          <w:lang w:eastAsia="ar-SA"/>
        </w:rPr>
        <w:t>от 30.11.2005 № 72-ОЗ «О порядке признания граждан малоимущими в целях предоставления им жилых помещений муниципального жилищного фонда по договорам социального найма в Воронежской области» (при наличии в собственности гражданина и членов</w:t>
      </w:r>
      <w:proofErr w:type="gramEnd"/>
      <w:r w:rsidRPr="002C4A8F">
        <w:rPr>
          <w:rFonts w:eastAsia="SimSun"/>
          <w:sz w:val="28"/>
          <w:szCs w:val="28"/>
          <w:lang w:eastAsia="ar-SA"/>
        </w:rPr>
        <w:t xml:space="preserve"> его семьи соответствующего имущества). </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783346" w:rsidRPr="002C4A8F" w:rsidRDefault="00783346" w:rsidP="00783346">
      <w:pPr>
        <w:suppressAutoHyphens/>
        <w:spacing w:line="100" w:lineRule="atLeast"/>
        <w:ind w:firstLine="567"/>
        <w:jc w:val="both"/>
        <w:rPr>
          <w:rFonts w:eastAsia="SimSun"/>
          <w:sz w:val="28"/>
          <w:szCs w:val="28"/>
          <w:lang w:eastAsia="ar-SA"/>
        </w:rPr>
      </w:pPr>
      <w:proofErr w:type="gramStart"/>
      <w:r w:rsidRPr="002C4A8F">
        <w:rPr>
          <w:rFonts w:eastAsia="SimSun"/>
          <w:sz w:val="28"/>
          <w:szCs w:val="28"/>
          <w:lang w:eastAsia="ar-SA"/>
        </w:rPr>
        <w:t xml:space="preserve">1) сведений из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w:t>
      </w:r>
      <w:r w:rsidRPr="002C4A8F">
        <w:rPr>
          <w:rFonts w:eastAsia="SimSun"/>
          <w:sz w:val="28"/>
          <w:szCs w:val="28"/>
          <w:lang w:eastAsia="ar-SA"/>
        </w:rPr>
        <w:lastRenderedPageBreak/>
        <w:t>сведений, содержащихся в Едином государственном реестре недвижимости, о правах гражданина и членов его семьи на имеющиеся у них объекты недвижимого имущества, а также на имевшиеся у них в течение пяти лет, предшествующих дате подачи</w:t>
      </w:r>
      <w:proofErr w:type="gramEnd"/>
      <w:r w:rsidRPr="002C4A8F">
        <w:rPr>
          <w:rFonts w:eastAsia="SimSun"/>
          <w:sz w:val="28"/>
          <w:szCs w:val="28"/>
          <w:lang w:eastAsia="ar-SA"/>
        </w:rPr>
        <w:t xml:space="preserve"> заявления о признании гражданина и членов его семьи </w:t>
      </w:r>
      <w:proofErr w:type="gramStart"/>
      <w:r w:rsidRPr="002C4A8F">
        <w:rPr>
          <w:rFonts w:eastAsia="SimSun"/>
          <w:sz w:val="28"/>
          <w:szCs w:val="28"/>
          <w:lang w:eastAsia="ar-SA"/>
        </w:rPr>
        <w:t>малоимущими</w:t>
      </w:r>
      <w:proofErr w:type="gramEnd"/>
      <w:r w:rsidRPr="002C4A8F">
        <w:rPr>
          <w:rFonts w:eastAsia="SimSun"/>
          <w:sz w:val="28"/>
          <w:szCs w:val="28"/>
          <w:lang w:eastAsia="ar-SA"/>
        </w:rPr>
        <w:t>, объекты недвижимого имущества;</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1.1) адресно-справочная информация из территориального органа федерального органа исполнительной власти в сфере внутренних дел о лицах, проживающих совместно с заявителем;</w:t>
      </w:r>
    </w:p>
    <w:p w:rsidR="00783346" w:rsidRPr="002C4A8F" w:rsidRDefault="00783346" w:rsidP="00783346">
      <w:pPr>
        <w:suppressAutoHyphens/>
        <w:spacing w:line="100" w:lineRule="atLeast"/>
        <w:ind w:firstLine="567"/>
        <w:jc w:val="both"/>
        <w:rPr>
          <w:rFonts w:eastAsia="SimSun"/>
          <w:sz w:val="28"/>
          <w:szCs w:val="28"/>
          <w:lang w:eastAsia="ar-SA"/>
        </w:rPr>
      </w:pPr>
      <w:proofErr w:type="gramStart"/>
      <w:r w:rsidRPr="002C4A8F">
        <w:rPr>
          <w:rFonts w:eastAsia="SimSun"/>
          <w:sz w:val="28"/>
          <w:szCs w:val="28"/>
          <w:lang w:eastAsia="ar-SA"/>
        </w:rPr>
        <w:t>2) документов из организации (органа) по государственному техническому учету и технической инвентаризации объектов капитального строительства о наличии (отсутствии) недвижимого имущества в собственности у гражданина и членов его семьи до вступления в силу Федерального закона от 21 июля 1997 года № 122-ФЗ «О государственной регистрации прав на недвижимое имущество и сделок с ним»;</w:t>
      </w:r>
      <w:proofErr w:type="gramEnd"/>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3) документов из налоговых органов, подтверждающих сведения о категории принадлежащего гражданину и членам его семьи на праве собственности налогооблагаемого движимого имущества, определяемой для целей исчисления налоговой ставки по транспортному налогу;</w:t>
      </w:r>
    </w:p>
    <w:p w:rsidR="00783346" w:rsidRPr="002C4A8F" w:rsidRDefault="00783346" w:rsidP="00783346">
      <w:pPr>
        <w:suppressAutoHyphens/>
        <w:spacing w:line="100" w:lineRule="atLeast"/>
        <w:ind w:firstLine="567"/>
        <w:jc w:val="both"/>
        <w:rPr>
          <w:rFonts w:eastAsia="SimSun"/>
          <w:sz w:val="28"/>
          <w:szCs w:val="28"/>
          <w:lang w:eastAsia="ar-SA"/>
        </w:rPr>
      </w:pPr>
      <w:proofErr w:type="gramStart"/>
      <w:r w:rsidRPr="002C4A8F">
        <w:rPr>
          <w:rFonts w:eastAsia="SimSun"/>
          <w:sz w:val="28"/>
          <w:szCs w:val="28"/>
          <w:lang w:eastAsia="ar-SA"/>
        </w:rPr>
        <w:t xml:space="preserve">4) документов, содержащих сведения о стоимости принадлежащего имущества, указанного в пунктах 1, 2 части 1 статьи 5 Закона Воронежской области от 30.11.2005 № 72-ОЗ «О порядке признания граждан малоимущими в целях предоставления им жилых помещений муниципального жилищного фонда по договорам социального найма в Воронежской области» (при наличии в собственности гражданина и членов его семьи соответствующего имущества). </w:t>
      </w:r>
      <w:proofErr w:type="gramEnd"/>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w:t>
      </w:r>
      <w:proofErr w:type="gramStart"/>
      <w:r w:rsidRPr="002C4A8F">
        <w:rPr>
          <w:rFonts w:eastAsia="SimSun"/>
          <w:sz w:val="28"/>
          <w:szCs w:val="28"/>
          <w:lang w:eastAsia="ar-SA"/>
        </w:rPr>
        <w:t>пронумерованы и прошиты</w:t>
      </w:r>
      <w:proofErr w:type="gramEnd"/>
      <w:r w:rsidRPr="002C4A8F">
        <w:rPr>
          <w:rFonts w:eastAsia="SimSun"/>
          <w:sz w:val="28"/>
          <w:szCs w:val="28"/>
          <w:lang w:eastAsia="ar-SA"/>
        </w:rPr>
        <w:t xml:space="preserve"> с указанием количества прошитых листов.</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Сотрудник администрации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783346" w:rsidRPr="002C4A8F" w:rsidRDefault="00783346" w:rsidP="00783346">
      <w:pPr>
        <w:suppressAutoHyphens/>
        <w:spacing w:line="100" w:lineRule="atLeast"/>
        <w:ind w:firstLine="567"/>
        <w:jc w:val="both"/>
        <w:rPr>
          <w:rFonts w:eastAsia="SimSun"/>
          <w:sz w:val="28"/>
          <w:szCs w:val="28"/>
          <w:lang w:eastAsia="ar-SA"/>
        </w:rPr>
      </w:pPr>
      <w:bookmarkStart w:id="145" w:name="_Hlk73615019"/>
      <w:proofErr w:type="gramStart"/>
      <w:r w:rsidRPr="002C4A8F">
        <w:rPr>
          <w:rFonts w:eastAsia="SimSun"/>
          <w:sz w:val="28"/>
          <w:szCs w:val="28"/>
          <w:lang w:eastAsia="ar-SA"/>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w:t>
      </w:r>
      <w:r w:rsidRPr="002C4A8F">
        <w:rPr>
          <w:rFonts w:eastAsia="SimSun"/>
          <w:sz w:val="28"/>
          <w:szCs w:val="28"/>
          <w:lang w:eastAsia="ar-SA"/>
        </w:rPr>
        <w:lastRenderedPageBreak/>
        <w:t>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w:t>
      </w:r>
      <w:proofErr w:type="gramEnd"/>
      <w:r w:rsidRPr="002C4A8F">
        <w:rPr>
          <w:rFonts w:eastAsia="SimSun"/>
          <w:sz w:val="28"/>
          <w:szCs w:val="28"/>
          <w:lang w:eastAsia="ar-SA"/>
        </w:rPr>
        <w:t xml:space="preserve"> и о защите информации».</w:t>
      </w:r>
    </w:p>
    <w:bookmarkEnd w:id="145"/>
    <w:p w:rsidR="00783346" w:rsidRPr="002C4A8F" w:rsidRDefault="00783346" w:rsidP="00783346">
      <w:pPr>
        <w:tabs>
          <w:tab w:val="left" w:pos="567"/>
        </w:tabs>
        <w:suppressAutoHyphens/>
        <w:ind w:firstLine="567"/>
        <w:jc w:val="both"/>
        <w:rPr>
          <w:rFonts w:eastAsia="SimSun"/>
          <w:sz w:val="28"/>
          <w:szCs w:val="28"/>
          <w:lang w:eastAsia="ar-SA"/>
        </w:rPr>
      </w:pPr>
      <w:r w:rsidRPr="002C4A8F">
        <w:rPr>
          <w:rFonts w:eastAsia="SimSun"/>
          <w:color w:val="000000"/>
          <w:sz w:val="28"/>
          <w:szCs w:val="28"/>
          <w:lang w:eastAsia="ar-SA"/>
        </w:rPr>
        <w:t>2.6.5.</w:t>
      </w:r>
      <w:r w:rsidRPr="002C4A8F">
        <w:rPr>
          <w:rFonts w:eastAsia="SimSun"/>
          <w:color w:val="0000FF"/>
          <w:sz w:val="28"/>
          <w:szCs w:val="28"/>
          <w:lang w:eastAsia="ar-SA"/>
        </w:rPr>
        <w:t xml:space="preserve"> </w:t>
      </w:r>
      <w:r w:rsidRPr="002C4A8F">
        <w:rPr>
          <w:rFonts w:eastAsia="SimSun"/>
          <w:sz w:val="28"/>
          <w:szCs w:val="28"/>
          <w:lang w:eastAsia="ar-SA"/>
        </w:rPr>
        <w:t>Администрация не вправе требовать от заявителя:</w:t>
      </w:r>
    </w:p>
    <w:p w:rsidR="00783346" w:rsidRPr="002C4A8F" w:rsidRDefault="00783346" w:rsidP="00783346">
      <w:pPr>
        <w:tabs>
          <w:tab w:val="left" w:pos="567"/>
        </w:tabs>
        <w:suppressAutoHyphens/>
        <w:ind w:firstLine="567"/>
        <w:jc w:val="both"/>
        <w:rPr>
          <w:rFonts w:eastAsia="SimSun"/>
          <w:sz w:val="28"/>
          <w:szCs w:val="28"/>
          <w:lang w:eastAsia="ar-SA"/>
        </w:rPr>
      </w:pPr>
      <w:r w:rsidRPr="002C4A8F">
        <w:rPr>
          <w:rFonts w:eastAsia="SimSun"/>
          <w:sz w:val="28"/>
          <w:szCs w:val="28"/>
          <w:lang w:eastAsia="ar-SA"/>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83346" w:rsidRPr="002C4A8F" w:rsidRDefault="00783346" w:rsidP="00783346">
      <w:pPr>
        <w:tabs>
          <w:tab w:val="left" w:pos="567"/>
        </w:tabs>
        <w:suppressAutoHyphens/>
        <w:ind w:firstLine="567"/>
        <w:jc w:val="both"/>
        <w:rPr>
          <w:rFonts w:eastAsia="SimSun"/>
          <w:sz w:val="28"/>
          <w:szCs w:val="28"/>
          <w:lang w:eastAsia="ar-SA"/>
        </w:rPr>
      </w:pPr>
      <w:proofErr w:type="gramStart"/>
      <w:r w:rsidRPr="002C4A8F">
        <w:rPr>
          <w:rFonts w:eastAsia="SimSun"/>
          <w:sz w:val="28"/>
          <w:szCs w:val="28"/>
          <w:lang w:eastAsia="ar-SA"/>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(далее – Федеральный закон № 210-ФЗ) муниципальных услуг, в соответствии</w:t>
      </w:r>
      <w:proofErr w:type="gramEnd"/>
      <w:r w:rsidRPr="002C4A8F">
        <w:rPr>
          <w:rFonts w:eastAsia="SimSun"/>
          <w:sz w:val="28"/>
          <w:szCs w:val="28"/>
          <w:lang w:eastAsia="ar-SA"/>
        </w:rPr>
        <w:t xml:space="preserve">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783346" w:rsidRPr="002C4A8F" w:rsidRDefault="00783346" w:rsidP="00783346">
      <w:pPr>
        <w:tabs>
          <w:tab w:val="left" w:pos="567"/>
        </w:tabs>
        <w:suppressAutoHyphens/>
        <w:ind w:firstLine="567"/>
        <w:jc w:val="both"/>
        <w:rPr>
          <w:rFonts w:eastAsia="SimSun"/>
          <w:sz w:val="28"/>
          <w:szCs w:val="28"/>
          <w:lang w:eastAsia="ar-SA"/>
        </w:rPr>
      </w:pPr>
      <w:proofErr w:type="gramStart"/>
      <w:r w:rsidRPr="002C4A8F">
        <w:rPr>
          <w:rFonts w:eastAsia="SimSun"/>
          <w:sz w:val="28"/>
          <w:szCs w:val="28"/>
          <w:lang w:eastAsia="ar-SA"/>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783346" w:rsidRPr="002C4A8F" w:rsidRDefault="00783346" w:rsidP="00783346">
      <w:pPr>
        <w:tabs>
          <w:tab w:val="left" w:pos="567"/>
        </w:tabs>
        <w:suppressAutoHyphens/>
        <w:ind w:firstLine="567"/>
        <w:jc w:val="both"/>
        <w:rPr>
          <w:rFonts w:eastAsia="SimSun"/>
          <w:sz w:val="28"/>
          <w:szCs w:val="28"/>
          <w:lang w:eastAsia="ar-SA"/>
        </w:rPr>
      </w:pPr>
      <w:r w:rsidRPr="002C4A8F">
        <w:rPr>
          <w:rFonts w:eastAsia="SimSun"/>
          <w:sz w:val="28"/>
          <w:szCs w:val="28"/>
          <w:lang w:eastAsia="ar-SA"/>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83346" w:rsidRPr="002C4A8F" w:rsidRDefault="00783346" w:rsidP="00783346">
      <w:pPr>
        <w:tabs>
          <w:tab w:val="left" w:pos="567"/>
        </w:tabs>
        <w:suppressAutoHyphens/>
        <w:ind w:firstLine="567"/>
        <w:jc w:val="both"/>
        <w:rPr>
          <w:rFonts w:eastAsia="SimSun"/>
          <w:sz w:val="28"/>
          <w:szCs w:val="28"/>
          <w:lang w:eastAsia="ar-SA"/>
        </w:rPr>
      </w:pPr>
      <w:r w:rsidRPr="002C4A8F">
        <w:rPr>
          <w:rFonts w:eastAsia="SimSun"/>
          <w:sz w:val="28"/>
          <w:szCs w:val="28"/>
          <w:lang w:eastAsia="ar-SA"/>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83346" w:rsidRPr="002C4A8F" w:rsidRDefault="00783346" w:rsidP="00783346">
      <w:pPr>
        <w:tabs>
          <w:tab w:val="left" w:pos="567"/>
        </w:tabs>
        <w:suppressAutoHyphens/>
        <w:ind w:firstLine="567"/>
        <w:jc w:val="both"/>
        <w:rPr>
          <w:rFonts w:eastAsia="SimSun"/>
          <w:sz w:val="28"/>
          <w:szCs w:val="28"/>
          <w:lang w:eastAsia="ar-SA"/>
        </w:rPr>
      </w:pPr>
      <w:r w:rsidRPr="002C4A8F">
        <w:rPr>
          <w:rFonts w:eastAsia="SimSun"/>
          <w:sz w:val="28"/>
          <w:szCs w:val="28"/>
          <w:lang w:eastAsia="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3346" w:rsidRPr="002C4A8F" w:rsidRDefault="00783346" w:rsidP="00783346">
      <w:pPr>
        <w:tabs>
          <w:tab w:val="left" w:pos="567"/>
        </w:tabs>
        <w:suppressAutoHyphens/>
        <w:ind w:firstLine="567"/>
        <w:jc w:val="both"/>
        <w:rPr>
          <w:rFonts w:eastAsia="SimSun"/>
          <w:sz w:val="28"/>
          <w:szCs w:val="28"/>
          <w:lang w:eastAsia="ar-SA"/>
        </w:rPr>
      </w:pPr>
      <w:r w:rsidRPr="002C4A8F">
        <w:rPr>
          <w:rFonts w:eastAsia="SimSun"/>
          <w:sz w:val="28"/>
          <w:szCs w:val="28"/>
          <w:lang w:eastAsia="ar-SA"/>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3346" w:rsidRPr="002C4A8F" w:rsidRDefault="00783346" w:rsidP="00783346">
      <w:pPr>
        <w:tabs>
          <w:tab w:val="left" w:pos="567"/>
        </w:tabs>
        <w:suppressAutoHyphens/>
        <w:ind w:firstLine="567"/>
        <w:jc w:val="both"/>
        <w:rPr>
          <w:rFonts w:eastAsia="SimSun"/>
          <w:sz w:val="28"/>
          <w:szCs w:val="28"/>
          <w:lang w:eastAsia="ar-SA"/>
        </w:rPr>
      </w:pPr>
      <w:proofErr w:type="gramStart"/>
      <w:r w:rsidRPr="002C4A8F">
        <w:rPr>
          <w:rFonts w:eastAsia="SimSun"/>
          <w:sz w:val="28"/>
          <w:szCs w:val="28"/>
          <w:lang w:eastAsia="ar-SA"/>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rsidRPr="002C4A8F">
        <w:rPr>
          <w:rFonts w:eastAsia="SimSun"/>
          <w:sz w:val="28"/>
          <w:szCs w:val="28"/>
          <w:lang w:eastAsia="ar-SA"/>
        </w:rPr>
        <w:t xml:space="preserve">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83346" w:rsidRPr="002C4A8F" w:rsidRDefault="00783346" w:rsidP="00783346">
      <w:pPr>
        <w:tabs>
          <w:tab w:val="left" w:pos="567"/>
        </w:tabs>
        <w:suppressAutoHyphens/>
        <w:ind w:firstLine="567"/>
        <w:jc w:val="both"/>
        <w:rPr>
          <w:rFonts w:eastAsia="SimSun"/>
          <w:sz w:val="28"/>
          <w:szCs w:val="28"/>
          <w:lang w:eastAsia="ar-SA"/>
        </w:rPr>
      </w:pPr>
      <w:bookmarkStart w:id="146" w:name="_Hlk73615062"/>
      <w:r w:rsidRPr="002C4A8F">
        <w:rPr>
          <w:rFonts w:eastAsia="SimSun"/>
          <w:sz w:val="28"/>
          <w:szCs w:val="28"/>
          <w:lang w:eastAsia="ar-SA"/>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bookmarkEnd w:id="146"/>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2.7.</w:t>
      </w:r>
      <w:r w:rsidRPr="002C4A8F">
        <w:rPr>
          <w:rFonts w:ascii="Arial" w:eastAsia="SimSun" w:hAnsi="Arial" w:cs="Arial"/>
          <w:sz w:val="28"/>
          <w:szCs w:val="28"/>
          <w:lang w:eastAsia="ar-SA"/>
        </w:rPr>
        <w:t xml:space="preserve"> </w:t>
      </w:r>
      <w:r w:rsidRPr="002C4A8F">
        <w:rPr>
          <w:rFonts w:eastAsia="SimSun"/>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 xml:space="preserve">Основанием для отказа в приеме документов, необходимых для предоставления муниципальной услуги, является подача заявления лицом, не уполномоченным совершать такого рода действия. </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2.8. Исчерпывающий перечень оснований для приостановления или отказа в предоставлении муниципальной услуги</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 xml:space="preserve">2.8.1. Оснований для приостановления предоставления государственной услуги нормативными правовыми актами Российской Федерации, нормативными правовыми актами </w:t>
      </w:r>
      <w:proofErr w:type="spellStart"/>
      <w:r w:rsidRPr="002C4A8F">
        <w:rPr>
          <w:rFonts w:eastAsia="SimSun"/>
          <w:sz w:val="28"/>
          <w:szCs w:val="28"/>
          <w:lang w:eastAsia="ar-SA"/>
        </w:rPr>
        <w:t>Народненского</w:t>
      </w:r>
      <w:proofErr w:type="spellEnd"/>
      <w:r w:rsidRPr="002C4A8F">
        <w:rPr>
          <w:rFonts w:eastAsia="SimSun"/>
          <w:sz w:val="28"/>
          <w:szCs w:val="28"/>
          <w:lang w:eastAsia="ar-SA"/>
        </w:rPr>
        <w:t xml:space="preserve"> сельского поселения Терновского муниципального района Воронежской области не предусмотрено. </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2.8.2. Основания для отказа в предоставлении муниципальной услуги:</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1) не представлены предусмотренные пунктом 2.6.1 настоящего административного регламента документы, обязанность по представлению которых возложена на заявителя;</w:t>
      </w:r>
    </w:p>
    <w:p w:rsidR="00783346" w:rsidRPr="002C4A8F" w:rsidRDefault="00783346" w:rsidP="00783346">
      <w:pPr>
        <w:suppressAutoHyphens/>
        <w:spacing w:line="100" w:lineRule="atLeast"/>
        <w:ind w:firstLine="709"/>
        <w:jc w:val="both"/>
        <w:rPr>
          <w:rFonts w:eastAsia="SimSun"/>
          <w:sz w:val="28"/>
          <w:szCs w:val="28"/>
          <w:lang w:eastAsia="ar-SA"/>
        </w:rPr>
      </w:pPr>
      <w:proofErr w:type="gramStart"/>
      <w:r w:rsidRPr="002C4A8F">
        <w:rPr>
          <w:rFonts w:eastAsia="SimSun"/>
          <w:sz w:val="28"/>
          <w:szCs w:val="28"/>
          <w:lang w:eastAsia="ar-SA"/>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w:t>
      </w:r>
      <w:r w:rsidRPr="002C4A8F">
        <w:rPr>
          <w:rFonts w:eastAsia="SimSun"/>
          <w:sz w:val="28"/>
          <w:szCs w:val="28"/>
          <w:lang w:eastAsia="ar-SA"/>
        </w:rPr>
        <w:lastRenderedPageBreak/>
        <w:t>в соответствии с частью 4 статьи 52 Жилищного кодекса Российской Федерации, если соответствующий документ не был представлен заявителем по собственной</w:t>
      </w:r>
      <w:proofErr w:type="gramEnd"/>
      <w:r w:rsidRPr="002C4A8F">
        <w:rPr>
          <w:rFonts w:eastAsia="SimSun"/>
          <w:sz w:val="28"/>
          <w:szCs w:val="28"/>
          <w:lang w:eastAsia="ar-SA"/>
        </w:rPr>
        <w:t xml:space="preserve">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3) не истек предусмотренный статьей 53 Жилищного кодекса Российской Федерации срок.</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2.9. Перечень услуг, которые являются необходимыми и обязательными для предоставления муниципальной услуги</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Услуг, которые являются необходимыми и обязательными для предоставления муниципальной услуги, не имеется.</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2.10. Муниципальная услуга предоставляется бесплатно.</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2.11.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2.12. Максимальный срок регистрации заявления о предоставлении муниципальной услуги:</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1) при направлении заявления и прилагаемых документов посредством почтового отправления или в электронном виде через Единый портал, а также через МФЦ - 3 (три) календарных дня;</w:t>
      </w:r>
    </w:p>
    <w:p w:rsidR="00783346" w:rsidRPr="002C4A8F" w:rsidRDefault="00783346" w:rsidP="00783346">
      <w:pPr>
        <w:suppressAutoHyphens/>
        <w:spacing w:line="100" w:lineRule="atLeast"/>
        <w:ind w:firstLine="709"/>
        <w:jc w:val="both"/>
        <w:rPr>
          <w:rFonts w:eastAsia="SimSun"/>
          <w:sz w:val="28"/>
          <w:szCs w:val="28"/>
          <w:lang w:eastAsia="ar-SA"/>
        </w:rPr>
      </w:pPr>
      <w:r w:rsidRPr="002C4A8F">
        <w:rPr>
          <w:rFonts w:eastAsia="SimSun"/>
          <w:sz w:val="28"/>
          <w:szCs w:val="28"/>
          <w:lang w:eastAsia="ar-SA"/>
        </w:rPr>
        <w:t xml:space="preserve">2) при личном обращении заявителя - в присутствии заявителя в день обращения максимальный срок не должен превышать 15 минут. </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2.13. </w:t>
      </w:r>
      <w:proofErr w:type="gramStart"/>
      <w:r w:rsidRPr="002C4A8F">
        <w:rPr>
          <w:rFonts w:eastAsia="SimSun"/>
          <w:sz w:val="28"/>
          <w:szCs w:val="28"/>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2C4A8F">
        <w:rPr>
          <w:rFonts w:eastAsia="SimSun"/>
          <w:sz w:val="28"/>
          <w:szCs w:val="28"/>
          <w:lang w:eastAsia="ar-SA"/>
        </w:rPr>
        <w:t xml:space="preserve"> законодательством Российской Федерации о социальной защите инвалидов.</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2.13.1. Информация о графике (режиме) работы администрации размещается при входе в здание, в котором оно осуществляет свою деятельность, на видном месте.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Вход в здание должен быть оборудован информационной табличкой (вывеской), содержащей информацию об администрации, </w:t>
      </w:r>
      <w:proofErr w:type="gramStart"/>
      <w:r w:rsidRPr="002C4A8F">
        <w:rPr>
          <w:rFonts w:eastAsia="SimSun"/>
          <w:sz w:val="28"/>
          <w:szCs w:val="28"/>
          <w:lang w:eastAsia="ar-SA"/>
        </w:rPr>
        <w:t>осуществляющем</w:t>
      </w:r>
      <w:proofErr w:type="gramEnd"/>
      <w:r w:rsidRPr="002C4A8F">
        <w:rPr>
          <w:rFonts w:eastAsia="SimSun"/>
          <w:sz w:val="28"/>
          <w:szCs w:val="28"/>
          <w:lang w:eastAsia="ar-SA"/>
        </w:rPr>
        <w:t xml:space="preserve"> предоставление муниципальной услуги, а также оборудован удобной </w:t>
      </w:r>
      <w:r w:rsidRPr="002C4A8F">
        <w:rPr>
          <w:rFonts w:eastAsia="SimSun"/>
          <w:sz w:val="28"/>
          <w:szCs w:val="28"/>
          <w:lang w:eastAsia="ar-SA"/>
        </w:rPr>
        <w:lastRenderedPageBreak/>
        <w:t>лестницей с поручнями, пандусами для беспрепятственного передвижения граждан.</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Места предоставления муниципальной услуги оборудуются </w:t>
      </w:r>
      <w:proofErr w:type="gramStart"/>
      <w:r w:rsidRPr="002C4A8F">
        <w:rPr>
          <w:rFonts w:eastAsia="SimSun"/>
          <w:sz w:val="28"/>
          <w:szCs w:val="28"/>
          <w:lang w:eastAsia="ar-SA"/>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2C4A8F">
        <w:rPr>
          <w:rFonts w:eastAsia="SimSun"/>
          <w:sz w:val="28"/>
          <w:szCs w:val="28"/>
          <w:lang w:eastAsia="ar-SA"/>
        </w:rPr>
        <w:t xml:space="preserve"> инвалидов, в том числе обеспечиваются:</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C4A8F">
        <w:rPr>
          <w:rFonts w:eastAsia="SimSun"/>
          <w:sz w:val="28"/>
          <w:szCs w:val="28"/>
          <w:lang w:eastAsia="ar-SA"/>
        </w:rPr>
        <w:t>сурдопереводчика</w:t>
      </w:r>
      <w:proofErr w:type="spellEnd"/>
      <w:r w:rsidRPr="002C4A8F">
        <w:rPr>
          <w:rFonts w:eastAsia="SimSun"/>
          <w:sz w:val="28"/>
          <w:szCs w:val="28"/>
          <w:lang w:eastAsia="ar-SA"/>
        </w:rPr>
        <w:t xml:space="preserve"> и </w:t>
      </w:r>
      <w:proofErr w:type="spellStart"/>
      <w:r w:rsidRPr="002C4A8F">
        <w:rPr>
          <w:rFonts w:eastAsia="SimSun"/>
          <w:sz w:val="28"/>
          <w:szCs w:val="28"/>
          <w:lang w:eastAsia="ar-SA"/>
        </w:rPr>
        <w:t>тифлосурдопереводчика</w:t>
      </w:r>
      <w:proofErr w:type="spellEnd"/>
      <w:r w:rsidRPr="002C4A8F">
        <w:rPr>
          <w:rFonts w:eastAsia="SimSun"/>
          <w:sz w:val="28"/>
          <w:szCs w:val="28"/>
          <w:lang w:eastAsia="ar-SA"/>
        </w:rPr>
        <w:t>;</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w:t>
      </w:r>
      <w:r w:rsidRPr="002C4A8F">
        <w:rPr>
          <w:rFonts w:eastAsia="SimSun"/>
          <w:sz w:val="28"/>
          <w:szCs w:val="28"/>
          <w:lang w:eastAsia="ar-SA"/>
        </w:rPr>
        <w:lastRenderedPageBreak/>
        <w:t>управления предусмотрен административным регламентом утвержденным приказом директора МФЦ.</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2.13.2. Прием документов в администрации осуществляется в специально оборудованных помещениях или отведенных для этого кабинетах.</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2.13.3. Помещения, предназначенные для приема заявителей, оборудуются информационными стендами, содержащими сведения, указанные в пункте 1.3.3 настоящего административного регламента.</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Информационные стенды размещаются на видном, доступном месте.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Оформление информационных листов осуществляется удоб</w:t>
      </w:r>
      <w:r>
        <w:rPr>
          <w:rFonts w:eastAsia="SimSun"/>
          <w:sz w:val="28"/>
          <w:szCs w:val="28"/>
          <w:lang w:eastAsia="ar-SA"/>
        </w:rPr>
        <w:t xml:space="preserve">ным для чтения шрифтом – </w:t>
      </w:r>
      <w:proofErr w:type="spellStart"/>
      <w:r>
        <w:rPr>
          <w:rFonts w:eastAsia="SimSun"/>
          <w:sz w:val="28"/>
          <w:szCs w:val="28"/>
          <w:lang w:eastAsia="ar-SA"/>
        </w:rPr>
        <w:t>Times</w:t>
      </w:r>
      <w:proofErr w:type="spellEnd"/>
      <w:r>
        <w:rPr>
          <w:rFonts w:eastAsia="SimSun"/>
          <w:sz w:val="28"/>
          <w:szCs w:val="28"/>
          <w:lang w:eastAsia="ar-SA"/>
        </w:rPr>
        <w:t xml:space="preserve"> </w:t>
      </w:r>
      <w:r>
        <w:rPr>
          <w:rFonts w:eastAsia="SimSun"/>
          <w:sz w:val="28"/>
          <w:szCs w:val="28"/>
          <w:lang w:val="en-US" w:eastAsia="ar-SA"/>
        </w:rPr>
        <w:t>N</w:t>
      </w:r>
      <w:proofErr w:type="spellStart"/>
      <w:r>
        <w:rPr>
          <w:rFonts w:eastAsia="SimSun"/>
          <w:sz w:val="28"/>
          <w:szCs w:val="28"/>
          <w:lang w:eastAsia="ar-SA"/>
        </w:rPr>
        <w:t>ew</w:t>
      </w:r>
      <w:proofErr w:type="spellEnd"/>
      <w:r>
        <w:rPr>
          <w:rFonts w:eastAsia="SimSun"/>
          <w:sz w:val="28"/>
          <w:szCs w:val="28"/>
          <w:lang w:eastAsia="ar-SA"/>
        </w:rPr>
        <w:t xml:space="preserve"> </w:t>
      </w:r>
      <w:proofErr w:type="spellStart"/>
      <w:r>
        <w:rPr>
          <w:rFonts w:eastAsia="SimSun"/>
          <w:sz w:val="28"/>
          <w:szCs w:val="28"/>
          <w:lang w:eastAsia="ar-SA"/>
        </w:rPr>
        <w:t>Roma</w:t>
      </w:r>
      <w:proofErr w:type="spellEnd"/>
      <w:r>
        <w:rPr>
          <w:rFonts w:eastAsia="SimSun"/>
          <w:sz w:val="28"/>
          <w:szCs w:val="28"/>
          <w:lang w:val="en-US" w:eastAsia="ar-SA"/>
        </w:rPr>
        <w:t>n</w:t>
      </w:r>
      <w:r w:rsidRPr="002C4A8F">
        <w:rPr>
          <w:rFonts w:eastAsia="SimSun"/>
          <w:sz w:val="28"/>
          <w:szCs w:val="28"/>
          <w:lang w:eastAsia="ar-SA"/>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2.13.4.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комфортное расположение заявителя и должностного лица администрации;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возможность и удобство оформления заявителем письменного обращения;</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телефонную связь;</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возможность копирования документов;</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доступ к нормативным правовым актам, регулирующим предоставление муниципальной услуги;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наличие письменных принадлежностей и бумаги формата A4.</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2.13.5.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2.13.6. Прием заявителей при предоставлении муниципальной услуги осуществляется согласно графику (режиму) работы администрации: ежедневно (с понедельника по пятницу), кроме выходных и праздничных дней, в течение рабочего времени.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2.13.7. Рабочее место должностного лица администрации, ответственного за предоставление муниципальной услуги, должно быть оборудовано персональным компьютером с доступом к информационным ресурсам администрации.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lastRenderedPageBreak/>
        <w:t>Кабинеты приема получателей муниципальных услуг должны быть оснащены информационными табличками (вывесками) с указанием номера кабинета.</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2C4A8F">
        <w:rPr>
          <w:rFonts w:eastAsia="SimSun"/>
          <w:sz w:val="28"/>
          <w:szCs w:val="28"/>
          <w:lang w:eastAsia="ar-SA"/>
        </w:rPr>
        <w:t>бэйджами</w:t>
      </w:r>
      <w:proofErr w:type="spellEnd"/>
      <w:r w:rsidRPr="002C4A8F">
        <w:rPr>
          <w:rFonts w:eastAsia="SimSun"/>
          <w:sz w:val="28"/>
          <w:szCs w:val="28"/>
          <w:lang w:eastAsia="ar-SA"/>
        </w:rPr>
        <w:t>) и (или) настольными табличками.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2.13.8. Требования к обеспечению доступности предоставления муниципальной услуги для инвалидов.</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Администрацией обеспечивается создание инвалидам следующих условий доступности: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а) возможность беспрепятственного входа в помещения администрации и выхода из них;</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б) возможность самостоятельного передвижения в помещениях администрации в целях доступа к месту предоставления услуги, в том числе с помощью работников администрации, предоставляющего муниципальную услугу, </w:t>
      </w:r>
      <w:proofErr w:type="spellStart"/>
      <w:r w:rsidRPr="002C4A8F">
        <w:rPr>
          <w:rFonts w:eastAsia="SimSun"/>
          <w:sz w:val="28"/>
          <w:szCs w:val="28"/>
          <w:lang w:eastAsia="ar-SA"/>
        </w:rPr>
        <w:t>ассистивных</w:t>
      </w:r>
      <w:proofErr w:type="spellEnd"/>
      <w:r w:rsidRPr="002C4A8F">
        <w:rPr>
          <w:rFonts w:eastAsia="SimSun"/>
          <w:sz w:val="28"/>
          <w:szCs w:val="28"/>
          <w:lang w:eastAsia="ar-SA"/>
        </w:rPr>
        <w:t xml:space="preserve"> и вспомогательных технологий, а также сменного кресла-коляски;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в) 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работников администрации;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г) сопровождение инвалидов, имеющих стойкие расстройства функции зрения и самостоятельного передвижения, и оказания им помощи в помещениях администрации;</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д) содействие инвалиду при входе в помещение администрации и выходе из него, информирование инвалида о доступных маршрутах общественного транспорта;</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 xml:space="preserve">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Pr="002C4A8F">
        <w:rPr>
          <w:rFonts w:eastAsia="SimSun"/>
          <w:sz w:val="28"/>
          <w:szCs w:val="28"/>
          <w:lang w:eastAsia="ar-SA"/>
        </w:rPr>
        <w:t>сурдопереводчика</w:t>
      </w:r>
      <w:proofErr w:type="spellEnd"/>
      <w:r w:rsidRPr="002C4A8F">
        <w:rPr>
          <w:rFonts w:eastAsia="SimSun"/>
          <w:sz w:val="28"/>
          <w:szCs w:val="28"/>
          <w:lang w:eastAsia="ar-SA"/>
        </w:rPr>
        <w:t xml:space="preserve"> и </w:t>
      </w:r>
      <w:proofErr w:type="spellStart"/>
      <w:r w:rsidRPr="002C4A8F">
        <w:rPr>
          <w:rFonts w:eastAsia="SimSun"/>
          <w:sz w:val="28"/>
          <w:szCs w:val="28"/>
          <w:lang w:eastAsia="ar-SA"/>
        </w:rPr>
        <w:t>тифлосурдопереводчика</w:t>
      </w:r>
      <w:proofErr w:type="spellEnd"/>
      <w:r w:rsidRPr="002C4A8F">
        <w:rPr>
          <w:rFonts w:eastAsia="SimSun"/>
          <w:sz w:val="28"/>
          <w:szCs w:val="28"/>
          <w:lang w:eastAsia="ar-SA"/>
        </w:rPr>
        <w:t>;</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ж) обеспечение допуска в помещение администрации,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rsidR="00783346" w:rsidRPr="002C4A8F" w:rsidRDefault="00783346" w:rsidP="00783346">
      <w:pPr>
        <w:suppressAutoHyphens/>
        <w:spacing w:line="100" w:lineRule="atLeast"/>
        <w:ind w:firstLine="567"/>
        <w:jc w:val="both"/>
        <w:rPr>
          <w:rFonts w:eastAsia="SimSun"/>
          <w:sz w:val="28"/>
          <w:szCs w:val="28"/>
          <w:lang w:eastAsia="ar-SA"/>
        </w:rPr>
      </w:pPr>
      <w:r w:rsidRPr="002C4A8F">
        <w:rPr>
          <w:rFonts w:eastAsia="SimSun"/>
          <w:sz w:val="28"/>
          <w:szCs w:val="28"/>
          <w:lang w:eastAsia="ar-SA"/>
        </w:rPr>
        <w:t>з) оказание работниками администрации иной необходимой инвалидам помощи в преодолении барьеров, мешающих получению ими услуг наравне с другими лицами.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2.14. Показатели доступности и качества муниципальной услуги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2.14.1. Основными показателями доступности и качества муниципальной услуги являются:</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lastRenderedPageBreak/>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администрацию по мере необходимости, в том числе за получением информации о ходе предоставления муниципальной услуги;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установление должностных лиц, ответственных за предоставление муниципальной услуги;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установление и соблюдение требований к помещениям, в которых предоставляется услуга;</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2.14.2.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2.14.3. Взаимодействие заявителя (его представителя) с должностными лицами МФЦ, администрации при предоставлении муниципальной услуги осуществляется два раза - при представлении в МФЦ, администрацию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администрации при предоставлении муниципальной услуги не превышает 15 минут. В случае направления заявления посредством Единого портала </w:t>
      </w:r>
      <w:r w:rsidRPr="002C4A8F">
        <w:rPr>
          <w:rFonts w:eastAsia="SimSun"/>
          <w:sz w:val="28"/>
          <w:szCs w:val="28"/>
          <w:lang w:eastAsia="ar-SA"/>
        </w:rPr>
        <w:lastRenderedPageBreak/>
        <w:t>взаимодействие заявителя с должностными лицами МФЦ, администрации осуществляется два раза - при представлении в МФЦ, администрацию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администрации при предоставлении муниципальной услуги не превышает 15 минут.</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Заявителям обеспечивается возможность оценить доступность и качество муниципальной услуги на Едином портале.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2.14.4. Для получения муниципальной услуги заявитель вправе обратиться в МФЦ в соответствии со статьей 15.1 Федерального закона № 210-ФЗ путем подачи комплексного запроса о предоставлении нескольких государственных и (или) муниципальных услуг».</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2.15.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2.15.1.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в администрацию;</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через МФЦ в администрацию;</w:t>
      </w:r>
    </w:p>
    <w:p w:rsidR="00783346" w:rsidRPr="002C4A8F" w:rsidRDefault="00783346" w:rsidP="00783346">
      <w:pPr>
        <w:suppressAutoHyphens/>
        <w:ind w:firstLine="709"/>
        <w:jc w:val="both"/>
        <w:rPr>
          <w:rFonts w:eastAsia="SimSun"/>
          <w:sz w:val="28"/>
          <w:szCs w:val="28"/>
          <w:lang w:eastAsia="ar-SA"/>
        </w:rPr>
      </w:pPr>
      <w:proofErr w:type="gramStart"/>
      <w:r w:rsidRPr="002C4A8F">
        <w:rPr>
          <w:rFonts w:eastAsia="SimSun"/>
          <w:sz w:val="28"/>
          <w:szCs w:val="28"/>
          <w:lang w:eastAsia="ar-SA"/>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w:t>
      </w:r>
      <w:proofErr w:type="gramEnd"/>
      <w:r w:rsidRPr="002C4A8F">
        <w:rPr>
          <w:rFonts w:eastAsia="SimSun"/>
          <w:sz w:val="28"/>
          <w:szCs w:val="28"/>
          <w:lang w:eastAsia="ar-SA"/>
        </w:rPr>
        <w:t xml:space="preserve">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 210-ФЗ и Федерального закона от 6 апреля 2011 года № 63-ФЗ «Об электронной подписи».</w:t>
      </w:r>
    </w:p>
    <w:p w:rsidR="00783346" w:rsidRPr="002C4A8F" w:rsidRDefault="00783346" w:rsidP="00783346">
      <w:pPr>
        <w:suppressAutoHyphens/>
        <w:ind w:firstLine="709"/>
        <w:jc w:val="both"/>
        <w:rPr>
          <w:rFonts w:eastAsia="SimSun"/>
          <w:sz w:val="28"/>
          <w:szCs w:val="28"/>
          <w:lang w:eastAsia="ar-SA"/>
        </w:rPr>
      </w:pPr>
      <w:proofErr w:type="gramStart"/>
      <w:r w:rsidRPr="002C4A8F">
        <w:rPr>
          <w:rFonts w:eastAsia="SimSun"/>
          <w:sz w:val="28"/>
          <w:szCs w:val="28"/>
          <w:lang w:eastAsia="ar-SA"/>
        </w:rPr>
        <w:lastRenderedPageBreak/>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2C4A8F">
        <w:rPr>
          <w:rFonts w:eastAsia="SimSun"/>
          <w:sz w:val="28"/>
          <w:szCs w:val="28"/>
          <w:lang w:eastAsia="ar-SA"/>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2.15.2. Заявителям обеспечивается возможность получения информации о предоставляемой муниципальной услуге на Едином и Региональном портале.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с перечнем оказываемых муниципальных услуг и информацией по каждой услуге. </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для авторизации заявителю необходимо ввести страховой номер индивидуального лицевого счета застрахованного лица, выданный Фондом пенсионного и социального страхования Российской Федерации по Воронежской области (СНИЛС), и пароль, полученный после регистрации на Едином и Региональном портале; </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lastRenderedPageBreak/>
        <w:t xml:space="preserve">заявление вместе с электронными копиями документов попадает в информационную систему администрации,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2.15.3.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2.15.4. При направлении заявления и документов (содержащихся в них сведений) в форме электронных документов в порядке, предусмотренном пунктом 2.14.1 настоящего административного регламента, обеспечивается возможность направления заявителю сообщения в электронном виде, подтверждающего их прием и регистрацию.</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2.15.5.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администрацию для принятия решения о предоставлении муниципальной услуги.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2.15.6.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Воронежской области, независимо от места его регистрации на территории Воронежской области, места расположения на территории Воронежской области объектов недвижимости.</w:t>
      </w:r>
    </w:p>
    <w:p w:rsidR="00783346" w:rsidRPr="002C4A8F" w:rsidRDefault="00783346" w:rsidP="00783346">
      <w:pPr>
        <w:suppressAutoHyphens/>
        <w:spacing w:line="200" w:lineRule="atLeast"/>
        <w:ind w:firstLine="709"/>
        <w:jc w:val="both"/>
        <w:rPr>
          <w:rFonts w:eastAsia="SimSun"/>
          <w:sz w:val="28"/>
          <w:szCs w:val="28"/>
          <w:lang w:eastAsia="ar-SA"/>
        </w:rPr>
      </w:pPr>
      <w:r w:rsidRPr="002C4A8F">
        <w:rPr>
          <w:rFonts w:eastAsia="SimSun"/>
          <w:sz w:val="28"/>
          <w:szCs w:val="28"/>
          <w:lang w:eastAsia="ar-SA"/>
        </w:rPr>
        <w:t xml:space="preserve">2.15.7. </w:t>
      </w:r>
      <w:proofErr w:type="gramStart"/>
      <w:r w:rsidRPr="002C4A8F">
        <w:rPr>
          <w:rFonts w:eastAsia="SimSun"/>
          <w:sz w:val="28"/>
          <w:szCs w:val="28"/>
          <w:lang w:eastAsia="ar-SA"/>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w:t>
      </w:r>
      <w:proofErr w:type="gramEnd"/>
      <w:r w:rsidRPr="002C4A8F">
        <w:rPr>
          <w:rFonts w:eastAsia="SimSun"/>
          <w:sz w:val="28"/>
          <w:szCs w:val="28"/>
          <w:lang w:eastAsia="ar-SA"/>
        </w:rPr>
        <w:t xml:space="preserve"> о защите информации».</w:t>
      </w:r>
    </w:p>
    <w:p w:rsidR="00783346" w:rsidRPr="002C4A8F" w:rsidRDefault="00783346" w:rsidP="00783346">
      <w:pPr>
        <w:suppressAutoHyphens/>
        <w:spacing w:line="200" w:lineRule="atLeast"/>
        <w:ind w:firstLine="709"/>
        <w:jc w:val="both"/>
        <w:rPr>
          <w:rFonts w:eastAsia="SimSun"/>
          <w:sz w:val="28"/>
          <w:szCs w:val="28"/>
          <w:lang w:eastAsia="ar-SA"/>
        </w:rPr>
      </w:pPr>
      <w:r w:rsidRPr="002C4A8F">
        <w:rPr>
          <w:rFonts w:eastAsia="SimSun"/>
          <w:sz w:val="28"/>
          <w:szCs w:val="28"/>
          <w:lang w:eastAsia="ar-SA"/>
        </w:rPr>
        <w:t>2.15.8. При предоставлении муниципальных услуг в электронной форме идентификация и аутентификация могут осуществляться посредством:</w:t>
      </w:r>
    </w:p>
    <w:p w:rsidR="00783346" w:rsidRPr="002C4A8F" w:rsidRDefault="00783346" w:rsidP="00783346">
      <w:pPr>
        <w:suppressAutoHyphens/>
        <w:spacing w:line="200" w:lineRule="atLeast"/>
        <w:ind w:firstLine="709"/>
        <w:jc w:val="both"/>
        <w:rPr>
          <w:rFonts w:eastAsia="SimSun"/>
          <w:sz w:val="28"/>
          <w:szCs w:val="28"/>
          <w:lang w:eastAsia="ar-SA"/>
        </w:rPr>
      </w:pPr>
      <w:proofErr w:type="gramStart"/>
      <w:r w:rsidRPr="002C4A8F">
        <w:rPr>
          <w:rFonts w:eastAsia="SimSun"/>
          <w:sz w:val="28"/>
          <w:szCs w:val="28"/>
          <w:lang w:eastAsia="ar-SA"/>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83346" w:rsidRPr="002C4A8F" w:rsidRDefault="00783346" w:rsidP="00783346">
      <w:pPr>
        <w:suppressAutoHyphens/>
        <w:spacing w:line="200" w:lineRule="atLeast"/>
        <w:ind w:firstLine="709"/>
        <w:jc w:val="both"/>
        <w:rPr>
          <w:rFonts w:eastAsia="SimSun"/>
          <w:sz w:val="28"/>
          <w:szCs w:val="28"/>
          <w:lang w:eastAsia="ar-SA"/>
        </w:rPr>
      </w:pPr>
      <w:r w:rsidRPr="002C4A8F">
        <w:rPr>
          <w:rFonts w:eastAsia="SimSun"/>
          <w:sz w:val="28"/>
          <w:szCs w:val="28"/>
          <w:lang w:eastAsia="ar-SA"/>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83346" w:rsidRPr="002C4A8F" w:rsidRDefault="00783346" w:rsidP="00783346">
      <w:pPr>
        <w:suppressAutoHyphens/>
        <w:spacing w:line="200" w:lineRule="atLeast"/>
        <w:ind w:firstLine="709"/>
        <w:jc w:val="both"/>
        <w:rPr>
          <w:sz w:val="28"/>
          <w:szCs w:val="28"/>
          <w:lang w:eastAsia="ar-SA"/>
        </w:rPr>
      </w:pPr>
      <w:r w:rsidRPr="002C4A8F">
        <w:rPr>
          <w:sz w:val="28"/>
          <w:szCs w:val="28"/>
          <w:lang w:eastAsia="ar-SA"/>
        </w:rPr>
        <w:t>2.15.9. При наступлении событий, являющихся основанием для предоставления муниципальных услуг, Администрация, вправе:</w:t>
      </w:r>
    </w:p>
    <w:p w:rsidR="00783346" w:rsidRPr="002C4A8F" w:rsidRDefault="00783346" w:rsidP="00783346">
      <w:pPr>
        <w:suppressAutoHyphens/>
        <w:spacing w:line="200" w:lineRule="atLeast"/>
        <w:ind w:firstLine="709"/>
        <w:jc w:val="both"/>
        <w:rPr>
          <w:sz w:val="28"/>
          <w:szCs w:val="28"/>
          <w:lang w:eastAsia="ar-SA"/>
        </w:rPr>
      </w:pPr>
      <w:r w:rsidRPr="002C4A8F">
        <w:rPr>
          <w:sz w:val="28"/>
          <w:szCs w:val="28"/>
          <w:lang w:eastAsia="ar-SA"/>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2C4A8F">
        <w:rPr>
          <w:sz w:val="28"/>
          <w:szCs w:val="28"/>
          <w:lang w:eastAsia="ar-SA"/>
        </w:rPr>
        <w:t>запрос</w:t>
      </w:r>
      <w:proofErr w:type="gramEnd"/>
      <w:r w:rsidRPr="002C4A8F">
        <w:rPr>
          <w:sz w:val="28"/>
          <w:szCs w:val="28"/>
          <w:lang w:eastAsia="ar-SA"/>
        </w:rPr>
        <w:t xml:space="preserve"> о предоставлении услуги для немедленного получения результата предоставления такой услуги;</w:t>
      </w:r>
    </w:p>
    <w:p w:rsidR="00783346" w:rsidRPr="002C4A8F" w:rsidRDefault="00783346" w:rsidP="00783346">
      <w:pPr>
        <w:suppressAutoHyphens/>
        <w:spacing w:line="200" w:lineRule="atLeast"/>
        <w:ind w:firstLine="709"/>
        <w:jc w:val="both"/>
        <w:rPr>
          <w:sz w:val="28"/>
          <w:szCs w:val="28"/>
          <w:lang w:eastAsia="ar-SA"/>
        </w:rPr>
      </w:pPr>
      <w:proofErr w:type="gramStart"/>
      <w:r w:rsidRPr="002C4A8F">
        <w:rPr>
          <w:sz w:val="28"/>
          <w:szCs w:val="28"/>
          <w:lang w:eastAsia="ar-SA"/>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2C4A8F">
        <w:rPr>
          <w:sz w:val="28"/>
          <w:szCs w:val="28"/>
          <w:lang w:eastAsia="ar-SA"/>
        </w:rPr>
        <w:t xml:space="preserve"> заявителя о проведенных мероприятиях.</w:t>
      </w:r>
    </w:p>
    <w:p w:rsidR="00783346" w:rsidRPr="002C4A8F" w:rsidRDefault="00783346" w:rsidP="00783346">
      <w:pPr>
        <w:suppressAutoHyphens/>
        <w:spacing w:line="200" w:lineRule="atLeast"/>
        <w:ind w:firstLine="709"/>
        <w:jc w:val="both"/>
        <w:rPr>
          <w:sz w:val="28"/>
          <w:szCs w:val="28"/>
          <w:lang w:eastAsia="ar-SA"/>
        </w:rPr>
      </w:pPr>
      <w:r w:rsidRPr="002C4A8F">
        <w:rPr>
          <w:sz w:val="28"/>
          <w:szCs w:val="28"/>
          <w:lang w:eastAsia="ar-SA"/>
        </w:rPr>
        <w:t>Муниципальная услуга не оказывается в упреждающем (</w:t>
      </w:r>
      <w:proofErr w:type="spellStart"/>
      <w:r w:rsidRPr="002C4A8F">
        <w:rPr>
          <w:sz w:val="28"/>
          <w:szCs w:val="28"/>
          <w:lang w:eastAsia="ar-SA"/>
        </w:rPr>
        <w:t>проактивном</w:t>
      </w:r>
      <w:proofErr w:type="spellEnd"/>
      <w:r w:rsidRPr="002C4A8F">
        <w:rPr>
          <w:sz w:val="28"/>
          <w:szCs w:val="28"/>
          <w:lang w:eastAsia="ar-SA"/>
        </w:rPr>
        <w:t>) режиме.</w:t>
      </w:r>
    </w:p>
    <w:p w:rsidR="00783346" w:rsidRPr="002C4A8F" w:rsidRDefault="00783346" w:rsidP="00783346">
      <w:pPr>
        <w:suppressAutoHyphens/>
        <w:spacing w:line="100" w:lineRule="atLeast"/>
        <w:jc w:val="both"/>
        <w:rPr>
          <w:rFonts w:eastAsia="SimSun"/>
          <w:sz w:val="28"/>
          <w:szCs w:val="28"/>
          <w:lang w:eastAsia="ar-SA"/>
        </w:rPr>
      </w:pPr>
    </w:p>
    <w:p w:rsidR="00783346" w:rsidRPr="002C4A8F" w:rsidRDefault="00783346" w:rsidP="00783346">
      <w:pPr>
        <w:suppressAutoHyphens/>
        <w:spacing w:line="100" w:lineRule="atLeast"/>
        <w:jc w:val="center"/>
        <w:rPr>
          <w:rFonts w:eastAsia="SimSun"/>
          <w:b/>
          <w:bCs/>
          <w:sz w:val="28"/>
          <w:szCs w:val="28"/>
          <w:lang w:eastAsia="ar-SA"/>
        </w:rPr>
      </w:pPr>
      <w:r w:rsidRPr="002C4A8F">
        <w:rPr>
          <w:rFonts w:eastAsia="SimSun"/>
          <w:b/>
          <w:bCs/>
          <w:sz w:val="28"/>
          <w:szCs w:val="28"/>
          <w:lang w:eastAsia="ar-SA"/>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83346" w:rsidRPr="002C4A8F" w:rsidRDefault="00783346" w:rsidP="00783346">
      <w:pPr>
        <w:suppressAutoHyphens/>
        <w:spacing w:line="100" w:lineRule="atLeast"/>
        <w:jc w:val="center"/>
        <w:rPr>
          <w:rFonts w:eastAsia="SimSun"/>
          <w:sz w:val="28"/>
          <w:szCs w:val="28"/>
          <w:lang w:eastAsia="ar-SA"/>
        </w:rPr>
      </w:pPr>
    </w:p>
    <w:p w:rsidR="00783346" w:rsidRPr="000E669C" w:rsidRDefault="00783346" w:rsidP="00783346">
      <w:pPr>
        <w:suppressAutoHyphens/>
        <w:spacing w:line="100" w:lineRule="atLeast"/>
        <w:ind w:firstLine="567"/>
        <w:jc w:val="both"/>
        <w:rPr>
          <w:rFonts w:eastAsia="SimSun"/>
          <w:b/>
          <w:sz w:val="28"/>
          <w:szCs w:val="28"/>
          <w:lang w:eastAsia="ar-SA"/>
        </w:rPr>
      </w:pPr>
      <w:r w:rsidRPr="002C4A8F">
        <w:rPr>
          <w:rFonts w:eastAsia="SimSun"/>
          <w:b/>
          <w:sz w:val="28"/>
          <w:szCs w:val="28"/>
          <w:lang w:eastAsia="ar-SA"/>
        </w:rPr>
        <w:t>3.1. Предоставление муниципальной услуги включает в себя следую</w:t>
      </w:r>
      <w:r>
        <w:rPr>
          <w:rFonts w:eastAsia="SimSun"/>
          <w:b/>
          <w:sz w:val="28"/>
          <w:szCs w:val="28"/>
          <w:lang w:eastAsia="ar-SA"/>
        </w:rPr>
        <w:t>щие административные процедуры:</w:t>
      </w:r>
    </w:p>
    <w:p w:rsidR="00783346" w:rsidRPr="002C4A8F" w:rsidRDefault="00783346" w:rsidP="00783346">
      <w:pPr>
        <w:ind w:firstLine="567"/>
        <w:jc w:val="both"/>
        <w:rPr>
          <w:sz w:val="28"/>
          <w:szCs w:val="28"/>
        </w:rPr>
      </w:pPr>
      <w:r w:rsidRPr="002C4A8F">
        <w:rPr>
          <w:sz w:val="28"/>
          <w:szCs w:val="28"/>
        </w:rPr>
        <w:t>- прием и регистрация заявления и прилагаемых к нему документов;</w:t>
      </w:r>
    </w:p>
    <w:p w:rsidR="00783346" w:rsidRPr="002C4A8F" w:rsidRDefault="00783346" w:rsidP="00783346">
      <w:pPr>
        <w:ind w:firstLine="567"/>
        <w:jc w:val="both"/>
        <w:rPr>
          <w:sz w:val="28"/>
          <w:szCs w:val="28"/>
        </w:rPr>
      </w:pPr>
      <w:r w:rsidRPr="002C4A8F">
        <w:rPr>
          <w:sz w:val="28"/>
          <w:szCs w:val="28"/>
        </w:rPr>
        <w:t>- рассмотрение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w:t>
      </w:r>
    </w:p>
    <w:p w:rsidR="00783346" w:rsidRPr="002C4A8F" w:rsidRDefault="00783346" w:rsidP="00783346">
      <w:pPr>
        <w:ind w:firstLine="567"/>
        <w:jc w:val="both"/>
        <w:rPr>
          <w:sz w:val="28"/>
          <w:szCs w:val="28"/>
        </w:rPr>
      </w:pPr>
      <w:r w:rsidRPr="002C4A8F">
        <w:rPr>
          <w:sz w:val="28"/>
          <w:szCs w:val="28"/>
        </w:rPr>
        <w:t xml:space="preserve">- принятие решения о признании </w:t>
      </w:r>
      <w:proofErr w:type="gramStart"/>
      <w:r w:rsidRPr="002C4A8F">
        <w:rPr>
          <w:sz w:val="28"/>
          <w:szCs w:val="28"/>
        </w:rPr>
        <w:t>нуждающимися</w:t>
      </w:r>
      <w:proofErr w:type="gramEnd"/>
      <w:r w:rsidRPr="002C4A8F">
        <w:rPr>
          <w:sz w:val="28"/>
          <w:szCs w:val="28"/>
        </w:rPr>
        <w:t xml:space="preserve"> в предоставлении жилых помещений членов молодой семьи либо об отказе в признании нуждающимися в предоставлении жилых помещений членов молодой семьи;</w:t>
      </w:r>
    </w:p>
    <w:p w:rsidR="00783346" w:rsidRPr="002C4A8F" w:rsidRDefault="00783346" w:rsidP="00783346">
      <w:pPr>
        <w:ind w:firstLine="567"/>
        <w:jc w:val="both"/>
        <w:rPr>
          <w:sz w:val="28"/>
          <w:szCs w:val="28"/>
        </w:rPr>
      </w:pPr>
      <w:r w:rsidRPr="002C4A8F">
        <w:rPr>
          <w:sz w:val="28"/>
          <w:szCs w:val="28"/>
        </w:rPr>
        <w:lastRenderedPageBreak/>
        <w:t xml:space="preserve">- выдача (направление) заявителю выписки из постановления администрации и уведомления о признании </w:t>
      </w:r>
      <w:proofErr w:type="gramStart"/>
      <w:r w:rsidRPr="002C4A8F">
        <w:rPr>
          <w:sz w:val="28"/>
          <w:szCs w:val="28"/>
        </w:rPr>
        <w:t>нуждающимися</w:t>
      </w:r>
      <w:proofErr w:type="gramEnd"/>
      <w:r w:rsidRPr="002C4A8F">
        <w:rPr>
          <w:sz w:val="28"/>
          <w:szCs w:val="28"/>
        </w:rPr>
        <w:t xml:space="preserve"> в предоставлении жилых помещений членов молодой семьи либо выписки из постановления администрации и уведомления об отказе в признании нуждающимися в предоставлении жилых помещений членов молодой семьи.</w:t>
      </w:r>
    </w:p>
    <w:p w:rsidR="00783346" w:rsidRPr="002C4A8F" w:rsidRDefault="00783346" w:rsidP="00783346">
      <w:pPr>
        <w:ind w:firstLine="567"/>
        <w:jc w:val="both"/>
        <w:rPr>
          <w:b/>
          <w:sz w:val="28"/>
          <w:szCs w:val="28"/>
        </w:rPr>
      </w:pPr>
    </w:p>
    <w:p w:rsidR="00783346" w:rsidRPr="002C4A8F" w:rsidRDefault="00783346" w:rsidP="00783346">
      <w:pPr>
        <w:ind w:firstLine="567"/>
        <w:jc w:val="both"/>
        <w:rPr>
          <w:b/>
          <w:sz w:val="28"/>
          <w:szCs w:val="28"/>
        </w:rPr>
      </w:pPr>
      <w:r w:rsidRPr="002C4A8F">
        <w:rPr>
          <w:b/>
          <w:sz w:val="28"/>
          <w:szCs w:val="28"/>
        </w:rPr>
        <w:t xml:space="preserve">3.1.1. Прием и регистрация заявления </w:t>
      </w:r>
      <w:r>
        <w:rPr>
          <w:b/>
          <w:sz w:val="28"/>
          <w:szCs w:val="28"/>
        </w:rPr>
        <w:t>и прилагаемых к нему документов</w:t>
      </w:r>
    </w:p>
    <w:p w:rsidR="00783346" w:rsidRPr="002C4A8F" w:rsidRDefault="00783346" w:rsidP="00783346">
      <w:pPr>
        <w:ind w:firstLine="567"/>
        <w:jc w:val="both"/>
        <w:rPr>
          <w:sz w:val="28"/>
          <w:szCs w:val="28"/>
        </w:rPr>
      </w:pPr>
      <w:r w:rsidRPr="002C4A8F">
        <w:rPr>
          <w:sz w:val="28"/>
          <w:szCs w:val="28"/>
        </w:rPr>
        <w:t>3.1.1.1. Основанием для начала административной процедуры является личное обращение заявителя или его уполномоченного представителя в администрацию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Воронежской области.</w:t>
      </w:r>
    </w:p>
    <w:p w:rsidR="00783346" w:rsidRPr="002C4A8F" w:rsidRDefault="00783346" w:rsidP="00783346">
      <w:pPr>
        <w:ind w:firstLine="567"/>
        <w:jc w:val="both"/>
        <w:rPr>
          <w:sz w:val="28"/>
          <w:szCs w:val="28"/>
        </w:rPr>
      </w:pPr>
      <w:r w:rsidRPr="002C4A8F">
        <w:rPr>
          <w:sz w:val="28"/>
          <w:szCs w:val="28"/>
        </w:rPr>
        <w:t>3.1.1.2. При личном обращении заявителя или уполномоченного представителя в администрацию специалист, ответственный за прием документов:</w:t>
      </w:r>
    </w:p>
    <w:p w:rsidR="00783346" w:rsidRPr="002C4A8F" w:rsidRDefault="00783346" w:rsidP="00783346">
      <w:pPr>
        <w:ind w:firstLine="567"/>
        <w:jc w:val="both"/>
        <w:rPr>
          <w:sz w:val="28"/>
          <w:szCs w:val="28"/>
        </w:rPr>
      </w:pPr>
      <w:r w:rsidRPr="002C4A8F">
        <w:rPr>
          <w:sz w:val="28"/>
          <w:szCs w:val="28"/>
        </w:rPr>
        <w:t>- устанавливает предмет обращения, устанавливает личность заявителя, проверяет документ, удостоверяющий личность заявителя;</w:t>
      </w:r>
    </w:p>
    <w:p w:rsidR="00783346" w:rsidRPr="002C4A8F" w:rsidRDefault="00783346" w:rsidP="00783346">
      <w:pPr>
        <w:ind w:firstLine="567"/>
        <w:jc w:val="both"/>
        <w:rPr>
          <w:sz w:val="28"/>
          <w:szCs w:val="28"/>
        </w:rPr>
      </w:pPr>
      <w:r w:rsidRPr="002C4A8F">
        <w:rPr>
          <w:sz w:val="28"/>
          <w:szCs w:val="28"/>
        </w:rPr>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783346" w:rsidRPr="002C4A8F" w:rsidRDefault="00783346" w:rsidP="00783346">
      <w:pPr>
        <w:ind w:firstLine="567"/>
        <w:jc w:val="both"/>
        <w:rPr>
          <w:sz w:val="28"/>
          <w:szCs w:val="28"/>
        </w:rPr>
      </w:pPr>
      <w:r w:rsidRPr="002C4A8F">
        <w:rPr>
          <w:sz w:val="28"/>
          <w:szCs w:val="28"/>
        </w:rPr>
        <w:t>- проверяет соответствие заявления установленным требованиям;</w:t>
      </w:r>
    </w:p>
    <w:p w:rsidR="00783346" w:rsidRPr="002C4A8F" w:rsidRDefault="00783346" w:rsidP="00783346">
      <w:pPr>
        <w:ind w:firstLine="567"/>
        <w:jc w:val="both"/>
        <w:rPr>
          <w:sz w:val="28"/>
          <w:szCs w:val="28"/>
        </w:rPr>
      </w:pPr>
      <w:r w:rsidRPr="002C4A8F">
        <w:rPr>
          <w:sz w:val="28"/>
          <w:szCs w:val="28"/>
        </w:rPr>
        <w:t xml:space="preserve">- сверяет копии документов с их подлинниками, </w:t>
      </w:r>
      <w:proofErr w:type="gramStart"/>
      <w:r w:rsidRPr="002C4A8F">
        <w:rPr>
          <w:sz w:val="28"/>
          <w:szCs w:val="28"/>
        </w:rPr>
        <w:t>заверяет их и возвращает</w:t>
      </w:r>
      <w:proofErr w:type="gramEnd"/>
      <w:r w:rsidRPr="002C4A8F">
        <w:rPr>
          <w:sz w:val="28"/>
          <w:szCs w:val="28"/>
        </w:rPr>
        <w:t xml:space="preserve"> подлинники заявителю;</w:t>
      </w:r>
    </w:p>
    <w:p w:rsidR="00783346" w:rsidRPr="002C4A8F" w:rsidRDefault="00783346" w:rsidP="00783346">
      <w:pPr>
        <w:ind w:firstLine="567"/>
        <w:jc w:val="both"/>
        <w:rPr>
          <w:sz w:val="28"/>
          <w:szCs w:val="28"/>
        </w:rPr>
      </w:pPr>
      <w:r w:rsidRPr="002C4A8F">
        <w:rPr>
          <w:sz w:val="28"/>
          <w:szCs w:val="28"/>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783346" w:rsidRPr="002C4A8F" w:rsidRDefault="00783346" w:rsidP="00783346">
      <w:pPr>
        <w:ind w:firstLine="567"/>
        <w:jc w:val="both"/>
        <w:rPr>
          <w:sz w:val="28"/>
          <w:szCs w:val="28"/>
        </w:rPr>
      </w:pPr>
      <w:r w:rsidRPr="002C4A8F">
        <w:rPr>
          <w:sz w:val="28"/>
          <w:szCs w:val="28"/>
        </w:rPr>
        <w:t>- регистрирует заявление с прилагаемым комплектом документов;</w:t>
      </w:r>
    </w:p>
    <w:p w:rsidR="00783346" w:rsidRPr="002C4A8F" w:rsidRDefault="00783346" w:rsidP="00783346">
      <w:pPr>
        <w:ind w:firstLine="567"/>
        <w:jc w:val="both"/>
        <w:rPr>
          <w:sz w:val="28"/>
          <w:szCs w:val="28"/>
        </w:rPr>
      </w:pPr>
      <w:r w:rsidRPr="002C4A8F">
        <w:rPr>
          <w:sz w:val="28"/>
          <w:szCs w:val="28"/>
        </w:rPr>
        <w:t>- выдает расписку в получении документов по установленной форме (приложение 2 к настоящему административному регламенту) с указанием перечня документов и даты их получения.</w:t>
      </w:r>
    </w:p>
    <w:p w:rsidR="00783346" w:rsidRPr="002C4A8F" w:rsidRDefault="00783346" w:rsidP="00783346">
      <w:pPr>
        <w:ind w:firstLine="567"/>
        <w:jc w:val="both"/>
        <w:rPr>
          <w:sz w:val="28"/>
          <w:szCs w:val="28"/>
        </w:rPr>
      </w:pPr>
      <w:r w:rsidRPr="002C4A8F">
        <w:rPr>
          <w:sz w:val="28"/>
          <w:szCs w:val="28"/>
        </w:rPr>
        <w:t xml:space="preserve">В случае наличия оснований, указанных в подразделе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w:t>
      </w:r>
      <w:proofErr w:type="gramStart"/>
      <w:r w:rsidRPr="002C4A8F">
        <w:rPr>
          <w:sz w:val="28"/>
          <w:szCs w:val="28"/>
        </w:rPr>
        <w:t>объясняет заявителю содержание выявленных недостатков в представленных документах и предлагает</w:t>
      </w:r>
      <w:proofErr w:type="gramEnd"/>
      <w:r w:rsidRPr="002C4A8F">
        <w:rPr>
          <w:sz w:val="28"/>
          <w:szCs w:val="28"/>
        </w:rPr>
        <w:t xml:space="preserve"> принять меры по их устранению.</w:t>
      </w:r>
    </w:p>
    <w:p w:rsidR="00783346" w:rsidRPr="002C4A8F" w:rsidRDefault="00783346" w:rsidP="00783346">
      <w:pPr>
        <w:ind w:firstLine="567"/>
        <w:jc w:val="both"/>
        <w:rPr>
          <w:sz w:val="28"/>
          <w:szCs w:val="28"/>
        </w:rPr>
      </w:pPr>
      <w:r w:rsidRPr="002C4A8F">
        <w:rPr>
          <w:sz w:val="28"/>
          <w:szCs w:val="28"/>
        </w:rPr>
        <w:lastRenderedPageBreak/>
        <w:t>3.1.1.3. При направлении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783346" w:rsidRPr="002C4A8F" w:rsidRDefault="00783346" w:rsidP="00783346">
      <w:pPr>
        <w:ind w:firstLine="567"/>
        <w:jc w:val="both"/>
        <w:rPr>
          <w:sz w:val="28"/>
          <w:szCs w:val="28"/>
        </w:rPr>
      </w:pPr>
      <w:r w:rsidRPr="002C4A8F">
        <w:rPr>
          <w:sz w:val="28"/>
          <w:szCs w:val="28"/>
        </w:rPr>
        <w:t xml:space="preserve">В случае отсутствия оснований, указанных в пункте 2.7 настоящего административного регламента, специалист, ответственный за прием документов, </w:t>
      </w:r>
      <w:proofErr w:type="gramStart"/>
      <w:r w:rsidRPr="002C4A8F">
        <w:rPr>
          <w:sz w:val="28"/>
          <w:szCs w:val="28"/>
        </w:rPr>
        <w:t>регистрирует заявление с прилагаемым комплектом документов и направляет</w:t>
      </w:r>
      <w:proofErr w:type="gramEnd"/>
      <w:r w:rsidRPr="002C4A8F">
        <w:rPr>
          <w:sz w:val="28"/>
          <w:szCs w:val="28"/>
        </w:rPr>
        <w:t xml:space="preserve"> заявителю по указанному в заявлении адресу расписку о получении документов с указанием входящего регистрационного номера уведомления и даты получения заявления и документов.</w:t>
      </w:r>
    </w:p>
    <w:p w:rsidR="00783346" w:rsidRPr="002C4A8F" w:rsidRDefault="00783346" w:rsidP="00783346">
      <w:pPr>
        <w:ind w:firstLine="567"/>
        <w:jc w:val="both"/>
        <w:rPr>
          <w:sz w:val="28"/>
          <w:szCs w:val="28"/>
        </w:rPr>
      </w:pPr>
      <w:r w:rsidRPr="002C4A8F">
        <w:rPr>
          <w:sz w:val="28"/>
          <w:szCs w:val="28"/>
        </w:rPr>
        <w:t>В случае наличия оснований, указанных в пункте 2.7 настоящего административного регламента, специалист, ответственный за прием документов, направляет заявителю уведомление об отказе в приеме заявления и документов, необходимых для предоставления муниципальной услуги, с указанием причины отказа, возвращает документы. Срок возврата документов – 3 рабочих дня со дня регистрации поступившего уведомления.</w:t>
      </w:r>
    </w:p>
    <w:p w:rsidR="00783346" w:rsidRPr="002C4A8F" w:rsidRDefault="00783346" w:rsidP="00783346">
      <w:pPr>
        <w:ind w:firstLine="567"/>
        <w:jc w:val="both"/>
        <w:rPr>
          <w:sz w:val="28"/>
          <w:szCs w:val="28"/>
        </w:rPr>
      </w:pPr>
      <w:r w:rsidRPr="002C4A8F">
        <w:rPr>
          <w:sz w:val="28"/>
          <w:szCs w:val="28"/>
        </w:rPr>
        <w:t>3.1.1.4. 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783346" w:rsidRPr="002C4A8F" w:rsidRDefault="00783346" w:rsidP="00783346">
      <w:pPr>
        <w:ind w:firstLine="567"/>
        <w:jc w:val="both"/>
        <w:rPr>
          <w:sz w:val="28"/>
          <w:szCs w:val="28"/>
        </w:rPr>
      </w:pPr>
      <w:r w:rsidRPr="002C4A8F">
        <w:rPr>
          <w:sz w:val="28"/>
          <w:szCs w:val="28"/>
        </w:rPr>
        <w:t>Получение заявления и прилагаемых к нему документов подтверждается путем направления заявителю уведомления (в виде текстового сообщения), содержащего входящий регистрационный номер, дату регистрации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783346" w:rsidRPr="002C4A8F" w:rsidRDefault="00783346" w:rsidP="00783346">
      <w:pPr>
        <w:ind w:firstLine="567"/>
        <w:jc w:val="both"/>
        <w:rPr>
          <w:sz w:val="28"/>
          <w:szCs w:val="28"/>
        </w:rPr>
      </w:pPr>
      <w:r w:rsidRPr="002C4A8F">
        <w:rPr>
          <w:sz w:val="28"/>
          <w:szCs w:val="28"/>
        </w:rPr>
        <w:t>Уведомление о получении заявления в форме электронного документа направляется заявителю не позднее рабочего дня, следующего за днем поступления заявления в администрацию, с использованием Единого портала государственных и муниципальных услуг (функций) и (или) Портала Воронежской области.</w:t>
      </w:r>
    </w:p>
    <w:p w:rsidR="00783346" w:rsidRPr="002C4A8F" w:rsidRDefault="00783346" w:rsidP="00783346">
      <w:pPr>
        <w:ind w:firstLine="567"/>
        <w:jc w:val="both"/>
        <w:rPr>
          <w:sz w:val="28"/>
          <w:szCs w:val="28"/>
        </w:rPr>
      </w:pPr>
      <w:r w:rsidRPr="002C4A8F">
        <w:rPr>
          <w:sz w:val="28"/>
          <w:szCs w:val="28"/>
        </w:rPr>
        <w:t>При наличии оснований, указанных в пункте 2.7 настоящего административного регламента, специалист, ответственный за прием документов, направляет заявителю уведомление об отказе в приеме документов, необходимых для предоставления муниципальной услуги, с указанием причины отказа в форме тестового сообщения с использованием Единого портала государственных и муниципальных услуг (функций) и (или) Портала Воронежской области. Срок направления уведомления - не позднее рабочего дня, следующего за днем поступления заявления в администрацию.</w:t>
      </w:r>
    </w:p>
    <w:p w:rsidR="00783346" w:rsidRPr="002C4A8F" w:rsidRDefault="00783346" w:rsidP="00783346">
      <w:pPr>
        <w:ind w:firstLine="567"/>
        <w:jc w:val="both"/>
        <w:rPr>
          <w:sz w:val="28"/>
          <w:szCs w:val="28"/>
        </w:rPr>
      </w:pPr>
      <w:r w:rsidRPr="002C4A8F">
        <w:rPr>
          <w:sz w:val="28"/>
          <w:szCs w:val="28"/>
        </w:rPr>
        <w:t>3.1.1.5. Результатом административной процедуры является прием и регистрация заявления и комплекта документов, выдача расписки в получении документов, либо возврат документов заявителю.</w:t>
      </w:r>
    </w:p>
    <w:p w:rsidR="00783346" w:rsidRPr="002C4A8F" w:rsidRDefault="00783346" w:rsidP="00783346">
      <w:pPr>
        <w:ind w:firstLine="567"/>
        <w:jc w:val="both"/>
        <w:rPr>
          <w:sz w:val="28"/>
          <w:szCs w:val="28"/>
        </w:rPr>
      </w:pPr>
      <w:r w:rsidRPr="002C4A8F">
        <w:rPr>
          <w:sz w:val="28"/>
          <w:szCs w:val="28"/>
        </w:rPr>
        <w:t>3.1.1.6. Максимальный срок исполнения административной процедуры - в течение 1-го рабочего дня.</w:t>
      </w:r>
    </w:p>
    <w:p w:rsidR="00783346" w:rsidRPr="002C4A8F" w:rsidRDefault="00783346" w:rsidP="00783346">
      <w:pPr>
        <w:ind w:firstLine="567"/>
        <w:jc w:val="both"/>
        <w:rPr>
          <w:b/>
          <w:sz w:val="28"/>
          <w:szCs w:val="28"/>
        </w:rPr>
      </w:pPr>
    </w:p>
    <w:p w:rsidR="00783346" w:rsidRPr="000E669C" w:rsidRDefault="00783346" w:rsidP="00783346">
      <w:pPr>
        <w:ind w:firstLine="567"/>
        <w:jc w:val="both"/>
        <w:rPr>
          <w:b/>
          <w:sz w:val="28"/>
          <w:szCs w:val="28"/>
        </w:rPr>
      </w:pPr>
      <w:r w:rsidRPr="002C4A8F">
        <w:rPr>
          <w:b/>
          <w:sz w:val="28"/>
          <w:szCs w:val="28"/>
        </w:rPr>
        <w:lastRenderedPageBreak/>
        <w:t>3.1.2. Рассмотрение представленных документов, в том числе истребование документов (сведений), указанных в пункте 2.6.2. настоящего административного регламента, в рамках м</w:t>
      </w:r>
      <w:r>
        <w:rPr>
          <w:b/>
          <w:sz w:val="28"/>
          <w:szCs w:val="28"/>
        </w:rPr>
        <w:t>ежведомственного взаимодействия</w:t>
      </w:r>
    </w:p>
    <w:p w:rsidR="00783346" w:rsidRPr="002C4A8F" w:rsidRDefault="00783346" w:rsidP="00783346">
      <w:pPr>
        <w:ind w:firstLine="567"/>
        <w:jc w:val="both"/>
        <w:rPr>
          <w:sz w:val="28"/>
          <w:szCs w:val="28"/>
        </w:rPr>
      </w:pPr>
      <w:r w:rsidRPr="002C4A8F">
        <w:rPr>
          <w:sz w:val="28"/>
          <w:szCs w:val="28"/>
        </w:rPr>
        <w:t>3.1.2.1.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w:t>
      </w:r>
    </w:p>
    <w:p w:rsidR="00783346" w:rsidRPr="002C4A8F" w:rsidRDefault="00783346" w:rsidP="00783346">
      <w:pPr>
        <w:ind w:firstLine="567"/>
        <w:jc w:val="both"/>
        <w:rPr>
          <w:sz w:val="28"/>
          <w:szCs w:val="28"/>
        </w:rPr>
      </w:pPr>
      <w:r w:rsidRPr="002C4A8F">
        <w:rPr>
          <w:sz w:val="28"/>
          <w:szCs w:val="28"/>
        </w:rPr>
        <w:t>3.1.2.2. Специалист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783346" w:rsidRPr="002C4A8F" w:rsidRDefault="00783346" w:rsidP="00783346">
      <w:pPr>
        <w:ind w:firstLine="567"/>
        <w:jc w:val="both"/>
        <w:rPr>
          <w:sz w:val="28"/>
          <w:szCs w:val="28"/>
        </w:rPr>
      </w:pPr>
      <w:r w:rsidRPr="002C4A8F">
        <w:rPr>
          <w:sz w:val="28"/>
          <w:szCs w:val="28"/>
        </w:rPr>
        <w:t>3.1.2.3. По результатам рассмотрения заявления и прилагаемых к нему документов специалист осуществляет проверку наличия или отсутствия оснований, указанных в пункте 2.8.2 настоящего административного регламента.</w:t>
      </w:r>
    </w:p>
    <w:p w:rsidR="00783346" w:rsidRPr="002C4A8F" w:rsidRDefault="00783346" w:rsidP="00783346">
      <w:pPr>
        <w:ind w:firstLine="567"/>
        <w:jc w:val="both"/>
        <w:rPr>
          <w:sz w:val="28"/>
          <w:szCs w:val="28"/>
        </w:rPr>
      </w:pPr>
      <w:r w:rsidRPr="002C4A8F">
        <w:rPr>
          <w:sz w:val="28"/>
          <w:szCs w:val="28"/>
        </w:rPr>
        <w:t xml:space="preserve">В случае отсутствия оснований, установленных подразделом 2.8. настоящего административного регламента, а также отсутствия в представленном пакете документов, указанных в пункте 2.6.2., специалист в рамках межведомственного взаимодействия в течение 5 рабочих дней направляет запросы </w:t>
      </w:r>
      <w:proofErr w:type="gramStart"/>
      <w:r w:rsidRPr="002C4A8F">
        <w:rPr>
          <w:sz w:val="28"/>
          <w:szCs w:val="28"/>
        </w:rPr>
        <w:t>в</w:t>
      </w:r>
      <w:proofErr w:type="gramEnd"/>
      <w:r w:rsidRPr="002C4A8F">
        <w:rPr>
          <w:sz w:val="28"/>
          <w:szCs w:val="28"/>
        </w:rPr>
        <w:t>:</w:t>
      </w:r>
    </w:p>
    <w:p w:rsidR="00783346" w:rsidRPr="002C4A8F" w:rsidRDefault="00783346" w:rsidP="00783346">
      <w:pPr>
        <w:ind w:firstLine="567"/>
        <w:jc w:val="both"/>
        <w:rPr>
          <w:sz w:val="28"/>
          <w:szCs w:val="28"/>
        </w:rPr>
      </w:pPr>
      <w:proofErr w:type="gramStart"/>
      <w:r w:rsidRPr="002C4A8F">
        <w:rPr>
          <w:sz w:val="28"/>
          <w:szCs w:val="28"/>
        </w:rPr>
        <w:t>- Федеральную службу государственной регистрации, кадастра и картографии на получение выписка из Единого государственного реестра недвижимости о правах отдельного лица на имевшиеся (имеющиеся) у него объекты недвижимости (запрашивается за предыдущие 5 лет);</w:t>
      </w:r>
      <w:proofErr w:type="gramEnd"/>
    </w:p>
    <w:p w:rsidR="00783346" w:rsidRPr="002C4A8F" w:rsidRDefault="00783346" w:rsidP="00783346">
      <w:pPr>
        <w:ind w:firstLine="567"/>
        <w:jc w:val="both"/>
        <w:rPr>
          <w:sz w:val="28"/>
          <w:szCs w:val="28"/>
        </w:rPr>
      </w:pPr>
      <w:r w:rsidRPr="002C4A8F">
        <w:rPr>
          <w:sz w:val="28"/>
          <w:szCs w:val="28"/>
        </w:rPr>
        <w:t>- организации (органы) по государственному техническому учету и технической инвентаризации объектов капитального строительства на получение документов о наличии или об отсутствии жилых помещений в собственности гражданина и членов его молодой семьи;</w:t>
      </w:r>
    </w:p>
    <w:p w:rsidR="00783346" w:rsidRPr="002C4A8F" w:rsidRDefault="00783346" w:rsidP="00783346">
      <w:pPr>
        <w:ind w:firstLine="567"/>
        <w:jc w:val="both"/>
        <w:rPr>
          <w:sz w:val="28"/>
          <w:szCs w:val="28"/>
        </w:rPr>
      </w:pPr>
      <w:r w:rsidRPr="002C4A8F">
        <w:rPr>
          <w:sz w:val="28"/>
          <w:szCs w:val="28"/>
        </w:rPr>
        <w:t>- федеральный орган исполнительной власти, уполномоченный на осуществление функций по контролю и надзору в сфере миграции, на получение сведений о месте регистрации гражданина и членов его молодой семьи (в отношении лиц, указанных заявителем в заявлении).</w:t>
      </w:r>
    </w:p>
    <w:p w:rsidR="00783346" w:rsidRPr="002C4A8F" w:rsidRDefault="00783346" w:rsidP="00783346">
      <w:pPr>
        <w:ind w:firstLine="567"/>
        <w:jc w:val="both"/>
        <w:rPr>
          <w:sz w:val="28"/>
          <w:szCs w:val="28"/>
        </w:rPr>
      </w:pPr>
      <w:r w:rsidRPr="002C4A8F">
        <w:rPr>
          <w:sz w:val="28"/>
          <w:szCs w:val="28"/>
        </w:rPr>
        <w:t>Находит в администрации документы, являющиеся основанием для вселения в жилое помещение, которое является местом жительства молодой семьи (договор социального найма, договор найма жилого помещения жилищного фонда социального использования) и документы, подтверждающие признание жилого помещения, в котором проживает молодая семья, непригодным для проживания.</w:t>
      </w:r>
    </w:p>
    <w:p w:rsidR="00783346" w:rsidRPr="002C4A8F" w:rsidRDefault="00783346" w:rsidP="00783346">
      <w:pPr>
        <w:ind w:firstLine="567"/>
        <w:jc w:val="both"/>
        <w:rPr>
          <w:sz w:val="28"/>
          <w:szCs w:val="28"/>
        </w:rPr>
      </w:pPr>
      <w:r w:rsidRPr="002C4A8F">
        <w:rPr>
          <w:sz w:val="28"/>
          <w:szCs w:val="28"/>
        </w:rPr>
        <w:t>3.1.2.4. По результатам полученных сведений (документов) специалист осуществляет проверку документов, представленных заявителем.</w:t>
      </w:r>
    </w:p>
    <w:p w:rsidR="00783346" w:rsidRPr="002C4A8F" w:rsidRDefault="00783346" w:rsidP="00783346">
      <w:pPr>
        <w:ind w:firstLine="567"/>
        <w:jc w:val="both"/>
        <w:rPr>
          <w:sz w:val="28"/>
          <w:szCs w:val="28"/>
        </w:rPr>
      </w:pPr>
      <w:r w:rsidRPr="002C4A8F">
        <w:rPr>
          <w:sz w:val="28"/>
          <w:szCs w:val="28"/>
        </w:rPr>
        <w:t>3.1.2.5. Результатом административной процедуры является установление предмета наличия или отсутствия оснований, указанных в пункте 2.8.2 настоящего административного регламента.</w:t>
      </w:r>
    </w:p>
    <w:p w:rsidR="00783346" w:rsidRPr="002C4A8F" w:rsidRDefault="00783346" w:rsidP="00783346">
      <w:pPr>
        <w:ind w:firstLine="567"/>
        <w:jc w:val="both"/>
        <w:rPr>
          <w:sz w:val="28"/>
          <w:szCs w:val="28"/>
        </w:rPr>
      </w:pPr>
      <w:r w:rsidRPr="002C4A8F">
        <w:rPr>
          <w:sz w:val="28"/>
          <w:szCs w:val="28"/>
        </w:rPr>
        <w:lastRenderedPageBreak/>
        <w:t>3.1.2.6. Максимальный срок исполнения административной процедуры - 24 рабочих дня.</w:t>
      </w:r>
    </w:p>
    <w:p w:rsidR="00783346" w:rsidRPr="002C4A8F" w:rsidRDefault="00783346" w:rsidP="00783346">
      <w:pPr>
        <w:ind w:firstLine="567"/>
        <w:jc w:val="both"/>
        <w:rPr>
          <w:sz w:val="28"/>
          <w:szCs w:val="28"/>
        </w:rPr>
      </w:pPr>
    </w:p>
    <w:p w:rsidR="00783346" w:rsidRPr="002C4A8F" w:rsidRDefault="00783346" w:rsidP="00783346">
      <w:pPr>
        <w:ind w:firstLine="567"/>
        <w:jc w:val="both"/>
        <w:rPr>
          <w:b/>
          <w:sz w:val="28"/>
          <w:szCs w:val="28"/>
        </w:rPr>
      </w:pPr>
      <w:r w:rsidRPr="002C4A8F">
        <w:rPr>
          <w:b/>
          <w:sz w:val="28"/>
          <w:szCs w:val="28"/>
        </w:rPr>
        <w:t xml:space="preserve">3.1.3. Принятие решения о признании </w:t>
      </w:r>
      <w:proofErr w:type="gramStart"/>
      <w:r w:rsidRPr="002C4A8F">
        <w:rPr>
          <w:b/>
          <w:sz w:val="28"/>
          <w:szCs w:val="28"/>
        </w:rPr>
        <w:t>нуждающимися</w:t>
      </w:r>
      <w:proofErr w:type="gramEnd"/>
      <w:r w:rsidRPr="002C4A8F">
        <w:rPr>
          <w:b/>
          <w:sz w:val="28"/>
          <w:szCs w:val="28"/>
        </w:rPr>
        <w:t xml:space="preserve"> в предоставлении жилых помещений членов молодой семьи либо об отказе в признании нуждающимися в предоставлении жилых</w:t>
      </w:r>
      <w:r>
        <w:rPr>
          <w:b/>
          <w:sz w:val="28"/>
          <w:szCs w:val="28"/>
        </w:rPr>
        <w:t xml:space="preserve"> помещений членов молодой семьи</w:t>
      </w:r>
    </w:p>
    <w:p w:rsidR="00783346" w:rsidRPr="002C4A8F" w:rsidRDefault="00783346" w:rsidP="00783346">
      <w:pPr>
        <w:suppressAutoHyphens/>
        <w:ind w:firstLine="567"/>
        <w:jc w:val="both"/>
        <w:rPr>
          <w:sz w:val="28"/>
          <w:szCs w:val="28"/>
        </w:rPr>
      </w:pPr>
      <w:r w:rsidRPr="002C4A8F">
        <w:rPr>
          <w:sz w:val="28"/>
          <w:szCs w:val="28"/>
        </w:rPr>
        <w:t xml:space="preserve">3.1.3.1. В случае отсутствия оснований, указанных в пункте 2.8.2 настоящего административного регламента, принимается решение о признании </w:t>
      </w:r>
      <w:proofErr w:type="gramStart"/>
      <w:r w:rsidRPr="002C4A8F">
        <w:rPr>
          <w:sz w:val="28"/>
          <w:szCs w:val="28"/>
        </w:rPr>
        <w:t>нуждающимися</w:t>
      </w:r>
      <w:proofErr w:type="gramEnd"/>
      <w:r w:rsidRPr="002C4A8F">
        <w:rPr>
          <w:sz w:val="28"/>
          <w:szCs w:val="28"/>
        </w:rPr>
        <w:t xml:space="preserve"> в предоставлении жилых помещений членов молодой семьи.</w:t>
      </w:r>
    </w:p>
    <w:p w:rsidR="00783346" w:rsidRPr="002C4A8F" w:rsidRDefault="00783346" w:rsidP="00783346">
      <w:pPr>
        <w:suppressAutoHyphens/>
        <w:ind w:firstLine="567"/>
        <w:jc w:val="both"/>
        <w:rPr>
          <w:sz w:val="28"/>
          <w:szCs w:val="28"/>
        </w:rPr>
      </w:pPr>
      <w:r w:rsidRPr="002C4A8F">
        <w:rPr>
          <w:sz w:val="28"/>
          <w:szCs w:val="28"/>
        </w:rPr>
        <w:t xml:space="preserve">3.1.3.2. В случае наличия оснований, указанных в пункте 2.8.2 настоящего административного регламента, принимается решение об отказе в признании </w:t>
      </w:r>
      <w:proofErr w:type="gramStart"/>
      <w:r w:rsidRPr="002C4A8F">
        <w:rPr>
          <w:sz w:val="28"/>
          <w:szCs w:val="28"/>
        </w:rPr>
        <w:t>нуждающимися</w:t>
      </w:r>
      <w:proofErr w:type="gramEnd"/>
      <w:r w:rsidRPr="002C4A8F">
        <w:rPr>
          <w:sz w:val="28"/>
          <w:szCs w:val="28"/>
        </w:rPr>
        <w:t xml:space="preserve"> в предоставлении жилых помещений членов молодой семьи.</w:t>
      </w:r>
    </w:p>
    <w:p w:rsidR="00783346" w:rsidRPr="002C4A8F" w:rsidRDefault="00783346" w:rsidP="00783346">
      <w:pPr>
        <w:suppressAutoHyphens/>
        <w:ind w:firstLine="567"/>
        <w:jc w:val="both"/>
        <w:rPr>
          <w:sz w:val="28"/>
          <w:szCs w:val="28"/>
        </w:rPr>
      </w:pPr>
      <w:r w:rsidRPr="002C4A8F">
        <w:rPr>
          <w:sz w:val="28"/>
          <w:szCs w:val="28"/>
        </w:rPr>
        <w:t>3.1.3.3. По результатам принятого решения специалист:</w:t>
      </w:r>
    </w:p>
    <w:p w:rsidR="00783346" w:rsidRPr="002C4A8F" w:rsidRDefault="00783346" w:rsidP="00783346">
      <w:pPr>
        <w:suppressAutoHyphens/>
        <w:ind w:firstLine="567"/>
        <w:jc w:val="both"/>
        <w:rPr>
          <w:sz w:val="28"/>
          <w:szCs w:val="28"/>
        </w:rPr>
      </w:pPr>
      <w:r w:rsidRPr="002C4A8F">
        <w:rPr>
          <w:sz w:val="28"/>
          <w:szCs w:val="28"/>
        </w:rPr>
        <w:t xml:space="preserve">3.1.3.3.1. Готовит проект постановления администрации о признании </w:t>
      </w:r>
      <w:proofErr w:type="gramStart"/>
      <w:r w:rsidRPr="002C4A8F">
        <w:rPr>
          <w:sz w:val="28"/>
          <w:szCs w:val="28"/>
        </w:rPr>
        <w:t>нуждающимися</w:t>
      </w:r>
      <w:proofErr w:type="gramEnd"/>
      <w:r w:rsidRPr="002C4A8F">
        <w:rPr>
          <w:sz w:val="28"/>
          <w:szCs w:val="28"/>
        </w:rPr>
        <w:t xml:space="preserve"> в предоставлении жилых помещений членов молодой семьи либо проект постановления администрации об отказе в признании нуждающимися в предоставлении жилых помещений членов молодой семьи.</w:t>
      </w:r>
    </w:p>
    <w:p w:rsidR="00783346" w:rsidRPr="002C4A8F" w:rsidRDefault="00783346" w:rsidP="00783346">
      <w:pPr>
        <w:suppressAutoHyphens/>
        <w:ind w:firstLine="567"/>
        <w:jc w:val="both"/>
        <w:rPr>
          <w:sz w:val="28"/>
          <w:szCs w:val="28"/>
        </w:rPr>
      </w:pPr>
      <w:r w:rsidRPr="002C4A8F">
        <w:rPr>
          <w:sz w:val="28"/>
          <w:szCs w:val="28"/>
        </w:rPr>
        <w:t xml:space="preserve">3.1.3.3.2. Передает проект постановления администрации о признании </w:t>
      </w:r>
      <w:proofErr w:type="gramStart"/>
      <w:r w:rsidRPr="002C4A8F">
        <w:rPr>
          <w:sz w:val="28"/>
          <w:szCs w:val="28"/>
        </w:rPr>
        <w:t>нуждающимися</w:t>
      </w:r>
      <w:proofErr w:type="gramEnd"/>
      <w:r w:rsidRPr="002C4A8F">
        <w:rPr>
          <w:sz w:val="28"/>
          <w:szCs w:val="28"/>
        </w:rPr>
        <w:t xml:space="preserve"> в предоставлении жилых помещений членов молодой семьи либо проект постановления администрации об отказе в признании нуждающимися в предоставлении жилых помещений членов молодой семьи на подписание главе администрации.</w:t>
      </w:r>
    </w:p>
    <w:p w:rsidR="00783346" w:rsidRPr="002C4A8F" w:rsidRDefault="00783346" w:rsidP="00783346">
      <w:pPr>
        <w:suppressAutoHyphens/>
        <w:ind w:firstLine="567"/>
        <w:jc w:val="both"/>
        <w:rPr>
          <w:sz w:val="28"/>
          <w:szCs w:val="28"/>
        </w:rPr>
      </w:pPr>
      <w:r w:rsidRPr="002C4A8F">
        <w:rPr>
          <w:sz w:val="28"/>
          <w:szCs w:val="28"/>
        </w:rPr>
        <w:t xml:space="preserve">3.1.3.3.3. Обеспечивает регистрацию постановления о признании </w:t>
      </w:r>
      <w:proofErr w:type="gramStart"/>
      <w:r w:rsidRPr="002C4A8F">
        <w:rPr>
          <w:sz w:val="28"/>
          <w:szCs w:val="28"/>
        </w:rPr>
        <w:t>нуждающимися</w:t>
      </w:r>
      <w:proofErr w:type="gramEnd"/>
      <w:r w:rsidRPr="002C4A8F">
        <w:rPr>
          <w:sz w:val="28"/>
          <w:szCs w:val="28"/>
        </w:rPr>
        <w:t xml:space="preserve"> в предоставлении жилых помещений членов молодой семьи либо постановления об отказе в признании нуждающимися в предоставлении жилых помещений членов молодой семьи.</w:t>
      </w:r>
    </w:p>
    <w:p w:rsidR="00783346" w:rsidRPr="002C4A8F" w:rsidRDefault="00783346" w:rsidP="00783346">
      <w:pPr>
        <w:suppressAutoHyphens/>
        <w:ind w:firstLine="567"/>
        <w:jc w:val="both"/>
        <w:rPr>
          <w:sz w:val="28"/>
          <w:szCs w:val="28"/>
        </w:rPr>
      </w:pPr>
      <w:r w:rsidRPr="002C4A8F">
        <w:rPr>
          <w:sz w:val="28"/>
          <w:szCs w:val="28"/>
        </w:rPr>
        <w:t xml:space="preserve">3.1.3.3.4. </w:t>
      </w:r>
      <w:proofErr w:type="gramStart"/>
      <w:r w:rsidRPr="002C4A8F">
        <w:rPr>
          <w:sz w:val="28"/>
          <w:szCs w:val="28"/>
        </w:rPr>
        <w:t>Готовит проект выписки из постановления администрации и уведомления о признании нуждающимися в предоставлении жилых помещений членов молодой семьи по форме, приведенной в приложении 3 к настоящему административному регламенту, либо проект выписки из постановления администрации и уведомления об отказе в признании нуждающимися в предоставлении жилых помещений членов молодой семьи по форме, приведенной в приложении 5 к настоящему административному регламенту.</w:t>
      </w:r>
      <w:proofErr w:type="gramEnd"/>
    </w:p>
    <w:p w:rsidR="00783346" w:rsidRPr="002C4A8F" w:rsidRDefault="00783346" w:rsidP="00783346">
      <w:pPr>
        <w:suppressAutoHyphens/>
        <w:ind w:firstLine="567"/>
        <w:jc w:val="both"/>
        <w:rPr>
          <w:sz w:val="28"/>
          <w:szCs w:val="28"/>
        </w:rPr>
      </w:pPr>
      <w:r w:rsidRPr="002C4A8F">
        <w:rPr>
          <w:sz w:val="28"/>
          <w:szCs w:val="28"/>
        </w:rPr>
        <w:t xml:space="preserve">3.1.3.3.5. Передает проект выписки из постановления администрации и уведомления о признании </w:t>
      </w:r>
      <w:proofErr w:type="gramStart"/>
      <w:r w:rsidRPr="002C4A8F">
        <w:rPr>
          <w:sz w:val="28"/>
          <w:szCs w:val="28"/>
        </w:rPr>
        <w:t>нуждающимися</w:t>
      </w:r>
      <w:proofErr w:type="gramEnd"/>
      <w:r w:rsidRPr="002C4A8F">
        <w:rPr>
          <w:sz w:val="28"/>
          <w:szCs w:val="28"/>
        </w:rPr>
        <w:t xml:space="preserve"> в предоставлении жилых помещений членов молодой семьи либо проект выписки из постановления администрации и уведомления об отказе в признании нуждающимися в предоставлении жилых помещений членов молодой семьи на подписание главе администрации.</w:t>
      </w:r>
    </w:p>
    <w:p w:rsidR="00783346" w:rsidRPr="002C4A8F" w:rsidRDefault="00783346" w:rsidP="00783346">
      <w:pPr>
        <w:suppressAutoHyphens/>
        <w:ind w:firstLine="567"/>
        <w:jc w:val="both"/>
        <w:rPr>
          <w:sz w:val="28"/>
          <w:szCs w:val="28"/>
        </w:rPr>
      </w:pPr>
      <w:r w:rsidRPr="002C4A8F">
        <w:rPr>
          <w:sz w:val="28"/>
          <w:szCs w:val="28"/>
        </w:rPr>
        <w:lastRenderedPageBreak/>
        <w:t xml:space="preserve">3.1.3.3.6. Обеспечивает регистрацию выписки из постановления и уведомления о признании </w:t>
      </w:r>
      <w:proofErr w:type="gramStart"/>
      <w:r w:rsidRPr="002C4A8F">
        <w:rPr>
          <w:sz w:val="28"/>
          <w:szCs w:val="28"/>
        </w:rPr>
        <w:t>нуждающимися</w:t>
      </w:r>
      <w:proofErr w:type="gramEnd"/>
      <w:r w:rsidRPr="002C4A8F">
        <w:rPr>
          <w:sz w:val="28"/>
          <w:szCs w:val="28"/>
        </w:rPr>
        <w:t xml:space="preserve"> в предоставлении жилых помещений членов молодой семьи либо выписки из постановления и уведомление об отказе в признании нуждающимися в предоставлении жилых помещений членов молодой семьи.</w:t>
      </w:r>
    </w:p>
    <w:p w:rsidR="00783346" w:rsidRPr="002C4A8F" w:rsidRDefault="00783346" w:rsidP="00783346">
      <w:pPr>
        <w:suppressAutoHyphens/>
        <w:ind w:firstLine="567"/>
        <w:jc w:val="both"/>
        <w:rPr>
          <w:sz w:val="28"/>
          <w:szCs w:val="28"/>
        </w:rPr>
      </w:pPr>
      <w:r w:rsidRPr="002C4A8F">
        <w:rPr>
          <w:sz w:val="28"/>
          <w:szCs w:val="28"/>
        </w:rPr>
        <w:t>3.1.3.4. Результатом административной процедуры является подготовка выписки из постановления администрации и уведомления о признании нуждающимися в предоставлении жилых помещений членов молодой семьи либо выписки из постановления администрации и уведомления об отказе в признании нуждающимися в предоставлении жилых помещений членов молодой семьи.</w:t>
      </w:r>
    </w:p>
    <w:p w:rsidR="00783346" w:rsidRPr="002C4A8F" w:rsidRDefault="00783346" w:rsidP="00783346">
      <w:pPr>
        <w:suppressAutoHyphens/>
        <w:ind w:firstLine="567"/>
        <w:jc w:val="both"/>
        <w:rPr>
          <w:sz w:val="28"/>
          <w:szCs w:val="28"/>
        </w:rPr>
      </w:pPr>
      <w:r w:rsidRPr="002C4A8F">
        <w:rPr>
          <w:sz w:val="28"/>
          <w:szCs w:val="28"/>
        </w:rPr>
        <w:t>3.1.3.5. Максимальный срок исполнения административной процедуры – 5 рабочих дней.</w:t>
      </w:r>
    </w:p>
    <w:p w:rsidR="00783346" w:rsidRPr="002C4A8F" w:rsidRDefault="00783346" w:rsidP="00783346">
      <w:pPr>
        <w:suppressAutoHyphens/>
        <w:ind w:firstLine="567"/>
        <w:jc w:val="both"/>
        <w:rPr>
          <w:b/>
          <w:sz w:val="28"/>
          <w:szCs w:val="28"/>
        </w:rPr>
      </w:pPr>
    </w:p>
    <w:p w:rsidR="00783346" w:rsidRPr="002C4A8F" w:rsidRDefault="00783346" w:rsidP="00783346">
      <w:pPr>
        <w:suppressAutoHyphens/>
        <w:ind w:firstLine="567"/>
        <w:jc w:val="both"/>
        <w:rPr>
          <w:rFonts w:eastAsia="SimSun"/>
          <w:b/>
          <w:sz w:val="28"/>
          <w:szCs w:val="28"/>
          <w:lang w:eastAsia="ar-SA"/>
        </w:rPr>
      </w:pPr>
      <w:r w:rsidRPr="002C4A8F">
        <w:rPr>
          <w:rFonts w:eastAsia="SimSun"/>
          <w:b/>
          <w:sz w:val="28"/>
          <w:szCs w:val="28"/>
          <w:lang w:eastAsia="ar-SA"/>
        </w:rPr>
        <w:t xml:space="preserve">3.1.4. Выдача (направление) заявителю выписки из постановления администрации и уведомления о признании </w:t>
      </w:r>
      <w:proofErr w:type="gramStart"/>
      <w:r w:rsidRPr="002C4A8F">
        <w:rPr>
          <w:rFonts w:eastAsia="SimSun"/>
          <w:b/>
          <w:sz w:val="28"/>
          <w:szCs w:val="28"/>
          <w:lang w:eastAsia="ar-SA"/>
        </w:rPr>
        <w:t>нуждающимися</w:t>
      </w:r>
      <w:proofErr w:type="gramEnd"/>
      <w:r w:rsidRPr="002C4A8F">
        <w:rPr>
          <w:rFonts w:eastAsia="SimSun"/>
          <w:b/>
          <w:sz w:val="28"/>
          <w:szCs w:val="28"/>
          <w:lang w:eastAsia="ar-SA"/>
        </w:rPr>
        <w:t xml:space="preserve"> в предоставлении жилых помещений членов молодой семьи либо выписки из постановления администрации и уведомления об отказе в признании нуждающимися в предоставлении жилых </w:t>
      </w:r>
      <w:r>
        <w:rPr>
          <w:rFonts w:eastAsia="SimSun"/>
          <w:b/>
          <w:sz w:val="28"/>
          <w:szCs w:val="28"/>
          <w:lang w:eastAsia="ar-SA"/>
        </w:rPr>
        <w:t>помещений членов молодой семьи.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3.1.4.1. </w:t>
      </w:r>
      <w:proofErr w:type="gramStart"/>
      <w:r w:rsidRPr="002C4A8F">
        <w:rPr>
          <w:rFonts w:eastAsia="SimSun"/>
          <w:sz w:val="28"/>
          <w:szCs w:val="28"/>
          <w:lang w:eastAsia="ar-SA"/>
        </w:rPr>
        <w:t>Выписка из постановления администрации и уведомление о признании нуждающимися в предоставлении жилых помещений членов молодой семьи либо выписка из постановления администрации и уведомление об отказе в признании нуждающимися в предоставлении жилых помещений членов молодой семьи выдаются (направляются) заявителю одним из способов, указанным в заявлении: в форме документа на бумажном носителе посредством почтового отправления по указанному в заявлении почтовому адресу либо</w:t>
      </w:r>
      <w:proofErr w:type="gramEnd"/>
      <w:r w:rsidRPr="002C4A8F">
        <w:rPr>
          <w:rFonts w:eastAsia="SimSun"/>
          <w:sz w:val="28"/>
          <w:szCs w:val="28"/>
          <w:lang w:eastAsia="ar-SA"/>
        </w:rPr>
        <w:t xml:space="preserve"> направляется в личный кабинет Единого портала государственных и муниципальных услуг (функций) и (или) Портала Воронежской области или выдается заявителю лично под расписку в администрации.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 xml:space="preserve">3.1.4.2. </w:t>
      </w:r>
      <w:proofErr w:type="gramStart"/>
      <w:r w:rsidRPr="002C4A8F">
        <w:rPr>
          <w:rFonts w:eastAsia="SimSun"/>
          <w:sz w:val="28"/>
          <w:szCs w:val="28"/>
          <w:lang w:eastAsia="ar-SA"/>
        </w:rPr>
        <w:t>Результатом административной процедуры является выдача заявителю выписки из постановления администрации и уведомления о признании нуждающимися в предоставлении жилых помещений членов молодой семьи либо выписки из постановления администрации и уведомления об отказе в признании нуждающимися в предоставлении жилых помещений членов молодой семьи лично в администрации или направление по адресу, указанному в заявлении либо направление в личный кабинет Единого портала государственных и</w:t>
      </w:r>
      <w:proofErr w:type="gramEnd"/>
      <w:r w:rsidRPr="002C4A8F">
        <w:rPr>
          <w:rFonts w:eastAsia="SimSun"/>
          <w:sz w:val="28"/>
          <w:szCs w:val="28"/>
          <w:lang w:eastAsia="ar-SA"/>
        </w:rPr>
        <w:t xml:space="preserve"> муниципальных услуг (функций) и (или) Портала Воронежской области.</w:t>
      </w:r>
    </w:p>
    <w:p w:rsidR="00783346" w:rsidRPr="002C4A8F" w:rsidRDefault="00783346" w:rsidP="00783346">
      <w:pPr>
        <w:suppressAutoHyphens/>
        <w:ind w:firstLine="709"/>
        <w:jc w:val="both"/>
        <w:rPr>
          <w:rFonts w:eastAsia="SimSun"/>
          <w:sz w:val="28"/>
          <w:szCs w:val="28"/>
          <w:lang w:eastAsia="ar-SA"/>
        </w:rPr>
      </w:pPr>
      <w:r w:rsidRPr="002C4A8F">
        <w:rPr>
          <w:rFonts w:eastAsia="SimSun"/>
          <w:sz w:val="28"/>
          <w:szCs w:val="28"/>
          <w:lang w:eastAsia="ar-SA"/>
        </w:rPr>
        <w:t>3.1.4.3. Максимальный срок исполнения административной процедуры – 3 рабочих дня.</w:t>
      </w:r>
    </w:p>
    <w:p w:rsidR="00783346" w:rsidRPr="002C4A8F" w:rsidRDefault="00783346" w:rsidP="00783346">
      <w:pPr>
        <w:suppressAutoHyphens/>
        <w:ind w:firstLine="709"/>
        <w:jc w:val="both"/>
        <w:rPr>
          <w:rFonts w:eastAsia="SimSun"/>
          <w:b/>
          <w:color w:val="000000"/>
          <w:sz w:val="28"/>
          <w:szCs w:val="28"/>
        </w:rPr>
      </w:pPr>
    </w:p>
    <w:p w:rsidR="00783346" w:rsidRPr="000E669C" w:rsidRDefault="00783346" w:rsidP="00783346">
      <w:pPr>
        <w:suppressAutoHyphens/>
        <w:ind w:firstLine="709"/>
        <w:jc w:val="center"/>
        <w:rPr>
          <w:b/>
          <w:color w:val="000000"/>
          <w:sz w:val="28"/>
          <w:szCs w:val="28"/>
        </w:rPr>
      </w:pPr>
      <w:r w:rsidRPr="002C4A8F">
        <w:rPr>
          <w:b/>
          <w:color w:val="000000"/>
          <w:sz w:val="28"/>
          <w:szCs w:val="28"/>
        </w:rPr>
        <w:lastRenderedPageBreak/>
        <w:t>Перечень административных процедур (действий) при предоставлении муниципальной у</w:t>
      </w:r>
      <w:r>
        <w:rPr>
          <w:b/>
          <w:color w:val="000000"/>
          <w:sz w:val="28"/>
          <w:szCs w:val="28"/>
        </w:rPr>
        <w:t>слуги услуг в электронной форме</w:t>
      </w:r>
    </w:p>
    <w:p w:rsidR="00783346" w:rsidRPr="002C4A8F" w:rsidRDefault="00783346" w:rsidP="00783346">
      <w:pPr>
        <w:ind w:firstLine="709"/>
        <w:jc w:val="both"/>
        <w:rPr>
          <w:color w:val="000000"/>
          <w:sz w:val="28"/>
          <w:szCs w:val="28"/>
        </w:rPr>
      </w:pPr>
      <w:r w:rsidRPr="002C4A8F">
        <w:rPr>
          <w:color w:val="000000"/>
          <w:sz w:val="28"/>
          <w:szCs w:val="28"/>
        </w:rPr>
        <w:t>3.2. При предоставлении муниципальной услуги в электронной форме заявителю обеспечиваются:</w:t>
      </w:r>
    </w:p>
    <w:p w:rsidR="00783346" w:rsidRPr="002C4A8F" w:rsidRDefault="00783346" w:rsidP="00783346">
      <w:pPr>
        <w:ind w:firstLine="709"/>
        <w:jc w:val="both"/>
        <w:rPr>
          <w:color w:val="000000"/>
          <w:sz w:val="28"/>
          <w:szCs w:val="28"/>
        </w:rPr>
      </w:pPr>
      <w:r w:rsidRPr="002C4A8F">
        <w:rPr>
          <w:color w:val="000000"/>
          <w:sz w:val="28"/>
          <w:szCs w:val="28"/>
        </w:rPr>
        <w:t>получение информации о порядке и сроках предоставления муниципальной услуги;</w:t>
      </w:r>
    </w:p>
    <w:p w:rsidR="00783346" w:rsidRPr="002C4A8F" w:rsidRDefault="00783346" w:rsidP="00783346">
      <w:pPr>
        <w:ind w:firstLine="709"/>
        <w:jc w:val="both"/>
        <w:rPr>
          <w:color w:val="000000"/>
          <w:sz w:val="28"/>
          <w:szCs w:val="28"/>
        </w:rPr>
      </w:pPr>
      <w:r w:rsidRPr="002C4A8F">
        <w:rPr>
          <w:color w:val="000000"/>
          <w:sz w:val="28"/>
          <w:szCs w:val="28"/>
        </w:rPr>
        <w:t>формирование заявления;</w:t>
      </w:r>
    </w:p>
    <w:p w:rsidR="00783346" w:rsidRPr="002C4A8F" w:rsidRDefault="00783346" w:rsidP="00783346">
      <w:pPr>
        <w:ind w:firstLine="709"/>
        <w:jc w:val="both"/>
        <w:rPr>
          <w:color w:val="000000"/>
          <w:sz w:val="28"/>
          <w:szCs w:val="28"/>
        </w:rPr>
      </w:pPr>
      <w:r w:rsidRPr="002C4A8F">
        <w:rPr>
          <w:color w:val="000000"/>
          <w:sz w:val="28"/>
          <w:szCs w:val="28"/>
        </w:rPr>
        <w:t>прием и регистрация Администрацией заявления и иных документов, необходимых для предоставления муниципальной услуги;</w:t>
      </w:r>
    </w:p>
    <w:p w:rsidR="00783346" w:rsidRPr="002C4A8F" w:rsidRDefault="00783346" w:rsidP="00783346">
      <w:pPr>
        <w:ind w:firstLine="709"/>
        <w:jc w:val="both"/>
        <w:rPr>
          <w:color w:val="000000"/>
          <w:sz w:val="28"/>
          <w:szCs w:val="28"/>
        </w:rPr>
      </w:pPr>
      <w:r w:rsidRPr="002C4A8F">
        <w:rPr>
          <w:color w:val="000000"/>
          <w:sz w:val="28"/>
          <w:szCs w:val="28"/>
        </w:rPr>
        <w:t>получение результата предоставления муниципальной услуги;</w:t>
      </w:r>
    </w:p>
    <w:p w:rsidR="00783346" w:rsidRPr="002C4A8F" w:rsidRDefault="00783346" w:rsidP="00783346">
      <w:pPr>
        <w:ind w:firstLine="709"/>
        <w:jc w:val="both"/>
        <w:rPr>
          <w:color w:val="000000"/>
          <w:sz w:val="28"/>
          <w:szCs w:val="28"/>
        </w:rPr>
      </w:pPr>
      <w:r w:rsidRPr="002C4A8F">
        <w:rPr>
          <w:color w:val="000000"/>
          <w:sz w:val="28"/>
          <w:szCs w:val="28"/>
        </w:rPr>
        <w:t>получение сведений о ходе рассмотрения заявления;</w:t>
      </w:r>
    </w:p>
    <w:p w:rsidR="00783346" w:rsidRPr="002C4A8F" w:rsidRDefault="00783346" w:rsidP="00783346">
      <w:pPr>
        <w:ind w:firstLine="709"/>
        <w:jc w:val="both"/>
        <w:rPr>
          <w:color w:val="000000"/>
          <w:sz w:val="28"/>
          <w:szCs w:val="28"/>
        </w:rPr>
      </w:pPr>
      <w:r w:rsidRPr="002C4A8F">
        <w:rPr>
          <w:color w:val="000000"/>
          <w:sz w:val="28"/>
          <w:szCs w:val="28"/>
        </w:rPr>
        <w:t>осуществление оценки качества предоставления муниципальной услуги;</w:t>
      </w:r>
    </w:p>
    <w:p w:rsidR="00783346" w:rsidRPr="002C4A8F" w:rsidRDefault="00783346" w:rsidP="00783346">
      <w:pPr>
        <w:ind w:firstLine="709"/>
        <w:jc w:val="both"/>
        <w:rPr>
          <w:color w:val="000000"/>
          <w:sz w:val="28"/>
          <w:szCs w:val="28"/>
        </w:rPr>
      </w:pPr>
      <w:r w:rsidRPr="002C4A8F">
        <w:rPr>
          <w:color w:val="000000"/>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83346" w:rsidRPr="002C4A8F" w:rsidRDefault="00783346" w:rsidP="00783346">
      <w:pPr>
        <w:ind w:firstLine="709"/>
        <w:jc w:val="both"/>
        <w:rPr>
          <w:color w:val="000000"/>
          <w:sz w:val="28"/>
          <w:szCs w:val="28"/>
        </w:rPr>
      </w:pPr>
    </w:p>
    <w:p w:rsidR="00783346" w:rsidRPr="000E669C" w:rsidRDefault="00783346" w:rsidP="00783346">
      <w:pPr>
        <w:ind w:firstLine="709"/>
        <w:jc w:val="center"/>
        <w:rPr>
          <w:b/>
          <w:color w:val="000000"/>
          <w:sz w:val="28"/>
          <w:szCs w:val="28"/>
        </w:rPr>
      </w:pPr>
      <w:r w:rsidRPr="002C4A8F">
        <w:rPr>
          <w:b/>
          <w:color w:val="000000"/>
          <w:sz w:val="28"/>
          <w:szCs w:val="28"/>
        </w:rPr>
        <w:t>Порядок осуществления административных процедур</w:t>
      </w:r>
      <w:r>
        <w:rPr>
          <w:b/>
          <w:color w:val="000000"/>
          <w:sz w:val="28"/>
          <w:szCs w:val="28"/>
        </w:rPr>
        <w:t xml:space="preserve"> (действий) в электронной форме</w:t>
      </w:r>
    </w:p>
    <w:p w:rsidR="00783346" w:rsidRPr="002C4A8F" w:rsidRDefault="00783346" w:rsidP="00783346">
      <w:pPr>
        <w:ind w:firstLine="709"/>
        <w:jc w:val="both"/>
        <w:rPr>
          <w:color w:val="000000"/>
          <w:sz w:val="28"/>
          <w:szCs w:val="28"/>
        </w:rPr>
      </w:pPr>
      <w:r w:rsidRPr="002C4A8F">
        <w:rPr>
          <w:color w:val="000000"/>
          <w:sz w:val="28"/>
          <w:szCs w:val="28"/>
        </w:rPr>
        <w:t>3.3. Формирование заявления.</w:t>
      </w:r>
    </w:p>
    <w:p w:rsidR="00783346" w:rsidRPr="002C4A8F" w:rsidRDefault="00783346" w:rsidP="00783346">
      <w:pPr>
        <w:ind w:firstLine="709"/>
        <w:jc w:val="both"/>
        <w:rPr>
          <w:color w:val="000000"/>
          <w:sz w:val="28"/>
          <w:szCs w:val="28"/>
        </w:rPr>
      </w:pPr>
      <w:r w:rsidRPr="002C4A8F">
        <w:rPr>
          <w:color w:val="000000"/>
          <w:sz w:val="28"/>
          <w:szCs w:val="28"/>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783346" w:rsidRPr="002C4A8F" w:rsidRDefault="00783346" w:rsidP="00783346">
      <w:pPr>
        <w:ind w:firstLine="709"/>
        <w:jc w:val="both"/>
        <w:rPr>
          <w:color w:val="000000"/>
          <w:sz w:val="28"/>
          <w:szCs w:val="28"/>
        </w:rPr>
      </w:pPr>
      <w:r w:rsidRPr="002C4A8F">
        <w:rPr>
          <w:color w:val="000000"/>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3346" w:rsidRPr="002C4A8F" w:rsidRDefault="00783346" w:rsidP="00783346">
      <w:pPr>
        <w:ind w:firstLine="709"/>
        <w:jc w:val="both"/>
        <w:rPr>
          <w:color w:val="000000"/>
          <w:sz w:val="28"/>
          <w:szCs w:val="28"/>
        </w:rPr>
      </w:pPr>
      <w:r w:rsidRPr="002C4A8F">
        <w:rPr>
          <w:color w:val="000000"/>
          <w:sz w:val="28"/>
          <w:szCs w:val="28"/>
        </w:rPr>
        <w:t>При формировании заявления заявителю обеспечивается:</w:t>
      </w:r>
    </w:p>
    <w:p w:rsidR="00783346" w:rsidRPr="002C4A8F" w:rsidRDefault="00783346" w:rsidP="00783346">
      <w:pPr>
        <w:ind w:firstLine="709"/>
        <w:jc w:val="both"/>
        <w:rPr>
          <w:color w:val="000000"/>
          <w:sz w:val="28"/>
          <w:szCs w:val="28"/>
        </w:rPr>
      </w:pPr>
      <w:r w:rsidRPr="002C4A8F">
        <w:rPr>
          <w:color w:val="000000"/>
          <w:sz w:val="28"/>
          <w:szCs w:val="28"/>
        </w:rPr>
        <w:t>а) возможность копирования и сохранения заявления и иных документов, указанных в пунктах 2.6.1 настоящего Административного регламента, необходимых для предоставления муниципальной услуги;</w:t>
      </w:r>
    </w:p>
    <w:p w:rsidR="00783346" w:rsidRPr="002C4A8F" w:rsidRDefault="00783346" w:rsidP="00783346">
      <w:pPr>
        <w:ind w:firstLine="709"/>
        <w:jc w:val="both"/>
        <w:rPr>
          <w:color w:val="000000"/>
          <w:sz w:val="28"/>
          <w:szCs w:val="28"/>
        </w:rPr>
      </w:pPr>
      <w:r w:rsidRPr="002C4A8F">
        <w:rPr>
          <w:color w:val="000000"/>
          <w:sz w:val="28"/>
          <w:szCs w:val="28"/>
        </w:rPr>
        <w:t>б) возможность печати на бумажном носителе копии электронной формы заявления;</w:t>
      </w:r>
    </w:p>
    <w:p w:rsidR="00783346" w:rsidRPr="002C4A8F" w:rsidRDefault="00783346" w:rsidP="00783346">
      <w:pPr>
        <w:ind w:firstLine="709"/>
        <w:jc w:val="both"/>
        <w:rPr>
          <w:color w:val="000000"/>
          <w:sz w:val="28"/>
          <w:szCs w:val="28"/>
        </w:rPr>
      </w:pPr>
      <w:r w:rsidRPr="002C4A8F">
        <w:rPr>
          <w:color w:val="000000"/>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83346" w:rsidRPr="002C4A8F" w:rsidRDefault="00783346" w:rsidP="00783346">
      <w:pPr>
        <w:ind w:firstLine="709"/>
        <w:jc w:val="both"/>
        <w:rPr>
          <w:color w:val="000000"/>
          <w:sz w:val="28"/>
          <w:szCs w:val="28"/>
        </w:rPr>
      </w:pPr>
      <w:r w:rsidRPr="002C4A8F">
        <w:rPr>
          <w:color w:val="000000"/>
          <w:sz w:val="28"/>
          <w:szCs w:val="28"/>
        </w:rPr>
        <w:t>г) заполнение полей электронной формы заявления до начала ввода сведений заявителем с использованием сведений, размещенных в</w:t>
      </w:r>
      <w:r w:rsidRPr="002C4A8F">
        <w:rPr>
          <w:rFonts w:ascii="Calibri" w:eastAsia="SimSun" w:hAnsi="Calibri" w:cs="Calibri"/>
          <w:sz w:val="28"/>
          <w:szCs w:val="28"/>
          <w:lang w:eastAsia="ar-SA"/>
        </w:rPr>
        <w:t xml:space="preserve"> </w:t>
      </w:r>
      <w:r w:rsidRPr="002C4A8F">
        <w:rPr>
          <w:color w:val="000000"/>
          <w:sz w:val="28"/>
          <w:szCs w:val="28"/>
        </w:rPr>
        <w:t xml:space="preserve">Единой системе идентификации и аутентификации (далее – ЕСИА), и сведений, </w:t>
      </w:r>
      <w:r w:rsidRPr="002C4A8F">
        <w:rPr>
          <w:color w:val="000000"/>
          <w:sz w:val="28"/>
          <w:szCs w:val="28"/>
        </w:rPr>
        <w:lastRenderedPageBreak/>
        <w:t>опубликованных на Едином портале, в части, касающейся сведений, отсутствующих в</w:t>
      </w:r>
      <w:r w:rsidRPr="002C4A8F">
        <w:rPr>
          <w:rFonts w:ascii="Calibri" w:eastAsia="SimSun" w:hAnsi="Calibri" w:cs="Calibri"/>
          <w:sz w:val="28"/>
          <w:szCs w:val="28"/>
          <w:lang w:eastAsia="ar-SA"/>
        </w:rPr>
        <w:t xml:space="preserve"> </w:t>
      </w:r>
      <w:r w:rsidRPr="002C4A8F">
        <w:rPr>
          <w:color w:val="000000"/>
          <w:sz w:val="28"/>
          <w:szCs w:val="28"/>
        </w:rPr>
        <w:t>Единой системе идентификации и аутентификации ЕСИА;</w:t>
      </w:r>
    </w:p>
    <w:p w:rsidR="00783346" w:rsidRPr="002C4A8F" w:rsidRDefault="00783346" w:rsidP="00783346">
      <w:pPr>
        <w:ind w:firstLine="709"/>
        <w:jc w:val="both"/>
        <w:rPr>
          <w:color w:val="000000"/>
          <w:sz w:val="28"/>
          <w:szCs w:val="28"/>
        </w:rPr>
      </w:pPr>
      <w:r w:rsidRPr="002C4A8F">
        <w:rPr>
          <w:color w:val="000000"/>
          <w:sz w:val="28"/>
          <w:szCs w:val="28"/>
        </w:rPr>
        <w:t xml:space="preserve">д) возможность вернуться на любой из этапов заполнения электронной формы заявления без </w:t>
      </w:r>
      <w:proofErr w:type="gramStart"/>
      <w:r w:rsidRPr="002C4A8F">
        <w:rPr>
          <w:color w:val="000000"/>
          <w:sz w:val="28"/>
          <w:szCs w:val="28"/>
        </w:rPr>
        <w:t>потери</w:t>
      </w:r>
      <w:proofErr w:type="gramEnd"/>
      <w:r w:rsidRPr="002C4A8F">
        <w:rPr>
          <w:color w:val="000000"/>
          <w:sz w:val="28"/>
          <w:szCs w:val="28"/>
        </w:rPr>
        <w:t xml:space="preserve"> ранее введенной информации;</w:t>
      </w:r>
    </w:p>
    <w:p w:rsidR="00783346" w:rsidRPr="002C4A8F" w:rsidRDefault="00783346" w:rsidP="00783346">
      <w:pPr>
        <w:ind w:firstLine="709"/>
        <w:jc w:val="both"/>
        <w:rPr>
          <w:color w:val="000000"/>
          <w:sz w:val="28"/>
          <w:szCs w:val="28"/>
        </w:rPr>
      </w:pPr>
      <w:r w:rsidRPr="002C4A8F">
        <w:rPr>
          <w:color w:val="000000"/>
          <w:sz w:val="28"/>
          <w:szCs w:val="28"/>
        </w:rPr>
        <w:t>е)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83346" w:rsidRPr="002C4A8F" w:rsidRDefault="00783346" w:rsidP="00783346">
      <w:pPr>
        <w:ind w:firstLine="709"/>
        <w:jc w:val="both"/>
        <w:rPr>
          <w:color w:val="000000"/>
          <w:sz w:val="28"/>
          <w:szCs w:val="28"/>
        </w:rPr>
      </w:pPr>
      <w:r w:rsidRPr="002C4A8F">
        <w:rPr>
          <w:color w:val="000000"/>
          <w:sz w:val="28"/>
          <w:szCs w:val="28"/>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Едином </w:t>
      </w:r>
      <w:proofErr w:type="gramStart"/>
      <w:r w:rsidRPr="002C4A8F">
        <w:rPr>
          <w:color w:val="000000"/>
          <w:sz w:val="28"/>
          <w:szCs w:val="28"/>
        </w:rPr>
        <w:t>портале</w:t>
      </w:r>
      <w:proofErr w:type="gramEnd"/>
      <w:r w:rsidRPr="002C4A8F">
        <w:rPr>
          <w:color w:val="000000"/>
          <w:sz w:val="28"/>
          <w:szCs w:val="28"/>
        </w:rPr>
        <w:t>.</w:t>
      </w:r>
    </w:p>
    <w:p w:rsidR="00783346" w:rsidRPr="002C4A8F" w:rsidRDefault="00783346" w:rsidP="00783346">
      <w:pPr>
        <w:ind w:firstLine="709"/>
        <w:jc w:val="both"/>
        <w:rPr>
          <w:color w:val="000000"/>
          <w:sz w:val="28"/>
          <w:szCs w:val="28"/>
        </w:rPr>
      </w:pPr>
      <w:r w:rsidRPr="002C4A8F">
        <w:rPr>
          <w:color w:val="000000"/>
          <w:sz w:val="28"/>
          <w:szCs w:val="28"/>
        </w:rPr>
        <w:t>3.4. Администрация обеспечивает в срок не позднее 1 рабочего дня с момента подачи заявления на Едином портале, а в случае его поступления в нерабочий или праздничный день, – в следующий за ним первый рабочий день:</w:t>
      </w:r>
    </w:p>
    <w:p w:rsidR="00783346" w:rsidRPr="002C4A8F" w:rsidRDefault="00783346" w:rsidP="00783346">
      <w:pPr>
        <w:ind w:firstLine="709"/>
        <w:jc w:val="both"/>
        <w:rPr>
          <w:color w:val="000000"/>
          <w:sz w:val="28"/>
          <w:szCs w:val="28"/>
        </w:rPr>
      </w:pPr>
      <w:r w:rsidRPr="002C4A8F">
        <w:rPr>
          <w:color w:val="000000"/>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83346" w:rsidRPr="002C4A8F" w:rsidRDefault="00783346" w:rsidP="00783346">
      <w:pPr>
        <w:ind w:firstLine="709"/>
        <w:jc w:val="both"/>
        <w:rPr>
          <w:color w:val="000000"/>
          <w:sz w:val="28"/>
          <w:szCs w:val="28"/>
        </w:rPr>
      </w:pPr>
      <w:r w:rsidRPr="002C4A8F">
        <w:rPr>
          <w:color w:val="000000"/>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83346" w:rsidRPr="002C4A8F" w:rsidRDefault="00783346" w:rsidP="00783346">
      <w:pPr>
        <w:ind w:firstLine="709"/>
        <w:jc w:val="both"/>
        <w:rPr>
          <w:color w:val="000000"/>
          <w:sz w:val="28"/>
          <w:szCs w:val="28"/>
        </w:rPr>
      </w:pPr>
      <w:r w:rsidRPr="002C4A8F">
        <w:rPr>
          <w:color w:val="000000"/>
          <w:sz w:val="28"/>
          <w:szCs w:val="28"/>
        </w:rPr>
        <w:t>3.5.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783346" w:rsidRPr="002C4A8F" w:rsidRDefault="00783346" w:rsidP="00783346">
      <w:pPr>
        <w:ind w:firstLine="709"/>
        <w:jc w:val="both"/>
        <w:rPr>
          <w:color w:val="000000"/>
          <w:sz w:val="28"/>
          <w:szCs w:val="28"/>
        </w:rPr>
      </w:pPr>
      <w:r w:rsidRPr="002C4A8F">
        <w:rPr>
          <w:color w:val="000000"/>
          <w:sz w:val="28"/>
          <w:szCs w:val="28"/>
        </w:rPr>
        <w:t>Ответственное должностное лицо:</w:t>
      </w:r>
    </w:p>
    <w:p w:rsidR="00783346" w:rsidRPr="002C4A8F" w:rsidRDefault="00783346" w:rsidP="00783346">
      <w:pPr>
        <w:ind w:firstLine="709"/>
        <w:jc w:val="both"/>
        <w:rPr>
          <w:color w:val="000000"/>
          <w:sz w:val="28"/>
          <w:szCs w:val="28"/>
        </w:rPr>
      </w:pPr>
      <w:r w:rsidRPr="002C4A8F">
        <w:rPr>
          <w:color w:val="000000"/>
          <w:sz w:val="28"/>
          <w:szCs w:val="28"/>
        </w:rPr>
        <w:t>проверяет наличие электронных заявлений, поступивших с Единого портала, с периодом не реже 2 раз в день;</w:t>
      </w:r>
    </w:p>
    <w:p w:rsidR="00783346" w:rsidRPr="002C4A8F" w:rsidRDefault="00783346" w:rsidP="00783346">
      <w:pPr>
        <w:ind w:firstLine="709"/>
        <w:jc w:val="both"/>
        <w:rPr>
          <w:color w:val="000000"/>
          <w:sz w:val="28"/>
          <w:szCs w:val="28"/>
        </w:rPr>
      </w:pPr>
      <w:r w:rsidRPr="002C4A8F">
        <w:rPr>
          <w:color w:val="000000"/>
          <w:sz w:val="28"/>
          <w:szCs w:val="28"/>
        </w:rPr>
        <w:t>рассматривает поступившие заявления и приложенные образы документов (документы);</w:t>
      </w:r>
    </w:p>
    <w:p w:rsidR="00783346" w:rsidRPr="002C4A8F" w:rsidRDefault="00783346" w:rsidP="00783346">
      <w:pPr>
        <w:ind w:firstLine="709"/>
        <w:jc w:val="both"/>
        <w:rPr>
          <w:color w:val="000000"/>
          <w:sz w:val="28"/>
          <w:szCs w:val="28"/>
        </w:rPr>
      </w:pPr>
      <w:r w:rsidRPr="002C4A8F">
        <w:rPr>
          <w:color w:val="000000"/>
          <w:sz w:val="28"/>
          <w:szCs w:val="28"/>
        </w:rPr>
        <w:t>производит действия в соответствии с пунктом 3.7 настоящего Административного регламента.</w:t>
      </w:r>
    </w:p>
    <w:p w:rsidR="00783346" w:rsidRPr="002C4A8F" w:rsidRDefault="00783346" w:rsidP="00783346">
      <w:pPr>
        <w:ind w:firstLine="709"/>
        <w:jc w:val="both"/>
        <w:rPr>
          <w:color w:val="000000"/>
          <w:sz w:val="28"/>
          <w:szCs w:val="28"/>
        </w:rPr>
      </w:pPr>
      <w:r w:rsidRPr="002C4A8F">
        <w:rPr>
          <w:color w:val="000000"/>
          <w:sz w:val="28"/>
          <w:szCs w:val="28"/>
        </w:rPr>
        <w:t>3.6. Заявителю в качестве результата предоставления муниципальной услуги обеспечивается возможность получения документа:</w:t>
      </w:r>
    </w:p>
    <w:p w:rsidR="00783346" w:rsidRPr="002C4A8F" w:rsidRDefault="00783346" w:rsidP="00783346">
      <w:pPr>
        <w:ind w:firstLine="709"/>
        <w:jc w:val="both"/>
        <w:rPr>
          <w:color w:val="000000"/>
          <w:sz w:val="28"/>
          <w:szCs w:val="28"/>
        </w:rPr>
      </w:pPr>
      <w:bookmarkStart w:id="147" w:name="_Hlk99376589"/>
      <w:r w:rsidRPr="002C4A8F">
        <w:rPr>
          <w:color w:val="000000"/>
          <w:sz w:val="28"/>
          <w:szCs w:val="28"/>
        </w:rPr>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bookmarkEnd w:id="147"/>
    </w:p>
    <w:p w:rsidR="00783346" w:rsidRPr="002C4A8F" w:rsidRDefault="00783346" w:rsidP="00783346">
      <w:pPr>
        <w:ind w:firstLine="709"/>
        <w:jc w:val="both"/>
        <w:rPr>
          <w:color w:val="000000"/>
          <w:sz w:val="28"/>
          <w:szCs w:val="28"/>
        </w:rPr>
      </w:pPr>
      <w:r w:rsidRPr="002C4A8F">
        <w:rPr>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Администрацию.</w:t>
      </w:r>
    </w:p>
    <w:p w:rsidR="00783346" w:rsidRPr="002C4A8F" w:rsidRDefault="00783346" w:rsidP="00783346">
      <w:pPr>
        <w:ind w:firstLine="709"/>
        <w:jc w:val="both"/>
        <w:rPr>
          <w:color w:val="000000"/>
          <w:sz w:val="28"/>
          <w:szCs w:val="28"/>
        </w:rPr>
      </w:pPr>
      <w:r w:rsidRPr="002C4A8F">
        <w:rPr>
          <w:color w:val="000000"/>
          <w:sz w:val="28"/>
          <w:szCs w:val="28"/>
        </w:rPr>
        <w:t xml:space="preserve">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w:t>
      </w:r>
      <w:r w:rsidRPr="002C4A8F">
        <w:rPr>
          <w:color w:val="000000"/>
          <w:sz w:val="28"/>
          <w:szCs w:val="28"/>
        </w:rPr>
        <w:lastRenderedPageBreak/>
        <w:t>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83346" w:rsidRPr="002C4A8F" w:rsidRDefault="00783346" w:rsidP="00783346">
      <w:pPr>
        <w:ind w:firstLine="709"/>
        <w:jc w:val="both"/>
        <w:rPr>
          <w:color w:val="000000"/>
          <w:sz w:val="28"/>
          <w:szCs w:val="28"/>
        </w:rPr>
      </w:pPr>
      <w:r w:rsidRPr="002C4A8F">
        <w:rPr>
          <w:color w:val="000000"/>
          <w:sz w:val="28"/>
          <w:szCs w:val="28"/>
        </w:rPr>
        <w:t>При предоставлении муниципальной услуги в электронной форме заявителю направляется:</w:t>
      </w:r>
    </w:p>
    <w:p w:rsidR="00783346" w:rsidRPr="002C4A8F" w:rsidRDefault="00783346" w:rsidP="00783346">
      <w:pPr>
        <w:ind w:firstLine="709"/>
        <w:jc w:val="both"/>
        <w:rPr>
          <w:color w:val="000000"/>
          <w:sz w:val="28"/>
          <w:szCs w:val="28"/>
        </w:rPr>
      </w:pPr>
      <w:proofErr w:type="gramStart"/>
      <w:r w:rsidRPr="002C4A8F">
        <w:rPr>
          <w:color w:val="000000"/>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783346" w:rsidRPr="002C4A8F" w:rsidRDefault="00783346" w:rsidP="00783346">
      <w:pPr>
        <w:ind w:firstLine="709"/>
        <w:jc w:val="both"/>
        <w:rPr>
          <w:color w:val="000000"/>
          <w:sz w:val="28"/>
          <w:szCs w:val="28"/>
        </w:rPr>
      </w:pPr>
      <w:r w:rsidRPr="002C4A8F">
        <w:rPr>
          <w:color w:val="000000"/>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83346" w:rsidRPr="002C4A8F" w:rsidRDefault="00783346" w:rsidP="00783346">
      <w:pPr>
        <w:ind w:firstLine="709"/>
        <w:jc w:val="both"/>
        <w:rPr>
          <w:color w:val="000000"/>
          <w:sz w:val="28"/>
          <w:szCs w:val="28"/>
        </w:rPr>
      </w:pPr>
      <w:r w:rsidRPr="002C4A8F">
        <w:rPr>
          <w:color w:val="000000"/>
          <w:sz w:val="28"/>
          <w:szCs w:val="28"/>
        </w:rPr>
        <w:t>3.8. Оценка качества предоставления муниципальной услуги.</w:t>
      </w:r>
    </w:p>
    <w:p w:rsidR="00783346" w:rsidRPr="002C4A8F" w:rsidRDefault="00783346" w:rsidP="00783346">
      <w:pPr>
        <w:ind w:firstLine="709"/>
        <w:jc w:val="both"/>
        <w:rPr>
          <w:color w:val="000000"/>
          <w:sz w:val="28"/>
          <w:szCs w:val="28"/>
        </w:rPr>
      </w:pPr>
      <w:proofErr w:type="gramStart"/>
      <w:r w:rsidRPr="002C4A8F">
        <w:rPr>
          <w:color w:val="000000"/>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w:t>
      </w:r>
      <w:proofErr w:type="gramEnd"/>
      <w:r w:rsidRPr="002C4A8F">
        <w:rPr>
          <w:color w:val="000000"/>
          <w:sz w:val="28"/>
          <w:szCs w:val="28"/>
        </w:rPr>
        <w:t xml:space="preserve"> </w:t>
      </w:r>
      <w:proofErr w:type="gramStart"/>
      <w:r w:rsidRPr="002C4A8F">
        <w:rPr>
          <w:color w:val="000000"/>
          <w:sz w:val="28"/>
          <w:szCs w:val="28"/>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2C4A8F">
        <w:rPr>
          <w:color w:val="000000"/>
          <w:sz w:val="28"/>
          <w:szCs w:val="28"/>
        </w:rPr>
        <w:t xml:space="preserve"> </w:t>
      </w:r>
      <w:proofErr w:type="gramStart"/>
      <w:r w:rsidRPr="002C4A8F">
        <w:rPr>
          <w:color w:val="000000"/>
          <w:sz w:val="28"/>
          <w:szCs w:val="28"/>
        </w:rPr>
        <w:t>прекращении</w:t>
      </w:r>
      <w:proofErr w:type="gramEnd"/>
      <w:r w:rsidRPr="002C4A8F">
        <w:rPr>
          <w:color w:val="000000"/>
          <w:sz w:val="28"/>
          <w:szCs w:val="28"/>
        </w:rPr>
        <w:t xml:space="preserve"> исполнения соответствующими руководителями своих должностных обязанностей».</w:t>
      </w:r>
    </w:p>
    <w:p w:rsidR="00783346" w:rsidRPr="002C4A8F" w:rsidRDefault="00783346" w:rsidP="00783346">
      <w:pPr>
        <w:ind w:firstLine="709"/>
        <w:jc w:val="both"/>
        <w:rPr>
          <w:color w:val="000000"/>
          <w:sz w:val="28"/>
          <w:szCs w:val="28"/>
        </w:rPr>
      </w:pPr>
      <w:r w:rsidRPr="002C4A8F">
        <w:rPr>
          <w:color w:val="000000"/>
          <w:sz w:val="28"/>
          <w:szCs w:val="28"/>
        </w:rPr>
        <w:t xml:space="preserve">3.9. </w:t>
      </w:r>
      <w:proofErr w:type="gramStart"/>
      <w:r w:rsidRPr="002C4A8F">
        <w:rPr>
          <w:color w:val="000000"/>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w:t>
      </w:r>
      <w:r w:rsidRPr="002C4A8F">
        <w:rPr>
          <w:color w:val="000000"/>
          <w:sz w:val="28"/>
          <w:szCs w:val="28"/>
        </w:rPr>
        <w:lastRenderedPageBreak/>
        <w:t>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w:t>
      </w:r>
      <w:proofErr w:type="gramEnd"/>
      <w:r w:rsidRPr="002C4A8F">
        <w:rPr>
          <w:color w:val="000000"/>
          <w:sz w:val="28"/>
          <w:szCs w:val="28"/>
        </w:rPr>
        <w:t xml:space="preserve"> </w:t>
      </w:r>
      <w:proofErr w:type="gramStart"/>
      <w:r w:rsidRPr="002C4A8F">
        <w:rPr>
          <w:color w:val="000000"/>
          <w:sz w:val="28"/>
          <w:szCs w:val="28"/>
        </w:rPr>
        <w:t>случае</w:t>
      </w:r>
      <w:proofErr w:type="gramEnd"/>
      <w:r w:rsidRPr="002C4A8F">
        <w:rPr>
          <w:color w:val="000000"/>
          <w:sz w:val="28"/>
          <w:szCs w:val="28"/>
        </w:rPr>
        <w:t>, если Администрация подключена к указанной системе).</w:t>
      </w:r>
    </w:p>
    <w:p w:rsidR="00783346" w:rsidRPr="002C4A8F" w:rsidRDefault="00783346" w:rsidP="00783346">
      <w:pPr>
        <w:ind w:firstLine="709"/>
        <w:jc w:val="both"/>
        <w:rPr>
          <w:color w:val="000000"/>
          <w:sz w:val="28"/>
          <w:szCs w:val="28"/>
        </w:rPr>
      </w:pPr>
    </w:p>
    <w:p w:rsidR="00783346" w:rsidRPr="000E669C" w:rsidRDefault="00783346" w:rsidP="00783346">
      <w:pPr>
        <w:ind w:firstLine="709"/>
        <w:jc w:val="center"/>
        <w:rPr>
          <w:b/>
          <w:color w:val="000000"/>
          <w:sz w:val="28"/>
          <w:szCs w:val="28"/>
        </w:rPr>
      </w:pPr>
      <w:r w:rsidRPr="002C4A8F">
        <w:rPr>
          <w:b/>
          <w:color w:val="000000"/>
          <w:sz w:val="28"/>
          <w:szCs w:val="28"/>
        </w:rPr>
        <w:t xml:space="preserve">Порядок исправления допущенных опечаток и ошибок в выданных в результате предоставления </w:t>
      </w:r>
      <w:r>
        <w:rPr>
          <w:b/>
          <w:color w:val="000000"/>
          <w:sz w:val="28"/>
          <w:szCs w:val="28"/>
        </w:rPr>
        <w:t>муниципальной услуги документах</w:t>
      </w:r>
    </w:p>
    <w:p w:rsidR="00783346" w:rsidRPr="002C4A8F" w:rsidRDefault="00783346" w:rsidP="00783346">
      <w:pPr>
        <w:ind w:firstLine="709"/>
        <w:jc w:val="both"/>
        <w:rPr>
          <w:color w:val="000000"/>
          <w:sz w:val="28"/>
          <w:szCs w:val="28"/>
        </w:rPr>
      </w:pPr>
      <w:r w:rsidRPr="002C4A8F">
        <w:rPr>
          <w:color w:val="000000"/>
          <w:sz w:val="28"/>
          <w:szCs w:val="28"/>
        </w:rPr>
        <w:t>3.10. В случае выявления опечаток и ошибок заявитель вправе обратиться в Администрацию с заявлением с приложением документов, указанных в пункте 2.6.1 настоящего Административного регламента.</w:t>
      </w:r>
    </w:p>
    <w:p w:rsidR="00783346" w:rsidRPr="002C4A8F" w:rsidRDefault="00783346" w:rsidP="00783346">
      <w:pPr>
        <w:ind w:firstLine="709"/>
        <w:jc w:val="both"/>
        <w:rPr>
          <w:color w:val="000000"/>
          <w:sz w:val="28"/>
          <w:szCs w:val="28"/>
        </w:rPr>
      </w:pPr>
      <w:r w:rsidRPr="002C4A8F">
        <w:rPr>
          <w:color w:val="000000"/>
          <w:sz w:val="28"/>
          <w:szCs w:val="28"/>
        </w:rPr>
        <w:t>3.11. Основания отказа в приеме заявления об исправлении опечаток и ошибок указаны в пункте 2.7 настоящего Административного регламента.</w:t>
      </w:r>
    </w:p>
    <w:p w:rsidR="00783346" w:rsidRPr="002C4A8F" w:rsidRDefault="00783346" w:rsidP="00783346">
      <w:pPr>
        <w:ind w:firstLine="709"/>
        <w:jc w:val="both"/>
        <w:rPr>
          <w:color w:val="000000"/>
          <w:sz w:val="28"/>
          <w:szCs w:val="28"/>
        </w:rPr>
      </w:pPr>
      <w:r w:rsidRPr="002C4A8F">
        <w:rPr>
          <w:color w:val="000000"/>
          <w:sz w:val="28"/>
          <w:szCs w:val="28"/>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83346" w:rsidRPr="002C4A8F" w:rsidRDefault="00783346" w:rsidP="00783346">
      <w:pPr>
        <w:ind w:firstLine="709"/>
        <w:jc w:val="both"/>
        <w:rPr>
          <w:color w:val="000000"/>
          <w:sz w:val="28"/>
          <w:szCs w:val="28"/>
        </w:rPr>
      </w:pPr>
      <w:r w:rsidRPr="002C4A8F">
        <w:rPr>
          <w:color w:val="000000"/>
          <w:sz w:val="28"/>
          <w:szCs w:val="28"/>
        </w:rPr>
        <w:t>3.12.1.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заявлением о необходимости исправления опечаток и ошибок, в котором содержится указание на их описание.</w:t>
      </w:r>
    </w:p>
    <w:p w:rsidR="00783346" w:rsidRPr="002C4A8F" w:rsidRDefault="00783346" w:rsidP="00783346">
      <w:pPr>
        <w:ind w:firstLine="709"/>
        <w:jc w:val="both"/>
        <w:rPr>
          <w:color w:val="000000"/>
          <w:sz w:val="28"/>
          <w:szCs w:val="28"/>
        </w:rPr>
      </w:pPr>
      <w:r w:rsidRPr="002C4A8F">
        <w:rPr>
          <w:color w:val="000000"/>
          <w:sz w:val="28"/>
          <w:szCs w:val="28"/>
        </w:rPr>
        <w:t>3.12.2. Администрация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783346" w:rsidRPr="002C4A8F" w:rsidRDefault="00783346" w:rsidP="00783346">
      <w:pPr>
        <w:ind w:firstLine="709"/>
        <w:jc w:val="both"/>
        <w:rPr>
          <w:color w:val="000000"/>
          <w:sz w:val="28"/>
          <w:szCs w:val="28"/>
        </w:rPr>
      </w:pPr>
      <w:r w:rsidRPr="002C4A8F">
        <w:rPr>
          <w:color w:val="000000"/>
          <w:sz w:val="28"/>
          <w:szCs w:val="28"/>
        </w:rPr>
        <w:t>3.12.3. Администрация обеспечивает устранение опечаток и ошибок в документах, являющихся результатом предоставления муниципальной услуги.</w:t>
      </w:r>
    </w:p>
    <w:p w:rsidR="00783346" w:rsidRPr="002C4A8F" w:rsidRDefault="00783346" w:rsidP="00783346">
      <w:pPr>
        <w:ind w:firstLine="709"/>
        <w:jc w:val="both"/>
        <w:rPr>
          <w:color w:val="000000"/>
          <w:sz w:val="28"/>
          <w:szCs w:val="28"/>
        </w:rPr>
      </w:pPr>
      <w:r w:rsidRPr="002C4A8F">
        <w:rPr>
          <w:color w:val="000000"/>
          <w:sz w:val="28"/>
          <w:szCs w:val="28"/>
        </w:rPr>
        <w:t xml:space="preserve">3.12.4. Срок устранения опечаток и ошибок не должен превышать 3 (трех) рабочих дней </w:t>
      </w:r>
      <w:proofErr w:type="gramStart"/>
      <w:r w:rsidRPr="002C4A8F">
        <w:rPr>
          <w:color w:val="000000"/>
          <w:sz w:val="28"/>
          <w:szCs w:val="28"/>
        </w:rPr>
        <w:t>с даты регистрации</w:t>
      </w:r>
      <w:proofErr w:type="gramEnd"/>
      <w:r w:rsidRPr="002C4A8F">
        <w:rPr>
          <w:color w:val="000000"/>
          <w:sz w:val="28"/>
          <w:szCs w:val="28"/>
        </w:rPr>
        <w:t xml:space="preserve"> заявления, указанного в подпункте 3.12.1 пун</w:t>
      </w:r>
      <w:r>
        <w:rPr>
          <w:color w:val="000000"/>
          <w:sz w:val="28"/>
          <w:szCs w:val="28"/>
        </w:rPr>
        <w:t>кта 3.12 настоящего подраздела.</w:t>
      </w:r>
    </w:p>
    <w:p w:rsidR="00783346" w:rsidRPr="002C4A8F" w:rsidRDefault="00783346" w:rsidP="00783346">
      <w:pPr>
        <w:suppressAutoHyphens/>
        <w:spacing w:line="200" w:lineRule="atLeast"/>
        <w:ind w:firstLine="709"/>
        <w:jc w:val="both"/>
        <w:rPr>
          <w:rFonts w:eastAsia="SimSun"/>
          <w:sz w:val="28"/>
          <w:szCs w:val="28"/>
          <w:lang w:eastAsia="ar-SA"/>
        </w:rPr>
      </w:pPr>
      <w:r w:rsidRPr="002C4A8F">
        <w:rPr>
          <w:color w:val="000000"/>
          <w:sz w:val="28"/>
          <w:szCs w:val="28"/>
        </w:rPr>
        <w:t xml:space="preserve">3.13. </w:t>
      </w:r>
      <w:r w:rsidRPr="002C4A8F">
        <w:rPr>
          <w:rFonts w:eastAsia="SimSun"/>
          <w:sz w:val="28"/>
          <w:szCs w:val="28"/>
          <w:lang w:eastAsia="ar-SA"/>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w:t>
      </w:r>
      <w:r>
        <w:rPr>
          <w:rFonts w:eastAsia="SimSun"/>
          <w:sz w:val="28"/>
          <w:szCs w:val="28"/>
          <w:lang w:eastAsia="ar-SA"/>
        </w:rPr>
        <w:t>учением которого они обратились</w:t>
      </w:r>
    </w:p>
    <w:p w:rsidR="00783346" w:rsidRPr="002C4A8F" w:rsidRDefault="00783346" w:rsidP="00783346">
      <w:pPr>
        <w:suppressAutoHyphens/>
        <w:spacing w:line="200" w:lineRule="atLeast"/>
        <w:ind w:firstLine="709"/>
        <w:jc w:val="both"/>
        <w:rPr>
          <w:rFonts w:eastAsia="SimSun"/>
          <w:sz w:val="28"/>
          <w:szCs w:val="28"/>
          <w:lang w:eastAsia="ar-SA"/>
        </w:rPr>
      </w:pPr>
      <w:r w:rsidRPr="002C4A8F">
        <w:rPr>
          <w:rFonts w:eastAsia="SimSun"/>
          <w:sz w:val="28"/>
          <w:szCs w:val="28"/>
          <w:lang w:eastAsia="ar-SA"/>
        </w:rPr>
        <w:t xml:space="preserve">3.13.1. </w:t>
      </w:r>
      <w:proofErr w:type="gramStart"/>
      <w:r w:rsidRPr="002C4A8F">
        <w:rPr>
          <w:rFonts w:eastAsia="SimSun"/>
          <w:sz w:val="28"/>
          <w:szCs w:val="28"/>
          <w:lang w:eastAsia="ar-SA"/>
        </w:rPr>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sidRPr="002C4A8F">
        <w:rPr>
          <w:rFonts w:eastAsia="SimSun"/>
          <w:sz w:val="28"/>
          <w:szCs w:val="28"/>
          <w:lang w:eastAsia="ar-SA"/>
        </w:rPr>
        <w:t>опорнодвигательного</w:t>
      </w:r>
      <w:proofErr w:type="spellEnd"/>
      <w:r w:rsidRPr="002C4A8F">
        <w:rPr>
          <w:rFonts w:eastAsia="SimSun"/>
          <w:sz w:val="28"/>
          <w:szCs w:val="28"/>
          <w:lang w:eastAsia="ar-SA"/>
        </w:rPr>
        <w:t xml:space="preserve">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w:t>
      </w:r>
      <w:proofErr w:type="gramEnd"/>
      <w:r w:rsidRPr="002C4A8F">
        <w:rPr>
          <w:rFonts w:eastAsia="SimSun"/>
          <w:sz w:val="28"/>
          <w:szCs w:val="28"/>
          <w:lang w:eastAsia="ar-SA"/>
        </w:rPr>
        <w:t xml:space="preserve"> кавалеров </w:t>
      </w:r>
      <w:r w:rsidRPr="002C4A8F">
        <w:rPr>
          <w:rFonts w:eastAsia="SimSun"/>
          <w:sz w:val="28"/>
          <w:szCs w:val="28"/>
          <w:lang w:eastAsia="ar-SA"/>
        </w:rPr>
        <w:lastRenderedPageBreak/>
        <w:t>ордена Славы) специалист администрации должен следовать следующим правилам:</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 xml:space="preserve">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w:t>
      </w:r>
      <w:proofErr w:type="gramStart"/>
      <w:r w:rsidRPr="002C4A8F">
        <w:rPr>
          <w:rFonts w:eastAsia="SimSun"/>
          <w:sz w:val="28"/>
          <w:szCs w:val="28"/>
          <w:lang w:eastAsia="ar-SA"/>
        </w:rPr>
        <w:t>выйти и помочь ему проехать</w:t>
      </w:r>
      <w:proofErr w:type="gramEnd"/>
      <w:r w:rsidRPr="002C4A8F">
        <w:rPr>
          <w:rFonts w:eastAsia="SimSun"/>
          <w:sz w:val="28"/>
          <w:szCs w:val="28"/>
          <w:lang w:eastAsia="ar-SA"/>
        </w:rPr>
        <w:t xml:space="preserve"> до места предоставления муниципальной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3.13.2.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ветераны Великой Отечественной войны;</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лица, награжденные знаком «Жителю блокадного Ленинграда»;</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лица, награжденные знаком «Житель осажденного Севастополя»;</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Герои Социалистического труда, Герои труда Российской Федерации и полные кавалеры ордена Трудовой Славы;</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Герои Советского Союза, Герои Российской Федерации и полные кавалеры ордена Славы;</w:t>
      </w:r>
    </w:p>
    <w:p w:rsidR="00783346" w:rsidRPr="002C4A8F" w:rsidRDefault="00783346" w:rsidP="00783346">
      <w:pPr>
        <w:suppressAutoHyphens/>
        <w:ind w:firstLine="567"/>
        <w:jc w:val="both"/>
        <w:rPr>
          <w:rFonts w:eastAsia="SimSun"/>
          <w:sz w:val="28"/>
          <w:szCs w:val="28"/>
          <w:lang w:eastAsia="ar-SA"/>
        </w:rPr>
      </w:pPr>
      <w:r w:rsidRPr="002C4A8F">
        <w:rPr>
          <w:rFonts w:eastAsia="SimSun"/>
          <w:sz w:val="28"/>
          <w:szCs w:val="28"/>
          <w:lang w:eastAsia="ar-SA"/>
        </w:rPr>
        <w:t>дети-инвалиды, инвалиды I и II групп и (или) их законные представители.</w:t>
      </w:r>
    </w:p>
    <w:p w:rsidR="00783346" w:rsidRPr="002C4A8F" w:rsidRDefault="00783346" w:rsidP="00783346">
      <w:pPr>
        <w:ind w:firstLine="709"/>
        <w:jc w:val="both"/>
        <w:rPr>
          <w:color w:val="000000"/>
          <w:sz w:val="28"/>
          <w:szCs w:val="28"/>
        </w:rPr>
      </w:pPr>
    </w:p>
    <w:p w:rsidR="00783346" w:rsidRPr="002C4A8F" w:rsidRDefault="00783346" w:rsidP="00783346">
      <w:pPr>
        <w:suppressAutoHyphens/>
        <w:ind w:firstLine="567"/>
        <w:jc w:val="center"/>
        <w:rPr>
          <w:rFonts w:eastAsia="SimSun"/>
          <w:b/>
          <w:bCs/>
          <w:sz w:val="28"/>
          <w:szCs w:val="28"/>
          <w:lang w:eastAsia="ar-SA"/>
        </w:rPr>
      </w:pPr>
    </w:p>
    <w:p w:rsidR="00783346" w:rsidRPr="002C4A8F" w:rsidRDefault="00783346" w:rsidP="00783346">
      <w:pPr>
        <w:suppressAutoHyphens/>
        <w:ind w:firstLine="567"/>
        <w:jc w:val="center"/>
        <w:rPr>
          <w:rFonts w:eastAsia="SimSun"/>
          <w:b/>
          <w:bCs/>
          <w:sz w:val="28"/>
          <w:szCs w:val="28"/>
          <w:lang w:eastAsia="ar-SA"/>
        </w:rPr>
      </w:pPr>
    </w:p>
    <w:p w:rsidR="00783346" w:rsidRPr="002C4A8F" w:rsidRDefault="00783346" w:rsidP="00783346">
      <w:pPr>
        <w:ind w:firstLine="567"/>
        <w:jc w:val="center"/>
        <w:rPr>
          <w:b/>
          <w:bCs/>
          <w:sz w:val="28"/>
          <w:szCs w:val="28"/>
        </w:rPr>
      </w:pPr>
      <w:r w:rsidRPr="002C4A8F">
        <w:rPr>
          <w:b/>
          <w:bCs/>
          <w:sz w:val="28"/>
          <w:szCs w:val="28"/>
        </w:rPr>
        <w:t xml:space="preserve">4. Формы </w:t>
      </w:r>
      <w:proofErr w:type="gramStart"/>
      <w:r w:rsidRPr="002C4A8F">
        <w:rPr>
          <w:b/>
          <w:bCs/>
          <w:sz w:val="28"/>
          <w:szCs w:val="28"/>
        </w:rPr>
        <w:t>контроля за</w:t>
      </w:r>
      <w:proofErr w:type="gramEnd"/>
      <w:r w:rsidRPr="002C4A8F">
        <w:rPr>
          <w:b/>
          <w:bCs/>
          <w:sz w:val="28"/>
          <w:szCs w:val="28"/>
        </w:rPr>
        <w:t xml:space="preserve"> исполнением административного регламента</w:t>
      </w:r>
    </w:p>
    <w:p w:rsidR="00783346" w:rsidRPr="002C4A8F" w:rsidRDefault="00783346" w:rsidP="00783346">
      <w:pPr>
        <w:ind w:firstLine="567"/>
        <w:jc w:val="both"/>
        <w:rPr>
          <w:sz w:val="28"/>
          <w:szCs w:val="28"/>
        </w:rPr>
      </w:pPr>
    </w:p>
    <w:p w:rsidR="00783346" w:rsidRPr="000E669C" w:rsidRDefault="00783346" w:rsidP="00783346">
      <w:pPr>
        <w:jc w:val="center"/>
        <w:rPr>
          <w:b/>
          <w:bCs/>
          <w:sz w:val="28"/>
          <w:szCs w:val="28"/>
        </w:rPr>
      </w:pPr>
      <w:r w:rsidRPr="002C4A8F">
        <w:rPr>
          <w:b/>
          <w:bCs/>
          <w:sz w:val="28"/>
          <w:szCs w:val="28"/>
        </w:rPr>
        <w:t xml:space="preserve">Порядок осуществления текущего </w:t>
      </w:r>
      <w:proofErr w:type="gramStart"/>
      <w:r w:rsidRPr="002C4A8F">
        <w:rPr>
          <w:b/>
          <w:bCs/>
          <w:sz w:val="28"/>
          <w:szCs w:val="28"/>
        </w:rPr>
        <w:t>контроля за</w:t>
      </w:r>
      <w:proofErr w:type="gramEnd"/>
      <w:r w:rsidRPr="002C4A8F">
        <w:rPr>
          <w:b/>
          <w:bCs/>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Pr>
          <w:b/>
          <w:bCs/>
          <w:sz w:val="28"/>
          <w:szCs w:val="28"/>
        </w:rPr>
        <w:t>, а также принятием ими решений</w:t>
      </w:r>
    </w:p>
    <w:p w:rsidR="00783346" w:rsidRPr="002C4A8F" w:rsidRDefault="00783346" w:rsidP="00783346">
      <w:pPr>
        <w:ind w:firstLine="709"/>
        <w:jc w:val="both"/>
        <w:rPr>
          <w:sz w:val="28"/>
          <w:szCs w:val="28"/>
        </w:rPr>
      </w:pPr>
      <w:r w:rsidRPr="002C4A8F">
        <w:rPr>
          <w:sz w:val="28"/>
          <w:szCs w:val="28"/>
        </w:rPr>
        <w:lastRenderedPageBreak/>
        <w:t xml:space="preserve">4.1. Текущий </w:t>
      </w:r>
      <w:proofErr w:type="gramStart"/>
      <w:r w:rsidRPr="002C4A8F">
        <w:rPr>
          <w:sz w:val="28"/>
          <w:szCs w:val="28"/>
        </w:rPr>
        <w:t>контроль за</w:t>
      </w:r>
      <w:proofErr w:type="gramEnd"/>
      <w:r w:rsidRPr="002C4A8F">
        <w:rPr>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783346" w:rsidRPr="002C4A8F" w:rsidRDefault="00783346" w:rsidP="00783346">
      <w:pPr>
        <w:ind w:firstLine="709"/>
        <w:jc w:val="both"/>
        <w:rPr>
          <w:sz w:val="28"/>
          <w:szCs w:val="28"/>
        </w:rPr>
      </w:pPr>
      <w:r w:rsidRPr="002C4A8F">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783346" w:rsidRPr="002C4A8F" w:rsidRDefault="00783346" w:rsidP="00783346">
      <w:pPr>
        <w:ind w:firstLine="709"/>
        <w:jc w:val="both"/>
        <w:rPr>
          <w:sz w:val="28"/>
          <w:szCs w:val="28"/>
        </w:rPr>
      </w:pPr>
      <w:r w:rsidRPr="002C4A8F">
        <w:rPr>
          <w:sz w:val="28"/>
          <w:szCs w:val="28"/>
        </w:rPr>
        <w:t>Текущий контроль осуществляется путем проведения проверок:</w:t>
      </w:r>
    </w:p>
    <w:p w:rsidR="00783346" w:rsidRPr="002C4A8F" w:rsidRDefault="00783346" w:rsidP="00783346">
      <w:pPr>
        <w:ind w:firstLine="709"/>
        <w:jc w:val="both"/>
        <w:rPr>
          <w:sz w:val="28"/>
          <w:szCs w:val="28"/>
        </w:rPr>
      </w:pPr>
      <w:r w:rsidRPr="002C4A8F">
        <w:rPr>
          <w:sz w:val="28"/>
          <w:szCs w:val="28"/>
        </w:rPr>
        <w:t>решений о предоставлении (об отказе в предоставлении) муниципальной услуги;</w:t>
      </w:r>
    </w:p>
    <w:p w:rsidR="00783346" w:rsidRPr="002C4A8F" w:rsidRDefault="00783346" w:rsidP="00783346">
      <w:pPr>
        <w:ind w:firstLine="709"/>
        <w:jc w:val="both"/>
        <w:rPr>
          <w:sz w:val="28"/>
          <w:szCs w:val="28"/>
        </w:rPr>
      </w:pPr>
      <w:r w:rsidRPr="002C4A8F">
        <w:rPr>
          <w:sz w:val="28"/>
          <w:szCs w:val="28"/>
        </w:rPr>
        <w:t>выявления и устранения нарушений прав граждан;</w:t>
      </w:r>
    </w:p>
    <w:p w:rsidR="00783346" w:rsidRPr="002C4A8F" w:rsidRDefault="00783346" w:rsidP="00783346">
      <w:pPr>
        <w:ind w:firstLine="709"/>
        <w:jc w:val="both"/>
        <w:rPr>
          <w:sz w:val="28"/>
          <w:szCs w:val="28"/>
        </w:rPr>
      </w:pPr>
      <w:r w:rsidRPr="002C4A8F">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83346" w:rsidRPr="002C4A8F" w:rsidRDefault="00783346" w:rsidP="00783346">
      <w:pPr>
        <w:ind w:firstLine="709"/>
        <w:jc w:val="both"/>
        <w:rPr>
          <w:b/>
          <w:bCs/>
          <w:sz w:val="28"/>
          <w:szCs w:val="28"/>
        </w:rPr>
      </w:pPr>
    </w:p>
    <w:p w:rsidR="00783346" w:rsidRPr="002C4A8F" w:rsidRDefault="00783346" w:rsidP="00783346">
      <w:pPr>
        <w:ind w:firstLine="709"/>
        <w:jc w:val="both"/>
        <w:rPr>
          <w:sz w:val="28"/>
          <w:szCs w:val="28"/>
        </w:rPr>
      </w:pPr>
      <w:r w:rsidRPr="002C4A8F">
        <w:rPr>
          <w:b/>
          <w:bCs/>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C4A8F">
        <w:rPr>
          <w:b/>
          <w:bCs/>
          <w:sz w:val="28"/>
          <w:szCs w:val="28"/>
        </w:rPr>
        <w:t>контроля за</w:t>
      </w:r>
      <w:proofErr w:type="gramEnd"/>
      <w:r w:rsidRPr="002C4A8F">
        <w:rPr>
          <w:b/>
          <w:bCs/>
          <w:sz w:val="28"/>
          <w:szCs w:val="28"/>
        </w:rPr>
        <w:t xml:space="preserve"> полнотой и качеством предоставления муниципальной услуги</w:t>
      </w:r>
    </w:p>
    <w:p w:rsidR="00783346" w:rsidRPr="002C4A8F" w:rsidRDefault="00783346" w:rsidP="00783346">
      <w:pPr>
        <w:ind w:firstLine="709"/>
        <w:jc w:val="both"/>
        <w:rPr>
          <w:sz w:val="28"/>
          <w:szCs w:val="28"/>
        </w:rPr>
      </w:pPr>
      <w:r w:rsidRPr="002C4A8F">
        <w:rPr>
          <w:sz w:val="28"/>
          <w:szCs w:val="28"/>
        </w:rPr>
        <w:t xml:space="preserve">4.2. </w:t>
      </w:r>
      <w:proofErr w:type="gramStart"/>
      <w:r w:rsidRPr="002C4A8F">
        <w:rPr>
          <w:sz w:val="28"/>
          <w:szCs w:val="28"/>
        </w:rPr>
        <w:t>Контроль за</w:t>
      </w:r>
      <w:proofErr w:type="gramEnd"/>
      <w:r w:rsidRPr="002C4A8F">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783346" w:rsidRPr="002C4A8F" w:rsidRDefault="00783346" w:rsidP="00783346">
      <w:pPr>
        <w:ind w:firstLine="709"/>
        <w:jc w:val="both"/>
        <w:rPr>
          <w:sz w:val="28"/>
          <w:szCs w:val="28"/>
        </w:rPr>
      </w:pPr>
      <w:r w:rsidRPr="002C4A8F">
        <w:rPr>
          <w:sz w:val="28"/>
          <w:szCs w:val="28"/>
        </w:rPr>
        <w:t xml:space="preserve">4.3. Плановые проверки осуществляются на основании годовых планов работы Администрации, утверждаемых </w:t>
      </w:r>
      <w:r>
        <w:rPr>
          <w:sz w:val="28"/>
          <w:szCs w:val="28"/>
        </w:rPr>
        <w:t xml:space="preserve">главой </w:t>
      </w:r>
      <w:proofErr w:type="spellStart"/>
      <w:r>
        <w:rPr>
          <w:sz w:val="28"/>
          <w:szCs w:val="28"/>
        </w:rPr>
        <w:t>Народненского</w:t>
      </w:r>
      <w:proofErr w:type="spellEnd"/>
      <w:r>
        <w:rPr>
          <w:sz w:val="28"/>
          <w:szCs w:val="28"/>
        </w:rPr>
        <w:t xml:space="preserve"> сельского поселения</w:t>
      </w:r>
      <w:r w:rsidRPr="002C4A8F">
        <w:rPr>
          <w:sz w:val="28"/>
          <w:szCs w:val="28"/>
        </w:rPr>
        <w:t>.</w:t>
      </w:r>
    </w:p>
    <w:p w:rsidR="00783346" w:rsidRPr="002C4A8F" w:rsidRDefault="00783346" w:rsidP="00783346">
      <w:pPr>
        <w:ind w:firstLine="709"/>
        <w:jc w:val="both"/>
        <w:rPr>
          <w:sz w:val="28"/>
          <w:szCs w:val="28"/>
        </w:rPr>
      </w:pPr>
      <w:r w:rsidRPr="002C4A8F">
        <w:rPr>
          <w:sz w:val="28"/>
          <w:szCs w:val="28"/>
        </w:rPr>
        <w:t>При плановой проверке полноты и качества предоставления муниципальной услуги контролю подлежат:</w:t>
      </w:r>
    </w:p>
    <w:p w:rsidR="00783346" w:rsidRPr="002C4A8F" w:rsidRDefault="00783346" w:rsidP="00783346">
      <w:pPr>
        <w:ind w:firstLine="709"/>
        <w:jc w:val="both"/>
        <w:rPr>
          <w:sz w:val="28"/>
          <w:szCs w:val="28"/>
        </w:rPr>
      </w:pPr>
      <w:r w:rsidRPr="002C4A8F">
        <w:rPr>
          <w:sz w:val="28"/>
          <w:szCs w:val="28"/>
        </w:rPr>
        <w:t>соблюдение сроков предоставления муниципальной услуги;</w:t>
      </w:r>
    </w:p>
    <w:p w:rsidR="00783346" w:rsidRPr="002C4A8F" w:rsidRDefault="00783346" w:rsidP="00783346">
      <w:pPr>
        <w:ind w:firstLine="709"/>
        <w:jc w:val="both"/>
        <w:rPr>
          <w:sz w:val="28"/>
          <w:szCs w:val="28"/>
        </w:rPr>
      </w:pPr>
      <w:r w:rsidRPr="002C4A8F">
        <w:rPr>
          <w:sz w:val="28"/>
          <w:szCs w:val="28"/>
        </w:rPr>
        <w:t>соблюдение положений настоящего Административного регламента;</w:t>
      </w:r>
    </w:p>
    <w:p w:rsidR="00783346" w:rsidRPr="002C4A8F" w:rsidRDefault="00783346" w:rsidP="00783346">
      <w:pPr>
        <w:ind w:firstLine="709"/>
        <w:jc w:val="both"/>
        <w:rPr>
          <w:sz w:val="28"/>
          <w:szCs w:val="28"/>
        </w:rPr>
      </w:pPr>
      <w:r w:rsidRPr="002C4A8F">
        <w:rPr>
          <w:sz w:val="28"/>
          <w:szCs w:val="28"/>
        </w:rPr>
        <w:t>правильность и обоснованность принятого решения об отказе в предоставлении муниципальной услуги.</w:t>
      </w:r>
    </w:p>
    <w:p w:rsidR="00783346" w:rsidRPr="002C4A8F" w:rsidRDefault="00783346" w:rsidP="00783346">
      <w:pPr>
        <w:ind w:firstLine="709"/>
        <w:jc w:val="both"/>
        <w:rPr>
          <w:sz w:val="28"/>
          <w:szCs w:val="28"/>
        </w:rPr>
      </w:pPr>
      <w:r w:rsidRPr="002C4A8F">
        <w:rPr>
          <w:sz w:val="28"/>
          <w:szCs w:val="28"/>
        </w:rPr>
        <w:t>Основанием для проведения внеплановых проверок являются:</w:t>
      </w:r>
    </w:p>
    <w:p w:rsidR="00783346" w:rsidRPr="002C4A8F" w:rsidRDefault="00783346" w:rsidP="00783346">
      <w:pPr>
        <w:ind w:firstLine="709"/>
        <w:jc w:val="both"/>
        <w:rPr>
          <w:sz w:val="28"/>
          <w:szCs w:val="28"/>
        </w:rPr>
      </w:pPr>
      <w:r w:rsidRPr="002C4A8F">
        <w:rPr>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органов местного самоуправления </w:t>
      </w:r>
      <w:proofErr w:type="spellStart"/>
      <w:r w:rsidRPr="002C4A8F">
        <w:rPr>
          <w:sz w:val="28"/>
          <w:szCs w:val="28"/>
        </w:rPr>
        <w:t>Народненского</w:t>
      </w:r>
      <w:proofErr w:type="spellEnd"/>
      <w:r w:rsidRPr="002C4A8F">
        <w:rPr>
          <w:sz w:val="28"/>
          <w:szCs w:val="28"/>
        </w:rPr>
        <w:t xml:space="preserve"> сельского поселения Терновского муниципального района Воронежской области;</w:t>
      </w:r>
    </w:p>
    <w:p w:rsidR="00783346" w:rsidRPr="002C4A8F" w:rsidRDefault="00783346" w:rsidP="00783346">
      <w:pPr>
        <w:ind w:firstLine="709"/>
        <w:jc w:val="both"/>
        <w:rPr>
          <w:sz w:val="28"/>
          <w:szCs w:val="28"/>
        </w:rPr>
      </w:pPr>
      <w:r w:rsidRPr="002C4A8F">
        <w:rPr>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783346" w:rsidRPr="002C4A8F" w:rsidRDefault="00783346" w:rsidP="00783346">
      <w:pPr>
        <w:ind w:firstLine="709"/>
        <w:jc w:val="both"/>
        <w:rPr>
          <w:b/>
          <w:bCs/>
          <w:sz w:val="28"/>
          <w:szCs w:val="28"/>
        </w:rPr>
      </w:pPr>
    </w:p>
    <w:p w:rsidR="00783346" w:rsidRPr="000E669C" w:rsidRDefault="00783346" w:rsidP="00783346">
      <w:pPr>
        <w:ind w:firstLine="709"/>
        <w:jc w:val="center"/>
        <w:rPr>
          <w:b/>
          <w:bCs/>
          <w:sz w:val="28"/>
          <w:szCs w:val="28"/>
        </w:rPr>
      </w:pPr>
      <w:r w:rsidRPr="002C4A8F">
        <w:rPr>
          <w:b/>
          <w:bCs/>
          <w:sz w:val="28"/>
          <w:szCs w:val="28"/>
        </w:rPr>
        <w:lastRenderedPageBreak/>
        <w:t>Ответственность должностных лиц за решения и действия (бездействие), принимаемые (осуществляемые) ими в ходе предоставления</w:t>
      </w:r>
      <w:r w:rsidRPr="002C4A8F">
        <w:rPr>
          <w:sz w:val="28"/>
          <w:szCs w:val="28"/>
        </w:rPr>
        <w:t xml:space="preserve"> </w:t>
      </w:r>
      <w:r>
        <w:rPr>
          <w:b/>
          <w:bCs/>
          <w:sz w:val="28"/>
          <w:szCs w:val="28"/>
        </w:rPr>
        <w:t>муниципальной услуги</w:t>
      </w:r>
    </w:p>
    <w:p w:rsidR="00783346" w:rsidRPr="002C4A8F" w:rsidRDefault="00783346" w:rsidP="00783346">
      <w:pPr>
        <w:ind w:firstLine="709"/>
        <w:jc w:val="both"/>
        <w:rPr>
          <w:sz w:val="28"/>
          <w:szCs w:val="28"/>
        </w:rPr>
      </w:pPr>
      <w:r w:rsidRPr="002C4A8F">
        <w:rPr>
          <w:sz w:val="28"/>
          <w:szCs w:val="28"/>
        </w:rPr>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органов местного самоуправления </w:t>
      </w:r>
      <w:proofErr w:type="spellStart"/>
      <w:r w:rsidRPr="002C4A8F">
        <w:rPr>
          <w:sz w:val="28"/>
          <w:szCs w:val="28"/>
        </w:rPr>
        <w:t>Народненского</w:t>
      </w:r>
      <w:proofErr w:type="spellEnd"/>
      <w:r w:rsidRPr="002C4A8F">
        <w:rPr>
          <w:sz w:val="28"/>
          <w:szCs w:val="28"/>
        </w:rPr>
        <w:t xml:space="preserve"> сельского поселения Терновского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783346" w:rsidRPr="002C4A8F" w:rsidRDefault="00783346" w:rsidP="00783346">
      <w:pPr>
        <w:ind w:firstLine="709"/>
        <w:jc w:val="both"/>
        <w:rPr>
          <w:sz w:val="28"/>
          <w:szCs w:val="28"/>
        </w:rPr>
      </w:pPr>
      <w:r w:rsidRPr="002C4A8F">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783346" w:rsidRPr="002C4A8F" w:rsidRDefault="00783346" w:rsidP="00783346">
      <w:pPr>
        <w:ind w:firstLine="709"/>
        <w:jc w:val="both"/>
        <w:rPr>
          <w:b/>
          <w:bCs/>
          <w:sz w:val="28"/>
          <w:szCs w:val="28"/>
        </w:rPr>
      </w:pPr>
    </w:p>
    <w:p w:rsidR="00783346" w:rsidRPr="002C4A8F" w:rsidRDefault="00783346" w:rsidP="00783346">
      <w:pPr>
        <w:ind w:firstLine="709"/>
        <w:jc w:val="center"/>
        <w:rPr>
          <w:sz w:val="28"/>
          <w:szCs w:val="28"/>
        </w:rPr>
      </w:pPr>
      <w:r w:rsidRPr="002C4A8F">
        <w:rPr>
          <w:b/>
          <w:bCs/>
          <w:sz w:val="28"/>
          <w:szCs w:val="28"/>
        </w:rPr>
        <w:t xml:space="preserve">Требования к порядку и формам </w:t>
      </w:r>
      <w:proofErr w:type="gramStart"/>
      <w:r w:rsidRPr="002C4A8F">
        <w:rPr>
          <w:b/>
          <w:bCs/>
          <w:sz w:val="28"/>
          <w:szCs w:val="28"/>
        </w:rPr>
        <w:t>контроля за</w:t>
      </w:r>
      <w:proofErr w:type="gramEnd"/>
      <w:r w:rsidRPr="002C4A8F">
        <w:rPr>
          <w:b/>
          <w:bCs/>
          <w:sz w:val="28"/>
          <w:szCs w:val="28"/>
        </w:rPr>
        <w:t xml:space="preserve"> предоставлением муниципальной услуги, в том числе со стороны граждан, их объединений и организаций</w:t>
      </w:r>
    </w:p>
    <w:p w:rsidR="00783346" w:rsidRPr="002C4A8F" w:rsidRDefault="00783346" w:rsidP="00783346">
      <w:pPr>
        <w:ind w:firstLine="709"/>
        <w:jc w:val="both"/>
        <w:rPr>
          <w:sz w:val="28"/>
          <w:szCs w:val="28"/>
        </w:rPr>
      </w:pPr>
      <w:r w:rsidRPr="002C4A8F">
        <w:rPr>
          <w:sz w:val="28"/>
          <w:szCs w:val="28"/>
        </w:rPr>
        <w:t xml:space="preserve">4.7. Граждане, их объединения и организации имеют право осуществлять </w:t>
      </w:r>
      <w:proofErr w:type="gramStart"/>
      <w:r w:rsidRPr="002C4A8F">
        <w:rPr>
          <w:sz w:val="28"/>
          <w:szCs w:val="28"/>
        </w:rPr>
        <w:t>контроль за</w:t>
      </w:r>
      <w:proofErr w:type="gramEnd"/>
      <w:r w:rsidRPr="002C4A8F">
        <w:rPr>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83346" w:rsidRPr="002C4A8F" w:rsidRDefault="00783346" w:rsidP="00783346">
      <w:pPr>
        <w:ind w:firstLine="709"/>
        <w:jc w:val="both"/>
        <w:rPr>
          <w:sz w:val="28"/>
          <w:szCs w:val="28"/>
        </w:rPr>
      </w:pPr>
      <w:r w:rsidRPr="002C4A8F">
        <w:rPr>
          <w:sz w:val="28"/>
          <w:szCs w:val="28"/>
        </w:rPr>
        <w:t>Граждане, их объединения и организации также имеют право:</w:t>
      </w:r>
    </w:p>
    <w:p w:rsidR="00783346" w:rsidRPr="002C4A8F" w:rsidRDefault="00783346" w:rsidP="00783346">
      <w:pPr>
        <w:ind w:firstLine="709"/>
        <w:jc w:val="both"/>
        <w:rPr>
          <w:sz w:val="28"/>
          <w:szCs w:val="28"/>
        </w:rPr>
      </w:pPr>
      <w:r w:rsidRPr="002C4A8F">
        <w:rPr>
          <w:sz w:val="28"/>
          <w:szCs w:val="28"/>
        </w:rPr>
        <w:t>направлять замечания и предложения по улучшению доступности и качества предоставления муниципальной услуги;</w:t>
      </w:r>
    </w:p>
    <w:p w:rsidR="00783346" w:rsidRPr="002C4A8F" w:rsidRDefault="00783346" w:rsidP="00783346">
      <w:pPr>
        <w:ind w:firstLine="709"/>
        <w:jc w:val="both"/>
        <w:rPr>
          <w:sz w:val="28"/>
          <w:szCs w:val="28"/>
        </w:rPr>
      </w:pPr>
      <w:r w:rsidRPr="002C4A8F">
        <w:rPr>
          <w:sz w:val="28"/>
          <w:szCs w:val="28"/>
        </w:rPr>
        <w:t>вносить предложения о мерах по устранению нарушений настоящего Административного регламента.</w:t>
      </w:r>
    </w:p>
    <w:p w:rsidR="00783346" w:rsidRPr="002C4A8F" w:rsidRDefault="00783346" w:rsidP="00783346">
      <w:pPr>
        <w:ind w:firstLine="709"/>
        <w:jc w:val="both"/>
        <w:rPr>
          <w:sz w:val="28"/>
          <w:szCs w:val="28"/>
        </w:rPr>
      </w:pPr>
      <w:r w:rsidRPr="002C4A8F">
        <w:rPr>
          <w:sz w:val="28"/>
          <w:szCs w:val="28"/>
        </w:rPr>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783346" w:rsidRPr="002C4A8F" w:rsidRDefault="00783346" w:rsidP="00783346">
      <w:pPr>
        <w:ind w:firstLine="709"/>
        <w:jc w:val="both"/>
        <w:rPr>
          <w:sz w:val="28"/>
          <w:szCs w:val="28"/>
        </w:rPr>
      </w:pPr>
      <w:r w:rsidRPr="002C4A8F">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83346" w:rsidRPr="002C4A8F" w:rsidRDefault="00783346" w:rsidP="00783346">
      <w:pPr>
        <w:ind w:firstLine="567"/>
        <w:jc w:val="both"/>
        <w:rPr>
          <w:sz w:val="28"/>
          <w:szCs w:val="28"/>
        </w:rPr>
      </w:pPr>
    </w:p>
    <w:p w:rsidR="00783346" w:rsidRPr="002C4A8F" w:rsidRDefault="00783346" w:rsidP="00783346">
      <w:pPr>
        <w:autoSpaceDE w:val="0"/>
        <w:jc w:val="both"/>
        <w:rPr>
          <w:b/>
          <w:bCs/>
          <w:sz w:val="28"/>
          <w:szCs w:val="28"/>
        </w:rPr>
      </w:pPr>
    </w:p>
    <w:p w:rsidR="00783346" w:rsidRPr="000E669C" w:rsidRDefault="00783346" w:rsidP="00783346">
      <w:pPr>
        <w:jc w:val="center"/>
        <w:rPr>
          <w:b/>
          <w:bCs/>
          <w:sz w:val="28"/>
          <w:szCs w:val="28"/>
        </w:rPr>
      </w:pPr>
      <w:bookmarkStart w:id="148" w:name="_Hlk42373009"/>
      <w:r w:rsidRPr="002C4A8F">
        <w:rPr>
          <w:sz w:val="28"/>
          <w:szCs w:val="28"/>
        </w:rPr>
        <w:t>5.</w:t>
      </w:r>
      <w:r w:rsidRPr="002C4A8F">
        <w:rPr>
          <w:b/>
          <w:bCs/>
          <w:sz w:val="28"/>
          <w:szCs w:val="28"/>
        </w:rPr>
        <w:t xml:space="preserve"> </w:t>
      </w:r>
      <w:bookmarkEnd w:id="148"/>
      <w:r w:rsidRPr="002C4A8F">
        <w:rPr>
          <w:b/>
          <w:bCs/>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w:t>
      </w:r>
      <w:r>
        <w:rPr>
          <w:b/>
          <w:bCs/>
          <w:sz w:val="28"/>
          <w:szCs w:val="28"/>
        </w:rPr>
        <w:t>ных лиц, муниципальных служащих</w:t>
      </w:r>
    </w:p>
    <w:p w:rsidR="00783346" w:rsidRPr="002C4A8F" w:rsidRDefault="00783346" w:rsidP="00783346">
      <w:pPr>
        <w:ind w:firstLine="709"/>
        <w:jc w:val="both"/>
        <w:rPr>
          <w:sz w:val="28"/>
          <w:szCs w:val="28"/>
        </w:rPr>
      </w:pPr>
      <w:r w:rsidRPr="002C4A8F">
        <w:rPr>
          <w:sz w:val="28"/>
          <w:szCs w:val="28"/>
        </w:rPr>
        <w:t>5.1. Заявитель имеет право на обжалование решения и (или) действий (бездействия) Администрации, должностных лиц Администрации, муниципальных служащих, МФЦ, а также работника МФЦ при предоставлении муниципальной услуги в досудебном (внесудебном) порядке (далее – жалоба).</w:t>
      </w:r>
    </w:p>
    <w:p w:rsidR="00783346" w:rsidRPr="002C4A8F" w:rsidRDefault="00783346" w:rsidP="00783346">
      <w:pPr>
        <w:ind w:firstLine="709"/>
        <w:jc w:val="both"/>
        <w:rPr>
          <w:b/>
          <w:bCs/>
          <w:sz w:val="28"/>
          <w:szCs w:val="28"/>
        </w:rPr>
      </w:pPr>
    </w:p>
    <w:p w:rsidR="00783346" w:rsidRPr="002C4A8F" w:rsidRDefault="00783346" w:rsidP="00783346">
      <w:pPr>
        <w:ind w:firstLine="709"/>
        <w:jc w:val="center"/>
        <w:rPr>
          <w:sz w:val="28"/>
          <w:szCs w:val="28"/>
        </w:rPr>
      </w:pPr>
      <w:r w:rsidRPr="002C4A8F">
        <w:rPr>
          <w:b/>
          <w:bCs/>
          <w:sz w:val="28"/>
          <w:szCs w:val="28"/>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83346" w:rsidRPr="002C4A8F" w:rsidRDefault="00783346" w:rsidP="00783346">
      <w:pPr>
        <w:ind w:firstLine="709"/>
        <w:jc w:val="both"/>
        <w:rPr>
          <w:sz w:val="28"/>
          <w:szCs w:val="28"/>
        </w:rPr>
      </w:pPr>
      <w:r w:rsidRPr="002C4A8F">
        <w:rPr>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83346" w:rsidRPr="002C4A8F" w:rsidRDefault="00783346" w:rsidP="00783346">
      <w:pPr>
        <w:ind w:firstLine="709"/>
        <w:jc w:val="both"/>
        <w:rPr>
          <w:sz w:val="28"/>
          <w:szCs w:val="28"/>
        </w:rPr>
      </w:pPr>
      <w:proofErr w:type="gramStart"/>
      <w:r w:rsidRPr="002C4A8F">
        <w:rPr>
          <w:sz w:val="28"/>
          <w:szCs w:val="28"/>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Администрации, руководителя Администрации;</w:t>
      </w:r>
      <w:proofErr w:type="gramEnd"/>
    </w:p>
    <w:p w:rsidR="00783346" w:rsidRPr="002C4A8F" w:rsidRDefault="00783346" w:rsidP="00783346">
      <w:pPr>
        <w:ind w:firstLine="709"/>
        <w:jc w:val="both"/>
        <w:rPr>
          <w:sz w:val="28"/>
          <w:szCs w:val="28"/>
        </w:rPr>
      </w:pPr>
      <w:r w:rsidRPr="002C4A8F">
        <w:rPr>
          <w:sz w:val="28"/>
          <w:szCs w:val="28"/>
        </w:rPr>
        <w:t>в вышестоящий орган на решение и (или) действия (бездействие) должностного лица, руководителя структурного подразделения Администрации;</w:t>
      </w:r>
    </w:p>
    <w:p w:rsidR="00783346" w:rsidRPr="002C4A8F" w:rsidRDefault="00783346" w:rsidP="00783346">
      <w:pPr>
        <w:ind w:firstLine="709"/>
        <w:jc w:val="both"/>
        <w:rPr>
          <w:sz w:val="28"/>
          <w:szCs w:val="28"/>
        </w:rPr>
      </w:pPr>
      <w:r w:rsidRPr="002C4A8F">
        <w:rPr>
          <w:sz w:val="28"/>
          <w:szCs w:val="28"/>
        </w:rPr>
        <w:t>к руководителю МФЦ – на решения и действия (бездействие) работника МФЦ;</w:t>
      </w:r>
    </w:p>
    <w:p w:rsidR="00783346" w:rsidRPr="002C4A8F" w:rsidRDefault="00783346" w:rsidP="00783346">
      <w:pPr>
        <w:ind w:firstLine="709"/>
        <w:jc w:val="both"/>
        <w:rPr>
          <w:sz w:val="28"/>
          <w:szCs w:val="28"/>
        </w:rPr>
      </w:pPr>
      <w:r w:rsidRPr="002C4A8F">
        <w:rPr>
          <w:sz w:val="28"/>
          <w:szCs w:val="28"/>
        </w:rPr>
        <w:t>к учредителю МФЦ – на решение и действия (бездействие) МФЦ.</w:t>
      </w:r>
    </w:p>
    <w:p w:rsidR="00783346" w:rsidRPr="002C4A8F" w:rsidRDefault="00783346" w:rsidP="00783346">
      <w:pPr>
        <w:ind w:firstLine="709"/>
        <w:jc w:val="both"/>
        <w:rPr>
          <w:sz w:val="28"/>
          <w:szCs w:val="28"/>
        </w:rPr>
      </w:pPr>
      <w:r w:rsidRPr="002C4A8F">
        <w:rPr>
          <w:sz w:val="28"/>
          <w:szCs w:val="28"/>
        </w:rPr>
        <w:t>В Администрации, МФЦ, у учредителя МФЦ определяются уполномоченные на рассмотрение жалоб должностные лица.</w:t>
      </w:r>
    </w:p>
    <w:p w:rsidR="00783346" w:rsidRPr="002C4A8F" w:rsidRDefault="00783346" w:rsidP="00783346">
      <w:pPr>
        <w:ind w:firstLine="709"/>
        <w:jc w:val="both"/>
        <w:rPr>
          <w:sz w:val="28"/>
          <w:szCs w:val="28"/>
        </w:rPr>
      </w:pPr>
    </w:p>
    <w:p w:rsidR="00783346" w:rsidRPr="002C4A8F" w:rsidRDefault="00783346" w:rsidP="00783346">
      <w:pPr>
        <w:ind w:firstLine="709"/>
        <w:jc w:val="center"/>
        <w:rPr>
          <w:sz w:val="28"/>
          <w:szCs w:val="28"/>
        </w:rPr>
      </w:pPr>
      <w:r w:rsidRPr="002C4A8F">
        <w:rPr>
          <w:b/>
          <w:bCs/>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783346" w:rsidRPr="002C4A8F" w:rsidRDefault="00783346" w:rsidP="00783346">
      <w:pPr>
        <w:ind w:firstLine="709"/>
        <w:jc w:val="both"/>
        <w:rPr>
          <w:sz w:val="28"/>
          <w:szCs w:val="28"/>
        </w:rPr>
      </w:pPr>
      <w:r w:rsidRPr="002C4A8F">
        <w:rPr>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83346" w:rsidRPr="002C4A8F" w:rsidRDefault="00783346" w:rsidP="00783346">
      <w:pPr>
        <w:ind w:firstLine="709"/>
        <w:jc w:val="center"/>
        <w:rPr>
          <w:b/>
          <w:bCs/>
          <w:sz w:val="28"/>
          <w:szCs w:val="28"/>
        </w:rPr>
      </w:pPr>
    </w:p>
    <w:p w:rsidR="00783346" w:rsidRPr="002C4A8F" w:rsidRDefault="00783346" w:rsidP="00783346">
      <w:pPr>
        <w:ind w:firstLine="709"/>
        <w:jc w:val="center"/>
        <w:rPr>
          <w:sz w:val="28"/>
          <w:szCs w:val="28"/>
        </w:rPr>
      </w:pPr>
      <w:proofErr w:type="gramStart"/>
      <w:r w:rsidRPr="002C4A8F">
        <w:rPr>
          <w:b/>
          <w:bCs/>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783346" w:rsidRPr="002C4A8F" w:rsidRDefault="00783346" w:rsidP="00783346">
      <w:pPr>
        <w:ind w:firstLine="709"/>
        <w:jc w:val="both"/>
        <w:rPr>
          <w:sz w:val="28"/>
          <w:szCs w:val="28"/>
        </w:rPr>
      </w:pPr>
      <w:r w:rsidRPr="002C4A8F">
        <w:rPr>
          <w:sz w:val="28"/>
          <w:szCs w:val="28"/>
        </w:rPr>
        <w:t>5.4. 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p>
    <w:p w:rsidR="00783346" w:rsidRPr="002C4A8F" w:rsidRDefault="00783346" w:rsidP="00783346">
      <w:pPr>
        <w:ind w:firstLine="709"/>
        <w:jc w:val="both"/>
        <w:rPr>
          <w:sz w:val="28"/>
          <w:szCs w:val="28"/>
        </w:rPr>
      </w:pPr>
      <w:r w:rsidRPr="002C4A8F">
        <w:rPr>
          <w:sz w:val="28"/>
          <w:szCs w:val="28"/>
        </w:rPr>
        <w:t>Федеральным законом «Об организации предоставления государственных и муниципальных услуг»;</w:t>
      </w:r>
    </w:p>
    <w:p w:rsidR="00783346" w:rsidRPr="002C4A8F" w:rsidRDefault="00783346" w:rsidP="00783346">
      <w:pPr>
        <w:ind w:firstLine="709"/>
        <w:jc w:val="both"/>
        <w:rPr>
          <w:sz w:val="28"/>
          <w:szCs w:val="28"/>
        </w:rPr>
      </w:pPr>
      <w:r w:rsidRPr="002C4A8F">
        <w:rPr>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3346" w:rsidRPr="002C4A8F" w:rsidRDefault="00783346" w:rsidP="00783346">
      <w:pPr>
        <w:ind w:firstLine="709"/>
        <w:jc w:val="both"/>
        <w:rPr>
          <w:sz w:val="28"/>
          <w:szCs w:val="28"/>
        </w:rPr>
      </w:pPr>
    </w:p>
    <w:p w:rsidR="00783346" w:rsidRPr="002C4A8F" w:rsidRDefault="00783346" w:rsidP="00783346">
      <w:pPr>
        <w:jc w:val="center"/>
        <w:rPr>
          <w:b/>
          <w:bCs/>
          <w:sz w:val="28"/>
          <w:szCs w:val="28"/>
        </w:rPr>
      </w:pPr>
      <w:r w:rsidRPr="002C4A8F">
        <w:rPr>
          <w:b/>
          <w:bCs/>
          <w:sz w:val="28"/>
          <w:szCs w:val="28"/>
        </w:rPr>
        <w:lastRenderedPageBreak/>
        <w:t>6. Особенности выполнения административных процедур (действий) в МФЦ предоставления государственных и муниципальных услуг</w:t>
      </w:r>
    </w:p>
    <w:p w:rsidR="00783346" w:rsidRPr="002C4A8F" w:rsidRDefault="00783346" w:rsidP="00783346">
      <w:pPr>
        <w:jc w:val="center"/>
        <w:rPr>
          <w:sz w:val="28"/>
          <w:szCs w:val="28"/>
        </w:rPr>
      </w:pPr>
    </w:p>
    <w:p w:rsidR="00783346" w:rsidRPr="000E669C" w:rsidRDefault="00783346" w:rsidP="00783346">
      <w:pPr>
        <w:jc w:val="center"/>
        <w:rPr>
          <w:b/>
          <w:bCs/>
          <w:sz w:val="28"/>
          <w:szCs w:val="28"/>
        </w:rPr>
      </w:pPr>
      <w:r w:rsidRPr="002C4A8F">
        <w:rPr>
          <w:b/>
          <w:bCs/>
          <w:sz w:val="28"/>
          <w:szCs w:val="28"/>
        </w:rPr>
        <w:t>Исчерпывающий перечень административных процедур (действий) при предоставлении муници</w:t>
      </w:r>
      <w:r>
        <w:rPr>
          <w:b/>
          <w:bCs/>
          <w:sz w:val="28"/>
          <w:szCs w:val="28"/>
        </w:rPr>
        <w:t>пальной услуги, выполняемых МФЦ</w:t>
      </w:r>
    </w:p>
    <w:p w:rsidR="00783346" w:rsidRPr="002C4A8F" w:rsidRDefault="00783346" w:rsidP="00783346">
      <w:pPr>
        <w:ind w:firstLine="709"/>
        <w:jc w:val="both"/>
        <w:rPr>
          <w:sz w:val="28"/>
          <w:szCs w:val="28"/>
        </w:rPr>
      </w:pPr>
      <w:r w:rsidRPr="002C4A8F">
        <w:rPr>
          <w:sz w:val="28"/>
          <w:szCs w:val="28"/>
        </w:rPr>
        <w:t>6.1. МФЦ осуществляет:</w:t>
      </w:r>
    </w:p>
    <w:p w:rsidR="00783346" w:rsidRPr="002C4A8F" w:rsidRDefault="00783346" w:rsidP="00783346">
      <w:pPr>
        <w:ind w:firstLine="709"/>
        <w:jc w:val="both"/>
        <w:rPr>
          <w:sz w:val="28"/>
          <w:szCs w:val="28"/>
        </w:rPr>
      </w:pPr>
      <w:r w:rsidRPr="002C4A8F">
        <w:rPr>
          <w:sz w:val="28"/>
          <w:szCs w:val="28"/>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83346" w:rsidRPr="002C4A8F" w:rsidRDefault="00783346" w:rsidP="00783346">
      <w:pPr>
        <w:ind w:firstLine="709"/>
        <w:jc w:val="both"/>
        <w:rPr>
          <w:sz w:val="28"/>
          <w:szCs w:val="28"/>
        </w:rPr>
      </w:pPr>
      <w:r w:rsidRPr="002C4A8F">
        <w:rPr>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2C4A8F">
        <w:rPr>
          <w:sz w:val="28"/>
          <w:szCs w:val="28"/>
        </w:rPr>
        <w:t>заверение выписок</w:t>
      </w:r>
      <w:proofErr w:type="gramEnd"/>
      <w:r w:rsidRPr="002C4A8F">
        <w:rPr>
          <w:sz w:val="28"/>
          <w:szCs w:val="28"/>
        </w:rPr>
        <w:t xml:space="preserve"> из информационных систем органов, предоставляющих муниципальных услуг;</w:t>
      </w:r>
    </w:p>
    <w:p w:rsidR="00783346" w:rsidRPr="002C4A8F" w:rsidRDefault="00783346" w:rsidP="00783346">
      <w:pPr>
        <w:ind w:firstLine="709"/>
        <w:jc w:val="both"/>
        <w:rPr>
          <w:sz w:val="28"/>
          <w:szCs w:val="28"/>
        </w:rPr>
      </w:pPr>
      <w:r w:rsidRPr="002C4A8F">
        <w:rPr>
          <w:sz w:val="28"/>
          <w:szCs w:val="28"/>
        </w:rPr>
        <w:t xml:space="preserve">иные процедуры и действия, предусмотренные Федеральным законом № </w:t>
      </w:r>
      <w:r w:rsidRPr="002C4A8F">
        <w:rPr>
          <w:color w:val="0000FF"/>
          <w:sz w:val="28"/>
          <w:szCs w:val="28"/>
          <w:u w:val="single"/>
        </w:rPr>
        <w:t>210-ФЗ</w:t>
      </w:r>
      <w:r w:rsidRPr="002C4A8F">
        <w:rPr>
          <w:sz w:val="28"/>
          <w:szCs w:val="28"/>
        </w:rPr>
        <w:t>.</w:t>
      </w:r>
    </w:p>
    <w:p w:rsidR="00783346" w:rsidRPr="002C4A8F" w:rsidRDefault="00783346" w:rsidP="00783346">
      <w:pPr>
        <w:ind w:firstLine="709"/>
        <w:jc w:val="both"/>
        <w:rPr>
          <w:sz w:val="28"/>
          <w:szCs w:val="28"/>
        </w:rPr>
      </w:pPr>
      <w:r w:rsidRPr="002C4A8F">
        <w:rPr>
          <w:sz w:val="28"/>
          <w:szCs w:val="28"/>
        </w:rPr>
        <w:t xml:space="preserve">В соответствии с частью 1.1 статьи 16 Федерального закона № </w:t>
      </w:r>
      <w:r w:rsidRPr="002C4A8F">
        <w:rPr>
          <w:color w:val="0000FF"/>
          <w:sz w:val="28"/>
          <w:szCs w:val="28"/>
          <w:u w:val="single"/>
        </w:rPr>
        <w:t>210-ФЗ</w:t>
      </w:r>
      <w:r w:rsidRPr="002C4A8F">
        <w:rPr>
          <w:sz w:val="28"/>
          <w:szCs w:val="28"/>
        </w:rPr>
        <w:t xml:space="preserve"> для реализации своих функций МФЦ вправе привлекать иные организации.</w:t>
      </w:r>
    </w:p>
    <w:p w:rsidR="00783346" w:rsidRPr="002C4A8F" w:rsidRDefault="00783346" w:rsidP="00783346">
      <w:pPr>
        <w:ind w:firstLine="709"/>
        <w:jc w:val="both"/>
        <w:rPr>
          <w:sz w:val="28"/>
          <w:szCs w:val="28"/>
        </w:rPr>
      </w:pPr>
    </w:p>
    <w:p w:rsidR="00783346" w:rsidRPr="002C4A8F" w:rsidRDefault="00783346" w:rsidP="00783346">
      <w:pPr>
        <w:ind w:firstLine="709"/>
        <w:jc w:val="center"/>
        <w:rPr>
          <w:sz w:val="28"/>
          <w:szCs w:val="28"/>
        </w:rPr>
      </w:pPr>
      <w:r w:rsidRPr="002C4A8F">
        <w:rPr>
          <w:b/>
          <w:bCs/>
          <w:sz w:val="28"/>
          <w:szCs w:val="28"/>
        </w:rPr>
        <w:t>Информирование заявителей</w:t>
      </w:r>
    </w:p>
    <w:p w:rsidR="00783346" w:rsidRPr="002C4A8F" w:rsidRDefault="00783346" w:rsidP="00783346">
      <w:pPr>
        <w:ind w:firstLine="709"/>
        <w:jc w:val="both"/>
        <w:rPr>
          <w:sz w:val="28"/>
          <w:szCs w:val="28"/>
        </w:rPr>
      </w:pPr>
      <w:r w:rsidRPr="002C4A8F">
        <w:rPr>
          <w:sz w:val="28"/>
          <w:szCs w:val="28"/>
        </w:rPr>
        <w:t>6.2. Информирование заявителя МФЦ осуществляется следующими способами:</w:t>
      </w:r>
    </w:p>
    <w:p w:rsidR="00783346" w:rsidRPr="002C4A8F" w:rsidRDefault="00783346" w:rsidP="00783346">
      <w:pPr>
        <w:ind w:firstLine="709"/>
        <w:jc w:val="both"/>
        <w:rPr>
          <w:sz w:val="28"/>
          <w:szCs w:val="28"/>
        </w:rPr>
      </w:pPr>
      <w:r w:rsidRPr="002C4A8F">
        <w:rPr>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783346" w:rsidRPr="002C4A8F" w:rsidRDefault="00783346" w:rsidP="00783346">
      <w:pPr>
        <w:ind w:firstLine="709"/>
        <w:jc w:val="both"/>
        <w:rPr>
          <w:sz w:val="28"/>
          <w:szCs w:val="28"/>
        </w:rPr>
      </w:pPr>
      <w:r w:rsidRPr="002C4A8F">
        <w:rPr>
          <w:sz w:val="28"/>
          <w:szCs w:val="28"/>
        </w:rPr>
        <w:t>б) при обращении заявителя в МФЦ лично, по телефону, посредством почтовых отправлений, либо по электронной почте.</w:t>
      </w:r>
    </w:p>
    <w:p w:rsidR="00783346" w:rsidRPr="002C4A8F" w:rsidRDefault="00783346" w:rsidP="00783346">
      <w:pPr>
        <w:ind w:firstLine="709"/>
        <w:jc w:val="both"/>
        <w:rPr>
          <w:sz w:val="28"/>
          <w:szCs w:val="28"/>
        </w:rPr>
      </w:pPr>
      <w:r w:rsidRPr="002C4A8F">
        <w:rPr>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83346" w:rsidRPr="002C4A8F" w:rsidRDefault="00783346" w:rsidP="00783346">
      <w:pPr>
        <w:ind w:firstLine="709"/>
        <w:jc w:val="both"/>
        <w:rPr>
          <w:sz w:val="28"/>
          <w:szCs w:val="28"/>
        </w:rPr>
      </w:pPr>
      <w:r w:rsidRPr="002C4A8F">
        <w:rPr>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783346" w:rsidRPr="002C4A8F" w:rsidRDefault="00783346" w:rsidP="00783346">
      <w:pPr>
        <w:ind w:firstLine="709"/>
        <w:jc w:val="both"/>
        <w:rPr>
          <w:sz w:val="28"/>
          <w:szCs w:val="28"/>
        </w:rPr>
      </w:pPr>
      <w:r w:rsidRPr="002C4A8F">
        <w:rPr>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783346" w:rsidRPr="002C4A8F" w:rsidRDefault="00783346" w:rsidP="00783346">
      <w:pPr>
        <w:ind w:firstLine="709"/>
        <w:jc w:val="both"/>
        <w:rPr>
          <w:sz w:val="28"/>
          <w:szCs w:val="28"/>
        </w:rPr>
      </w:pPr>
      <w:r w:rsidRPr="002C4A8F">
        <w:rPr>
          <w:sz w:val="28"/>
          <w:szCs w:val="28"/>
        </w:rPr>
        <w:lastRenderedPageBreak/>
        <w:t>изложить обращение в письменной форме (ответ направляется Заявителю в соответствии со способом, указанным в обращении);</w:t>
      </w:r>
    </w:p>
    <w:p w:rsidR="00783346" w:rsidRPr="002C4A8F" w:rsidRDefault="00783346" w:rsidP="00783346">
      <w:pPr>
        <w:ind w:firstLine="709"/>
        <w:jc w:val="both"/>
        <w:rPr>
          <w:sz w:val="28"/>
          <w:szCs w:val="28"/>
        </w:rPr>
      </w:pPr>
      <w:r w:rsidRPr="002C4A8F">
        <w:rPr>
          <w:sz w:val="28"/>
          <w:szCs w:val="28"/>
        </w:rPr>
        <w:t>назначить другое время для консультаций.</w:t>
      </w:r>
    </w:p>
    <w:p w:rsidR="00783346" w:rsidRPr="002C4A8F" w:rsidRDefault="00783346" w:rsidP="00783346">
      <w:pPr>
        <w:ind w:firstLine="709"/>
        <w:jc w:val="both"/>
        <w:rPr>
          <w:sz w:val="28"/>
          <w:szCs w:val="28"/>
        </w:rPr>
      </w:pPr>
      <w:proofErr w:type="gramStart"/>
      <w:r w:rsidRPr="002C4A8F">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783346" w:rsidRPr="002C4A8F" w:rsidRDefault="00783346" w:rsidP="00783346">
      <w:pPr>
        <w:ind w:firstLine="709"/>
        <w:jc w:val="both"/>
        <w:rPr>
          <w:b/>
          <w:bCs/>
          <w:sz w:val="28"/>
          <w:szCs w:val="28"/>
        </w:rPr>
      </w:pPr>
    </w:p>
    <w:p w:rsidR="00783346" w:rsidRPr="002C4A8F" w:rsidRDefault="00783346" w:rsidP="00783346">
      <w:pPr>
        <w:ind w:firstLine="709"/>
        <w:jc w:val="center"/>
        <w:rPr>
          <w:sz w:val="28"/>
          <w:szCs w:val="28"/>
        </w:rPr>
      </w:pPr>
      <w:r w:rsidRPr="002C4A8F">
        <w:rPr>
          <w:b/>
          <w:bCs/>
          <w:sz w:val="28"/>
          <w:szCs w:val="28"/>
        </w:rPr>
        <w:t>Выдача заявителю результата предоставления муниципальной услуги</w:t>
      </w:r>
    </w:p>
    <w:p w:rsidR="00783346" w:rsidRPr="002C4A8F" w:rsidRDefault="00783346" w:rsidP="00783346">
      <w:pPr>
        <w:ind w:firstLine="709"/>
        <w:jc w:val="both"/>
        <w:rPr>
          <w:sz w:val="28"/>
          <w:szCs w:val="28"/>
        </w:rPr>
      </w:pPr>
      <w:r w:rsidRPr="002C4A8F">
        <w:rPr>
          <w:sz w:val="28"/>
          <w:szCs w:val="28"/>
        </w:rPr>
        <w:t xml:space="preserve">6.3. </w:t>
      </w:r>
      <w:proofErr w:type="gramStart"/>
      <w:r w:rsidRPr="002C4A8F">
        <w:rPr>
          <w:sz w:val="28"/>
          <w:szCs w:val="28"/>
        </w:rPr>
        <w:t>При наличии в заявлении о предоставлении муниципальной услуги указания о выдаче результатов оказания услуги через МФЦ, Администрация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Администрацией и МФЦ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w:t>
      </w:r>
      <w:proofErr w:type="gramEnd"/>
      <w:r w:rsidRPr="002C4A8F">
        <w:rPr>
          <w:sz w:val="28"/>
          <w:szCs w:val="28"/>
        </w:rPr>
        <w:t xml:space="preserve">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783346" w:rsidRPr="002C4A8F" w:rsidRDefault="00783346" w:rsidP="00783346">
      <w:pPr>
        <w:ind w:firstLine="709"/>
        <w:jc w:val="both"/>
        <w:rPr>
          <w:sz w:val="28"/>
          <w:szCs w:val="28"/>
        </w:rPr>
      </w:pPr>
      <w:r w:rsidRPr="002C4A8F">
        <w:rPr>
          <w:sz w:val="28"/>
          <w:szCs w:val="28"/>
        </w:rPr>
        <w:t>Порядок и сроки передачи Администрацией таких документов в МФЦ определяются соглашением о взаимодействии, заключенным ими в порядке, установленном Постановлением № 797.</w:t>
      </w:r>
    </w:p>
    <w:p w:rsidR="00783346" w:rsidRPr="002C4A8F" w:rsidRDefault="00783346" w:rsidP="00783346">
      <w:pPr>
        <w:ind w:firstLine="709"/>
        <w:jc w:val="both"/>
        <w:rPr>
          <w:sz w:val="28"/>
          <w:szCs w:val="28"/>
        </w:rPr>
      </w:pPr>
      <w:r w:rsidRPr="002C4A8F">
        <w:rPr>
          <w:sz w:val="28"/>
          <w:szCs w:val="28"/>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83346" w:rsidRPr="002C4A8F" w:rsidRDefault="00783346" w:rsidP="00783346">
      <w:pPr>
        <w:ind w:firstLine="709"/>
        <w:jc w:val="both"/>
        <w:rPr>
          <w:sz w:val="28"/>
          <w:szCs w:val="28"/>
        </w:rPr>
      </w:pPr>
      <w:r w:rsidRPr="002C4A8F">
        <w:rPr>
          <w:sz w:val="28"/>
          <w:szCs w:val="28"/>
        </w:rPr>
        <w:t>Работник МФЦ осуществляет следующие действия:</w:t>
      </w:r>
    </w:p>
    <w:p w:rsidR="00783346" w:rsidRPr="002C4A8F" w:rsidRDefault="00783346" w:rsidP="00783346">
      <w:pPr>
        <w:ind w:firstLine="709"/>
        <w:jc w:val="both"/>
        <w:rPr>
          <w:sz w:val="28"/>
          <w:szCs w:val="28"/>
        </w:rPr>
      </w:pPr>
      <w:r w:rsidRPr="002C4A8F">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83346" w:rsidRPr="002C4A8F" w:rsidRDefault="00783346" w:rsidP="00783346">
      <w:pPr>
        <w:ind w:firstLine="709"/>
        <w:jc w:val="both"/>
        <w:rPr>
          <w:sz w:val="28"/>
          <w:szCs w:val="28"/>
        </w:rPr>
      </w:pPr>
      <w:r w:rsidRPr="002C4A8F">
        <w:rPr>
          <w:sz w:val="28"/>
          <w:szCs w:val="28"/>
        </w:rPr>
        <w:t>проверяет полномочия представителя заявителя (в случае обращения представителя заявителя);</w:t>
      </w:r>
    </w:p>
    <w:p w:rsidR="00783346" w:rsidRPr="002C4A8F" w:rsidRDefault="00783346" w:rsidP="00783346">
      <w:pPr>
        <w:ind w:firstLine="709"/>
        <w:jc w:val="both"/>
        <w:rPr>
          <w:sz w:val="28"/>
          <w:szCs w:val="28"/>
        </w:rPr>
      </w:pPr>
      <w:r w:rsidRPr="002C4A8F">
        <w:rPr>
          <w:sz w:val="28"/>
          <w:szCs w:val="28"/>
        </w:rPr>
        <w:t>определяет статус исполнения заявления заявителя в ГИС;</w:t>
      </w:r>
    </w:p>
    <w:p w:rsidR="00783346" w:rsidRPr="002C4A8F" w:rsidRDefault="00783346" w:rsidP="00783346">
      <w:pPr>
        <w:ind w:firstLine="709"/>
        <w:jc w:val="both"/>
        <w:rPr>
          <w:sz w:val="28"/>
          <w:szCs w:val="28"/>
        </w:rPr>
      </w:pPr>
      <w:proofErr w:type="gramStart"/>
      <w:r w:rsidRPr="002C4A8F">
        <w:rPr>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783346" w:rsidRPr="002C4A8F" w:rsidRDefault="00783346" w:rsidP="00783346">
      <w:pPr>
        <w:ind w:firstLine="709"/>
        <w:jc w:val="both"/>
        <w:rPr>
          <w:sz w:val="28"/>
          <w:szCs w:val="28"/>
        </w:rPr>
      </w:pPr>
      <w:r w:rsidRPr="002C4A8F">
        <w:rPr>
          <w:sz w:val="28"/>
          <w:szCs w:val="28"/>
        </w:rPr>
        <w:lastRenderedPageBreak/>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83346" w:rsidRPr="002C4A8F" w:rsidRDefault="00783346" w:rsidP="00783346">
      <w:pPr>
        <w:ind w:firstLine="709"/>
        <w:jc w:val="both"/>
        <w:rPr>
          <w:sz w:val="28"/>
          <w:szCs w:val="28"/>
        </w:rPr>
      </w:pPr>
      <w:r w:rsidRPr="002C4A8F">
        <w:rPr>
          <w:sz w:val="28"/>
          <w:szCs w:val="28"/>
        </w:rPr>
        <w:t>выдает документы заявителю, при необходимости запрашивает у заявителя подписи за каждый выданный документ;</w:t>
      </w:r>
    </w:p>
    <w:p w:rsidR="00783346" w:rsidRPr="002C4A8F" w:rsidRDefault="00783346" w:rsidP="00783346">
      <w:pPr>
        <w:ind w:firstLine="709"/>
        <w:jc w:val="both"/>
        <w:rPr>
          <w:sz w:val="28"/>
          <w:szCs w:val="28"/>
        </w:rPr>
      </w:pPr>
      <w:r w:rsidRPr="002C4A8F">
        <w:rPr>
          <w:sz w:val="28"/>
          <w:szCs w:val="28"/>
        </w:rPr>
        <w:t>запрашивает согласие заявителя на участие в смс-опросе для оценки качества предоставленных услуг МФЦ.</w:t>
      </w:r>
    </w:p>
    <w:p w:rsidR="00783346" w:rsidRPr="002C4A8F" w:rsidRDefault="00783346" w:rsidP="00783346">
      <w:pPr>
        <w:suppressAutoHyphens/>
        <w:ind w:firstLine="706"/>
        <w:jc w:val="both"/>
        <w:rPr>
          <w:rFonts w:eastAsia="SimSun"/>
          <w:sz w:val="28"/>
          <w:szCs w:val="28"/>
          <w:lang w:eastAsia="ar-SA"/>
        </w:rPr>
      </w:pPr>
    </w:p>
    <w:p w:rsidR="00783346" w:rsidRPr="002C4A8F" w:rsidRDefault="00783346" w:rsidP="00783346">
      <w:pPr>
        <w:ind w:firstLine="567"/>
        <w:jc w:val="right"/>
        <w:rPr>
          <w:rFonts w:eastAsia="SimSun"/>
          <w:color w:val="000000"/>
          <w:sz w:val="28"/>
          <w:szCs w:val="28"/>
        </w:rPr>
      </w:pPr>
    </w:p>
    <w:p w:rsidR="00783346" w:rsidRPr="002C4A8F" w:rsidRDefault="00783346" w:rsidP="00783346">
      <w:pPr>
        <w:ind w:firstLine="567"/>
        <w:jc w:val="right"/>
        <w:rPr>
          <w:rFonts w:eastAsia="SimSun"/>
          <w:color w:val="000000"/>
          <w:sz w:val="28"/>
          <w:szCs w:val="28"/>
        </w:rPr>
      </w:pPr>
    </w:p>
    <w:p w:rsidR="00783346" w:rsidRPr="002C4A8F" w:rsidRDefault="00783346" w:rsidP="00783346">
      <w:pPr>
        <w:ind w:firstLine="567"/>
        <w:jc w:val="right"/>
        <w:rPr>
          <w:rFonts w:eastAsia="SimSun"/>
          <w:color w:val="000000"/>
          <w:sz w:val="28"/>
          <w:szCs w:val="28"/>
        </w:rPr>
      </w:pPr>
    </w:p>
    <w:p w:rsidR="00783346" w:rsidRPr="002C4A8F" w:rsidRDefault="00783346" w:rsidP="00783346">
      <w:pPr>
        <w:ind w:firstLine="567"/>
        <w:jc w:val="right"/>
        <w:rPr>
          <w:rFonts w:eastAsia="SimSun"/>
          <w:color w:val="000000"/>
          <w:sz w:val="28"/>
          <w:szCs w:val="28"/>
        </w:rPr>
      </w:pPr>
    </w:p>
    <w:p w:rsidR="00783346" w:rsidRPr="002C4A8F" w:rsidRDefault="00783346" w:rsidP="00783346">
      <w:pPr>
        <w:ind w:firstLine="567"/>
        <w:jc w:val="right"/>
        <w:rPr>
          <w:rFonts w:eastAsia="SimSun"/>
          <w:color w:val="000000"/>
          <w:sz w:val="28"/>
          <w:szCs w:val="28"/>
        </w:rPr>
      </w:pPr>
    </w:p>
    <w:p w:rsidR="00783346" w:rsidRPr="002C4A8F" w:rsidRDefault="00783346" w:rsidP="00783346">
      <w:pPr>
        <w:ind w:firstLine="567"/>
        <w:jc w:val="right"/>
        <w:rPr>
          <w:rFonts w:eastAsia="SimSun"/>
          <w:color w:val="000000"/>
          <w:sz w:val="28"/>
          <w:szCs w:val="28"/>
        </w:rPr>
      </w:pPr>
    </w:p>
    <w:p w:rsidR="00783346" w:rsidRPr="002C4A8F" w:rsidRDefault="00783346" w:rsidP="00783346">
      <w:pPr>
        <w:ind w:firstLine="567"/>
        <w:jc w:val="right"/>
        <w:rPr>
          <w:rFonts w:eastAsia="SimSun"/>
          <w:color w:val="000000"/>
          <w:sz w:val="28"/>
          <w:szCs w:val="28"/>
        </w:rPr>
      </w:pPr>
    </w:p>
    <w:p w:rsidR="00783346" w:rsidRPr="002C4A8F" w:rsidRDefault="00783346" w:rsidP="00783346">
      <w:pPr>
        <w:ind w:firstLine="567"/>
        <w:jc w:val="right"/>
        <w:rPr>
          <w:rFonts w:eastAsia="SimSun"/>
          <w:color w:val="000000"/>
          <w:sz w:val="28"/>
          <w:szCs w:val="28"/>
        </w:rPr>
      </w:pPr>
    </w:p>
    <w:p w:rsidR="00783346" w:rsidRPr="002C4A8F" w:rsidRDefault="00783346" w:rsidP="00783346">
      <w:pPr>
        <w:ind w:firstLine="567"/>
        <w:jc w:val="right"/>
        <w:rPr>
          <w:rFonts w:eastAsia="SimSun"/>
          <w:color w:val="000000"/>
          <w:sz w:val="28"/>
          <w:szCs w:val="28"/>
        </w:rPr>
      </w:pPr>
    </w:p>
    <w:p w:rsidR="00783346" w:rsidRPr="002C4A8F" w:rsidRDefault="00783346" w:rsidP="00783346">
      <w:pPr>
        <w:ind w:firstLine="567"/>
        <w:jc w:val="right"/>
        <w:rPr>
          <w:rFonts w:eastAsia="SimSun"/>
          <w:color w:val="000000"/>
          <w:sz w:val="28"/>
          <w:szCs w:val="28"/>
        </w:rPr>
      </w:pPr>
    </w:p>
    <w:p w:rsidR="00783346" w:rsidRDefault="00783346" w:rsidP="00783346">
      <w:pPr>
        <w:rPr>
          <w:rFonts w:eastAsia="SimSun"/>
          <w:color w:val="000000"/>
        </w:rPr>
      </w:pPr>
    </w:p>
    <w:p w:rsidR="00783346" w:rsidRPr="002C4A8F" w:rsidRDefault="00783346" w:rsidP="00783346">
      <w:pPr>
        <w:rPr>
          <w:rFonts w:eastAsia="SimSun"/>
          <w:color w:val="000000"/>
        </w:rPr>
      </w:pPr>
    </w:p>
    <w:p w:rsidR="00783346" w:rsidRPr="002C4A8F" w:rsidRDefault="00783346" w:rsidP="00783346">
      <w:pPr>
        <w:jc w:val="right"/>
      </w:pPr>
      <w:r w:rsidRPr="002C4A8F">
        <w:t>Приложение № 1</w:t>
      </w:r>
    </w:p>
    <w:p w:rsidR="00783346" w:rsidRPr="002C4A8F" w:rsidRDefault="00783346" w:rsidP="00783346">
      <w:pPr>
        <w:ind w:firstLine="709"/>
        <w:jc w:val="right"/>
      </w:pPr>
      <w:r w:rsidRPr="002C4A8F">
        <w:t>к Административному регламенту</w:t>
      </w:r>
    </w:p>
    <w:p w:rsidR="00783346" w:rsidRPr="002C4A8F" w:rsidRDefault="00783346" w:rsidP="00783346">
      <w:pPr>
        <w:ind w:firstLine="709"/>
        <w:jc w:val="right"/>
      </w:pPr>
    </w:p>
    <w:p w:rsidR="00783346" w:rsidRPr="002C4A8F" w:rsidRDefault="00783346" w:rsidP="00783346"/>
    <w:p w:rsidR="00783346" w:rsidRPr="002C4A8F" w:rsidRDefault="00783346" w:rsidP="00783346">
      <w:pPr>
        <w:jc w:val="right"/>
      </w:pPr>
      <w:r w:rsidRPr="002C4A8F">
        <w:t>Главе</w:t>
      </w:r>
    </w:p>
    <w:p w:rsidR="00783346" w:rsidRPr="002C4A8F" w:rsidRDefault="00783346" w:rsidP="00783346">
      <w:pPr>
        <w:jc w:val="right"/>
      </w:pPr>
      <w:proofErr w:type="spellStart"/>
      <w:r w:rsidRPr="002C4A8F">
        <w:t>Народненского</w:t>
      </w:r>
      <w:proofErr w:type="spellEnd"/>
      <w:r w:rsidRPr="002C4A8F">
        <w:t xml:space="preserve"> сельского поселения </w:t>
      </w:r>
    </w:p>
    <w:p w:rsidR="00783346" w:rsidRPr="002C4A8F" w:rsidRDefault="00783346" w:rsidP="00783346">
      <w:pPr>
        <w:jc w:val="right"/>
      </w:pPr>
      <w:r w:rsidRPr="002C4A8F">
        <w:t xml:space="preserve">Терновского муниципального района </w:t>
      </w:r>
    </w:p>
    <w:p w:rsidR="00783346" w:rsidRPr="002C4A8F" w:rsidRDefault="00783346" w:rsidP="00783346">
      <w:pPr>
        <w:jc w:val="right"/>
      </w:pPr>
      <w:r w:rsidRPr="002C4A8F">
        <w:t xml:space="preserve">Воронежской области </w:t>
      </w:r>
    </w:p>
    <w:p w:rsidR="00783346" w:rsidRPr="002C4A8F" w:rsidRDefault="00783346" w:rsidP="00783346">
      <w:pPr>
        <w:ind w:firstLine="709"/>
        <w:jc w:val="right"/>
        <w:rPr>
          <w:rFonts w:eastAsia="SimSun"/>
          <w:color w:val="000000"/>
        </w:rPr>
      </w:pPr>
    </w:p>
    <w:p w:rsidR="00783346" w:rsidRPr="002C4A8F" w:rsidRDefault="00783346" w:rsidP="00783346">
      <w:pPr>
        <w:ind w:firstLine="709"/>
        <w:jc w:val="center"/>
        <w:rPr>
          <w:color w:val="000000"/>
        </w:rPr>
      </w:pPr>
      <w:r w:rsidRPr="002C4A8F">
        <w:rPr>
          <w:color w:val="000000"/>
        </w:rPr>
        <w:t>ЗАЯВЛЕНИЕ</w:t>
      </w:r>
    </w:p>
    <w:p w:rsidR="00783346" w:rsidRPr="002C4A8F" w:rsidRDefault="00783346" w:rsidP="00783346">
      <w:pPr>
        <w:ind w:firstLine="709"/>
        <w:jc w:val="center"/>
        <w:rPr>
          <w:color w:val="000000"/>
        </w:rPr>
      </w:pPr>
      <w:r w:rsidRPr="002C4A8F">
        <w:rPr>
          <w:color w:val="000000"/>
        </w:rPr>
        <w:t xml:space="preserve">о признании </w:t>
      </w:r>
      <w:proofErr w:type="gramStart"/>
      <w:r w:rsidRPr="002C4A8F">
        <w:rPr>
          <w:color w:val="000000"/>
        </w:rPr>
        <w:t>нуждающимися</w:t>
      </w:r>
      <w:proofErr w:type="gramEnd"/>
    </w:p>
    <w:p w:rsidR="00783346" w:rsidRPr="002C4A8F" w:rsidRDefault="00783346" w:rsidP="00783346">
      <w:pPr>
        <w:ind w:firstLine="709"/>
        <w:jc w:val="center"/>
        <w:rPr>
          <w:color w:val="000000"/>
        </w:rPr>
      </w:pPr>
      <w:r w:rsidRPr="002C4A8F">
        <w:rPr>
          <w:color w:val="000000"/>
        </w:rPr>
        <w:t>в предоставлении жилых помещений членов молодой семьи</w:t>
      </w:r>
    </w:p>
    <w:p w:rsidR="00783346" w:rsidRPr="002C4A8F" w:rsidRDefault="00783346" w:rsidP="00783346">
      <w:pPr>
        <w:ind w:firstLine="709"/>
        <w:jc w:val="both"/>
        <w:rPr>
          <w:color w:val="000000"/>
        </w:rPr>
      </w:pPr>
    </w:p>
    <w:p w:rsidR="00783346" w:rsidRPr="002C4A8F" w:rsidRDefault="00783346" w:rsidP="00783346">
      <w:pPr>
        <w:ind w:firstLine="709"/>
        <w:jc w:val="both"/>
        <w:rPr>
          <w:color w:val="000000"/>
        </w:rPr>
      </w:pPr>
      <w:r w:rsidRPr="002C4A8F">
        <w:rPr>
          <w:color w:val="000000"/>
        </w:rPr>
        <w:t>от ___________________________________________________________________________</w:t>
      </w:r>
    </w:p>
    <w:p w:rsidR="00783346" w:rsidRPr="002C4A8F" w:rsidRDefault="00783346" w:rsidP="00783346">
      <w:pPr>
        <w:ind w:firstLine="709"/>
        <w:jc w:val="both"/>
        <w:rPr>
          <w:color w:val="000000"/>
        </w:rPr>
      </w:pPr>
      <w:r w:rsidRPr="002C4A8F">
        <w:rPr>
          <w:color w:val="000000"/>
        </w:rPr>
        <w:t xml:space="preserve">                                                         фамилия, имя, отчество</w:t>
      </w:r>
    </w:p>
    <w:p w:rsidR="00783346" w:rsidRPr="002C4A8F" w:rsidRDefault="00783346" w:rsidP="00783346">
      <w:pPr>
        <w:jc w:val="both"/>
        <w:rPr>
          <w:color w:val="000000"/>
        </w:rPr>
      </w:pPr>
      <w:r w:rsidRPr="002C4A8F">
        <w:rPr>
          <w:color w:val="000000"/>
        </w:rPr>
        <w:t>____________________________________________________________________________</w:t>
      </w:r>
    </w:p>
    <w:p w:rsidR="00783346" w:rsidRPr="002C4A8F" w:rsidRDefault="00783346" w:rsidP="00783346">
      <w:pPr>
        <w:ind w:firstLine="709"/>
        <w:jc w:val="center"/>
        <w:rPr>
          <w:color w:val="000000"/>
        </w:rPr>
      </w:pPr>
      <w:r w:rsidRPr="002C4A8F">
        <w:rPr>
          <w:color w:val="000000"/>
        </w:rPr>
        <w:t>дата и место рождения</w:t>
      </w:r>
    </w:p>
    <w:p w:rsidR="00783346" w:rsidRPr="002C4A8F" w:rsidRDefault="00783346" w:rsidP="00783346">
      <w:pPr>
        <w:jc w:val="both"/>
        <w:rPr>
          <w:color w:val="000000"/>
        </w:rPr>
      </w:pPr>
      <w:r w:rsidRPr="002C4A8F">
        <w:rPr>
          <w:color w:val="000000"/>
        </w:rPr>
        <w:t>____________________________________________________________________________</w:t>
      </w:r>
    </w:p>
    <w:p w:rsidR="00783346" w:rsidRPr="002C4A8F" w:rsidRDefault="00783346" w:rsidP="00783346">
      <w:pPr>
        <w:ind w:firstLine="709"/>
        <w:jc w:val="center"/>
        <w:rPr>
          <w:color w:val="000000"/>
        </w:rPr>
      </w:pPr>
      <w:r w:rsidRPr="002C4A8F">
        <w:rPr>
          <w:color w:val="000000"/>
        </w:rPr>
        <w:t xml:space="preserve">реквизиты документа, удостоверяющего личность (серия, номер, кем </w:t>
      </w:r>
      <w:proofErr w:type="gramStart"/>
      <w:r w:rsidRPr="002C4A8F">
        <w:rPr>
          <w:color w:val="000000"/>
        </w:rPr>
        <w:t>и</w:t>
      </w:r>
      <w:proofErr w:type="gramEnd"/>
      <w:r w:rsidRPr="002C4A8F">
        <w:rPr>
          <w:color w:val="000000"/>
        </w:rPr>
        <w:t xml:space="preserve"> когда выдан)</w:t>
      </w:r>
    </w:p>
    <w:p w:rsidR="00783346" w:rsidRPr="002C4A8F" w:rsidRDefault="00783346" w:rsidP="00783346">
      <w:pPr>
        <w:jc w:val="both"/>
        <w:rPr>
          <w:color w:val="000000"/>
        </w:rPr>
      </w:pPr>
      <w:r w:rsidRPr="002C4A8F">
        <w:rPr>
          <w:color w:val="000000"/>
        </w:rPr>
        <w:t>______________________________________________________________________________</w:t>
      </w:r>
    </w:p>
    <w:p w:rsidR="00783346" w:rsidRPr="002C4A8F" w:rsidRDefault="00783346" w:rsidP="00783346">
      <w:pPr>
        <w:ind w:firstLine="709"/>
        <w:jc w:val="center"/>
        <w:rPr>
          <w:color w:val="000000"/>
        </w:rPr>
      </w:pPr>
      <w:r w:rsidRPr="002C4A8F">
        <w:rPr>
          <w:color w:val="000000"/>
        </w:rPr>
        <w:t>адрес регистрации по месту жительства, номер телефона)</w:t>
      </w:r>
    </w:p>
    <w:p w:rsidR="00783346" w:rsidRPr="002C4A8F" w:rsidRDefault="00783346" w:rsidP="00783346">
      <w:pPr>
        <w:jc w:val="both"/>
        <w:rPr>
          <w:color w:val="000000"/>
        </w:rPr>
      </w:pPr>
    </w:p>
    <w:p w:rsidR="00783346" w:rsidRPr="002C4A8F" w:rsidRDefault="00783346" w:rsidP="00783346">
      <w:pPr>
        <w:ind w:firstLine="709"/>
        <w:jc w:val="both"/>
        <w:rPr>
          <w:color w:val="000000"/>
        </w:rPr>
      </w:pPr>
      <w:r w:rsidRPr="002C4A8F">
        <w:rPr>
          <w:color w:val="000000"/>
        </w:rPr>
        <w:t>Прошу признать меня и членов моей семьи нуждающимися в предоставлении жилых помещений.</w:t>
      </w:r>
    </w:p>
    <w:p w:rsidR="00783346" w:rsidRPr="002C4A8F" w:rsidRDefault="00783346" w:rsidP="00783346">
      <w:pPr>
        <w:ind w:firstLine="709"/>
        <w:jc w:val="both"/>
        <w:rPr>
          <w:color w:val="000000"/>
        </w:rPr>
      </w:pPr>
      <w:r w:rsidRPr="002C4A8F">
        <w:rPr>
          <w:color w:val="000000"/>
        </w:rPr>
        <w:lastRenderedPageBreak/>
        <w:t>Состав семьи _________ человек (а):</w:t>
      </w:r>
    </w:p>
    <w:p w:rsidR="00783346" w:rsidRPr="002C4A8F" w:rsidRDefault="00783346" w:rsidP="00783346">
      <w:pPr>
        <w:ind w:firstLine="709"/>
        <w:jc w:val="both"/>
        <w:rPr>
          <w:color w:val="000000"/>
        </w:rPr>
      </w:pPr>
    </w:p>
    <w:p w:rsidR="00783346" w:rsidRPr="002C4A8F" w:rsidRDefault="00783346" w:rsidP="00783346">
      <w:pPr>
        <w:ind w:firstLine="709"/>
        <w:jc w:val="both"/>
        <w:rPr>
          <w:color w:val="000000"/>
        </w:rPr>
      </w:pPr>
      <w:r w:rsidRPr="002C4A8F">
        <w:rPr>
          <w:color w:val="000000"/>
        </w:rPr>
        <w:t>Сведения о составе семьи:</w:t>
      </w:r>
    </w:p>
    <w:p w:rsidR="00783346" w:rsidRPr="002C4A8F" w:rsidRDefault="00783346" w:rsidP="00783346">
      <w:pPr>
        <w:ind w:firstLine="709"/>
        <w:jc w:val="both"/>
        <w:rPr>
          <w:color w:val="000000"/>
        </w:rPr>
      </w:pPr>
    </w:p>
    <w:p w:rsidR="00783346" w:rsidRPr="002C4A8F" w:rsidRDefault="00783346" w:rsidP="00783346">
      <w:pPr>
        <w:jc w:val="both"/>
        <w:rPr>
          <w:color w:val="000000"/>
        </w:rPr>
      </w:pPr>
      <w:r w:rsidRPr="002C4A8F">
        <w:rPr>
          <w:color w:val="000000"/>
        </w:rPr>
        <w:t>Родственные отношения____________________________________________________________</w:t>
      </w:r>
    </w:p>
    <w:p w:rsidR="00783346" w:rsidRPr="002C4A8F" w:rsidRDefault="00783346" w:rsidP="00783346">
      <w:pPr>
        <w:jc w:val="both"/>
        <w:rPr>
          <w:color w:val="000000"/>
        </w:rPr>
      </w:pPr>
      <w:r w:rsidRPr="002C4A8F">
        <w:rPr>
          <w:color w:val="000000"/>
        </w:rPr>
        <w:t>Ф.И.О. ______________________________________________дата рождения___________________</w:t>
      </w:r>
    </w:p>
    <w:p w:rsidR="00783346" w:rsidRPr="002C4A8F" w:rsidRDefault="00783346" w:rsidP="00783346">
      <w:pPr>
        <w:jc w:val="both"/>
        <w:rPr>
          <w:color w:val="000000"/>
        </w:rPr>
      </w:pPr>
      <w:r w:rsidRPr="002C4A8F">
        <w:rPr>
          <w:color w:val="000000"/>
        </w:rPr>
        <w:t>Адрес регистрации по месту жительства: ______________________________________________</w:t>
      </w:r>
    </w:p>
    <w:p w:rsidR="00783346" w:rsidRPr="002C4A8F" w:rsidRDefault="00783346" w:rsidP="00783346">
      <w:pPr>
        <w:jc w:val="both"/>
        <w:rPr>
          <w:color w:val="000000"/>
        </w:rPr>
      </w:pPr>
      <w:proofErr w:type="gramStart"/>
      <w:r w:rsidRPr="002C4A8F">
        <w:rPr>
          <w:color w:val="000000"/>
        </w:rPr>
        <w:t>Документ</w:t>
      </w:r>
      <w:proofErr w:type="gramEnd"/>
      <w:r w:rsidRPr="002C4A8F">
        <w:rPr>
          <w:color w:val="000000"/>
        </w:rPr>
        <w:t xml:space="preserve"> удостоверяющий личность: _______________________________________________</w:t>
      </w:r>
    </w:p>
    <w:p w:rsidR="00783346" w:rsidRPr="002C4A8F" w:rsidRDefault="00783346" w:rsidP="00783346">
      <w:pPr>
        <w:jc w:val="both"/>
        <w:rPr>
          <w:color w:val="000000"/>
        </w:rPr>
      </w:pPr>
      <w:proofErr w:type="spellStart"/>
      <w:r w:rsidRPr="002C4A8F">
        <w:rPr>
          <w:color w:val="000000"/>
        </w:rPr>
        <w:t>серия______________</w:t>
      </w:r>
      <w:r>
        <w:rPr>
          <w:color w:val="000000"/>
        </w:rPr>
        <w:t>_______№______________________</w:t>
      </w:r>
      <w:r w:rsidRPr="002C4A8F">
        <w:rPr>
          <w:color w:val="000000"/>
        </w:rPr>
        <w:t>дата</w:t>
      </w:r>
      <w:proofErr w:type="spellEnd"/>
      <w:r w:rsidRPr="002C4A8F">
        <w:rPr>
          <w:color w:val="000000"/>
        </w:rPr>
        <w:t xml:space="preserve"> выдачи___________________,</w:t>
      </w:r>
    </w:p>
    <w:p w:rsidR="00783346" w:rsidRPr="002C4A8F" w:rsidRDefault="00783346" w:rsidP="00783346">
      <w:pPr>
        <w:jc w:val="both"/>
        <w:rPr>
          <w:color w:val="000000"/>
        </w:rPr>
      </w:pPr>
      <w:r w:rsidRPr="002C4A8F">
        <w:rPr>
          <w:color w:val="000000"/>
        </w:rPr>
        <w:t xml:space="preserve">кем </w:t>
      </w:r>
      <w:proofErr w:type="gramStart"/>
      <w:r w:rsidRPr="002C4A8F">
        <w:rPr>
          <w:color w:val="000000"/>
        </w:rPr>
        <w:t>выдан</w:t>
      </w:r>
      <w:proofErr w:type="gramEnd"/>
      <w:r w:rsidRPr="002C4A8F">
        <w:rPr>
          <w:color w:val="000000"/>
        </w:rPr>
        <w:t>________________________________________</w:t>
      </w:r>
      <w:r>
        <w:rPr>
          <w:color w:val="000000"/>
        </w:rPr>
        <w:t>_______________________________</w:t>
      </w:r>
    </w:p>
    <w:p w:rsidR="00783346" w:rsidRPr="002C4A8F" w:rsidRDefault="00783346" w:rsidP="00783346">
      <w:pPr>
        <w:jc w:val="both"/>
        <w:rPr>
          <w:color w:val="000000"/>
        </w:rPr>
      </w:pPr>
      <w:r w:rsidRPr="002C4A8F">
        <w:rPr>
          <w:color w:val="000000"/>
        </w:rPr>
        <w:t>Место рождения __________________________________</w:t>
      </w:r>
      <w:r>
        <w:rPr>
          <w:color w:val="000000"/>
        </w:rPr>
        <w:t>_______________________________</w:t>
      </w:r>
      <w:r w:rsidRPr="002C4A8F">
        <w:rPr>
          <w:color w:val="000000"/>
        </w:rPr>
        <w:t>,</w:t>
      </w:r>
    </w:p>
    <w:p w:rsidR="00783346" w:rsidRPr="002C4A8F" w:rsidRDefault="00783346" w:rsidP="00783346">
      <w:pPr>
        <w:jc w:val="both"/>
        <w:rPr>
          <w:color w:val="000000"/>
        </w:rPr>
      </w:pPr>
      <w:r w:rsidRPr="002C4A8F">
        <w:rPr>
          <w:color w:val="000000"/>
        </w:rPr>
        <w:t>Отношение к работе, учебе_____________________________</w:t>
      </w:r>
      <w:r>
        <w:rPr>
          <w:color w:val="000000"/>
        </w:rPr>
        <w:t>____________________________</w:t>
      </w:r>
    </w:p>
    <w:p w:rsidR="00783346" w:rsidRPr="002C4A8F" w:rsidRDefault="00783346" w:rsidP="00783346">
      <w:pPr>
        <w:jc w:val="both"/>
        <w:rPr>
          <w:color w:val="000000"/>
        </w:rPr>
      </w:pPr>
      <w:r w:rsidRPr="002C4A8F">
        <w:rPr>
          <w:color w:val="000000"/>
        </w:rPr>
        <w:t xml:space="preserve"> </w:t>
      </w:r>
    </w:p>
    <w:p w:rsidR="00783346" w:rsidRPr="002C4A8F" w:rsidRDefault="00783346" w:rsidP="00783346">
      <w:pPr>
        <w:jc w:val="both"/>
        <w:rPr>
          <w:color w:val="000000"/>
        </w:rPr>
      </w:pPr>
      <w:r w:rsidRPr="002C4A8F">
        <w:rPr>
          <w:color w:val="000000"/>
        </w:rPr>
        <w:t>Родственные отношения____________________________</w:t>
      </w:r>
      <w:r>
        <w:rPr>
          <w:color w:val="000000"/>
        </w:rPr>
        <w:t>_______________________________</w:t>
      </w:r>
    </w:p>
    <w:p w:rsidR="00783346" w:rsidRPr="002C4A8F" w:rsidRDefault="00783346" w:rsidP="00783346">
      <w:pPr>
        <w:jc w:val="both"/>
        <w:rPr>
          <w:color w:val="000000"/>
        </w:rPr>
      </w:pPr>
      <w:proofErr w:type="spellStart"/>
      <w:r>
        <w:rPr>
          <w:color w:val="000000"/>
        </w:rPr>
        <w:t>Ф.И.О.</w:t>
      </w:r>
      <w:r w:rsidRPr="002C4A8F">
        <w:rPr>
          <w:color w:val="000000"/>
        </w:rPr>
        <w:t>______________</w:t>
      </w:r>
      <w:r>
        <w:rPr>
          <w:color w:val="000000"/>
        </w:rPr>
        <w:t>____________________________</w:t>
      </w:r>
      <w:r w:rsidRPr="002C4A8F">
        <w:rPr>
          <w:color w:val="000000"/>
        </w:rPr>
        <w:t>дата</w:t>
      </w:r>
      <w:proofErr w:type="spellEnd"/>
      <w:r w:rsidRPr="002C4A8F">
        <w:rPr>
          <w:color w:val="000000"/>
        </w:rPr>
        <w:t xml:space="preserve"> рождения___________________</w:t>
      </w:r>
    </w:p>
    <w:p w:rsidR="00783346" w:rsidRPr="002C4A8F" w:rsidRDefault="00783346" w:rsidP="00783346">
      <w:pPr>
        <w:jc w:val="both"/>
        <w:rPr>
          <w:color w:val="000000"/>
        </w:rPr>
      </w:pPr>
      <w:r w:rsidRPr="002C4A8F">
        <w:rPr>
          <w:color w:val="000000"/>
        </w:rPr>
        <w:t>Адрес регистрации по месту жительства: ______________</w:t>
      </w:r>
      <w:r>
        <w:rPr>
          <w:color w:val="000000"/>
        </w:rPr>
        <w:t>_______________________________</w:t>
      </w:r>
    </w:p>
    <w:p w:rsidR="00783346" w:rsidRPr="002C4A8F" w:rsidRDefault="00783346" w:rsidP="00783346">
      <w:pPr>
        <w:jc w:val="both"/>
        <w:rPr>
          <w:color w:val="000000"/>
        </w:rPr>
      </w:pPr>
      <w:proofErr w:type="gramStart"/>
      <w:r w:rsidRPr="002C4A8F">
        <w:rPr>
          <w:color w:val="000000"/>
        </w:rPr>
        <w:t>Документ</w:t>
      </w:r>
      <w:proofErr w:type="gramEnd"/>
      <w:r w:rsidRPr="002C4A8F">
        <w:rPr>
          <w:color w:val="000000"/>
        </w:rPr>
        <w:t xml:space="preserve"> удостоверяющий личность: _______________________________________________</w:t>
      </w:r>
    </w:p>
    <w:p w:rsidR="00783346" w:rsidRPr="002C4A8F" w:rsidRDefault="00783346" w:rsidP="00783346">
      <w:pPr>
        <w:jc w:val="both"/>
        <w:rPr>
          <w:color w:val="000000"/>
        </w:rPr>
      </w:pPr>
      <w:proofErr w:type="spellStart"/>
      <w:r w:rsidRPr="002C4A8F">
        <w:rPr>
          <w:color w:val="000000"/>
        </w:rPr>
        <w:t>серия______________</w:t>
      </w:r>
      <w:r>
        <w:rPr>
          <w:color w:val="000000"/>
        </w:rPr>
        <w:t>_______№_______________________</w:t>
      </w:r>
      <w:r w:rsidRPr="002C4A8F">
        <w:rPr>
          <w:color w:val="000000"/>
        </w:rPr>
        <w:t>дата</w:t>
      </w:r>
      <w:proofErr w:type="spellEnd"/>
      <w:r w:rsidRPr="002C4A8F">
        <w:rPr>
          <w:color w:val="000000"/>
        </w:rPr>
        <w:t xml:space="preserve"> выдачи___________________,</w:t>
      </w:r>
    </w:p>
    <w:p w:rsidR="00783346" w:rsidRPr="002C4A8F" w:rsidRDefault="00783346" w:rsidP="00783346">
      <w:pPr>
        <w:jc w:val="both"/>
        <w:rPr>
          <w:color w:val="000000"/>
        </w:rPr>
      </w:pPr>
      <w:r w:rsidRPr="002C4A8F">
        <w:rPr>
          <w:color w:val="000000"/>
        </w:rPr>
        <w:t xml:space="preserve">кем </w:t>
      </w:r>
      <w:proofErr w:type="gramStart"/>
      <w:r w:rsidRPr="002C4A8F">
        <w:rPr>
          <w:color w:val="000000"/>
        </w:rPr>
        <w:t>выдан</w:t>
      </w:r>
      <w:proofErr w:type="gramEnd"/>
      <w:r w:rsidRPr="002C4A8F">
        <w:rPr>
          <w:color w:val="000000"/>
        </w:rPr>
        <w:t>________________________________________</w:t>
      </w:r>
      <w:r>
        <w:rPr>
          <w:color w:val="000000"/>
        </w:rPr>
        <w:t>_______________________________</w:t>
      </w:r>
    </w:p>
    <w:p w:rsidR="00783346" w:rsidRPr="002C4A8F" w:rsidRDefault="00783346" w:rsidP="00783346">
      <w:pPr>
        <w:jc w:val="both"/>
        <w:rPr>
          <w:color w:val="000000"/>
        </w:rPr>
      </w:pPr>
      <w:r w:rsidRPr="002C4A8F">
        <w:rPr>
          <w:color w:val="000000"/>
        </w:rPr>
        <w:t>Место рождения __________________________________</w:t>
      </w:r>
      <w:r>
        <w:rPr>
          <w:color w:val="000000"/>
        </w:rPr>
        <w:t>_______________________________</w:t>
      </w:r>
      <w:r w:rsidRPr="002C4A8F">
        <w:rPr>
          <w:color w:val="000000"/>
        </w:rPr>
        <w:t>,</w:t>
      </w:r>
    </w:p>
    <w:p w:rsidR="00783346" w:rsidRPr="002C4A8F" w:rsidRDefault="00783346" w:rsidP="00783346">
      <w:pPr>
        <w:jc w:val="both"/>
        <w:rPr>
          <w:color w:val="000000"/>
        </w:rPr>
      </w:pPr>
      <w:r w:rsidRPr="002C4A8F">
        <w:rPr>
          <w:color w:val="000000"/>
        </w:rPr>
        <w:t>Отношение к работе, учебе_____________________________</w:t>
      </w:r>
      <w:r>
        <w:rPr>
          <w:color w:val="000000"/>
        </w:rPr>
        <w:t>___________________________</w:t>
      </w:r>
    </w:p>
    <w:p w:rsidR="00783346" w:rsidRPr="002C4A8F" w:rsidRDefault="00783346" w:rsidP="00783346">
      <w:pPr>
        <w:jc w:val="both"/>
        <w:rPr>
          <w:color w:val="000000"/>
        </w:rPr>
      </w:pPr>
      <w:r w:rsidRPr="002C4A8F">
        <w:rPr>
          <w:color w:val="000000"/>
        </w:rPr>
        <w:t xml:space="preserve"> </w:t>
      </w:r>
    </w:p>
    <w:p w:rsidR="00783346" w:rsidRPr="002C4A8F" w:rsidRDefault="00783346" w:rsidP="00783346">
      <w:pPr>
        <w:jc w:val="both"/>
        <w:rPr>
          <w:color w:val="000000"/>
        </w:rPr>
      </w:pPr>
      <w:r w:rsidRPr="002C4A8F">
        <w:rPr>
          <w:color w:val="000000"/>
        </w:rPr>
        <w:t>Родственные отношения____________________________</w:t>
      </w:r>
      <w:r>
        <w:rPr>
          <w:color w:val="000000"/>
        </w:rPr>
        <w:t>_______________________________</w:t>
      </w:r>
    </w:p>
    <w:p w:rsidR="00783346" w:rsidRPr="002C4A8F" w:rsidRDefault="00783346" w:rsidP="00783346">
      <w:pPr>
        <w:jc w:val="both"/>
        <w:rPr>
          <w:color w:val="000000"/>
        </w:rPr>
      </w:pPr>
      <w:proofErr w:type="spellStart"/>
      <w:r>
        <w:rPr>
          <w:color w:val="000000"/>
        </w:rPr>
        <w:t>Ф.И.О.</w:t>
      </w:r>
      <w:r w:rsidRPr="002C4A8F">
        <w:rPr>
          <w:color w:val="000000"/>
        </w:rPr>
        <w:t>_____________________________________</w:t>
      </w:r>
      <w:r>
        <w:rPr>
          <w:color w:val="000000"/>
        </w:rPr>
        <w:t>______</w:t>
      </w:r>
      <w:r w:rsidRPr="002C4A8F">
        <w:rPr>
          <w:color w:val="000000"/>
        </w:rPr>
        <w:t>дата</w:t>
      </w:r>
      <w:proofErr w:type="spellEnd"/>
      <w:r w:rsidRPr="002C4A8F">
        <w:rPr>
          <w:color w:val="000000"/>
        </w:rPr>
        <w:t xml:space="preserve"> рождения___________________</w:t>
      </w:r>
    </w:p>
    <w:p w:rsidR="00783346" w:rsidRPr="002C4A8F" w:rsidRDefault="00783346" w:rsidP="00783346">
      <w:pPr>
        <w:jc w:val="both"/>
        <w:rPr>
          <w:color w:val="000000"/>
        </w:rPr>
      </w:pPr>
      <w:r w:rsidRPr="002C4A8F">
        <w:rPr>
          <w:color w:val="000000"/>
        </w:rPr>
        <w:t>Адрес регистрации по месту жительства: ______________</w:t>
      </w:r>
      <w:r>
        <w:rPr>
          <w:color w:val="000000"/>
        </w:rPr>
        <w:t>_______________________________</w:t>
      </w:r>
    </w:p>
    <w:p w:rsidR="00783346" w:rsidRPr="002C4A8F" w:rsidRDefault="00783346" w:rsidP="00783346">
      <w:pPr>
        <w:jc w:val="both"/>
        <w:rPr>
          <w:color w:val="000000"/>
        </w:rPr>
      </w:pPr>
      <w:proofErr w:type="gramStart"/>
      <w:r w:rsidRPr="002C4A8F">
        <w:rPr>
          <w:color w:val="000000"/>
        </w:rPr>
        <w:t>Документ</w:t>
      </w:r>
      <w:proofErr w:type="gramEnd"/>
      <w:r w:rsidRPr="002C4A8F">
        <w:rPr>
          <w:color w:val="000000"/>
        </w:rPr>
        <w:t xml:space="preserve"> удостоверяющий личность: _______________________________________________</w:t>
      </w:r>
    </w:p>
    <w:p w:rsidR="00783346" w:rsidRPr="002C4A8F" w:rsidRDefault="00783346" w:rsidP="00783346">
      <w:pPr>
        <w:jc w:val="both"/>
        <w:rPr>
          <w:color w:val="000000"/>
        </w:rPr>
      </w:pPr>
      <w:proofErr w:type="spellStart"/>
      <w:r w:rsidRPr="002C4A8F">
        <w:rPr>
          <w:color w:val="000000"/>
        </w:rPr>
        <w:t>серия_____________________№___________________</w:t>
      </w:r>
      <w:r>
        <w:rPr>
          <w:color w:val="000000"/>
        </w:rPr>
        <w:t>____</w:t>
      </w:r>
      <w:r w:rsidRPr="002C4A8F">
        <w:rPr>
          <w:color w:val="000000"/>
        </w:rPr>
        <w:t>дата</w:t>
      </w:r>
      <w:proofErr w:type="spellEnd"/>
      <w:r w:rsidRPr="002C4A8F">
        <w:rPr>
          <w:color w:val="000000"/>
        </w:rPr>
        <w:t xml:space="preserve"> выдачи___________________,</w:t>
      </w:r>
    </w:p>
    <w:p w:rsidR="00783346" w:rsidRPr="002C4A8F" w:rsidRDefault="00783346" w:rsidP="00783346">
      <w:pPr>
        <w:jc w:val="both"/>
        <w:rPr>
          <w:color w:val="000000"/>
        </w:rPr>
      </w:pPr>
      <w:r w:rsidRPr="002C4A8F">
        <w:rPr>
          <w:color w:val="000000"/>
        </w:rPr>
        <w:t xml:space="preserve">кем </w:t>
      </w:r>
      <w:proofErr w:type="gramStart"/>
      <w:r w:rsidRPr="002C4A8F">
        <w:rPr>
          <w:color w:val="000000"/>
        </w:rPr>
        <w:t>выдан</w:t>
      </w:r>
      <w:proofErr w:type="gramEnd"/>
      <w:r w:rsidRPr="002C4A8F">
        <w:rPr>
          <w:color w:val="000000"/>
        </w:rPr>
        <w:t>________________________________________</w:t>
      </w:r>
      <w:r>
        <w:rPr>
          <w:color w:val="000000"/>
        </w:rPr>
        <w:t>_______________________________</w:t>
      </w:r>
    </w:p>
    <w:p w:rsidR="00783346" w:rsidRPr="002C4A8F" w:rsidRDefault="00783346" w:rsidP="00783346">
      <w:pPr>
        <w:jc w:val="both"/>
        <w:rPr>
          <w:color w:val="000000"/>
        </w:rPr>
      </w:pPr>
      <w:r w:rsidRPr="002C4A8F">
        <w:rPr>
          <w:color w:val="000000"/>
        </w:rPr>
        <w:lastRenderedPageBreak/>
        <w:t>Место рождения __________________________________</w:t>
      </w:r>
      <w:r>
        <w:rPr>
          <w:color w:val="000000"/>
        </w:rPr>
        <w:t>_______________________________</w:t>
      </w:r>
      <w:r w:rsidRPr="002C4A8F">
        <w:rPr>
          <w:color w:val="000000"/>
        </w:rPr>
        <w:t>,</w:t>
      </w:r>
    </w:p>
    <w:p w:rsidR="00783346" w:rsidRPr="002C4A8F" w:rsidRDefault="00783346" w:rsidP="00783346">
      <w:pPr>
        <w:jc w:val="both"/>
        <w:rPr>
          <w:color w:val="000000"/>
        </w:rPr>
      </w:pPr>
      <w:r w:rsidRPr="002C4A8F">
        <w:rPr>
          <w:color w:val="000000"/>
        </w:rPr>
        <w:t>Отношение к работе, учебе_____________________________</w:t>
      </w:r>
      <w:r>
        <w:rPr>
          <w:color w:val="000000"/>
        </w:rPr>
        <w:t>____________________________</w:t>
      </w:r>
    </w:p>
    <w:p w:rsidR="00783346" w:rsidRPr="002C4A8F" w:rsidRDefault="00783346" w:rsidP="00783346">
      <w:pPr>
        <w:jc w:val="both"/>
        <w:rPr>
          <w:color w:val="000000"/>
        </w:rPr>
      </w:pPr>
      <w:r w:rsidRPr="002C4A8F">
        <w:rPr>
          <w:color w:val="000000"/>
        </w:rPr>
        <w:t>Родственные отношения____________________________</w:t>
      </w:r>
      <w:r>
        <w:rPr>
          <w:color w:val="000000"/>
        </w:rPr>
        <w:t>_______________________________</w:t>
      </w:r>
    </w:p>
    <w:p w:rsidR="00783346" w:rsidRPr="002C4A8F" w:rsidRDefault="00783346" w:rsidP="00783346">
      <w:pPr>
        <w:jc w:val="both"/>
        <w:rPr>
          <w:color w:val="000000"/>
        </w:rPr>
      </w:pPr>
      <w:proofErr w:type="spellStart"/>
      <w:r>
        <w:rPr>
          <w:color w:val="000000"/>
        </w:rPr>
        <w:t>Ф.И.О.</w:t>
      </w:r>
      <w:r w:rsidRPr="002C4A8F">
        <w:rPr>
          <w:color w:val="000000"/>
        </w:rPr>
        <w:t>______________________________________________</w:t>
      </w:r>
      <w:r>
        <w:rPr>
          <w:color w:val="000000"/>
        </w:rPr>
        <w:t>дата</w:t>
      </w:r>
      <w:proofErr w:type="spellEnd"/>
      <w:r>
        <w:rPr>
          <w:color w:val="000000"/>
        </w:rPr>
        <w:t xml:space="preserve"> рождения________________</w:t>
      </w:r>
    </w:p>
    <w:p w:rsidR="00783346" w:rsidRPr="002C4A8F" w:rsidRDefault="00783346" w:rsidP="00783346">
      <w:pPr>
        <w:jc w:val="both"/>
        <w:rPr>
          <w:color w:val="000000"/>
        </w:rPr>
      </w:pPr>
      <w:r w:rsidRPr="002C4A8F">
        <w:rPr>
          <w:color w:val="000000"/>
        </w:rPr>
        <w:t>Адрес регистрации по месту жительства: ______________</w:t>
      </w:r>
      <w:r>
        <w:rPr>
          <w:color w:val="000000"/>
        </w:rPr>
        <w:t>_______________________________</w:t>
      </w:r>
    </w:p>
    <w:p w:rsidR="00783346" w:rsidRPr="002C4A8F" w:rsidRDefault="00783346" w:rsidP="00783346">
      <w:pPr>
        <w:jc w:val="both"/>
        <w:rPr>
          <w:color w:val="000000"/>
        </w:rPr>
      </w:pPr>
      <w:proofErr w:type="gramStart"/>
      <w:r w:rsidRPr="002C4A8F">
        <w:rPr>
          <w:color w:val="000000"/>
        </w:rPr>
        <w:t>Документ</w:t>
      </w:r>
      <w:proofErr w:type="gramEnd"/>
      <w:r w:rsidRPr="002C4A8F">
        <w:rPr>
          <w:color w:val="000000"/>
        </w:rPr>
        <w:t xml:space="preserve"> удостоверяющий личность: _______________________________________________</w:t>
      </w:r>
    </w:p>
    <w:p w:rsidR="00783346" w:rsidRPr="002C4A8F" w:rsidRDefault="00783346" w:rsidP="00783346">
      <w:pPr>
        <w:jc w:val="both"/>
        <w:rPr>
          <w:color w:val="000000"/>
        </w:rPr>
      </w:pPr>
      <w:proofErr w:type="spellStart"/>
      <w:r w:rsidRPr="002C4A8F">
        <w:rPr>
          <w:color w:val="000000"/>
        </w:rPr>
        <w:t>серия______________</w:t>
      </w:r>
      <w:r>
        <w:rPr>
          <w:color w:val="000000"/>
        </w:rPr>
        <w:t>_______№_______________________</w:t>
      </w:r>
      <w:r w:rsidRPr="002C4A8F">
        <w:rPr>
          <w:color w:val="000000"/>
        </w:rPr>
        <w:t>дата</w:t>
      </w:r>
      <w:proofErr w:type="spellEnd"/>
      <w:r w:rsidRPr="002C4A8F">
        <w:rPr>
          <w:color w:val="000000"/>
        </w:rPr>
        <w:t xml:space="preserve"> выдачи___________________,</w:t>
      </w:r>
    </w:p>
    <w:p w:rsidR="00783346" w:rsidRPr="002C4A8F" w:rsidRDefault="00783346" w:rsidP="00783346">
      <w:pPr>
        <w:jc w:val="both"/>
        <w:rPr>
          <w:color w:val="000000"/>
        </w:rPr>
      </w:pPr>
      <w:r w:rsidRPr="002C4A8F">
        <w:rPr>
          <w:color w:val="000000"/>
        </w:rPr>
        <w:t xml:space="preserve">кем </w:t>
      </w:r>
      <w:proofErr w:type="gramStart"/>
      <w:r w:rsidRPr="002C4A8F">
        <w:rPr>
          <w:color w:val="000000"/>
        </w:rPr>
        <w:t>выдан</w:t>
      </w:r>
      <w:proofErr w:type="gramEnd"/>
      <w:r w:rsidRPr="002C4A8F">
        <w:rPr>
          <w:color w:val="000000"/>
        </w:rPr>
        <w:t>_________________________________________________</w:t>
      </w:r>
      <w:r>
        <w:rPr>
          <w:color w:val="000000"/>
        </w:rPr>
        <w:t>______________________</w:t>
      </w:r>
    </w:p>
    <w:p w:rsidR="00783346" w:rsidRPr="002C4A8F" w:rsidRDefault="00783346" w:rsidP="00783346">
      <w:pPr>
        <w:jc w:val="both"/>
        <w:rPr>
          <w:color w:val="000000"/>
        </w:rPr>
      </w:pPr>
      <w:r w:rsidRPr="002C4A8F">
        <w:rPr>
          <w:color w:val="000000"/>
        </w:rPr>
        <w:t>Место рождения __________________________________</w:t>
      </w:r>
      <w:r>
        <w:rPr>
          <w:color w:val="000000"/>
        </w:rPr>
        <w:t>_______________________________</w:t>
      </w:r>
      <w:r w:rsidRPr="002C4A8F">
        <w:rPr>
          <w:color w:val="000000"/>
        </w:rPr>
        <w:t>,</w:t>
      </w:r>
    </w:p>
    <w:p w:rsidR="00783346" w:rsidRPr="002C4A8F" w:rsidRDefault="00783346" w:rsidP="00783346">
      <w:pPr>
        <w:jc w:val="both"/>
        <w:rPr>
          <w:color w:val="000000"/>
        </w:rPr>
      </w:pPr>
      <w:r w:rsidRPr="002C4A8F">
        <w:rPr>
          <w:color w:val="000000"/>
        </w:rPr>
        <w:t>Отношение к работе, учебе_____________________________</w:t>
      </w:r>
      <w:r>
        <w:rPr>
          <w:color w:val="000000"/>
        </w:rPr>
        <w:t>____________________________</w:t>
      </w:r>
    </w:p>
    <w:p w:rsidR="00783346" w:rsidRPr="002C4A8F" w:rsidRDefault="00783346" w:rsidP="00783346">
      <w:pPr>
        <w:ind w:firstLine="709"/>
        <w:jc w:val="both"/>
        <w:rPr>
          <w:color w:val="000000"/>
        </w:rPr>
      </w:pPr>
      <w:r w:rsidRPr="002C4A8F">
        <w:rPr>
          <w:color w:val="000000"/>
        </w:rPr>
        <w:t xml:space="preserve"> </w:t>
      </w:r>
    </w:p>
    <w:p w:rsidR="00783346" w:rsidRPr="002C4A8F" w:rsidRDefault="00783346" w:rsidP="00783346">
      <w:pPr>
        <w:ind w:firstLine="709"/>
        <w:jc w:val="both"/>
        <w:rPr>
          <w:color w:val="000000"/>
        </w:rPr>
      </w:pPr>
      <w:r w:rsidRPr="002C4A8F">
        <w:rPr>
          <w:color w:val="000000"/>
        </w:rPr>
        <w:t>Я и члены моей семьи предупреждены об ответственности, предусмотренной законодательством, за представление недостоверных сведений. Даем согласие на проведение проверки представленных сведений.</w:t>
      </w:r>
    </w:p>
    <w:p w:rsidR="00783346" w:rsidRPr="002C4A8F" w:rsidRDefault="00783346" w:rsidP="00783346">
      <w:pPr>
        <w:ind w:firstLine="709"/>
        <w:jc w:val="both"/>
        <w:rPr>
          <w:color w:val="000000"/>
        </w:rPr>
      </w:pPr>
      <w:r w:rsidRPr="002C4A8F">
        <w:rPr>
          <w:color w:val="000000"/>
        </w:rPr>
        <w:t>Даем согласие на обработку персональных данных, а именно на совершение действий, предусмотренных пунктом 3 статьи 3 Федерального закона «О персональных данных».</w:t>
      </w:r>
    </w:p>
    <w:p w:rsidR="00783346" w:rsidRPr="002C4A8F" w:rsidRDefault="00783346" w:rsidP="00783346">
      <w:pPr>
        <w:ind w:firstLine="709"/>
        <w:jc w:val="both"/>
        <w:rPr>
          <w:color w:val="000000"/>
        </w:rPr>
      </w:pPr>
      <w:r>
        <w:rPr>
          <w:color w:val="000000"/>
        </w:rPr>
        <w:t xml:space="preserve"> </w:t>
      </w:r>
    </w:p>
    <w:p w:rsidR="00783346" w:rsidRPr="002C4A8F" w:rsidRDefault="00783346" w:rsidP="00783346">
      <w:pPr>
        <w:ind w:firstLine="709"/>
        <w:jc w:val="both"/>
        <w:rPr>
          <w:color w:val="000000"/>
        </w:rPr>
      </w:pPr>
      <w:r w:rsidRPr="002C4A8F">
        <w:rPr>
          <w:color w:val="000000"/>
        </w:rPr>
        <w:t>К заявлению прилагаются документы в количестве ______________________ экземпляров.</w:t>
      </w:r>
    </w:p>
    <w:p w:rsidR="00783346" w:rsidRPr="002C4A8F" w:rsidRDefault="00783346" w:rsidP="00783346">
      <w:pPr>
        <w:ind w:firstLine="709"/>
        <w:jc w:val="both"/>
        <w:rPr>
          <w:color w:val="000000"/>
        </w:rPr>
      </w:pPr>
      <w:r w:rsidRPr="002C4A8F">
        <w:rPr>
          <w:color w:val="000000"/>
        </w:rPr>
        <w:t xml:space="preserve">                                                                                                    (прописью)</w:t>
      </w:r>
    </w:p>
    <w:p w:rsidR="00783346" w:rsidRPr="002C4A8F" w:rsidRDefault="00783346" w:rsidP="00783346">
      <w:pPr>
        <w:ind w:firstLine="709"/>
        <w:jc w:val="both"/>
        <w:rPr>
          <w:color w:val="000000"/>
        </w:rPr>
      </w:pPr>
      <w:r w:rsidRPr="002C4A8F">
        <w:rPr>
          <w:color w:val="000000"/>
        </w:rPr>
        <w:t xml:space="preserve"> </w:t>
      </w:r>
    </w:p>
    <w:p w:rsidR="00783346" w:rsidRPr="002C4A8F" w:rsidRDefault="00783346" w:rsidP="00783346">
      <w:pPr>
        <w:ind w:firstLine="709"/>
        <w:jc w:val="both"/>
        <w:rPr>
          <w:color w:val="000000"/>
        </w:rPr>
      </w:pPr>
      <w:r w:rsidRPr="002C4A8F">
        <w:rPr>
          <w:color w:val="000000"/>
        </w:rPr>
        <w:t>Результат рассмотрения заявления прошу выдать мне:</w:t>
      </w:r>
    </w:p>
    <w:p w:rsidR="00783346" w:rsidRPr="002C4A8F" w:rsidRDefault="00783346" w:rsidP="00E451A6">
      <w:pPr>
        <w:numPr>
          <w:ilvl w:val="0"/>
          <w:numId w:val="40"/>
        </w:numPr>
        <w:suppressAutoHyphens/>
        <w:spacing w:after="200" w:line="276" w:lineRule="auto"/>
        <w:ind w:left="0" w:firstLine="709"/>
        <w:jc w:val="both"/>
        <w:rPr>
          <w:color w:val="000000"/>
        </w:rPr>
      </w:pPr>
      <w:r w:rsidRPr="002C4A8F">
        <w:rPr>
          <w:color w:val="000000"/>
        </w:rPr>
        <w:t>лично (или уполномоченному представителю)</w:t>
      </w:r>
    </w:p>
    <w:p w:rsidR="00783346" w:rsidRPr="002C4A8F" w:rsidRDefault="00783346" w:rsidP="00E451A6">
      <w:pPr>
        <w:numPr>
          <w:ilvl w:val="0"/>
          <w:numId w:val="40"/>
        </w:numPr>
        <w:suppressAutoHyphens/>
        <w:spacing w:after="200" w:line="276" w:lineRule="auto"/>
        <w:ind w:left="0" w:firstLine="709"/>
        <w:jc w:val="both"/>
        <w:rPr>
          <w:color w:val="000000"/>
        </w:rPr>
      </w:pPr>
      <w:r w:rsidRPr="002C4A8F">
        <w:rPr>
          <w:color w:val="000000"/>
        </w:rPr>
        <w:t>выслать по почте</w:t>
      </w:r>
    </w:p>
    <w:p w:rsidR="00783346" w:rsidRPr="000E669C" w:rsidRDefault="00783346" w:rsidP="00E451A6">
      <w:pPr>
        <w:numPr>
          <w:ilvl w:val="0"/>
          <w:numId w:val="40"/>
        </w:numPr>
        <w:suppressAutoHyphens/>
        <w:spacing w:line="276" w:lineRule="auto"/>
        <w:ind w:left="0" w:firstLine="709"/>
        <w:jc w:val="both"/>
        <w:rPr>
          <w:color w:val="000000"/>
        </w:rPr>
      </w:pPr>
      <w:proofErr w:type="gramStart"/>
      <w:r w:rsidRPr="002C4A8F">
        <w:rPr>
          <w:color w:val="000000"/>
        </w:rPr>
        <w:t>предоставить в электронном виде (в личном кабинете) (указывается в случае подачи заявления через Единый портал государственных и муниципальных услуг (функций) и (</w:t>
      </w:r>
      <w:r w:rsidRPr="000E669C">
        <w:rPr>
          <w:color w:val="000000"/>
        </w:rPr>
        <w:t>или</w:t>
      </w:r>
      <w:r w:rsidRPr="002C4A8F">
        <w:rPr>
          <w:color w:val="000000"/>
        </w:rPr>
        <w:t>) Портал государственных и муниципа</w:t>
      </w:r>
      <w:r>
        <w:rPr>
          <w:color w:val="000000"/>
        </w:rPr>
        <w:t>льных услуг Воронежской области.</w:t>
      </w:r>
      <w:proofErr w:type="gramEnd"/>
    </w:p>
    <w:p w:rsidR="00783346" w:rsidRPr="002C4A8F" w:rsidRDefault="00783346" w:rsidP="00783346">
      <w:pPr>
        <w:ind w:firstLine="709"/>
        <w:jc w:val="both"/>
        <w:rPr>
          <w:color w:val="000000"/>
        </w:rPr>
      </w:pPr>
      <w:r w:rsidRPr="002C4A8F">
        <w:rPr>
          <w:color w:val="000000"/>
        </w:rPr>
        <w:t xml:space="preserve"> </w:t>
      </w:r>
    </w:p>
    <w:p w:rsidR="00783346" w:rsidRPr="002C4A8F" w:rsidRDefault="00783346" w:rsidP="00783346">
      <w:pPr>
        <w:ind w:firstLine="709"/>
        <w:jc w:val="both"/>
        <w:rPr>
          <w:color w:val="000000"/>
        </w:rPr>
      </w:pPr>
      <w:r w:rsidRPr="002C4A8F">
        <w:rPr>
          <w:color w:val="000000"/>
        </w:rPr>
        <w:t>Подпись заявителя и совершеннолетних членов семьи:</w:t>
      </w:r>
    </w:p>
    <w:p w:rsidR="00783346" w:rsidRPr="002C4A8F" w:rsidRDefault="00783346" w:rsidP="00783346">
      <w:pPr>
        <w:ind w:firstLine="709"/>
        <w:jc w:val="both"/>
        <w:rPr>
          <w:color w:val="000000"/>
        </w:rPr>
      </w:pPr>
      <w:r w:rsidRPr="002C4A8F">
        <w:rPr>
          <w:color w:val="000000"/>
        </w:rPr>
        <w:t xml:space="preserve"> </w:t>
      </w:r>
    </w:p>
    <w:p w:rsidR="00783346" w:rsidRPr="002C4A8F" w:rsidRDefault="00783346" w:rsidP="00783346">
      <w:pPr>
        <w:ind w:firstLine="709"/>
        <w:jc w:val="both"/>
        <w:rPr>
          <w:color w:val="000000"/>
        </w:rPr>
      </w:pPr>
      <w:r w:rsidRPr="002C4A8F">
        <w:rPr>
          <w:color w:val="000000"/>
        </w:rPr>
        <w:t>1 __________________ _______________________</w:t>
      </w:r>
    </w:p>
    <w:p w:rsidR="00783346" w:rsidRPr="002C4A8F" w:rsidRDefault="00783346" w:rsidP="00783346">
      <w:pPr>
        <w:ind w:firstLine="709"/>
        <w:jc w:val="both"/>
        <w:rPr>
          <w:color w:val="000000"/>
        </w:rPr>
      </w:pPr>
      <w:r w:rsidRPr="002C4A8F">
        <w:rPr>
          <w:color w:val="000000"/>
        </w:rPr>
        <w:t xml:space="preserve">             (подпись)             (расшифровка подписи)</w:t>
      </w:r>
    </w:p>
    <w:p w:rsidR="00783346" w:rsidRPr="002C4A8F" w:rsidRDefault="00783346" w:rsidP="00783346">
      <w:pPr>
        <w:ind w:firstLine="709"/>
        <w:jc w:val="both"/>
        <w:rPr>
          <w:color w:val="000000"/>
        </w:rPr>
      </w:pPr>
      <w:r w:rsidRPr="002C4A8F">
        <w:rPr>
          <w:color w:val="000000"/>
        </w:rPr>
        <w:t>2 __________________ _______________________</w:t>
      </w:r>
    </w:p>
    <w:p w:rsidR="00783346" w:rsidRPr="002C4A8F" w:rsidRDefault="00783346" w:rsidP="00783346">
      <w:pPr>
        <w:ind w:firstLine="709"/>
        <w:jc w:val="both"/>
        <w:rPr>
          <w:color w:val="000000"/>
        </w:rPr>
      </w:pPr>
      <w:r w:rsidRPr="002C4A8F">
        <w:rPr>
          <w:color w:val="000000"/>
        </w:rPr>
        <w:t xml:space="preserve">            (подпись)               (расшифровка подписи)</w:t>
      </w:r>
    </w:p>
    <w:p w:rsidR="00783346" w:rsidRPr="002C4A8F" w:rsidRDefault="00783346" w:rsidP="00783346">
      <w:pPr>
        <w:ind w:firstLine="709"/>
        <w:jc w:val="both"/>
        <w:rPr>
          <w:color w:val="000000"/>
        </w:rPr>
      </w:pPr>
      <w:r w:rsidRPr="002C4A8F">
        <w:rPr>
          <w:color w:val="000000"/>
        </w:rPr>
        <w:t>3 __________________ _______________________</w:t>
      </w:r>
    </w:p>
    <w:p w:rsidR="00783346" w:rsidRPr="002C4A8F" w:rsidRDefault="00783346" w:rsidP="00783346">
      <w:pPr>
        <w:ind w:firstLine="709"/>
        <w:jc w:val="both"/>
        <w:rPr>
          <w:color w:val="000000"/>
        </w:rPr>
      </w:pPr>
      <w:r w:rsidRPr="002C4A8F">
        <w:rPr>
          <w:color w:val="000000"/>
        </w:rPr>
        <w:t xml:space="preserve">             (подпись)              (расшифровка подписи)</w:t>
      </w:r>
    </w:p>
    <w:p w:rsidR="00783346" w:rsidRPr="002C4A8F" w:rsidRDefault="00783346" w:rsidP="00783346">
      <w:pPr>
        <w:ind w:firstLine="709"/>
        <w:jc w:val="both"/>
        <w:rPr>
          <w:color w:val="000000"/>
        </w:rPr>
      </w:pPr>
      <w:r w:rsidRPr="002C4A8F">
        <w:rPr>
          <w:color w:val="000000"/>
        </w:rPr>
        <w:t>4 __________________ _______________________</w:t>
      </w:r>
    </w:p>
    <w:p w:rsidR="00783346" w:rsidRPr="000E669C" w:rsidRDefault="00783346" w:rsidP="00783346">
      <w:pPr>
        <w:ind w:firstLine="709"/>
        <w:jc w:val="both"/>
        <w:rPr>
          <w:color w:val="000000"/>
        </w:rPr>
      </w:pPr>
      <w:r w:rsidRPr="002C4A8F">
        <w:rPr>
          <w:color w:val="000000"/>
        </w:rPr>
        <w:lastRenderedPageBreak/>
        <w:t xml:space="preserve">              (подпись)           </w:t>
      </w:r>
      <w:r>
        <w:rPr>
          <w:color w:val="000000"/>
        </w:rPr>
        <w:t xml:space="preserve">   (расшифровка подписи)</w:t>
      </w:r>
    </w:p>
    <w:p w:rsidR="00783346" w:rsidRPr="002C4A8F" w:rsidRDefault="00783346" w:rsidP="00783346">
      <w:pPr>
        <w:ind w:firstLine="709"/>
        <w:jc w:val="right"/>
        <w:rPr>
          <w:rFonts w:eastAsia="SimSun"/>
          <w:color w:val="000000"/>
        </w:rPr>
      </w:pPr>
    </w:p>
    <w:p w:rsidR="00783346" w:rsidRPr="002C4A8F" w:rsidRDefault="00783346" w:rsidP="00783346">
      <w:pPr>
        <w:jc w:val="right"/>
      </w:pPr>
      <w:r w:rsidRPr="002C4A8F">
        <w:t>Приложение № 2</w:t>
      </w:r>
    </w:p>
    <w:p w:rsidR="00783346" w:rsidRPr="002C4A8F" w:rsidRDefault="00783346" w:rsidP="00783346">
      <w:pPr>
        <w:ind w:firstLine="709"/>
        <w:jc w:val="right"/>
      </w:pPr>
      <w:r w:rsidRPr="002C4A8F">
        <w:t>к Административному регламенту</w:t>
      </w: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center"/>
        <w:rPr>
          <w:color w:val="000000"/>
        </w:rPr>
      </w:pPr>
      <w:r w:rsidRPr="002C4A8F">
        <w:rPr>
          <w:color w:val="000000"/>
        </w:rPr>
        <w:t>РАСПИСКА</w:t>
      </w:r>
    </w:p>
    <w:p w:rsidR="00783346" w:rsidRPr="002C4A8F" w:rsidRDefault="00783346" w:rsidP="00783346">
      <w:pPr>
        <w:ind w:firstLine="709"/>
        <w:jc w:val="center"/>
        <w:rPr>
          <w:color w:val="000000"/>
        </w:rPr>
      </w:pPr>
      <w:r w:rsidRPr="002C4A8F">
        <w:rPr>
          <w:color w:val="000000"/>
        </w:rPr>
        <w:t>в получении документов, прилагаемых к заявлению</w:t>
      </w:r>
    </w:p>
    <w:p w:rsidR="00783346" w:rsidRPr="002C4A8F" w:rsidRDefault="00783346" w:rsidP="00783346">
      <w:pPr>
        <w:ind w:firstLine="709"/>
        <w:jc w:val="center"/>
        <w:rPr>
          <w:color w:val="000000"/>
        </w:rPr>
      </w:pPr>
      <w:r w:rsidRPr="002C4A8F">
        <w:rPr>
          <w:color w:val="000000"/>
        </w:rPr>
        <w:t xml:space="preserve">о признании </w:t>
      </w:r>
      <w:proofErr w:type="gramStart"/>
      <w:r w:rsidRPr="002C4A8F">
        <w:rPr>
          <w:color w:val="000000"/>
        </w:rPr>
        <w:t>нуждающимися</w:t>
      </w:r>
      <w:proofErr w:type="gramEnd"/>
      <w:r w:rsidRPr="002C4A8F">
        <w:rPr>
          <w:color w:val="000000"/>
        </w:rPr>
        <w:t xml:space="preserve"> в предоставлении жилых помещений</w:t>
      </w:r>
    </w:p>
    <w:p w:rsidR="00783346" w:rsidRPr="002C4A8F" w:rsidRDefault="00783346" w:rsidP="00783346">
      <w:pPr>
        <w:ind w:firstLine="709"/>
        <w:jc w:val="center"/>
        <w:rPr>
          <w:color w:val="000000"/>
        </w:rPr>
      </w:pPr>
      <w:r w:rsidRPr="002C4A8F">
        <w:rPr>
          <w:color w:val="000000"/>
        </w:rPr>
        <w:t>членов молодой семьи</w:t>
      </w:r>
    </w:p>
    <w:p w:rsidR="00783346" w:rsidRPr="002C4A8F" w:rsidRDefault="00783346" w:rsidP="00783346">
      <w:pPr>
        <w:ind w:firstLine="709"/>
        <w:jc w:val="both"/>
        <w:rPr>
          <w:color w:val="000000"/>
        </w:rPr>
      </w:pPr>
    </w:p>
    <w:p w:rsidR="00783346" w:rsidRPr="002C4A8F" w:rsidRDefault="00783346" w:rsidP="00783346">
      <w:pPr>
        <w:ind w:firstLine="709"/>
        <w:jc w:val="both"/>
        <w:rPr>
          <w:color w:val="000000"/>
        </w:rPr>
      </w:pPr>
      <w:r w:rsidRPr="002C4A8F">
        <w:rPr>
          <w:color w:val="000000"/>
        </w:rPr>
        <w:t>Настоящим удостоверяется, что заявитель _________</w:t>
      </w:r>
      <w:r>
        <w:rPr>
          <w:color w:val="000000"/>
        </w:rPr>
        <w:t>_____________________________</w:t>
      </w:r>
    </w:p>
    <w:p w:rsidR="00783346" w:rsidRPr="002C4A8F" w:rsidRDefault="00783346" w:rsidP="00783346">
      <w:pPr>
        <w:ind w:firstLine="709"/>
        <w:jc w:val="both"/>
        <w:rPr>
          <w:color w:val="000000"/>
        </w:rPr>
      </w:pPr>
      <w:r w:rsidRPr="002C4A8F">
        <w:rPr>
          <w:color w:val="000000"/>
        </w:rPr>
        <w:t xml:space="preserve">                                                                                                          (Ф.И.О.)</w:t>
      </w:r>
    </w:p>
    <w:p w:rsidR="00783346" w:rsidRPr="002C4A8F" w:rsidRDefault="00783346" w:rsidP="00783346">
      <w:pPr>
        <w:ind w:firstLine="709"/>
        <w:jc w:val="both"/>
        <w:rPr>
          <w:color w:val="000000"/>
        </w:rPr>
      </w:pPr>
      <w:r w:rsidRPr="002C4A8F">
        <w:rPr>
          <w:color w:val="000000"/>
        </w:rPr>
        <w:t>представил, а _</w:t>
      </w:r>
      <w:r>
        <w:rPr>
          <w:color w:val="000000"/>
        </w:rPr>
        <w:t>____________________________</w:t>
      </w:r>
      <w:r w:rsidRPr="002C4A8F">
        <w:rPr>
          <w:color w:val="000000"/>
        </w:rPr>
        <w:t>получил «____» ____________ 20___ г.</w:t>
      </w:r>
    </w:p>
    <w:p w:rsidR="00783346" w:rsidRPr="002C4A8F" w:rsidRDefault="00783346" w:rsidP="00783346">
      <w:pPr>
        <w:ind w:firstLine="709"/>
        <w:jc w:val="both"/>
        <w:rPr>
          <w:color w:val="000000"/>
        </w:rPr>
      </w:pPr>
      <w:r w:rsidRPr="002C4A8F">
        <w:rPr>
          <w:color w:val="000000"/>
        </w:rPr>
        <w:t xml:space="preserve">                          (Ф.И.О. уполномоченного лица, ответственного за прием документов)</w:t>
      </w:r>
    </w:p>
    <w:p w:rsidR="00783346" w:rsidRPr="002C4A8F" w:rsidRDefault="00783346" w:rsidP="00783346">
      <w:pPr>
        <w:ind w:firstLine="709"/>
        <w:jc w:val="both"/>
        <w:rPr>
          <w:color w:val="000000"/>
        </w:rPr>
      </w:pPr>
      <w:r w:rsidRPr="002C4A8F">
        <w:rPr>
          <w:color w:val="000000"/>
        </w:rPr>
        <w:t>документы в количестве ____________________________________________ листов</w:t>
      </w:r>
    </w:p>
    <w:p w:rsidR="00783346" w:rsidRPr="002C4A8F" w:rsidRDefault="00783346" w:rsidP="00783346">
      <w:pPr>
        <w:ind w:firstLine="709"/>
        <w:jc w:val="both"/>
        <w:rPr>
          <w:color w:val="000000"/>
        </w:rPr>
      </w:pPr>
      <w:r w:rsidRPr="002C4A8F">
        <w:rPr>
          <w:color w:val="000000"/>
        </w:rPr>
        <w:t xml:space="preserve">                                                                            (прописью)</w:t>
      </w:r>
    </w:p>
    <w:p w:rsidR="00783346" w:rsidRPr="002C4A8F" w:rsidRDefault="00783346" w:rsidP="00783346">
      <w:pPr>
        <w:ind w:firstLine="709"/>
        <w:jc w:val="both"/>
        <w:rPr>
          <w:color w:val="000000"/>
        </w:rPr>
      </w:pPr>
      <w:r w:rsidRPr="002C4A8F">
        <w:rPr>
          <w:color w:val="000000"/>
        </w:rPr>
        <w:t>Перечень документов, представленных заявителем:</w:t>
      </w:r>
    </w:p>
    <w:p w:rsidR="00783346" w:rsidRPr="002C4A8F" w:rsidRDefault="00783346" w:rsidP="00783346">
      <w:pPr>
        <w:ind w:firstLine="709"/>
        <w:jc w:val="both"/>
        <w:rPr>
          <w:color w:val="000000"/>
        </w:rPr>
      </w:pPr>
      <w:r w:rsidRPr="002C4A8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3346" w:rsidRPr="002C4A8F" w:rsidRDefault="00783346" w:rsidP="00783346">
      <w:pPr>
        <w:ind w:firstLine="709"/>
        <w:jc w:val="both"/>
        <w:rPr>
          <w:color w:val="000000"/>
        </w:rPr>
      </w:pPr>
      <w:r w:rsidRPr="002C4A8F">
        <w:rPr>
          <w:color w:val="000000"/>
        </w:rPr>
        <w:t>Перечень документов, которые будут получены по межведомственным запросам:</w:t>
      </w:r>
    </w:p>
    <w:p w:rsidR="00783346" w:rsidRPr="002C4A8F" w:rsidRDefault="00783346" w:rsidP="00783346">
      <w:pPr>
        <w:ind w:firstLine="709"/>
        <w:jc w:val="both"/>
        <w:rPr>
          <w:color w:val="000000"/>
        </w:rPr>
      </w:pPr>
      <w:r w:rsidRPr="002C4A8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3346" w:rsidRPr="002C4A8F" w:rsidRDefault="00783346" w:rsidP="00783346">
      <w:pPr>
        <w:ind w:firstLine="709"/>
        <w:jc w:val="both"/>
        <w:rPr>
          <w:color w:val="000000"/>
        </w:rPr>
      </w:pPr>
    </w:p>
    <w:p w:rsidR="00783346" w:rsidRPr="002C4A8F" w:rsidRDefault="00783346" w:rsidP="00783346">
      <w:pPr>
        <w:ind w:firstLine="709"/>
        <w:jc w:val="both"/>
        <w:rPr>
          <w:color w:val="000000"/>
        </w:rPr>
      </w:pPr>
      <w:r w:rsidRPr="002C4A8F">
        <w:rPr>
          <w:color w:val="000000"/>
        </w:rPr>
        <w:t>____________________________________               _____________       ______________</w:t>
      </w:r>
    </w:p>
    <w:p w:rsidR="00783346" w:rsidRPr="002C4A8F" w:rsidRDefault="00783346" w:rsidP="00783346">
      <w:pPr>
        <w:ind w:firstLine="709"/>
        <w:jc w:val="both"/>
        <w:rPr>
          <w:color w:val="000000"/>
        </w:rPr>
      </w:pPr>
      <w:r w:rsidRPr="002C4A8F">
        <w:rPr>
          <w:color w:val="000000"/>
        </w:rPr>
        <w:t>(специалист, ответственный за прием документов)          (Ф.И.О.)                    (подпись)</w:t>
      </w: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rPr>
          <w:rFonts w:eastAsia="SimSun"/>
          <w:color w:val="000000"/>
        </w:rPr>
      </w:pPr>
    </w:p>
    <w:p w:rsidR="00783346" w:rsidRDefault="00783346" w:rsidP="00783346">
      <w:pPr>
        <w:rPr>
          <w:rFonts w:eastAsia="SimSun"/>
          <w:color w:val="000000"/>
        </w:rPr>
      </w:pPr>
    </w:p>
    <w:p w:rsidR="00783346" w:rsidRPr="002C4A8F" w:rsidRDefault="00783346" w:rsidP="00783346">
      <w:pPr>
        <w:rPr>
          <w:rFonts w:eastAsia="SimSun"/>
          <w:color w:val="000000"/>
        </w:rPr>
      </w:pPr>
    </w:p>
    <w:p w:rsidR="00783346" w:rsidRPr="002C4A8F" w:rsidRDefault="00783346" w:rsidP="00783346">
      <w:pPr>
        <w:jc w:val="right"/>
      </w:pPr>
      <w:r w:rsidRPr="002C4A8F">
        <w:t>Приложение № 3</w:t>
      </w:r>
    </w:p>
    <w:p w:rsidR="00783346" w:rsidRPr="002C4A8F" w:rsidRDefault="00783346" w:rsidP="00783346">
      <w:pPr>
        <w:ind w:firstLine="709"/>
        <w:jc w:val="right"/>
      </w:pPr>
      <w:r w:rsidRPr="002C4A8F">
        <w:t>к Административному регламенту</w:t>
      </w:r>
    </w:p>
    <w:p w:rsidR="00783346" w:rsidRPr="002C4A8F" w:rsidRDefault="00783346" w:rsidP="00783346">
      <w:pPr>
        <w:ind w:firstLine="709"/>
        <w:jc w:val="right"/>
        <w:rPr>
          <w:rFonts w:eastAsia="SimSun"/>
          <w:color w:val="000000"/>
        </w:rPr>
      </w:pPr>
    </w:p>
    <w:p w:rsidR="00783346" w:rsidRPr="002C4A8F" w:rsidRDefault="00783346" w:rsidP="00783346">
      <w:pPr>
        <w:ind w:firstLine="709"/>
        <w:jc w:val="right"/>
      </w:pPr>
      <w:r w:rsidRPr="002C4A8F">
        <w:t>Кому ____________________________________</w:t>
      </w:r>
    </w:p>
    <w:p w:rsidR="00783346" w:rsidRPr="002C4A8F" w:rsidRDefault="00783346" w:rsidP="00783346">
      <w:pPr>
        <w:ind w:firstLine="709"/>
        <w:jc w:val="right"/>
      </w:pPr>
      <w:r w:rsidRPr="002C4A8F">
        <w:t>(Ф.И.О.)</w:t>
      </w:r>
    </w:p>
    <w:p w:rsidR="00783346" w:rsidRPr="002C4A8F" w:rsidRDefault="00783346" w:rsidP="00783346">
      <w:pPr>
        <w:ind w:firstLine="709"/>
        <w:jc w:val="right"/>
      </w:pPr>
      <w:r w:rsidRPr="002C4A8F">
        <w:t>Куда ____________________________________</w:t>
      </w:r>
    </w:p>
    <w:p w:rsidR="00783346" w:rsidRPr="002C4A8F" w:rsidRDefault="00783346" w:rsidP="00783346">
      <w:pPr>
        <w:ind w:firstLine="709"/>
        <w:jc w:val="right"/>
      </w:pPr>
      <w:r w:rsidRPr="002C4A8F">
        <w:t>_________________________________________</w:t>
      </w:r>
    </w:p>
    <w:p w:rsidR="00783346" w:rsidRPr="002C4A8F" w:rsidRDefault="00783346" w:rsidP="00783346">
      <w:pPr>
        <w:ind w:firstLine="709"/>
        <w:jc w:val="right"/>
      </w:pPr>
      <w:r w:rsidRPr="002C4A8F">
        <w:t>(адрес, почтовый индекс)</w:t>
      </w:r>
    </w:p>
    <w:p w:rsidR="00783346" w:rsidRPr="002C4A8F" w:rsidRDefault="00783346" w:rsidP="00783346">
      <w:pPr>
        <w:ind w:firstLine="709"/>
        <w:jc w:val="right"/>
        <w:rPr>
          <w:rFonts w:eastAsia="SimSun"/>
          <w:color w:val="000000"/>
        </w:rPr>
      </w:pPr>
    </w:p>
    <w:p w:rsidR="00783346" w:rsidRPr="002C4A8F" w:rsidRDefault="00783346" w:rsidP="00783346">
      <w:pPr>
        <w:ind w:firstLine="709"/>
        <w:jc w:val="center"/>
        <w:outlineLvl w:val="2"/>
        <w:rPr>
          <w:color w:val="000000"/>
        </w:rPr>
      </w:pPr>
    </w:p>
    <w:p w:rsidR="00783346" w:rsidRPr="002C4A8F" w:rsidRDefault="00783346" w:rsidP="00783346">
      <w:pPr>
        <w:ind w:firstLine="709"/>
        <w:jc w:val="center"/>
        <w:outlineLvl w:val="2"/>
        <w:rPr>
          <w:b/>
          <w:bCs/>
          <w:color w:val="000000"/>
          <w:sz w:val="28"/>
          <w:szCs w:val="28"/>
        </w:rPr>
      </w:pPr>
    </w:p>
    <w:p w:rsidR="00783346" w:rsidRPr="002C4A8F" w:rsidRDefault="00783346" w:rsidP="00783346">
      <w:pPr>
        <w:ind w:firstLine="709"/>
        <w:jc w:val="center"/>
        <w:outlineLvl w:val="2"/>
        <w:rPr>
          <w:b/>
          <w:bCs/>
          <w:color w:val="000000"/>
          <w:sz w:val="28"/>
          <w:szCs w:val="28"/>
        </w:rPr>
      </w:pPr>
      <w:r w:rsidRPr="002C4A8F">
        <w:rPr>
          <w:color w:val="000000"/>
        </w:rPr>
        <w:t>УВЕДОМЛЕНИЕ</w:t>
      </w:r>
    </w:p>
    <w:p w:rsidR="00783346" w:rsidRPr="002C4A8F" w:rsidRDefault="00783346" w:rsidP="00783346">
      <w:pPr>
        <w:ind w:firstLine="709"/>
        <w:jc w:val="center"/>
        <w:outlineLvl w:val="2"/>
        <w:rPr>
          <w:b/>
          <w:bCs/>
          <w:color w:val="000000"/>
          <w:sz w:val="28"/>
          <w:szCs w:val="28"/>
        </w:rPr>
      </w:pPr>
      <w:r w:rsidRPr="002C4A8F">
        <w:rPr>
          <w:color w:val="000000"/>
        </w:rPr>
        <w:t xml:space="preserve">о признании </w:t>
      </w:r>
      <w:proofErr w:type="gramStart"/>
      <w:r w:rsidRPr="002C4A8F">
        <w:rPr>
          <w:color w:val="000000"/>
        </w:rPr>
        <w:t>нуждающимися</w:t>
      </w:r>
      <w:proofErr w:type="gramEnd"/>
    </w:p>
    <w:p w:rsidR="00783346" w:rsidRPr="002C4A8F" w:rsidRDefault="00783346" w:rsidP="00783346">
      <w:pPr>
        <w:ind w:firstLine="709"/>
        <w:jc w:val="center"/>
        <w:outlineLvl w:val="2"/>
        <w:rPr>
          <w:b/>
          <w:bCs/>
          <w:color w:val="000000"/>
          <w:sz w:val="28"/>
          <w:szCs w:val="28"/>
        </w:rPr>
      </w:pPr>
      <w:r w:rsidRPr="002C4A8F">
        <w:rPr>
          <w:color w:val="000000"/>
        </w:rPr>
        <w:t>в предоставлении жилых помещений членов молодой семьи</w:t>
      </w:r>
    </w:p>
    <w:p w:rsidR="00783346" w:rsidRPr="002C4A8F" w:rsidRDefault="00783346" w:rsidP="00783346">
      <w:pPr>
        <w:ind w:firstLine="709"/>
        <w:jc w:val="center"/>
        <w:rPr>
          <w:color w:val="000000"/>
        </w:rPr>
      </w:pPr>
    </w:p>
    <w:p w:rsidR="00783346" w:rsidRPr="002C4A8F" w:rsidRDefault="00783346" w:rsidP="00783346">
      <w:pPr>
        <w:ind w:firstLine="709"/>
        <w:jc w:val="both"/>
        <w:rPr>
          <w:color w:val="000000"/>
        </w:rPr>
      </w:pPr>
      <w:r w:rsidRPr="002C4A8F">
        <w:rPr>
          <w:color w:val="000000"/>
        </w:rPr>
        <w:t xml:space="preserve">Администрация </w:t>
      </w:r>
      <w:proofErr w:type="spellStart"/>
      <w:r w:rsidRPr="002C4A8F">
        <w:rPr>
          <w:color w:val="000000"/>
        </w:rPr>
        <w:t>Народненского</w:t>
      </w:r>
      <w:proofErr w:type="spellEnd"/>
      <w:r w:rsidRPr="002C4A8F">
        <w:rPr>
          <w:color w:val="000000"/>
        </w:rPr>
        <w:t xml:space="preserve"> сельского поселения Терновского муниципального района  Воронежской области, рассмотрев документы, представленные заявителем и полученные по межведомственным запросам, решило в соответствии с постановлением </w:t>
      </w:r>
      <w:proofErr w:type="gramStart"/>
      <w:r w:rsidRPr="002C4A8F">
        <w:rPr>
          <w:color w:val="000000"/>
        </w:rPr>
        <w:t>от __________________№ ______ признать</w:t>
      </w:r>
      <w:proofErr w:type="gramEnd"/>
      <w:r w:rsidRPr="002C4A8F">
        <w:rPr>
          <w:color w:val="000000"/>
        </w:rPr>
        <w:t xml:space="preserve"> нуждающимися в предоставлении жилых помещений членов молодой семьи в составе: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3346" w:rsidRPr="002C4A8F" w:rsidRDefault="00783346" w:rsidP="00783346">
      <w:pPr>
        <w:ind w:firstLine="709"/>
        <w:jc w:val="center"/>
        <w:rPr>
          <w:color w:val="000000"/>
        </w:rPr>
      </w:pPr>
      <w:r w:rsidRPr="002C4A8F">
        <w:rPr>
          <w:color w:val="000000"/>
        </w:rPr>
        <w:t>(Ф.И.О. заявителя и членов семьи)</w:t>
      </w:r>
    </w:p>
    <w:p w:rsidR="00783346" w:rsidRPr="002C4A8F" w:rsidRDefault="00783346" w:rsidP="00783346">
      <w:pPr>
        <w:jc w:val="both"/>
        <w:rPr>
          <w:color w:val="000000"/>
        </w:rPr>
      </w:pPr>
    </w:p>
    <w:p w:rsidR="00783346" w:rsidRPr="002C4A8F" w:rsidRDefault="00783346" w:rsidP="00783346">
      <w:pPr>
        <w:jc w:val="both"/>
        <w:rPr>
          <w:color w:val="000000"/>
        </w:rPr>
      </w:pPr>
      <w:r w:rsidRPr="002C4A8F">
        <w:rPr>
          <w:color w:val="000000"/>
        </w:rPr>
        <w:t>Выписка из постановления на ____ л. в 1 экз. прилагается.</w:t>
      </w:r>
    </w:p>
    <w:p w:rsidR="00783346" w:rsidRPr="002C4A8F" w:rsidRDefault="00783346" w:rsidP="00783346">
      <w:pPr>
        <w:ind w:firstLine="709"/>
        <w:jc w:val="both"/>
        <w:rPr>
          <w:color w:val="000000"/>
        </w:rPr>
      </w:pPr>
    </w:p>
    <w:p w:rsidR="00783346" w:rsidRPr="002C4A8F" w:rsidRDefault="00783346" w:rsidP="00783346">
      <w:pPr>
        <w:ind w:firstLine="709"/>
        <w:jc w:val="both"/>
        <w:rPr>
          <w:color w:val="000000"/>
        </w:rPr>
      </w:pPr>
      <w:r w:rsidRPr="002C4A8F">
        <w:rPr>
          <w:color w:val="000000"/>
        </w:rPr>
        <w:t>________________________          ______________           _________________________</w:t>
      </w:r>
    </w:p>
    <w:p w:rsidR="00783346" w:rsidRPr="002C4A8F" w:rsidRDefault="00783346" w:rsidP="00783346">
      <w:pPr>
        <w:ind w:firstLine="709"/>
        <w:jc w:val="both"/>
        <w:rPr>
          <w:color w:val="000000"/>
        </w:rPr>
      </w:pPr>
      <w:r w:rsidRPr="002C4A8F">
        <w:rPr>
          <w:color w:val="000000"/>
        </w:rPr>
        <w:t xml:space="preserve">             (должность)                               (подпись)                                      (Ф.И.О.)</w:t>
      </w:r>
    </w:p>
    <w:p w:rsidR="00783346" w:rsidRPr="002C4A8F" w:rsidRDefault="00783346" w:rsidP="00783346">
      <w:pPr>
        <w:ind w:firstLine="709"/>
        <w:jc w:val="both"/>
        <w:rPr>
          <w:color w:val="000000"/>
        </w:rPr>
      </w:pPr>
    </w:p>
    <w:p w:rsidR="00783346" w:rsidRPr="002C4A8F" w:rsidRDefault="00783346" w:rsidP="00783346">
      <w:pPr>
        <w:ind w:firstLine="709"/>
        <w:jc w:val="both"/>
        <w:rPr>
          <w:color w:val="000000"/>
        </w:rPr>
      </w:pPr>
    </w:p>
    <w:p w:rsidR="00783346" w:rsidRPr="002C4A8F" w:rsidRDefault="00783346" w:rsidP="00783346">
      <w:pPr>
        <w:ind w:firstLine="709"/>
        <w:jc w:val="both"/>
        <w:rPr>
          <w:color w:val="000000"/>
        </w:rPr>
      </w:pPr>
      <w:r w:rsidRPr="002C4A8F">
        <w:rPr>
          <w:color w:val="000000"/>
        </w:rPr>
        <w:t xml:space="preserve"> «____» ____________ 20___ г.</w:t>
      </w:r>
    </w:p>
    <w:p w:rsidR="00783346" w:rsidRPr="002C4A8F" w:rsidRDefault="00783346" w:rsidP="00783346">
      <w:pPr>
        <w:ind w:firstLine="709"/>
        <w:jc w:val="both"/>
        <w:rPr>
          <w:color w:val="000000"/>
        </w:rPr>
      </w:pPr>
    </w:p>
    <w:p w:rsidR="00783346" w:rsidRPr="002C4A8F" w:rsidRDefault="00783346" w:rsidP="00783346">
      <w:pPr>
        <w:ind w:firstLine="709"/>
        <w:jc w:val="both"/>
        <w:rPr>
          <w:color w:val="000000"/>
        </w:rPr>
      </w:pPr>
      <w:r w:rsidRPr="002C4A8F">
        <w:rPr>
          <w:color w:val="000000"/>
        </w:rPr>
        <w:t>М.П.</w:t>
      </w:r>
    </w:p>
    <w:p w:rsidR="00783346" w:rsidRPr="002C4A8F" w:rsidRDefault="00783346" w:rsidP="00783346">
      <w:pPr>
        <w:ind w:firstLine="709"/>
        <w:jc w:val="right"/>
        <w:rPr>
          <w:rFonts w:eastAsia="SimSun"/>
          <w:color w:val="000000"/>
        </w:rPr>
      </w:pPr>
    </w:p>
    <w:p w:rsidR="00783346" w:rsidRPr="002C4A8F" w:rsidRDefault="00783346" w:rsidP="00783346">
      <w:pPr>
        <w:rPr>
          <w:lang w:eastAsia="en-US"/>
        </w:rPr>
      </w:pPr>
    </w:p>
    <w:p w:rsidR="00783346" w:rsidRPr="006B35F9" w:rsidRDefault="00783346" w:rsidP="00783346">
      <w:pPr>
        <w:jc w:val="center"/>
        <w:rPr>
          <w:b/>
          <w:sz w:val="28"/>
          <w:szCs w:val="28"/>
        </w:rPr>
      </w:pPr>
      <w:r w:rsidRPr="006B35F9">
        <w:rPr>
          <w:b/>
          <w:sz w:val="28"/>
          <w:szCs w:val="28"/>
        </w:rPr>
        <w:t>АДМИНИСТРАЦИЯ</w:t>
      </w:r>
      <w:r w:rsidRPr="006B35F9">
        <w:rPr>
          <w:b/>
          <w:sz w:val="28"/>
          <w:szCs w:val="28"/>
        </w:rPr>
        <w:br/>
        <w:t>НАРОДНЕНСКОГО СЕЛЬСКОГО ПОСЕЛЕНИЯ</w:t>
      </w:r>
      <w:r w:rsidRPr="006B35F9">
        <w:rPr>
          <w:b/>
          <w:sz w:val="28"/>
          <w:szCs w:val="28"/>
        </w:rPr>
        <w:br/>
        <w:t>ТЕРНОВСКОГО МУНИЦИПАЛЬНОГО РАЙОНА</w:t>
      </w:r>
      <w:r w:rsidRPr="006B35F9">
        <w:rPr>
          <w:b/>
          <w:sz w:val="28"/>
          <w:szCs w:val="28"/>
        </w:rPr>
        <w:br/>
        <w:t>ВОРОНЕЖСКОЙ ОБЛАСТИ</w:t>
      </w:r>
    </w:p>
    <w:p w:rsidR="00783346" w:rsidRPr="006B35F9" w:rsidRDefault="00783346" w:rsidP="00783346">
      <w:pPr>
        <w:jc w:val="center"/>
        <w:rPr>
          <w:b/>
          <w:sz w:val="28"/>
          <w:szCs w:val="28"/>
        </w:rPr>
      </w:pPr>
      <w:r w:rsidRPr="006B35F9">
        <w:rPr>
          <w:b/>
          <w:sz w:val="28"/>
          <w:szCs w:val="28"/>
        </w:rPr>
        <w:t>________________________________________________________________</w:t>
      </w:r>
    </w:p>
    <w:p w:rsidR="00783346" w:rsidRPr="006B35F9" w:rsidRDefault="00783346" w:rsidP="00783346">
      <w:pPr>
        <w:widowControl w:val="0"/>
        <w:jc w:val="center"/>
        <w:rPr>
          <w:b/>
          <w:sz w:val="28"/>
          <w:szCs w:val="28"/>
        </w:rPr>
      </w:pPr>
      <w:r w:rsidRPr="006B35F9">
        <w:rPr>
          <w:b/>
          <w:sz w:val="28"/>
          <w:szCs w:val="28"/>
        </w:rPr>
        <w:t>ПОСТАНОВЛЕНИЕ</w:t>
      </w:r>
    </w:p>
    <w:p w:rsidR="00783346" w:rsidRPr="00BD0924" w:rsidRDefault="00783346" w:rsidP="00783346">
      <w:pPr>
        <w:rPr>
          <w:sz w:val="28"/>
          <w:szCs w:val="28"/>
        </w:rPr>
      </w:pPr>
    </w:p>
    <w:p w:rsidR="00783346" w:rsidRPr="00BD0924" w:rsidRDefault="00783346" w:rsidP="00783346">
      <w:pPr>
        <w:rPr>
          <w:sz w:val="28"/>
          <w:szCs w:val="28"/>
        </w:rPr>
      </w:pPr>
      <w:r>
        <w:rPr>
          <w:sz w:val="28"/>
          <w:szCs w:val="28"/>
        </w:rPr>
        <w:t>от 29 мая 2023 г.  № 28</w:t>
      </w:r>
    </w:p>
    <w:p w:rsidR="00783346" w:rsidRPr="00BD0924" w:rsidRDefault="00783346" w:rsidP="00783346">
      <w:pPr>
        <w:rPr>
          <w:sz w:val="20"/>
          <w:szCs w:val="20"/>
        </w:rPr>
      </w:pPr>
      <w:r w:rsidRPr="00BD0924">
        <w:t xml:space="preserve">                   </w:t>
      </w:r>
      <w:r w:rsidRPr="00BD0924">
        <w:rPr>
          <w:sz w:val="20"/>
          <w:szCs w:val="20"/>
        </w:rPr>
        <w:t>с. Народное</w:t>
      </w:r>
    </w:p>
    <w:p w:rsidR="00783346" w:rsidRDefault="00783346" w:rsidP="00783346"/>
    <w:p w:rsidR="00783346" w:rsidRDefault="00783346" w:rsidP="00783346">
      <w:pPr>
        <w:widowControl w:val="0"/>
        <w:tabs>
          <w:tab w:val="left" w:pos="-360"/>
        </w:tabs>
        <w:autoSpaceDE w:val="0"/>
        <w:spacing w:line="100" w:lineRule="atLeast"/>
        <w:rPr>
          <w:b/>
          <w:sz w:val="28"/>
          <w:szCs w:val="28"/>
        </w:rPr>
      </w:pPr>
      <w:r>
        <w:rPr>
          <w:b/>
          <w:sz w:val="28"/>
          <w:szCs w:val="28"/>
        </w:rPr>
        <w:tab/>
      </w:r>
      <w:r w:rsidRPr="00CE6414">
        <w:rPr>
          <w:b/>
          <w:sz w:val="28"/>
          <w:szCs w:val="28"/>
        </w:rPr>
        <w:t xml:space="preserve">Об утверждении Порядка оповещения </w:t>
      </w:r>
    </w:p>
    <w:p w:rsidR="00783346" w:rsidRDefault="00783346" w:rsidP="00783346">
      <w:pPr>
        <w:widowControl w:val="0"/>
        <w:tabs>
          <w:tab w:val="left" w:pos="-360"/>
        </w:tabs>
        <w:autoSpaceDE w:val="0"/>
        <w:spacing w:line="100" w:lineRule="atLeast"/>
        <w:rPr>
          <w:b/>
          <w:kern w:val="1"/>
          <w:sz w:val="28"/>
          <w:szCs w:val="28"/>
        </w:rPr>
      </w:pPr>
      <w:r>
        <w:rPr>
          <w:b/>
          <w:sz w:val="28"/>
          <w:szCs w:val="28"/>
        </w:rPr>
        <w:tab/>
      </w:r>
      <w:r w:rsidRPr="00CE6414">
        <w:rPr>
          <w:b/>
          <w:sz w:val="28"/>
          <w:szCs w:val="28"/>
        </w:rPr>
        <w:t xml:space="preserve">населения </w:t>
      </w:r>
      <w:proofErr w:type="spellStart"/>
      <w:r w:rsidRPr="00CE6414">
        <w:rPr>
          <w:b/>
          <w:sz w:val="28"/>
          <w:szCs w:val="28"/>
        </w:rPr>
        <w:t>Народненского</w:t>
      </w:r>
      <w:proofErr w:type="spellEnd"/>
      <w:r w:rsidRPr="00CE6414">
        <w:rPr>
          <w:b/>
          <w:sz w:val="28"/>
          <w:szCs w:val="28"/>
        </w:rPr>
        <w:t xml:space="preserve"> сельского поселения</w:t>
      </w:r>
      <w:r w:rsidRPr="00CE6414">
        <w:rPr>
          <w:b/>
          <w:kern w:val="1"/>
          <w:sz w:val="28"/>
          <w:szCs w:val="28"/>
        </w:rPr>
        <w:t xml:space="preserve"> </w:t>
      </w:r>
    </w:p>
    <w:p w:rsidR="00783346" w:rsidRDefault="00783346" w:rsidP="00783346">
      <w:pPr>
        <w:widowControl w:val="0"/>
        <w:tabs>
          <w:tab w:val="left" w:pos="-360"/>
        </w:tabs>
        <w:autoSpaceDE w:val="0"/>
        <w:spacing w:line="100" w:lineRule="atLeast"/>
        <w:rPr>
          <w:b/>
          <w:sz w:val="28"/>
          <w:szCs w:val="28"/>
        </w:rPr>
      </w:pPr>
      <w:r>
        <w:rPr>
          <w:b/>
          <w:kern w:val="1"/>
          <w:sz w:val="28"/>
          <w:szCs w:val="28"/>
        </w:rPr>
        <w:tab/>
      </w:r>
      <w:r w:rsidRPr="00CE6414">
        <w:rPr>
          <w:b/>
          <w:sz w:val="28"/>
          <w:szCs w:val="28"/>
        </w:rPr>
        <w:t xml:space="preserve">и подразделений </w:t>
      </w:r>
      <w:proofErr w:type="gramStart"/>
      <w:r w:rsidRPr="00CE6414">
        <w:rPr>
          <w:b/>
          <w:sz w:val="28"/>
          <w:szCs w:val="28"/>
        </w:rPr>
        <w:t>Государственной</w:t>
      </w:r>
      <w:proofErr w:type="gramEnd"/>
      <w:r w:rsidRPr="00CE6414">
        <w:rPr>
          <w:b/>
          <w:sz w:val="28"/>
          <w:szCs w:val="28"/>
        </w:rPr>
        <w:t xml:space="preserve"> противопожарной </w:t>
      </w:r>
    </w:p>
    <w:p w:rsidR="00783346" w:rsidRPr="00CE6414" w:rsidRDefault="00783346" w:rsidP="00783346">
      <w:pPr>
        <w:widowControl w:val="0"/>
        <w:tabs>
          <w:tab w:val="left" w:pos="-360"/>
        </w:tabs>
        <w:autoSpaceDE w:val="0"/>
        <w:spacing w:line="100" w:lineRule="atLeast"/>
        <w:rPr>
          <w:b/>
          <w:sz w:val="28"/>
          <w:szCs w:val="28"/>
        </w:rPr>
      </w:pPr>
      <w:r>
        <w:rPr>
          <w:b/>
          <w:sz w:val="28"/>
          <w:szCs w:val="28"/>
        </w:rPr>
        <w:tab/>
      </w:r>
      <w:r w:rsidRPr="00CE6414">
        <w:rPr>
          <w:b/>
          <w:sz w:val="28"/>
          <w:szCs w:val="28"/>
        </w:rPr>
        <w:t xml:space="preserve">службы о пожаре </w:t>
      </w:r>
    </w:p>
    <w:p w:rsidR="00783346" w:rsidRPr="00CE6414" w:rsidRDefault="00783346" w:rsidP="00783346">
      <w:pPr>
        <w:suppressAutoHyphens/>
        <w:ind w:left="283" w:firstLine="720"/>
        <w:rPr>
          <w:b/>
          <w:sz w:val="28"/>
          <w:szCs w:val="28"/>
          <w:lang w:eastAsia="ar-SA"/>
        </w:rPr>
      </w:pPr>
    </w:p>
    <w:p w:rsidR="00783346" w:rsidRPr="00CE6414" w:rsidRDefault="00783346" w:rsidP="00783346">
      <w:pPr>
        <w:widowControl w:val="0"/>
        <w:autoSpaceDE w:val="0"/>
        <w:autoSpaceDN w:val="0"/>
        <w:spacing w:line="360" w:lineRule="auto"/>
        <w:ind w:firstLine="567"/>
        <w:jc w:val="both"/>
        <w:rPr>
          <w:sz w:val="28"/>
          <w:szCs w:val="28"/>
        </w:rPr>
      </w:pPr>
      <w:proofErr w:type="gramStart"/>
      <w:r w:rsidRPr="00CE6414">
        <w:rPr>
          <w:sz w:val="28"/>
          <w:szCs w:val="28"/>
        </w:rPr>
        <w:t xml:space="preserve">В соответствии с Федеральным законом от 21 декабря </w:t>
      </w:r>
      <w:smartTag w:uri="urn:schemas-microsoft-com:office:smarttags" w:element="metricconverter">
        <w:smartTagPr>
          <w:attr w:name="ProductID" w:val="1994 г"/>
        </w:smartTagPr>
        <w:r w:rsidRPr="00CE6414">
          <w:rPr>
            <w:sz w:val="28"/>
            <w:szCs w:val="28"/>
          </w:rPr>
          <w:t>1994 г</w:t>
        </w:r>
      </w:smartTag>
      <w:r w:rsidRPr="00CE6414">
        <w:rPr>
          <w:sz w:val="28"/>
          <w:szCs w:val="28"/>
        </w:rPr>
        <w:t xml:space="preserve">. № 69-ФЗ              </w:t>
      </w:r>
      <w:r w:rsidRPr="00CE6414">
        <w:rPr>
          <w:szCs w:val="28"/>
        </w:rPr>
        <w:t>«</w:t>
      </w:r>
      <w:r w:rsidRPr="00CE6414">
        <w:rPr>
          <w:sz w:val="28"/>
          <w:szCs w:val="28"/>
        </w:rPr>
        <w:t>О пожарной безопасности», Федеральным законом от 6 октября 2003 г. № 131-ФЗ «Об общих принципах организации местного самоуправления в Российской Федерации», Федеральным законом от 22 июля 2008 г. № 123-ФЗ «Технический регламент о требованиях пожарной безопасности</w:t>
      </w:r>
      <w:r w:rsidRPr="00CE6414">
        <w:rPr>
          <w:szCs w:val="28"/>
        </w:rPr>
        <w:t>»</w:t>
      </w:r>
      <w:r w:rsidRPr="00CE6414">
        <w:rPr>
          <w:sz w:val="28"/>
          <w:szCs w:val="28"/>
        </w:rPr>
        <w:t>, постановлением Правительства Российской Федерации от 16 сентября 2020 г. № 1479 «Об утверждении Правил противопожарного режима</w:t>
      </w:r>
      <w:proofErr w:type="gramEnd"/>
      <w:r w:rsidRPr="00CE6414">
        <w:rPr>
          <w:sz w:val="28"/>
          <w:szCs w:val="28"/>
        </w:rPr>
        <w:t xml:space="preserve"> в Российской Федерации» и Уставом  </w:t>
      </w:r>
      <w:proofErr w:type="spellStart"/>
      <w:r>
        <w:rPr>
          <w:sz w:val="28"/>
          <w:szCs w:val="28"/>
        </w:rPr>
        <w:t>Народненского</w:t>
      </w:r>
      <w:proofErr w:type="spellEnd"/>
      <w:r>
        <w:rPr>
          <w:sz w:val="28"/>
          <w:szCs w:val="28"/>
        </w:rPr>
        <w:t xml:space="preserve"> сельского поселения</w:t>
      </w:r>
      <w:proofErr w:type="gramStart"/>
      <w:r w:rsidRPr="00CE6414">
        <w:rPr>
          <w:sz w:val="28"/>
          <w:szCs w:val="28"/>
        </w:rPr>
        <w:t xml:space="preserve"> </w:t>
      </w:r>
      <w:r w:rsidRPr="00AC0781">
        <w:rPr>
          <w:color w:val="000000"/>
          <w:sz w:val="28"/>
          <w:szCs w:val="28"/>
        </w:rPr>
        <w:t>,</w:t>
      </w:r>
      <w:proofErr w:type="gramEnd"/>
      <w:r w:rsidRPr="00AC0781">
        <w:rPr>
          <w:color w:val="000000"/>
          <w:sz w:val="28"/>
          <w:szCs w:val="28"/>
        </w:rPr>
        <w:t xml:space="preserve"> администрация </w:t>
      </w:r>
      <w:proofErr w:type="spellStart"/>
      <w:r w:rsidRPr="00AC0781">
        <w:rPr>
          <w:color w:val="000000"/>
          <w:sz w:val="28"/>
          <w:szCs w:val="28"/>
        </w:rPr>
        <w:t>Народненского</w:t>
      </w:r>
      <w:proofErr w:type="spellEnd"/>
      <w:r w:rsidRPr="00AC0781">
        <w:rPr>
          <w:color w:val="000000"/>
          <w:sz w:val="28"/>
          <w:szCs w:val="28"/>
        </w:rPr>
        <w:t xml:space="preserve"> сельского поселения Терновского муниципального района Воронежской области </w:t>
      </w:r>
    </w:p>
    <w:p w:rsidR="00783346" w:rsidRPr="009F285E" w:rsidRDefault="00783346" w:rsidP="00783346">
      <w:pPr>
        <w:autoSpaceDE w:val="0"/>
        <w:autoSpaceDN w:val="0"/>
        <w:adjustRightInd w:val="0"/>
        <w:ind w:firstLine="540"/>
        <w:jc w:val="center"/>
        <w:rPr>
          <w:rFonts w:eastAsiaTheme="minorHAnsi"/>
          <w:b/>
          <w:sz w:val="28"/>
          <w:szCs w:val="28"/>
          <w:lang w:eastAsia="en-US"/>
        </w:rPr>
      </w:pPr>
      <w:r w:rsidRPr="009F285E">
        <w:rPr>
          <w:rFonts w:eastAsiaTheme="minorHAnsi"/>
          <w:b/>
          <w:sz w:val="28"/>
          <w:szCs w:val="28"/>
          <w:lang w:eastAsia="en-US"/>
        </w:rPr>
        <w:t>ПОСТАНОВЛЯЕТ:</w:t>
      </w:r>
    </w:p>
    <w:p w:rsidR="00783346" w:rsidRPr="00CE6414" w:rsidRDefault="00783346" w:rsidP="00783346">
      <w:pPr>
        <w:widowControl w:val="0"/>
        <w:autoSpaceDE w:val="0"/>
        <w:autoSpaceDN w:val="0"/>
        <w:spacing w:line="360" w:lineRule="auto"/>
        <w:ind w:firstLine="567"/>
        <w:jc w:val="both"/>
        <w:rPr>
          <w:sz w:val="28"/>
          <w:szCs w:val="28"/>
        </w:rPr>
      </w:pPr>
      <w:r w:rsidRPr="00CE6414">
        <w:rPr>
          <w:sz w:val="28"/>
          <w:szCs w:val="28"/>
        </w:rPr>
        <w:t xml:space="preserve">1. Утвердить прилагаемый </w:t>
      </w:r>
      <w:bookmarkStart w:id="149" w:name="_Hlk106102006"/>
      <w:r w:rsidRPr="00CE6414">
        <w:rPr>
          <w:sz w:val="28"/>
          <w:szCs w:val="28"/>
        </w:rPr>
        <w:t xml:space="preserve">Порядок оповещения населения </w:t>
      </w:r>
      <w:proofErr w:type="spellStart"/>
      <w:r>
        <w:rPr>
          <w:sz w:val="28"/>
          <w:szCs w:val="28"/>
        </w:rPr>
        <w:t>Народненского</w:t>
      </w:r>
      <w:proofErr w:type="spellEnd"/>
      <w:r>
        <w:rPr>
          <w:sz w:val="28"/>
          <w:szCs w:val="28"/>
        </w:rPr>
        <w:t xml:space="preserve"> сельского поселения</w:t>
      </w:r>
      <w:r w:rsidRPr="00CE6414">
        <w:rPr>
          <w:sz w:val="28"/>
          <w:szCs w:val="28"/>
        </w:rPr>
        <w:t xml:space="preserve"> и подразделений Государственной противопожарной службы о пожаре.</w:t>
      </w:r>
    </w:p>
    <w:bookmarkEnd w:id="149"/>
    <w:p w:rsidR="00783346" w:rsidRDefault="00783346" w:rsidP="00783346">
      <w:pPr>
        <w:widowControl w:val="0"/>
        <w:autoSpaceDE w:val="0"/>
        <w:autoSpaceDN w:val="0"/>
        <w:spacing w:line="360" w:lineRule="auto"/>
        <w:ind w:firstLine="567"/>
        <w:jc w:val="both"/>
        <w:rPr>
          <w:sz w:val="28"/>
          <w:szCs w:val="28"/>
        </w:rPr>
      </w:pPr>
      <w:r w:rsidRPr="00CE6414">
        <w:rPr>
          <w:sz w:val="28"/>
          <w:szCs w:val="28"/>
        </w:rPr>
        <w:t xml:space="preserve">2. Для оповещения населения и подразделений Государственной противопожарной службы о пожаре обеспечить населенные пункты </w:t>
      </w:r>
      <w:proofErr w:type="spellStart"/>
      <w:r>
        <w:rPr>
          <w:sz w:val="28"/>
          <w:szCs w:val="28"/>
        </w:rPr>
        <w:t>Народненского</w:t>
      </w:r>
      <w:proofErr w:type="spellEnd"/>
      <w:r>
        <w:rPr>
          <w:sz w:val="28"/>
          <w:szCs w:val="28"/>
        </w:rPr>
        <w:t xml:space="preserve"> сельского поселения</w:t>
      </w:r>
      <w:r w:rsidRPr="00CE6414">
        <w:rPr>
          <w:sz w:val="28"/>
          <w:szCs w:val="28"/>
        </w:rPr>
        <w:t xml:space="preserve"> общедоступными средствами связи.</w:t>
      </w:r>
    </w:p>
    <w:p w:rsidR="00783346" w:rsidRPr="00CE6414" w:rsidRDefault="00783346" w:rsidP="00783346">
      <w:pPr>
        <w:widowControl w:val="0"/>
        <w:autoSpaceDE w:val="0"/>
        <w:autoSpaceDN w:val="0"/>
        <w:spacing w:line="360" w:lineRule="auto"/>
        <w:ind w:firstLine="567"/>
        <w:jc w:val="both"/>
        <w:rPr>
          <w:sz w:val="28"/>
          <w:szCs w:val="28"/>
        </w:rPr>
      </w:pPr>
      <w:r>
        <w:rPr>
          <w:sz w:val="28"/>
          <w:szCs w:val="28"/>
        </w:rPr>
        <w:t xml:space="preserve">3. Опубликовать настоящее постановление в официальном периодическом печатном издании органов местного самоуправления </w:t>
      </w:r>
      <w:proofErr w:type="spellStart"/>
      <w:r>
        <w:rPr>
          <w:sz w:val="28"/>
          <w:szCs w:val="28"/>
        </w:rPr>
        <w:t>Народненского</w:t>
      </w:r>
      <w:proofErr w:type="spellEnd"/>
      <w:r>
        <w:rPr>
          <w:sz w:val="28"/>
          <w:szCs w:val="28"/>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w:t>
      </w:r>
    </w:p>
    <w:p w:rsidR="00783346" w:rsidRPr="00CE6414" w:rsidRDefault="00783346" w:rsidP="00783346">
      <w:pPr>
        <w:widowControl w:val="0"/>
        <w:autoSpaceDE w:val="0"/>
        <w:autoSpaceDN w:val="0"/>
        <w:spacing w:line="360" w:lineRule="auto"/>
        <w:ind w:firstLine="567"/>
        <w:jc w:val="both"/>
        <w:rPr>
          <w:bCs/>
          <w:sz w:val="28"/>
          <w:szCs w:val="28"/>
        </w:rPr>
      </w:pPr>
      <w:r>
        <w:rPr>
          <w:sz w:val="28"/>
          <w:szCs w:val="28"/>
        </w:rPr>
        <w:t>4</w:t>
      </w:r>
      <w:r w:rsidRPr="00CE6414">
        <w:rPr>
          <w:bCs/>
          <w:sz w:val="28"/>
          <w:szCs w:val="28"/>
        </w:rPr>
        <w:t xml:space="preserve">. Настоящее постановление вступает в силу </w:t>
      </w:r>
      <w:proofErr w:type="gramStart"/>
      <w:r>
        <w:rPr>
          <w:bCs/>
          <w:sz w:val="28"/>
          <w:szCs w:val="28"/>
        </w:rPr>
        <w:t>с даты опубликования</w:t>
      </w:r>
      <w:proofErr w:type="gramEnd"/>
      <w:r w:rsidRPr="00CE6414">
        <w:rPr>
          <w:bCs/>
          <w:sz w:val="28"/>
          <w:szCs w:val="28"/>
        </w:rPr>
        <w:t>.</w:t>
      </w:r>
    </w:p>
    <w:p w:rsidR="00783346" w:rsidRPr="00CE6414" w:rsidRDefault="00783346" w:rsidP="00783346">
      <w:pPr>
        <w:widowControl w:val="0"/>
        <w:autoSpaceDE w:val="0"/>
        <w:autoSpaceDN w:val="0"/>
        <w:spacing w:line="360" w:lineRule="auto"/>
        <w:ind w:firstLine="567"/>
        <w:jc w:val="both"/>
        <w:rPr>
          <w:sz w:val="28"/>
          <w:szCs w:val="28"/>
        </w:rPr>
      </w:pPr>
      <w:r>
        <w:rPr>
          <w:bCs/>
          <w:sz w:val="28"/>
          <w:szCs w:val="28"/>
        </w:rPr>
        <w:t>5</w:t>
      </w:r>
      <w:r w:rsidRPr="00CE6414">
        <w:rPr>
          <w:bCs/>
          <w:sz w:val="28"/>
          <w:szCs w:val="28"/>
        </w:rPr>
        <w:t xml:space="preserve">. </w:t>
      </w:r>
      <w:proofErr w:type="gramStart"/>
      <w:r w:rsidRPr="00CE6414">
        <w:rPr>
          <w:sz w:val="28"/>
          <w:szCs w:val="28"/>
        </w:rPr>
        <w:t>Контроль за</w:t>
      </w:r>
      <w:proofErr w:type="gramEnd"/>
      <w:r w:rsidRPr="00CE6414">
        <w:rPr>
          <w:sz w:val="28"/>
          <w:szCs w:val="28"/>
        </w:rPr>
        <w:t xml:space="preserve"> исполнением настоящего постановления оставляю за </w:t>
      </w:r>
      <w:r w:rsidRPr="00CE6414">
        <w:rPr>
          <w:sz w:val="28"/>
          <w:szCs w:val="28"/>
        </w:rPr>
        <w:lastRenderedPageBreak/>
        <w:t>собой.</w:t>
      </w:r>
    </w:p>
    <w:p w:rsidR="00783346" w:rsidRDefault="00783346" w:rsidP="00783346">
      <w:pPr>
        <w:tabs>
          <w:tab w:val="right" w:pos="9355"/>
        </w:tabs>
        <w:spacing w:line="360" w:lineRule="auto"/>
        <w:rPr>
          <w:sz w:val="28"/>
          <w:szCs w:val="28"/>
        </w:rPr>
      </w:pPr>
    </w:p>
    <w:p w:rsidR="00783346" w:rsidRDefault="00783346" w:rsidP="00783346">
      <w:pPr>
        <w:tabs>
          <w:tab w:val="right" w:pos="9355"/>
        </w:tabs>
        <w:spacing w:line="360" w:lineRule="auto"/>
        <w:rPr>
          <w:sz w:val="28"/>
          <w:szCs w:val="28"/>
        </w:rPr>
      </w:pPr>
    </w:p>
    <w:p w:rsidR="00783346" w:rsidRDefault="00783346" w:rsidP="00783346">
      <w:pPr>
        <w:tabs>
          <w:tab w:val="right" w:pos="9355"/>
        </w:tabs>
        <w:spacing w:line="360" w:lineRule="auto"/>
        <w:rPr>
          <w:sz w:val="28"/>
          <w:szCs w:val="28"/>
        </w:rPr>
      </w:pPr>
      <w:r>
        <w:rPr>
          <w:sz w:val="28"/>
          <w:szCs w:val="28"/>
        </w:rPr>
        <w:t xml:space="preserve">Глава </w:t>
      </w:r>
      <w:proofErr w:type="spellStart"/>
      <w:r>
        <w:rPr>
          <w:sz w:val="28"/>
          <w:szCs w:val="28"/>
        </w:rPr>
        <w:t>Народненского</w:t>
      </w:r>
      <w:proofErr w:type="spellEnd"/>
    </w:p>
    <w:p w:rsidR="00783346" w:rsidRPr="007F215C" w:rsidRDefault="00783346" w:rsidP="00783346">
      <w:pPr>
        <w:tabs>
          <w:tab w:val="left" w:pos="6330"/>
          <w:tab w:val="right" w:pos="9355"/>
        </w:tabs>
        <w:spacing w:line="360" w:lineRule="auto"/>
        <w:rPr>
          <w:sz w:val="28"/>
          <w:szCs w:val="28"/>
        </w:rPr>
      </w:pPr>
      <w:r>
        <w:rPr>
          <w:sz w:val="28"/>
          <w:szCs w:val="28"/>
        </w:rPr>
        <w:t>сельского поселения:</w:t>
      </w:r>
      <w:r w:rsidRPr="007F215C">
        <w:rPr>
          <w:sz w:val="28"/>
          <w:szCs w:val="28"/>
        </w:rPr>
        <w:tab/>
      </w:r>
      <w:r>
        <w:rPr>
          <w:sz w:val="28"/>
          <w:szCs w:val="28"/>
        </w:rPr>
        <w:t xml:space="preserve">          Ю.А. </w:t>
      </w:r>
      <w:proofErr w:type="spellStart"/>
      <w:r>
        <w:rPr>
          <w:sz w:val="28"/>
          <w:szCs w:val="28"/>
        </w:rPr>
        <w:t>Подколзин</w:t>
      </w:r>
      <w:proofErr w:type="spellEnd"/>
      <w:r>
        <w:rPr>
          <w:sz w:val="28"/>
          <w:szCs w:val="28"/>
        </w:rPr>
        <w:t xml:space="preserve"> </w:t>
      </w:r>
      <w:r>
        <w:rPr>
          <w:sz w:val="28"/>
          <w:szCs w:val="28"/>
        </w:rPr>
        <w:tab/>
      </w:r>
      <w:r w:rsidRPr="007F215C">
        <w:rPr>
          <w:sz w:val="28"/>
          <w:szCs w:val="28"/>
        </w:rPr>
        <w:br w:type="page"/>
      </w:r>
    </w:p>
    <w:p w:rsidR="00783346" w:rsidRPr="00687DC5" w:rsidRDefault="00783346" w:rsidP="00783346">
      <w:pPr>
        <w:shd w:val="clear" w:color="auto" w:fill="FFFFFF"/>
        <w:spacing w:line="276" w:lineRule="auto"/>
        <w:ind w:firstLine="5103"/>
        <w:jc w:val="right"/>
        <w:rPr>
          <w:rFonts w:eastAsia="Calibri"/>
          <w:color w:val="000000"/>
          <w:sz w:val="28"/>
          <w:szCs w:val="28"/>
          <w:lang w:eastAsia="en-US"/>
        </w:rPr>
      </w:pPr>
      <w:r w:rsidRPr="00687DC5">
        <w:rPr>
          <w:rFonts w:eastAsia="Calibri"/>
          <w:color w:val="000000"/>
          <w:sz w:val="28"/>
          <w:szCs w:val="28"/>
          <w:lang w:eastAsia="en-US"/>
        </w:rPr>
        <w:lastRenderedPageBreak/>
        <w:t xml:space="preserve">Приложение № 1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к постановлению администрации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w:t>
      </w:r>
      <w:proofErr w:type="spellStart"/>
      <w:r w:rsidRPr="00687DC5">
        <w:rPr>
          <w:rFonts w:eastAsia="Calibri"/>
          <w:color w:val="000000"/>
          <w:sz w:val="28"/>
          <w:szCs w:val="28"/>
          <w:lang w:eastAsia="en-US"/>
        </w:rPr>
        <w:t>Народненского</w:t>
      </w:r>
      <w:proofErr w:type="spellEnd"/>
      <w:r w:rsidRPr="00687DC5">
        <w:rPr>
          <w:rFonts w:eastAsia="Calibri"/>
          <w:color w:val="000000"/>
          <w:sz w:val="28"/>
          <w:szCs w:val="28"/>
          <w:lang w:eastAsia="en-US"/>
        </w:rPr>
        <w:t xml:space="preserve"> сельского  поселения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Терновского муниципального района</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Воронежской области от </w:t>
      </w:r>
      <w:r>
        <w:rPr>
          <w:rFonts w:eastAsia="Calibri"/>
          <w:color w:val="000000"/>
          <w:sz w:val="28"/>
          <w:szCs w:val="28"/>
          <w:lang w:eastAsia="en-US"/>
        </w:rPr>
        <w:t>29 мая</w:t>
      </w:r>
    </w:p>
    <w:p w:rsidR="00783346" w:rsidRPr="005F7ECA" w:rsidRDefault="00783346" w:rsidP="00783346">
      <w:pPr>
        <w:tabs>
          <w:tab w:val="left" w:pos="1427"/>
        </w:tabs>
        <w:jc w:val="right"/>
        <w:rPr>
          <w:sz w:val="28"/>
          <w:szCs w:val="28"/>
        </w:rPr>
      </w:pPr>
      <w:r w:rsidRPr="00687DC5">
        <w:rPr>
          <w:rFonts w:eastAsia="Calibri"/>
          <w:color w:val="000000"/>
          <w:sz w:val="28"/>
          <w:szCs w:val="28"/>
          <w:lang w:eastAsia="en-US"/>
        </w:rPr>
        <w:t xml:space="preserve">                                                          </w:t>
      </w:r>
      <w:r>
        <w:rPr>
          <w:rFonts w:eastAsia="Calibri"/>
          <w:color w:val="000000"/>
          <w:sz w:val="28"/>
          <w:szCs w:val="28"/>
          <w:lang w:eastAsia="en-US"/>
        </w:rPr>
        <w:t xml:space="preserve">       2023 г. № 28</w:t>
      </w:r>
    </w:p>
    <w:p w:rsidR="00783346" w:rsidRPr="00C06124" w:rsidRDefault="00783346" w:rsidP="00783346">
      <w:pPr>
        <w:rPr>
          <w:rFonts w:ascii="Arial" w:hAnsi="Arial" w:cs="Arial"/>
        </w:rPr>
      </w:pPr>
    </w:p>
    <w:p w:rsidR="00783346" w:rsidRPr="00CE6414" w:rsidRDefault="00783346" w:rsidP="00783346">
      <w:pPr>
        <w:keepNext/>
        <w:keepLines/>
        <w:jc w:val="center"/>
        <w:outlineLvl w:val="0"/>
        <w:rPr>
          <w:b/>
          <w:sz w:val="28"/>
          <w:szCs w:val="28"/>
          <w:shd w:val="clear" w:color="auto" w:fill="FFFFFF"/>
          <w:lang w:eastAsia="zh-CN"/>
        </w:rPr>
      </w:pPr>
      <w:r w:rsidRPr="00CE6414">
        <w:rPr>
          <w:b/>
          <w:sz w:val="28"/>
          <w:szCs w:val="28"/>
          <w:shd w:val="clear" w:color="auto" w:fill="FFFFFF"/>
          <w:lang w:eastAsia="zh-CN"/>
        </w:rPr>
        <w:t>Порядок</w:t>
      </w:r>
    </w:p>
    <w:p w:rsidR="00783346" w:rsidRPr="00CE6414" w:rsidRDefault="00783346" w:rsidP="00783346">
      <w:pPr>
        <w:keepNext/>
        <w:keepLines/>
        <w:jc w:val="center"/>
        <w:outlineLvl w:val="0"/>
        <w:rPr>
          <w:i/>
          <w:kern w:val="1"/>
          <w:sz w:val="28"/>
          <w:szCs w:val="28"/>
          <w:u w:val="single"/>
          <w:shd w:val="clear" w:color="auto" w:fill="FFFFFF"/>
        </w:rPr>
      </w:pPr>
      <w:r w:rsidRPr="00CE6414">
        <w:rPr>
          <w:b/>
          <w:sz w:val="28"/>
          <w:szCs w:val="28"/>
          <w:shd w:val="clear" w:color="auto" w:fill="FFFFFF"/>
          <w:lang w:eastAsia="zh-CN"/>
        </w:rPr>
        <w:t xml:space="preserve">оповещения населения </w:t>
      </w:r>
      <w:proofErr w:type="spellStart"/>
      <w:r>
        <w:rPr>
          <w:b/>
          <w:sz w:val="28"/>
          <w:szCs w:val="28"/>
          <w:shd w:val="clear" w:color="auto" w:fill="FFFFFF"/>
          <w:lang w:eastAsia="zh-CN"/>
        </w:rPr>
        <w:t>Народненского</w:t>
      </w:r>
      <w:proofErr w:type="spellEnd"/>
      <w:r>
        <w:rPr>
          <w:b/>
          <w:sz w:val="28"/>
          <w:szCs w:val="28"/>
          <w:shd w:val="clear" w:color="auto" w:fill="FFFFFF"/>
          <w:lang w:eastAsia="zh-CN"/>
        </w:rPr>
        <w:t xml:space="preserve"> сельского поселения</w:t>
      </w:r>
    </w:p>
    <w:p w:rsidR="00783346" w:rsidRPr="00CE6414" w:rsidRDefault="00783346" w:rsidP="00783346">
      <w:pPr>
        <w:keepNext/>
        <w:keepLines/>
        <w:jc w:val="center"/>
        <w:outlineLvl w:val="0"/>
        <w:rPr>
          <w:b/>
          <w:sz w:val="28"/>
          <w:szCs w:val="28"/>
          <w:shd w:val="clear" w:color="auto" w:fill="FFFFFF"/>
          <w:lang w:eastAsia="zh-CN"/>
        </w:rPr>
      </w:pPr>
      <w:r w:rsidRPr="00CE6414">
        <w:rPr>
          <w:b/>
          <w:sz w:val="28"/>
          <w:szCs w:val="28"/>
          <w:shd w:val="clear" w:color="auto" w:fill="FFFFFF"/>
          <w:lang w:eastAsia="zh-CN"/>
        </w:rPr>
        <w:t xml:space="preserve">и подразделений Государственной противопожарной службы о пожаре </w:t>
      </w:r>
    </w:p>
    <w:p w:rsidR="00783346" w:rsidRPr="00CE6414" w:rsidRDefault="00783346" w:rsidP="00783346">
      <w:pPr>
        <w:keepNext/>
        <w:outlineLvl w:val="0"/>
        <w:rPr>
          <w:rFonts w:cs="Arial"/>
          <w:b/>
          <w:bCs/>
          <w:kern w:val="32"/>
          <w:sz w:val="28"/>
          <w:szCs w:val="28"/>
        </w:rPr>
      </w:pPr>
    </w:p>
    <w:p w:rsidR="00783346" w:rsidRPr="00CE6414" w:rsidRDefault="00783346" w:rsidP="00783346">
      <w:pPr>
        <w:keepNext/>
        <w:jc w:val="center"/>
        <w:outlineLvl w:val="0"/>
        <w:rPr>
          <w:rFonts w:cs="Arial"/>
          <w:b/>
          <w:bCs/>
          <w:kern w:val="32"/>
          <w:sz w:val="28"/>
          <w:szCs w:val="28"/>
        </w:rPr>
      </w:pPr>
      <w:r w:rsidRPr="00CE6414">
        <w:rPr>
          <w:rFonts w:cs="Arial"/>
          <w:b/>
          <w:bCs/>
          <w:kern w:val="32"/>
          <w:sz w:val="28"/>
          <w:szCs w:val="28"/>
        </w:rPr>
        <w:t>1. Общие положения</w:t>
      </w:r>
    </w:p>
    <w:p w:rsidR="00783346" w:rsidRPr="00CE6414" w:rsidRDefault="00783346" w:rsidP="00783346">
      <w:pPr>
        <w:ind w:firstLine="708"/>
        <w:jc w:val="both"/>
        <w:rPr>
          <w:sz w:val="28"/>
          <w:szCs w:val="28"/>
        </w:rPr>
      </w:pPr>
      <w:r w:rsidRPr="00CE6414">
        <w:rPr>
          <w:sz w:val="28"/>
          <w:szCs w:val="28"/>
        </w:rPr>
        <w:t xml:space="preserve">1.1. Настоящий Порядок разработан в соответствии с Федеральным законом от 21 декабря </w:t>
      </w:r>
      <w:smartTag w:uri="urn:schemas-microsoft-com:office:smarttags" w:element="metricconverter">
        <w:smartTagPr>
          <w:attr w:name="ProductID" w:val="1994 г"/>
        </w:smartTagPr>
        <w:r w:rsidRPr="00CE6414">
          <w:rPr>
            <w:sz w:val="28"/>
            <w:szCs w:val="28"/>
          </w:rPr>
          <w:t>1994 г</w:t>
        </w:r>
      </w:smartTag>
      <w:r w:rsidRPr="00CE6414">
        <w:rPr>
          <w:sz w:val="28"/>
          <w:szCs w:val="28"/>
        </w:rPr>
        <w:t xml:space="preserve">. № 69-ФЗ «О пожарной безопасности», Федеральным законом от 22 июля </w:t>
      </w:r>
      <w:smartTag w:uri="urn:schemas-microsoft-com:office:smarttags" w:element="metricconverter">
        <w:smartTagPr>
          <w:attr w:name="ProductID" w:val="2008 г"/>
        </w:smartTagPr>
        <w:r w:rsidRPr="00CE6414">
          <w:rPr>
            <w:sz w:val="28"/>
            <w:szCs w:val="28"/>
          </w:rPr>
          <w:t>2008 г</w:t>
        </w:r>
      </w:smartTag>
      <w:r w:rsidRPr="00CE6414">
        <w:rPr>
          <w:sz w:val="28"/>
          <w:szCs w:val="28"/>
        </w:rPr>
        <w:t>. № 123-ФЗ «Технический регламент о тре</w:t>
      </w:r>
      <w:bookmarkStart w:id="150" w:name="sub_12"/>
      <w:r w:rsidRPr="00CE6414">
        <w:rPr>
          <w:sz w:val="28"/>
          <w:szCs w:val="28"/>
        </w:rPr>
        <w:t xml:space="preserve">бованиях пожарной безопасности», постановлением Правительства Российской Федерации от 16 сентября 2020 г. № 1479 «Об утверждении Правил противопожарного режима в Российской Федерации». </w:t>
      </w:r>
    </w:p>
    <w:p w:rsidR="00783346" w:rsidRPr="00CE6414" w:rsidRDefault="00783346" w:rsidP="00783346">
      <w:pPr>
        <w:ind w:firstLine="708"/>
        <w:jc w:val="both"/>
        <w:rPr>
          <w:sz w:val="28"/>
          <w:szCs w:val="28"/>
        </w:rPr>
      </w:pPr>
      <w:r w:rsidRPr="00CE6414">
        <w:rPr>
          <w:sz w:val="28"/>
          <w:szCs w:val="28"/>
        </w:rPr>
        <w:t xml:space="preserve">1.2. Настоящий Порядок определяет организацию, задачи и механизмы реализации мероприятий по оповещению населения </w:t>
      </w:r>
      <w:proofErr w:type="spellStart"/>
      <w:r>
        <w:rPr>
          <w:sz w:val="28"/>
          <w:szCs w:val="28"/>
          <w:lang w:eastAsia="zh-CN"/>
        </w:rPr>
        <w:t>Народненского</w:t>
      </w:r>
      <w:proofErr w:type="spellEnd"/>
      <w:r>
        <w:rPr>
          <w:sz w:val="28"/>
          <w:szCs w:val="28"/>
          <w:lang w:eastAsia="zh-CN"/>
        </w:rPr>
        <w:t xml:space="preserve"> сельского поселения</w:t>
      </w:r>
      <w:r w:rsidRPr="00CE6414">
        <w:rPr>
          <w:sz w:val="28"/>
          <w:szCs w:val="28"/>
        </w:rPr>
        <w:t xml:space="preserve"> (далее – население) и подразделений Государственной противопожарной службы </w:t>
      </w:r>
      <w:bookmarkEnd w:id="150"/>
      <w:r w:rsidRPr="00CE6414">
        <w:rPr>
          <w:sz w:val="28"/>
          <w:szCs w:val="28"/>
        </w:rPr>
        <w:t>(далее – подразделения ГПС) о пожаре или угрозе возникновения пожара.</w:t>
      </w:r>
    </w:p>
    <w:p w:rsidR="00783346" w:rsidRPr="00CE6414" w:rsidRDefault="00783346" w:rsidP="00783346">
      <w:pPr>
        <w:ind w:firstLine="708"/>
        <w:jc w:val="both"/>
        <w:rPr>
          <w:sz w:val="28"/>
          <w:szCs w:val="28"/>
        </w:rPr>
      </w:pPr>
      <w:r w:rsidRPr="00CE6414">
        <w:rPr>
          <w:sz w:val="28"/>
          <w:szCs w:val="28"/>
        </w:rPr>
        <w:t xml:space="preserve">1.3. Меры по организации своевременного оповещения населения и подразделений ГПС о пожаре или угрозе возникновения пожара осуществляются главой </w:t>
      </w:r>
      <w:proofErr w:type="spellStart"/>
      <w:r>
        <w:rPr>
          <w:sz w:val="28"/>
          <w:szCs w:val="28"/>
        </w:rPr>
        <w:t>Народненского</w:t>
      </w:r>
      <w:proofErr w:type="spellEnd"/>
      <w:r>
        <w:rPr>
          <w:sz w:val="28"/>
          <w:szCs w:val="28"/>
        </w:rPr>
        <w:t xml:space="preserve"> сельского поселения.</w:t>
      </w:r>
    </w:p>
    <w:p w:rsidR="00783346" w:rsidRPr="00CE6414" w:rsidRDefault="00783346" w:rsidP="00783346">
      <w:pPr>
        <w:widowControl w:val="0"/>
        <w:autoSpaceDE w:val="0"/>
        <w:ind w:firstLine="708"/>
        <w:jc w:val="both"/>
        <w:rPr>
          <w:sz w:val="28"/>
          <w:szCs w:val="20"/>
        </w:rPr>
      </w:pPr>
      <w:r w:rsidRPr="00CE6414">
        <w:rPr>
          <w:sz w:val="28"/>
          <w:szCs w:val="28"/>
        </w:rPr>
        <w:t xml:space="preserve">1.4. </w:t>
      </w:r>
      <w:r w:rsidRPr="00CE6414">
        <w:rPr>
          <w:sz w:val="28"/>
          <w:szCs w:val="20"/>
        </w:rPr>
        <w:t xml:space="preserve">Оповещение подразделений ГПС о пожаре осуществляется незамедлительно посредством телефонной связи по номерам «01», «112», либо сотовой связи по номеру «101», а также любыми иными техническими средствами, позволяющими незамедлительно оповестить подразделения ГПС о пожаре.   </w:t>
      </w:r>
    </w:p>
    <w:p w:rsidR="00783346" w:rsidRPr="00CE6414" w:rsidRDefault="00783346" w:rsidP="00783346">
      <w:pPr>
        <w:widowControl w:val="0"/>
        <w:autoSpaceDE w:val="0"/>
        <w:ind w:firstLine="708"/>
        <w:jc w:val="both"/>
        <w:rPr>
          <w:sz w:val="28"/>
          <w:szCs w:val="20"/>
        </w:rPr>
      </w:pPr>
      <w:r w:rsidRPr="00CE6414">
        <w:rPr>
          <w:sz w:val="28"/>
          <w:szCs w:val="20"/>
        </w:rPr>
        <w:t xml:space="preserve">1.5. Практическая отработка оповещения населения и подразделений </w:t>
      </w:r>
      <w:r w:rsidRPr="00CE6414">
        <w:rPr>
          <w:sz w:val="28"/>
          <w:szCs w:val="28"/>
        </w:rPr>
        <w:t xml:space="preserve">ГПС о пожаре проводится Администрацией </w:t>
      </w:r>
      <w:proofErr w:type="spellStart"/>
      <w:r>
        <w:rPr>
          <w:sz w:val="28"/>
          <w:szCs w:val="28"/>
          <w:lang w:eastAsia="zh-CN"/>
        </w:rPr>
        <w:t>Народненского</w:t>
      </w:r>
      <w:proofErr w:type="spellEnd"/>
      <w:r>
        <w:rPr>
          <w:sz w:val="28"/>
          <w:szCs w:val="28"/>
          <w:lang w:eastAsia="zh-CN"/>
        </w:rPr>
        <w:t xml:space="preserve"> сельского поселения (</w:t>
      </w:r>
      <w:r w:rsidRPr="00CE6414">
        <w:rPr>
          <w:sz w:val="28"/>
          <w:szCs w:val="28"/>
        </w:rPr>
        <w:t xml:space="preserve">далее – администрация) один раз </w:t>
      </w:r>
      <w:r w:rsidRPr="00CE6414">
        <w:rPr>
          <w:sz w:val="28"/>
          <w:szCs w:val="20"/>
        </w:rPr>
        <w:t>в квартал.</w:t>
      </w:r>
    </w:p>
    <w:p w:rsidR="00783346" w:rsidRPr="00CE6414" w:rsidRDefault="00783346" w:rsidP="00783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8"/>
          <w:szCs w:val="28"/>
        </w:rPr>
      </w:pPr>
    </w:p>
    <w:p w:rsidR="00783346" w:rsidRPr="00CE6414" w:rsidRDefault="00783346" w:rsidP="00783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8"/>
          <w:szCs w:val="28"/>
        </w:rPr>
      </w:pPr>
      <w:r w:rsidRPr="00CE6414">
        <w:rPr>
          <w:b/>
          <w:bCs/>
          <w:color w:val="000000"/>
          <w:sz w:val="28"/>
          <w:szCs w:val="28"/>
        </w:rPr>
        <w:t xml:space="preserve">  2. Организация оповещения населения о пожаре </w:t>
      </w:r>
    </w:p>
    <w:p w:rsidR="00783346" w:rsidRPr="00CE6414" w:rsidRDefault="00783346" w:rsidP="00783346">
      <w:pPr>
        <w:widowControl w:val="0"/>
        <w:autoSpaceDE w:val="0"/>
        <w:autoSpaceDN w:val="0"/>
        <w:ind w:firstLine="708"/>
        <w:jc w:val="both"/>
        <w:rPr>
          <w:sz w:val="28"/>
          <w:szCs w:val="28"/>
        </w:rPr>
      </w:pPr>
      <w:r w:rsidRPr="00CE6414">
        <w:rPr>
          <w:sz w:val="28"/>
          <w:szCs w:val="28"/>
        </w:rPr>
        <w:t>2.1. При поступлении информации о возникновении пожара администрация оповещает население и подразделения ГПС о пожаре.</w:t>
      </w:r>
    </w:p>
    <w:p w:rsidR="00783346" w:rsidRPr="00CE6414" w:rsidRDefault="00783346" w:rsidP="00783346">
      <w:pPr>
        <w:widowControl w:val="0"/>
        <w:autoSpaceDE w:val="0"/>
        <w:ind w:firstLine="708"/>
        <w:jc w:val="both"/>
        <w:rPr>
          <w:sz w:val="28"/>
          <w:szCs w:val="28"/>
        </w:rPr>
      </w:pPr>
      <w:r w:rsidRPr="00CE6414">
        <w:rPr>
          <w:sz w:val="28"/>
          <w:szCs w:val="28"/>
        </w:rPr>
        <w:t>Основным способом оповещения населения о пожаре считается передача звуковых сигналов оповещения и речевой информации (сообщений о пожаре).</w:t>
      </w:r>
    </w:p>
    <w:p w:rsidR="00783346" w:rsidRPr="00CE6414" w:rsidRDefault="00783346" w:rsidP="00783346">
      <w:pPr>
        <w:widowControl w:val="0"/>
        <w:autoSpaceDE w:val="0"/>
        <w:autoSpaceDN w:val="0"/>
        <w:ind w:firstLine="708"/>
        <w:jc w:val="both"/>
        <w:rPr>
          <w:sz w:val="28"/>
          <w:szCs w:val="28"/>
        </w:rPr>
      </w:pPr>
      <w:r w:rsidRPr="00CE6414">
        <w:rPr>
          <w:sz w:val="28"/>
          <w:szCs w:val="28"/>
        </w:rPr>
        <w:t xml:space="preserve">2.2. Сигнал оповещения «Пожар!» – условный сигнал, включающий в себя передачу звуковых сигналов и речевой информации, передаваемый в </w:t>
      </w:r>
      <w:r w:rsidRPr="00CE6414">
        <w:rPr>
          <w:sz w:val="28"/>
          <w:szCs w:val="28"/>
        </w:rPr>
        <w:lastRenderedPageBreak/>
        <w:t>установленном порядке и информирующий о пожаре либо об угрозе его возникновения и являющийся командой для проведения определенных мероприятий населением и администрацией.</w:t>
      </w:r>
    </w:p>
    <w:p w:rsidR="00783346" w:rsidRPr="00CE6414" w:rsidRDefault="00783346" w:rsidP="00783346">
      <w:pPr>
        <w:widowControl w:val="0"/>
        <w:autoSpaceDE w:val="0"/>
        <w:jc w:val="both"/>
        <w:rPr>
          <w:color w:val="000000"/>
          <w:sz w:val="28"/>
          <w:szCs w:val="28"/>
        </w:rPr>
      </w:pPr>
      <w:r w:rsidRPr="00CE6414">
        <w:rPr>
          <w:color w:val="000000"/>
          <w:sz w:val="28"/>
          <w:szCs w:val="28"/>
        </w:rPr>
        <w:tab/>
        <w:t xml:space="preserve">2.3. Сигнал </w:t>
      </w:r>
      <w:r w:rsidRPr="00CE6414">
        <w:rPr>
          <w:sz w:val="28"/>
          <w:szCs w:val="28"/>
        </w:rPr>
        <w:t>оповещения</w:t>
      </w:r>
      <w:r w:rsidRPr="00CE6414">
        <w:rPr>
          <w:color w:val="000000"/>
          <w:sz w:val="28"/>
          <w:szCs w:val="28"/>
        </w:rPr>
        <w:t xml:space="preserve"> «Пожар!» подается при в</w:t>
      </w:r>
      <w:r>
        <w:rPr>
          <w:color w:val="000000"/>
          <w:sz w:val="28"/>
          <w:szCs w:val="28"/>
        </w:rPr>
        <w:t>озникновении пожара в населенных пунктах</w:t>
      </w:r>
      <w:r w:rsidRPr="00CE6414">
        <w:rPr>
          <w:color w:val="000000"/>
          <w:sz w:val="28"/>
          <w:szCs w:val="28"/>
        </w:rPr>
        <w:t xml:space="preserve"> </w:t>
      </w:r>
      <w:proofErr w:type="spellStart"/>
      <w:r>
        <w:rPr>
          <w:sz w:val="28"/>
          <w:szCs w:val="28"/>
          <w:lang w:eastAsia="zh-CN"/>
        </w:rPr>
        <w:t>Народненского</w:t>
      </w:r>
      <w:proofErr w:type="spellEnd"/>
      <w:r>
        <w:rPr>
          <w:sz w:val="28"/>
          <w:szCs w:val="28"/>
          <w:lang w:eastAsia="zh-CN"/>
        </w:rPr>
        <w:t xml:space="preserve"> сельского поселения, </w:t>
      </w:r>
      <w:r w:rsidRPr="00CE6414">
        <w:rPr>
          <w:color w:val="000000"/>
          <w:sz w:val="28"/>
          <w:szCs w:val="28"/>
        </w:rPr>
        <w:t xml:space="preserve"> а также в лесном массиве, примыкающем к населенн</w:t>
      </w:r>
      <w:r>
        <w:rPr>
          <w:color w:val="000000"/>
          <w:sz w:val="28"/>
          <w:szCs w:val="28"/>
        </w:rPr>
        <w:t xml:space="preserve">ым пунктам </w:t>
      </w:r>
      <w:proofErr w:type="spellStart"/>
      <w:r>
        <w:rPr>
          <w:color w:val="000000"/>
          <w:sz w:val="28"/>
          <w:szCs w:val="28"/>
        </w:rPr>
        <w:t>Народненского</w:t>
      </w:r>
      <w:proofErr w:type="spellEnd"/>
      <w:r>
        <w:rPr>
          <w:color w:val="000000"/>
          <w:sz w:val="28"/>
          <w:szCs w:val="28"/>
        </w:rPr>
        <w:t xml:space="preserve"> сельского поселения.</w:t>
      </w:r>
    </w:p>
    <w:p w:rsidR="00783346" w:rsidRPr="00CE6414" w:rsidRDefault="00783346" w:rsidP="00783346">
      <w:pPr>
        <w:widowControl w:val="0"/>
        <w:autoSpaceDE w:val="0"/>
        <w:ind w:firstLine="708"/>
        <w:jc w:val="both"/>
        <w:rPr>
          <w:sz w:val="28"/>
          <w:szCs w:val="28"/>
        </w:rPr>
      </w:pPr>
      <w:r w:rsidRPr="00CE6414">
        <w:rPr>
          <w:sz w:val="28"/>
          <w:szCs w:val="28"/>
        </w:rPr>
        <w:t xml:space="preserve">2.4. Оповещение населения о пожаре осуществляется: </w:t>
      </w:r>
    </w:p>
    <w:p w:rsidR="00783346" w:rsidRPr="00CE6414" w:rsidRDefault="00783346" w:rsidP="00783346">
      <w:pPr>
        <w:widowControl w:val="0"/>
        <w:autoSpaceDE w:val="0"/>
        <w:ind w:firstLine="708"/>
        <w:jc w:val="both"/>
        <w:rPr>
          <w:sz w:val="28"/>
          <w:szCs w:val="28"/>
        </w:rPr>
      </w:pPr>
      <w:r w:rsidRPr="00CE6414">
        <w:rPr>
          <w:sz w:val="28"/>
          <w:szCs w:val="28"/>
        </w:rPr>
        <w:t>- посредством автоматизированной системы централизованного оповещения населения;</w:t>
      </w:r>
    </w:p>
    <w:p w:rsidR="00783346" w:rsidRPr="00CE6414" w:rsidRDefault="00783346" w:rsidP="00783346">
      <w:pPr>
        <w:widowControl w:val="0"/>
        <w:autoSpaceDE w:val="0"/>
        <w:ind w:firstLine="708"/>
        <w:jc w:val="both"/>
        <w:rPr>
          <w:sz w:val="28"/>
          <w:szCs w:val="28"/>
        </w:rPr>
      </w:pPr>
      <w:r w:rsidRPr="00CE6414">
        <w:rPr>
          <w:sz w:val="28"/>
          <w:szCs w:val="28"/>
        </w:rPr>
        <w:t xml:space="preserve"> - средствами звуковой сигнализации: </w:t>
      </w:r>
      <w:proofErr w:type="spellStart"/>
      <w:r w:rsidRPr="00CE6414">
        <w:rPr>
          <w:sz w:val="28"/>
          <w:szCs w:val="28"/>
        </w:rPr>
        <w:t>электросиренами</w:t>
      </w:r>
      <w:proofErr w:type="spellEnd"/>
      <w:r w:rsidRPr="00CE6414">
        <w:rPr>
          <w:sz w:val="28"/>
          <w:szCs w:val="28"/>
        </w:rPr>
        <w:t>, ручными сиренами и другими вспомогательными техническими средствами оповещения, в том числе, при помощи колоколов, рынд, закрепленных рельсов и т.п.;</w:t>
      </w:r>
    </w:p>
    <w:p w:rsidR="00783346" w:rsidRPr="00CE6414" w:rsidRDefault="00783346" w:rsidP="00783346">
      <w:pPr>
        <w:widowControl w:val="0"/>
        <w:autoSpaceDE w:val="0"/>
        <w:ind w:firstLine="708"/>
        <w:jc w:val="both"/>
        <w:rPr>
          <w:sz w:val="28"/>
          <w:szCs w:val="28"/>
        </w:rPr>
      </w:pPr>
      <w:r w:rsidRPr="00CE6414">
        <w:rPr>
          <w:sz w:val="28"/>
          <w:szCs w:val="28"/>
        </w:rPr>
        <w:t>- по сетям (каналам) радио, телевизионного и (или) проводного вещания (</w:t>
      </w:r>
      <w:r w:rsidRPr="00CE6414">
        <w:rPr>
          <w:sz w:val="28"/>
          <w:szCs w:val="20"/>
        </w:rPr>
        <w:t>местный радиоузел)</w:t>
      </w:r>
      <w:r w:rsidRPr="00CE6414">
        <w:rPr>
          <w:sz w:val="28"/>
          <w:szCs w:val="28"/>
        </w:rPr>
        <w:t>, телефонной проводной и (или) сотовой связи;</w:t>
      </w:r>
    </w:p>
    <w:p w:rsidR="00783346" w:rsidRPr="00CE6414" w:rsidRDefault="00783346" w:rsidP="00783346">
      <w:pPr>
        <w:widowControl w:val="0"/>
        <w:autoSpaceDE w:val="0"/>
        <w:ind w:firstLine="708"/>
        <w:jc w:val="both"/>
        <w:rPr>
          <w:sz w:val="28"/>
          <w:szCs w:val="28"/>
        </w:rPr>
      </w:pPr>
      <w:r w:rsidRPr="00CE6414">
        <w:rPr>
          <w:sz w:val="28"/>
          <w:szCs w:val="28"/>
        </w:rPr>
        <w:t xml:space="preserve">- по сетям наружной (уличной) </w:t>
      </w:r>
      <w:proofErr w:type="spellStart"/>
      <w:r w:rsidRPr="00CE6414">
        <w:rPr>
          <w:sz w:val="28"/>
          <w:szCs w:val="28"/>
        </w:rPr>
        <w:t>звукофикации</w:t>
      </w:r>
      <w:proofErr w:type="spellEnd"/>
      <w:r w:rsidRPr="00CE6414">
        <w:rPr>
          <w:sz w:val="28"/>
          <w:szCs w:val="28"/>
        </w:rPr>
        <w:t>;</w:t>
      </w:r>
    </w:p>
    <w:p w:rsidR="00783346" w:rsidRPr="00CE6414" w:rsidRDefault="00783346" w:rsidP="00783346">
      <w:pPr>
        <w:widowControl w:val="0"/>
        <w:autoSpaceDE w:val="0"/>
        <w:ind w:firstLine="708"/>
        <w:jc w:val="both"/>
        <w:rPr>
          <w:sz w:val="28"/>
          <w:szCs w:val="28"/>
        </w:rPr>
      </w:pPr>
      <w:r w:rsidRPr="00CE6414">
        <w:rPr>
          <w:sz w:val="28"/>
          <w:szCs w:val="28"/>
        </w:rPr>
        <w:t xml:space="preserve">- группами оповещения (дежурными администрации) – </w:t>
      </w:r>
      <w:proofErr w:type="spellStart"/>
      <w:r w:rsidRPr="00CE6414">
        <w:rPr>
          <w:sz w:val="28"/>
          <w:szCs w:val="28"/>
        </w:rPr>
        <w:t>подворовым</w:t>
      </w:r>
      <w:proofErr w:type="spellEnd"/>
      <w:r w:rsidRPr="00CE6414">
        <w:rPr>
          <w:sz w:val="28"/>
          <w:szCs w:val="28"/>
        </w:rPr>
        <w:t xml:space="preserve"> обходом домовладений и (или) объездом на транспортных средствах с использованием громкоговорителей, электромегафонов;</w:t>
      </w:r>
    </w:p>
    <w:p w:rsidR="00783346" w:rsidRPr="00CE6414" w:rsidRDefault="00783346" w:rsidP="00783346">
      <w:pPr>
        <w:widowControl w:val="0"/>
        <w:autoSpaceDE w:val="0"/>
        <w:ind w:firstLine="708"/>
        <w:jc w:val="both"/>
        <w:rPr>
          <w:sz w:val="28"/>
          <w:szCs w:val="28"/>
        </w:rPr>
      </w:pPr>
      <w:r w:rsidRPr="00CE6414">
        <w:rPr>
          <w:sz w:val="28"/>
          <w:szCs w:val="28"/>
        </w:rPr>
        <w:t xml:space="preserve">- любыми иными техническими средствами, позволяющими оповестить население о пожаре. </w:t>
      </w:r>
    </w:p>
    <w:p w:rsidR="00783346" w:rsidRPr="00CE6414" w:rsidRDefault="00783346" w:rsidP="00783346">
      <w:pPr>
        <w:widowControl w:val="0"/>
        <w:autoSpaceDE w:val="0"/>
        <w:ind w:firstLine="708"/>
        <w:jc w:val="both"/>
        <w:rPr>
          <w:sz w:val="28"/>
          <w:szCs w:val="28"/>
        </w:rPr>
      </w:pPr>
      <w:r w:rsidRPr="00CE6414">
        <w:rPr>
          <w:sz w:val="28"/>
          <w:szCs w:val="28"/>
        </w:rPr>
        <w:t>2.5. Для привлечения внимания населения перед передачей речевой информации производится использование сре</w:t>
      </w:r>
      <w:proofErr w:type="gramStart"/>
      <w:r w:rsidRPr="00CE6414">
        <w:rPr>
          <w:sz w:val="28"/>
          <w:szCs w:val="28"/>
        </w:rPr>
        <w:t>дств зв</w:t>
      </w:r>
      <w:proofErr w:type="gramEnd"/>
      <w:r w:rsidRPr="00CE6414">
        <w:rPr>
          <w:sz w:val="28"/>
          <w:szCs w:val="28"/>
        </w:rPr>
        <w:t>уковой сигнализации</w:t>
      </w:r>
      <w:r w:rsidRPr="00CE6414">
        <w:rPr>
          <w:color w:val="000000"/>
          <w:sz w:val="28"/>
          <w:szCs w:val="28"/>
        </w:rPr>
        <w:t xml:space="preserve"> путем подачи в течение двух-трех минут соответствующего звукового сигнала</w:t>
      </w:r>
      <w:r w:rsidRPr="00CE6414">
        <w:rPr>
          <w:sz w:val="28"/>
          <w:szCs w:val="28"/>
        </w:rPr>
        <w:t>, что означает «Внимание всем! Пожар!».</w:t>
      </w:r>
    </w:p>
    <w:p w:rsidR="00783346" w:rsidRPr="00CE6414" w:rsidRDefault="00783346" w:rsidP="00783346">
      <w:pPr>
        <w:widowControl w:val="0"/>
        <w:autoSpaceDE w:val="0"/>
        <w:ind w:firstLine="708"/>
        <w:jc w:val="both"/>
        <w:rPr>
          <w:sz w:val="28"/>
          <w:szCs w:val="28"/>
        </w:rPr>
      </w:pPr>
      <w:r w:rsidRPr="00CE6414">
        <w:rPr>
          <w:color w:val="000000"/>
          <w:sz w:val="28"/>
          <w:szCs w:val="28"/>
        </w:rPr>
        <w:t>Звуковой сигнал повторяется несколько раз и может дублироваться с помощью других сре</w:t>
      </w:r>
      <w:proofErr w:type="gramStart"/>
      <w:r w:rsidRPr="00CE6414">
        <w:rPr>
          <w:color w:val="000000"/>
          <w:sz w:val="28"/>
          <w:szCs w:val="28"/>
        </w:rPr>
        <w:t>дств зв</w:t>
      </w:r>
      <w:proofErr w:type="gramEnd"/>
      <w:r w:rsidRPr="00CE6414">
        <w:rPr>
          <w:color w:val="000000"/>
          <w:sz w:val="28"/>
          <w:szCs w:val="28"/>
        </w:rPr>
        <w:t>уковой сигнализации.</w:t>
      </w:r>
    </w:p>
    <w:p w:rsidR="00783346" w:rsidRPr="00CE6414" w:rsidRDefault="00783346" w:rsidP="00783346">
      <w:pPr>
        <w:widowControl w:val="0"/>
        <w:autoSpaceDE w:val="0"/>
        <w:ind w:firstLine="708"/>
        <w:jc w:val="both"/>
        <w:rPr>
          <w:sz w:val="28"/>
          <w:szCs w:val="28"/>
        </w:rPr>
      </w:pPr>
      <w:r w:rsidRPr="00CE6414">
        <w:rPr>
          <w:sz w:val="28"/>
          <w:szCs w:val="28"/>
        </w:rPr>
        <w:t>2.6. Во всех случаях оповещения с включением сре</w:t>
      </w:r>
      <w:proofErr w:type="gramStart"/>
      <w:r w:rsidRPr="00CE6414">
        <w:rPr>
          <w:sz w:val="28"/>
          <w:szCs w:val="28"/>
        </w:rPr>
        <w:t>дств зв</w:t>
      </w:r>
      <w:proofErr w:type="gramEnd"/>
      <w:r w:rsidRPr="00CE6414">
        <w:rPr>
          <w:sz w:val="28"/>
          <w:szCs w:val="28"/>
        </w:rPr>
        <w:t>уковой сигнализации до населения немедленно доводятся соответствующие сообщения о пожаре с использованием существующих сетей (каналов) радио, телевизионного и (или) проводного вещания (</w:t>
      </w:r>
      <w:r w:rsidRPr="00CE6414">
        <w:rPr>
          <w:sz w:val="28"/>
          <w:szCs w:val="20"/>
        </w:rPr>
        <w:t>местный радиоузел)</w:t>
      </w:r>
      <w:r w:rsidRPr="00CE6414">
        <w:rPr>
          <w:sz w:val="28"/>
          <w:szCs w:val="28"/>
        </w:rPr>
        <w:t xml:space="preserve">, телефонной проводной и (или) сотовой связи, сети наружной (уличной) </w:t>
      </w:r>
      <w:proofErr w:type="spellStart"/>
      <w:r w:rsidRPr="00CE6414">
        <w:rPr>
          <w:sz w:val="28"/>
          <w:szCs w:val="28"/>
        </w:rPr>
        <w:t>звукофикации</w:t>
      </w:r>
      <w:proofErr w:type="spellEnd"/>
      <w:r w:rsidRPr="00CE6414">
        <w:rPr>
          <w:sz w:val="28"/>
          <w:szCs w:val="28"/>
        </w:rPr>
        <w:t>, громкоговорителей, электромегафонов, а также путем проведения собраний населения.</w:t>
      </w:r>
    </w:p>
    <w:p w:rsidR="00783346" w:rsidRPr="00CE6414" w:rsidRDefault="00783346" w:rsidP="00783346">
      <w:pPr>
        <w:widowControl w:val="0"/>
        <w:autoSpaceDE w:val="0"/>
        <w:ind w:firstLine="708"/>
        <w:jc w:val="both"/>
        <w:rPr>
          <w:color w:val="000000"/>
          <w:sz w:val="28"/>
          <w:szCs w:val="28"/>
        </w:rPr>
      </w:pPr>
      <w:r w:rsidRPr="00CE6414">
        <w:rPr>
          <w:sz w:val="28"/>
          <w:szCs w:val="28"/>
        </w:rPr>
        <w:t>При проведении оповещения населения о пожаре с использованием сре</w:t>
      </w:r>
      <w:proofErr w:type="gramStart"/>
      <w:r w:rsidRPr="00CE6414">
        <w:rPr>
          <w:sz w:val="28"/>
          <w:szCs w:val="28"/>
        </w:rPr>
        <w:t>дств зв</w:t>
      </w:r>
      <w:proofErr w:type="gramEnd"/>
      <w:r w:rsidRPr="00CE6414">
        <w:rPr>
          <w:sz w:val="28"/>
          <w:szCs w:val="28"/>
        </w:rPr>
        <w:t>уковой сигнализации д</w:t>
      </w:r>
      <w:r w:rsidRPr="00CE6414">
        <w:rPr>
          <w:color w:val="000000"/>
          <w:sz w:val="28"/>
          <w:szCs w:val="28"/>
        </w:rPr>
        <w:t>опускается повторение речевого сообщения.</w:t>
      </w:r>
    </w:p>
    <w:p w:rsidR="00783346" w:rsidRPr="00CE6414" w:rsidRDefault="00783346" w:rsidP="00783346">
      <w:pPr>
        <w:widowControl w:val="0"/>
        <w:autoSpaceDE w:val="0"/>
        <w:ind w:firstLine="708"/>
        <w:jc w:val="both"/>
        <w:rPr>
          <w:sz w:val="28"/>
          <w:szCs w:val="28"/>
        </w:rPr>
      </w:pPr>
      <w:r w:rsidRPr="00CE6414">
        <w:rPr>
          <w:sz w:val="28"/>
          <w:szCs w:val="28"/>
        </w:rPr>
        <w:t xml:space="preserve">2.7. </w:t>
      </w:r>
      <w:r w:rsidRPr="00CE6414">
        <w:rPr>
          <w:color w:val="000000"/>
          <w:sz w:val="28"/>
          <w:szCs w:val="28"/>
        </w:rPr>
        <w:t xml:space="preserve">Решение об оповещении населения о пожаре принимает глава </w:t>
      </w:r>
      <w:r>
        <w:rPr>
          <w:color w:val="000000"/>
          <w:sz w:val="28"/>
          <w:szCs w:val="28"/>
        </w:rPr>
        <w:t>поселения</w:t>
      </w:r>
      <w:r w:rsidRPr="00CE6414">
        <w:rPr>
          <w:color w:val="000000"/>
          <w:sz w:val="28"/>
          <w:szCs w:val="28"/>
        </w:rPr>
        <w:t xml:space="preserve"> </w:t>
      </w:r>
      <w:r w:rsidRPr="00CE6414">
        <w:rPr>
          <w:sz w:val="28"/>
          <w:szCs w:val="28"/>
        </w:rPr>
        <w:t>или лицо, его замещающее</w:t>
      </w:r>
      <w:r w:rsidRPr="00CE6414">
        <w:rPr>
          <w:color w:val="000000"/>
          <w:sz w:val="28"/>
          <w:szCs w:val="28"/>
        </w:rPr>
        <w:t xml:space="preserve"> либо лицо, уполномоченное главой </w:t>
      </w:r>
      <w:r>
        <w:rPr>
          <w:color w:val="000000"/>
          <w:sz w:val="28"/>
          <w:szCs w:val="28"/>
        </w:rPr>
        <w:t>поселения</w:t>
      </w:r>
      <w:r w:rsidRPr="00CE6414">
        <w:rPr>
          <w:color w:val="000000"/>
          <w:sz w:val="28"/>
          <w:szCs w:val="28"/>
        </w:rPr>
        <w:t xml:space="preserve"> </w:t>
      </w:r>
      <w:r w:rsidRPr="00CE6414">
        <w:rPr>
          <w:sz w:val="28"/>
          <w:szCs w:val="28"/>
        </w:rPr>
        <w:t>в сфере обеспечения пожарной безопасности.</w:t>
      </w:r>
    </w:p>
    <w:p w:rsidR="00783346" w:rsidRPr="002C4A8F" w:rsidRDefault="00783346" w:rsidP="00783346">
      <w:pPr>
        <w:rPr>
          <w:lang w:eastAsia="en-US"/>
        </w:rPr>
      </w:pPr>
    </w:p>
    <w:p w:rsidR="00783346" w:rsidRPr="006B35F9" w:rsidRDefault="00783346" w:rsidP="00783346">
      <w:pPr>
        <w:jc w:val="center"/>
        <w:rPr>
          <w:b/>
          <w:sz w:val="28"/>
          <w:szCs w:val="28"/>
        </w:rPr>
      </w:pPr>
      <w:r w:rsidRPr="006B35F9">
        <w:rPr>
          <w:b/>
          <w:sz w:val="28"/>
          <w:szCs w:val="28"/>
        </w:rPr>
        <w:t>АДМИНИСТРАЦИЯ</w:t>
      </w:r>
      <w:r w:rsidRPr="006B35F9">
        <w:rPr>
          <w:b/>
          <w:sz w:val="28"/>
          <w:szCs w:val="28"/>
        </w:rPr>
        <w:br/>
        <w:t>НАРОДНЕНСКОГО СЕЛЬСКОГО ПОСЕЛЕНИЯ</w:t>
      </w:r>
      <w:r w:rsidRPr="006B35F9">
        <w:rPr>
          <w:b/>
          <w:sz w:val="28"/>
          <w:szCs w:val="28"/>
        </w:rPr>
        <w:br/>
      </w:r>
      <w:r w:rsidRPr="006B35F9">
        <w:rPr>
          <w:b/>
          <w:sz w:val="28"/>
          <w:szCs w:val="28"/>
        </w:rPr>
        <w:lastRenderedPageBreak/>
        <w:t>ТЕРНОВСКОГО МУНИЦИПАЛЬНОГО РАЙОНА</w:t>
      </w:r>
      <w:r w:rsidRPr="006B35F9">
        <w:rPr>
          <w:b/>
          <w:sz w:val="28"/>
          <w:szCs w:val="28"/>
        </w:rPr>
        <w:br/>
        <w:t>ВОРОНЕЖСКОЙ ОБЛАСТИ</w:t>
      </w:r>
    </w:p>
    <w:p w:rsidR="00783346" w:rsidRPr="006B35F9" w:rsidRDefault="00783346" w:rsidP="00783346">
      <w:pPr>
        <w:jc w:val="center"/>
        <w:rPr>
          <w:b/>
          <w:sz w:val="28"/>
          <w:szCs w:val="28"/>
        </w:rPr>
      </w:pPr>
      <w:r w:rsidRPr="006B35F9">
        <w:rPr>
          <w:b/>
          <w:sz w:val="28"/>
          <w:szCs w:val="28"/>
        </w:rPr>
        <w:t>________________________________________________________________</w:t>
      </w:r>
    </w:p>
    <w:p w:rsidR="00783346" w:rsidRPr="006B35F9" w:rsidRDefault="00783346" w:rsidP="00783346">
      <w:pPr>
        <w:widowControl w:val="0"/>
        <w:jc w:val="center"/>
        <w:rPr>
          <w:b/>
          <w:sz w:val="28"/>
          <w:szCs w:val="28"/>
        </w:rPr>
      </w:pPr>
      <w:r w:rsidRPr="006B35F9">
        <w:rPr>
          <w:b/>
          <w:sz w:val="28"/>
          <w:szCs w:val="28"/>
        </w:rPr>
        <w:t>ПОСТАНОВЛЕНИЕ</w:t>
      </w:r>
    </w:p>
    <w:p w:rsidR="00783346" w:rsidRPr="00BD0924" w:rsidRDefault="00783346" w:rsidP="00783346">
      <w:pPr>
        <w:rPr>
          <w:sz w:val="28"/>
          <w:szCs w:val="28"/>
        </w:rPr>
      </w:pPr>
    </w:p>
    <w:p w:rsidR="00783346" w:rsidRPr="00783346" w:rsidRDefault="00783346" w:rsidP="00783346">
      <w:pPr>
        <w:rPr>
          <w:sz w:val="28"/>
          <w:szCs w:val="28"/>
        </w:rPr>
      </w:pPr>
      <w:r>
        <w:rPr>
          <w:sz w:val="28"/>
          <w:szCs w:val="28"/>
        </w:rPr>
        <w:t>от 29 мая 2023 г.  № 2</w:t>
      </w:r>
      <w:r w:rsidRPr="00783346">
        <w:rPr>
          <w:sz w:val="28"/>
          <w:szCs w:val="28"/>
        </w:rPr>
        <w:t>9</w:t>
      </w:r>
    </w:p>
    <w:p w:rsidR="00783346" w:rsidRPr="00BD0924" w:rsidRDefault="00783346" w:rsidP="00783346">
      <w:pPr>
        <w:rPr>
          <w:sz w:val="20"/>
          <w:szCs w:val="20"/>
        </w:rPr>
      </w:pPr>
      <w:r w:rsidRPr="00BD0924">
        <w:t xml:space="preserve">                   </w:t>
      </w:r>
      <w:r w:rsidRPr="00BD0924">
        <w:rPr>
          <w:sz w:val="20"/>
          <w:szCs w:val="20"/>
        </w:rPr>
        <w:t>с. Народное</w:t>
      </w:r>
    </w:p>
    <w:p w:rsidR="00783346" w:rsidRDefault="00783346" w:rsidP="00783346"/>
    <w:p w:rsidR="00783346" w:rsidRPr="009B33AC" w:rsidRDefault="00783346" w:rsidP="00783346">
      <w:pPr>
        <w:pStyle w:val="ConsPlusTitle"/>
        <w:rPr>
          <w:rFonts w:ascii="Times New Roman" w:hAnsi="Times New Roman" w:cs="Times New Roman"/>
          <w:sz w:val="28"/>
          <w:szCs w:val="28"/>
        </w:rPr>
      </w:pPr>
      <w:r w:rsidRPr="00783346">
        <w:rPr>
          <w:rFonts w:ascii="Times New Roman" w:hAnsi="Times New Roman" w:cs="Times New Roman"/>
          <w:b w:val="0"/>
          <w:sz w:val="28"/>
          <w:szCs w:val="28"/>
        </w:rPr>
        <w:tab/>
      </w:r>
      <w:r w:rsidRPr="009B33AC">
        <w:rPr>
          <w:rFonts w:ascii="Times New Roman" w:hAnsi="Times New Roman" w:cs="Times New Roman"/>
          <w:sz w:val="28"/>
          <w:szCs w:val="28"/>
        </w:rPr>
        <w:t>Об утверждении Порядка использования</w:t>
      </w:r>
    </w:p>
    <w:p w:rsidR="00783346" w:rsidRPr="009B33AC" w:rsidRDefault="00783346" w:rsidP="00783346">
      <w:pPr>
        <w:pStyle w:val="ConsPlusTitle"/>
        <w:ind w:firstLine="708"/>
        <w:rPr>
          <w:rFonts w:ascii="Times New Roman" w:hAnsi="Times New Roman" w:cs="Times New Roman"/>
          <w:sz w:val="28"/>
          <w:szCs w:val="28"/>
        </w:rPr>
      </w:pPr>
      <w:r w:rsidRPr="009B33AC">
        <w:rPr>
          <w:rFonts w:ascii="Times New Roman" w:hAnsi="Times New Roman" w:cs="Times New Roman"/>
          <w:sz w:val="28"/>
          <w:szCs w:val="28"/>
        </w:rPr>
        <w:t xml:space="preserve">населением объектов спорта, </w:t>
      </w:r>
      <w:proofErr w:type="gramStart"/>
      <w:r w:rsidRPr="009B33AC">
        <w:rPr>
          <w:rFonts w:ascii="Times New Roman" w:hAnsi="Times New Roman" w:cs="Times New Roman"/>
          <w:sz w:val="28"/>
          <w:szCs w:val="28"/>
        </w:rPr>
        <w:t>находящихся</w:t>
      </w:r>
      <w:proofErr w:type="gramEnd"/>
    </w:p>
    <w:p w:rsidR="00783346" w:rsidRPr="009B33AC" w:rsidRDefault="00783346" w:rsidP="00783346">
      <w:pPr>
        <w:pStyle w:val="ConsPlusTitle"/>
        <w:ind w:firstLine="708"/>
        <w:rPr>
          <w:rFonts w:ascii="Times New Roman" w:hAnsi="Times New Roman" w:cs="Times New Roman"/>
          <w:sz w:val="28"/>
          <w:szCs w:val="28"/>
        </w:rPr>
      </w:pPr>
      <w:r w:rsidRPr="009B33AC">
        <w:rPr>
          <w:rFonts w:ascii="Times New Roman" w:hAnsi="Times New Roman" w:cs="Times New Roman"/>
          <w:sz w:val="28"/>
          <w:szCs w:val="28"/>
        </w:rPr>
        <w:t xml:space="preserve">в муниципальной собственности </w:t>
      </w:r>
      <w:proofErr w:type="spellStart"/>
      <w:r w:rsidRPr="009B33AC">
        <w:rPr>
          <w:rFonts w:ascii="Times New Roman" w:hAnsi="Times New Roman" w:cs="Times New Roman"/>
          <w:sz w:val="28"/>
          <w:szCs w:val="28"/>
        </w:rPr>
        <w:t>Народненского</w:t>
      </w:r>
      <w:proofErr w:type="spellEnd"/>
    </w:p>
    <w:p w:rsidR="00783346" w:rsidRPr="009B33AC" w:rsidRDefault="00783346" w:rsidP="00783346">
      <w:pPr>
        <w:pStyle w:val="ConsPlusTitle"/>
        <w:ind w:firstLine="708"/>
        <w:rPr>
          <w:rFonts w:ascii="Times New Roman" w:hAnsi="Times New Roman" w:cs="Times New Roman"/>
          <w:sz w:val="28"/>
          <w:szCs w:val="28"/>
        </w:rPr>
      </w:pPr>
      <w:r w:rsidRPr="009B33AC">
        <w:rPr>
          <w:rFonts w:ascii="Times New Roman" w:hAnsi="Times New Roman" w:cs="Times New Roman"/>
          <w:sz w:val="28"/>
          <w:szCs w:val="28"/>
        </w:rPr>
        <w:t xml:space="preserve">сельского поселения, в том числе </w:t>
      </w:r>
      <w:proofErr w:type="gramStart"/>
      <w:r w:rsidRPr="009B33AC">
        <w:rPr>
          <w:rFonts w:ascii="Times New Roman" w:hAnsi="Times New Roman" w:cs="Times New Roman"/>
          <w:sz w:val="28"/>
          <w:szCs w:val="28"/>
        </w:rPr>
        <w:t>спортивной</w:t>
      </w:r>
      <w:proofErr w:type="gramEnd"/>
    </w:p>
    <w:p w:rsidR="00783346" w:rsidRPr="009B33AC" w:rsidRDefault="00783346" w:rsidP="00783346">
      <w:pPr>
        <w:pStyle w:val="ConsPlusTitle"/>
        <w:ind w:firstLine="708"/>
        <w:rPr>
          <w:rFonts w:ascii="Times New Roman" w:hAnsi="Times New Roman" w:cs="Times New Roman"/>
          <w:sz w:val="28"/>
          <w:szCs w:val="28"/>
        </w:rPr>
      </w:pPr>
      <w:r w:rsidRPr="009B33AC">
        <w:rPr>
          <w:rFonts w:ascii="Times New Roman" w:hAnsi="Times New Roman" w:cs="Times New Roman"/>
          <w:sz w:val="28"/>
          <w:szCs w:val="28"/>
        </w:rPr>
        <w:t>инфраструктуры образовательных организаций,</w:t>
      </w:r>
    </w:p>
    <w:p w:rsidR="00783346" w:rsidRPr="009B33AC" w:rsidRDefault="00783346" w:rsidP="00783346">
      <w:pPr>
        <w:pStyle w:val="ConsPlusTitle"/>
        <w:ind w:firstLine="708"/>
        <w:rPr>
          <w:sz w:val="28"/>
          <w:szCs w:val="28"/>
        </w:rPr>
      </w:pPr>
      <w:r w:rsidRPr="009B33AC">
        <w:rPr>
          <w:rFonts w:ascii="Times New Roman" w:hAnsi="Times New Roman" w:cs="Times New Roman"/>
          <w:sz w:val="28"/>
          <w:szCs w:val="28"/>
        </w:rPr>
        <w:t xml:space="preserve">во </w:t>
      </w:r>
      <w:proofErr w:type="spellStart"/>
      <w:r w:rsidRPr="009B33AC">
        <w:rPr>
          <w:rFonts w:ascii="Times New Roman" w:hAnsi="Times New Roman" w:cs="Times New Roman"/>
          <w:sz w:val="28"/>
          <w:szCs w:val="28"/>
        </w:rPr>
        <w:t>внеучебное</w:t>
      </w:r>
      <w:proofErr w:type="spellEnd"/>
      <w:r w:rsidRPr="009B33AC">
        <w:rPr>
          <w:rFonts w:ascii="Times New Roman" w:hAnsi="Times New Roman" w:cs="Times New Roman"/>
          <w:sz w:val="28"/>
          <w:szCs w:val="28"/>
        </w:rPr>
        <w:t xml:space="preserve"> время</w:t>
      </w:r>
      <w:r>
        <w:rPr>
          <w:sz w:val="28"/>
          <w:szCs w:val="28"/>
        </w:rPr>
        <w:tab/>
      </w:r>
      <w:bookmarkStart w:id="151" w:name="_Hlk133230007"/>
    </w:p>
    <w:bookmarkEnd w:id="151"/>
    <w:p w:rsidR="00783346" w:rsidRPr="009B33AC" w:rsidRDefault="00783346" w:rsidP="00783346">
      <w:pPr>
        <w:jc w:val="both"/>
        <w:rPr>
          <w:rFonts w:eastAsia="Calibri"/>
          <w:sz w:val="28"/>
          <w:szCs w:val="28"/>
        </w:rPr>
      </w:pPr>
    </w:p>
    <w:p w:rsidR="00783346" w:rsidRPr="00CE6414" w:rsidRDefault="00783346" w:rsidP="00783346">
      <w:pPr>
        <w:widowControl w:val="0"/>
        <w:tabs>
          <w:tab w:val="left" w:pos="-360"/>
        </w:tabs>
        <w:autoSpaceDE w:val="0"/>
        <w:spacing w:line="360" w:lineRule="auto"/>
        <w:jc w:val="both"/>
        <w:rPr>
          <w:sz w:val="28"/>
          <w:szCs w:val="28"/>
        </w:rPr>
      </w:pPr>
      <w:r w:rsidRPr="009B33AC">
        <w:rPr>
          <w:rFonts w:eastAsia="Calibri"/>
          <w:color w:val="000000"/>
          <w:spacing w:val="2"/>
          <w:sz w:val="28"/>
          <w:szCs w:val="28"/>
        </w:rPr>
        <w:t xml:space="preserve">  </w:t>
      </w:r>
      <w:r>
        <w:rPr>
          <w:rFonts w:eastAsia="Calibri"/>
          <w:color w:val="000000"/>
          <w:spacing w:val="2"/>
          <w:sz w:val="28"/>
          <w:szCs w:val="28"/>
        </w:rPr>
        <w:tab/>
      </w:r>
      <w:proofErr w:type="gramStart"/>
      <w:r w:rsidRPr="009B33AC">
        <w:rPr>
          <w:rFonts w:eastAsia="Calibri"/>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04.12.2007 №329-ФЗ «О физической культуре и спорте в Российской Федерации», Федеральным законом от 29.11.2012 № 273-ФЗ «Об образовании в Российской Федерации», </w:t>
      </w:r>
      <w:r w:rsidRPr="008820F3">
        <w:rPr>
          <w:rFonts w:eastAsia="Calibri"/>
          <w:sz w:val="28"/>
          <w:szCs w:val="28"/>
        </w:rPr>
        <w:t>Федеральным законом от</w:t>
      </w:r>
      <w:r w:rsidRPr="008820F3">
        <w:rPr>
          <w:sz w:val="28"/>
          <w:szCs w:val="28"/>
        </w:rPr>
        <w:t xml:space="preserve"> 24.07.1998 № 124-ФЗ «Об основных гарантиях прав ребенка в Российской Федерации»</w:t>
      </w:r>
      <w:r w:rsidRPr="009B33AC">
        <w:rPr>
          <w:i/>
          <w:sz w:val="28"/>
          <w:szCs w:val="28"/>
        </w:rPr>
        <w:t xml:space="preserve">, </w:t>
      </w:r>
      <w:r w:rsidRPr="009B33AC">
        <w:rPr>
          <w:rFonts w:eastAsia="Calibri"/>
          <w:sz w:val="28"/>
          <w:szCs w:val="28"/>
        </w:rPr>
        <w:t>Федеральным законом от 26.07.2006 № 135-ФЗ «О защите</w:t>
      </w:r>
      <w:proofErr w:type="gramEnd"/>
      <w:r w:rsidRPr="009B33AC">
        <w:rPr>
          <w:rFonts w:eastAsia="Calibri"/>
          <w:sz w:val="28"/>
          <w:szCs w:val="28"/>
        </w:rPr>
        <w:t xml:space="preserve"> конкуренции», Поручением Президента Российской Федерации от 22.11.2019 № Пр-2397 «Перечень поручений по итогам заседания Совета по развитию физической культуры и спорта», руководствуясь Уставом</w:t>
      </w:r>
      <w:r w:rsidRPr="00AC0781">
        <w:rPr>
          <w:color w:val="000000"/>
          <w:sz w:val="28"/>
          <w:szCs w:val="28"/>
        </w:rPr>
        <w:t xml:space="preserve"> </w:t>
      </w:r>
    </w:p>
    <w:p w:rsidR="00783346" w:rsidRPr="009F285E" w:rsidRDefault="00783346" w:rsidP="00783346">
      <w:pPr>
        <w:autoSpaceDE w:val="0"/>
        <w:autoSpaceDN w:val="0"/>
        <w:adjustRightInd w:val="0"/>
        <w:ind w:firstLine="540"/>
        <w:jc w:val="center"/>
        <w:rPr>
          <w:rFonts w:eastAsiaTheme="minorHAnsi"/>
          <w:b/>
          <w:sz w:val="28"/>
          <w:szCs w:val="28"/>
          <w:lang w:eastAsia="en-US"/>
        </w:rPr>
      </w:pPr>
      <w:r w:rsidRPr="009F285E">
        <w:rPr>
          <w:rFonts w:eastAsiaTheme="minorHAnsi"/>
          <w:b/>
          <w:sz w:val="28"/>
          <w:szCs w:val="28"/>
          <w:lang w:eastAsia="en-US"/>
        </w:rPr>
        <w:t>ПОСТАНОВЛЯЕТ:</w:t>
      </w:r>
    </w:p>
    <w:p w:rsidR="00783346" w:rsidRPr="00593BCC" w:rsidRDefault="00783346" w:rsidP="00783346">
      <w:pPr>
        <w:widowControl w:val="0"/>
        <w:autoSpaceDE w:val="0"/>
        <w:autoSpaceDN w:val="0"/>
        <w:spacing w:line="360" w:lineRule="auto"/>
        <w:ind w:firstLine="540"/>
        <w:jc w:val="both"/>
        <w:rPr>
          <w:sz w:val="28"/>
          <w:szCs w:val="28"/>
        </w:rPr>
      </w:pPr>
      <w:r w:rsidRPr="00593BCC">
        <w:rPr>
          <w:sz w:val="28"/>
          <w:szCs w:val="28"/>
        </w:rPr>
        <w:t xml:space="preserve">1. Утвердить </w:t>
      </w:r>
      <w:hyperlink w:anchor="Par32" w:tooltip="ПОРЯДОК" w:history="1">
        <w:r w:rsidRPr="00593BCC">
          <w:rPr>
            <w:sz w:val="28"/>
            <w:szCs w:val="28"/>
          </w:rPr>
          <w:t>Порядок</w:t>
        </w:r>
      </w:hyperlink>
      <w:r w:rsidRPr="00593BCC">
        <w:rPr>
          <w:sz w:val="28"/>
          <w:szCs w:val="28"/>
        </w:rPr>
        <w:t xml:space="preserve"> использования населением объектов спорта, находящихся в муниципальной собственности </w:t>
      </w:r>
      <w:proofErr w:type="spellStart"/>
      <w:r>
        <w:rPr>
          <w:sz w:val="28"/>
          <w:szCs w:val="28"/>
        </w:rPr>
        <w:t>Народненского</w:t>
      </w:r>
      <w:proofErr w:type="spellEnd"/>
      <w:r>
        <w:rPr>
          <w:sz w:val="28"/>
          <w:szCs w:val="28"/>
        </w:rPr>
        <w:t xml:space="preserve"> сельского поселения</w:t>
      </w:r>
      <w:r w:rsidRPr="00593BCC">
        <w:rPr>
          <w:sz w:val="28"/>
          <w:szCs w:val="28"/>
        </w:rPr>
        <w:t xml:space="preserve">, в том числе спортивной инфраструктуры образовательных организаций во </w:t>
      </w:r>
      <w:proofErr w:type="spellStart"/>
      <w:r w:rsidRPr="00593BCC">
        <w:rPr>
          <w:sz w:val="28"/>
          <w:szCs w:val="28"/>
        </w:rPr>
        <w:t>внеучебное</w:t>
      </w:r>
      <w:proofErr w:type="spellEnd"/>
      <w:r w:rsidRPr="00593BCC">
        <w:rPr>
          <w:sz w:val="28"/>
          <w:szCs w:val="28"/>
        </w:rPr>
        <w:t xml:space="preserve"> время (приложение).</w:t>
      </w:r>
    </w:p>
    <w:p w:rsidR="00783346" w:rsidRDefault="00783346" w:rsidP="00783346">
      <w:pPr>
        <w:spacing w:line="360" w:lineRule="auto"/>
        <w:ind w:firstLine="539"/>
        <w:jc w:val="both"/>
        <w:rPr>
          <w:rFonts w:eastAsia="Calibri"/>
          <w:sz w:val="28"/>
          <w:szCs w:val="28"/>
        </w:rPr>
      </w:pPr>
      <w:r w:rsidRPr="00593BCC">
        <w:rPr>
          <w:rFonts w:eastAsia="Calibri"/>
          <w:sz w:val="28"/>
          <w:szCs w:val="28"/>
        </w:rPr>
        <w:t xml:space="preserve">2. Опубликовать настоящее постановление в официальном периодическом печатном издании органов местного самоуправления </w:t>
      </w:r>
      <w:r>
        <w:rPr>
          <w:rFonts w:eastAsia="Calibri"/>
          <w:sz w:val="28"/>
          <w:szCs w:val="28"/>
        </w:rPr>
        <w:t xml:space="preserve"> </w:t>
      </w:r>
      <w:proofErr w:type="spellStart"/>
      <w:r>
        <w:rPr>
          <w:rFonts w:eastAsia="Calibri"/>
          <w:sz w:val="28"/>
          <w:szCs w:val="28"/>
        </w:rPr>
        <w:t>Народненского</w:t>
      </w:r>
      <w:proofErr w:type="spellEnd"/>
      <w:r>
        <w:rPr>
          <w:rFonts w:eastAsia="Calibri"/>
          <w:sz w:val="28"/>
          <w:szCs w:val="28"/>
        </w:rPr>
        <w:t xml:space="preserve"> сельского поселения Терновского муниципального района </w:t>
      </w:r>
      <w:r>
        <w:rPr>
          <w:rFonts w:eastAsia="Calibri"/>
          <w:sz w:val="28"/>
          <w:szCs w:val="28"/>
        </w:rPr>
        <w:lastRenderedPageBreak/>
        <w:t>Воронежской области «Муниципальный вестник» и разместить на сайте сельского поселения.</w:t>
      </w:r>
    </w:p>
    <w:p w:rsidR="00783346" w:rsidRPr="00593BCC" w:rsidRDefault="00783346" w:rsidP="00783346">
      <w:pPr>
        <w:widowControl w:val="0"/>
        <w:autoSpaceDE w:val="0"/>
        <w:autoSpaceDN w:val="0"/>
        <w:spacing w:line="360" w:lineRule="auto"/>
        <w:ind w:firstLine="540"/>
        <w:jc w:val="both"/>
        <w:rPr>
          <w:sz w:val="28"/>
          <w:szCs w:val="28"/>
        </w:rPr>
      </w:pPr>
      <w:r>
        <w:rPr>
          <w:sz w:val="28"/>
          <w:szCs w:val="28"/>
        </w:rPr>
        <w:t>3</w:t>
      </w:r>
      <w:r w:rsidRPr="00593BCC">
        <w:rPr>
          <w:sz w:val="28"/>
          <w:szCs w:val="28"/>
        </w:rPr>
        <w:t xml:space="preserve">. Постановление вступает в силу </w:t>
      </w:r>
      <w:proofErr w:type="gramStart"/>
      <w:r w:rsidRPr="00593BCC">
        <w:rPr>
          <w:sz w:val="28"/>
          <w:szCs w:val="28"/>
        </w:rPr>
        <w:t>с</w:t>
      </w:r>
      <w:r>
        <w:rPr>
          <w:sz w:val="28"/>
          <w:szCs w:val="28"/>
        </w:rPr>
        <w:t xml:space="preserve"> даты опубликования</w:t>
      </w:r>
      <w:proofErr w:type="gramEnd"/>
      <w:r>
        <w:rPr>
          <w:sz w:val="28"/>
          <w:szCs w:val="28"/>
        </w:rPr>
        <w:t>.</w:t>
      </w:r>
    </w:p>
    <w:p w:rsidR="00783346" w:rsidRPr="00593BCC" w:rsidRDefault="00783346" w:rsidP="00783346">
      <w:pPr>
        <w:spacing w:line="360" w:lineRule="auto"/>
        <w:ind w:firstLine="540"/>
        <w:jc w:val="both"/>
        <w:rPr>
          <w:rFonts w:eastAsia="Calibri"/>
          <w:sz w:val="28"/>
          <w:szCs w:val="28"/>
        </w:rPr>
      </w:pPr>
      <w:r>
        <w:rPr>
          <w:rFonts w:eastAsia="Calibri"/>
          <w:sz w:val="28"/>
          <w:szCs w:val="28"/>
        </w:rPr>
        <w:t>4</w:t>
      </w:r>
      <w:r w:rsidRPr="00593BCC">
        <w:rPr>
          <w:rFonts w:eastAsia="Calibri"/>
          <w:sz w:val="28"/>
          <w:szCs w:val="28"/>
        </w:rPr>
        <w:t>. </w:t>
      </w:r>
      <w:proofErr w:type="gramStart"/>
      <w:r w:rsidRPr="00593BCC">
        <w:rPr>
          <w:rFonts w:eastAsia="Calibri"/>
          <w:sz w:val="28"/>
          <w:szCs w:val="28"/>
        </w:rPr>
        <w:t xml:space="preserve">Контроль </w:t>
      </w:r>
      <w:r>
        <w:rPr>
          <w:rFonts w:eastAsia="Calibri"/>
          <w:sz w:val="28"/>
          <w:szCs w:val="28"/>
        </w:rPr>
        <w:t>за</w:t>
      </w:r>
      <w:proofErr w:type="gramEnd"/>
      <w:r>
        <w:rPr>
          <w:rFonts w:eastAsia="Calibri"/>
          <w:sz w:val="28"/>
          <w:szCs w:val="28"/>
        </w:rPr>
        <w:t xml:space="preserve"> ис</w:t>
      </w:r>
      <w:r w:rsidRPr="00593BCC">
        <w:rPr>
          <w:rFonts w:eastAsia="Calibri"/>
          <w:sz w:val="28"/>
          <w:szCs w:val="28"/>
        </w:rPr>
        <w:t xml:space="preserve">полнением   настоящего   постановления   </w:t>
      </w:r>
      <w:r>
        <w:rPr>
          <w:rFonts w:eastAsia="Calibri"/>
          <w:sz w:val="28"/>
          <w:szCs w:val="28"/>
        </w:rPr>
        <w:t>оставляю за собой.</w:t>
      </w:r>
    </w:p>
    <w:p w:rsidR="00783346" w:rsidRDefault="00783346" w:rsidP="00783346">
      <w:pPr>
        <w:tabs>
          <w:tab w:val="right" w:pos="9355"/>
        </w:tabs>
        <w:spacing w:line="360" w:lineRule="auto"/>
        <w:rPr>
          <w:sz w:val="28"/>
          <w:szCs w:val="28"/>
        </w:rPr>
      </w:pPr>
    </w:p>
    <w:p w:rsidR="00783346" w:rsidRDefault="00783346" w:rsidP="00783346">
      <w:pPr>
        <w:tabs>
          <w:tab w:val="right" w:pos="9355"/>
        </w:tabs>
        <w:spacing w:line="360" w:lineRule="auto"/>
        <w:rPr>
          <w:sz w:val="28"/>
          <w:szCs w:val="28"/>
        </w:rPr>
      </w:pPr>
    </w:p>
    <w:p w:rsidR="00783346" w:rsidRDefault="00783346" w:rsidP="00783346">
      <w:pPr>
        <w:tabs>
          <w:tab w:val="right" w:pos="9355"/>
        </w:tabs>
        <w:spacing w:line="360" w:lineRule="auto"/>
        <w:rPr>
          <w:sz w:val="28"/>
          <w:szCs w:val="28"/>
        </w:rPr>
      </w:pPr>
    </w:p>
    <w:p w:rsidR="00783346" w:rsidRDefault="00783346" w:rsidP="00783346">
      <w:pPr>
        <w:tabs>
          <w:tab w:val="right" w:pos="9355"/>
        </w:tabs>
        <w:spacing w:line="360" w:lineRule="auto"/>
        <w:rPr>
          <w:sz w:val="28"/>
          <w:szCs w:val="28"/>
        </w:rPr>
      </w:pPr>
      <w:r>
        <w:rPr>
          <w:sz w:val="28"/>
          <w:szCs w:val="28"/>
        </w:rPr>
        <w:t xml:space="preserve">Глава </w:t>
      </w:r>
      <w:proofErr w:type="spellStart"/>
      <w:r>
        <w:rPr>
          <w:sz w:val="28"/>
          <w:szCs w:val="28"/>
        </w:rPr>
        <w:t>Народненского</w:t>
      </w:r>
      <w:proofErr w:type="spellEnd"/>
    </w:p>
    <w:p w:rsidR="00783346" w:rsidRPr="007F215C" w:rsidRDefault="00783346" w:rsidP="00783346">
      <w:pPr>
        <w:tabs>
          <w:tab w:val="left" w:pos="6330"/>
          <w:tab w:val="right" w:pos="9355"/>
        </w:tabs>
        <w:spacing w:line="360" w:lineRule="auto"/>
        <w:rPr>
          <w:sz w:val="28"/>
          <w:szCs w:val="28"/>
        </w:rPr>
      </w:pPr>
      <w:r>
        <w:rPr>
          <w:sz w:val="28"/>
          <w:szCs w:val="28"/>
        </w:rPr>
        <w:t>сельского поселения:</w:t>
      </w:r>
      <w:r w:rsidRPr="007F215C">
        <w:rPr>
          <w:sz w:val="28"/>
          <w:szCs w:val="28"/>
        </w:rPr>
        <w:tab/>
      </w:r>
      <w:r>
        <w:rPr>
          <w:sz w:val="28"/>
          <w:szCs w:val="28"/>
        </w:rPr>
        <w:t xml:space="preserve">          Ю.А. </w:t>
      </w:r>
      <w:proofErr w:type="spellStart"/>
      <w:r>
        <w:rPr>
          <w:sz w:val="28"/>
          <w:szCs w:val="28"/>
        </w:rPr>
        <w:t>Подколзин</w:t>
      </w:r>
      <w:proofErr w:type="spellEnd"/>
      <w:r>
        <w:rPr>
          <w:sz w:val="28"/>
          <w:szCs w:val="28"/>
        </w:rPr>
        <w:t xml:space="preserve"> </w:t>
      </w:r>
      <w:r>
        <w:rPr>
          <w:sz w:val="28"/>
          <w:szCs w:val="28"/>
        </w:rPr>
        <w:tab/>
      </w:r>
      <w:r w:rsidRPr="007F215C">
        <w:rPr>
          <w:sz w:val="28"/>
          <w:szCs w:val="28"/>
        </w:rPr>
        <w:br w:type="page"/>
      </w:r>
    </w:p>
    <w:p w:rsidR="00783346" w:rsidRPr="00687DC5" w:rsidRDefault="00783346" w:rsidP="00783346">
      <w:pPr>
        <w:shd w:val="clear" w:color="auto" w:fill="FFFFFF"/>
        <w:spacing w:line="276" w:lineRule="auto"/>
        <w:ind w:firstLine="5103"/>
        <w:jc w:val="right"/>
        <w:rPr>
          <w:rFonts w:eastAsia="Calibri"/>
          <w:color w:val="000000"/>
          <w:sz w:val="28"/>
          <w:szCs w:val="28"/>
          <w:lang w:eastAsia="en-US"/>
        </w:rPr>
      </w:pPr>
      <w:r w:rsidRPr="00687DC5">
        <w:rPr>
          <w:rFonts w:eastAsia="Calibri"/>
          <w:color w:val="000000"/>
          <w:sz w:val="28"/>
          <w:szCs w:val="28"/>
          <w:lang w:eastAsia="en-US"/>
        </w:rPr>
        <w:lastRenderedPageBreak/>
        <w:t xml:space="preserve">Приложение № 1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к постановлению администрации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w:t>
      </w:r>
      <w:proofErr w:type="spellStart"/>
      <w:r w:rsidRPr="00687DC5">
        <w:rPr>
          <w:rFonts w:eastAsia="Calibri"/>
          <w:color w:val="000000"/>
          <w:sz w:val="28"/>
          <w:szCs w:val="28"/>
          <w:lang w:eastAsia="en-US"/>
        </w:rPr>
        <w:t>Народненского</w:t>
      </w:r>
      <w:proofErr w:type="spellEnd"/>
      <w:r w:rsidRPr="00687DC5">
        <w:rPr>
          <w:rFonts w:eastAsia="Calibri"/>
          <w:color w:val="000000"/>
          <w:sz w:val="28"/>
          <w:szCs w:val="28"/>
          <w:lang w:eastAsia="en-US"/>
        </w:rPr>
        <w:t xml:space="preserve"> сельского  поселения   </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Терновского муниципального района</w:t>
      </w:r>
    </w:p>
    <w:p w:rsidR="00783346" w:rsidRPr="00687DC5" w:rsidRDefault="00783346" w:rsidP="00783346">
      <w:pPr>
        <w:shd w:val="clear" w:color="auto" w:fill="FFFFFF"/>
        <w:spacing w:line="276" w:lineRule="auto"/>
        <w:jc w:val="right"/>
        <w:rPr>
          <w:rFonts w:eastAsia="Calibri"/>
          <w:color w:val="000000"/>
          <w:sz w:val="28"/>
          <w:szCs w:val="28"/>
          <w:lang w:eastAsia="en-US"/>
        </w:rPr>
      </w:pPr>
      <w:r w:rsidRPr="00687DC5">
        <w:rPr>
          <w:rFonts w:eastAsia="Calibri"/>
          <w:color w:val="000000"/>
          <w:sz w:val="28"/>
          <w:szCs w:val="28"/>
          <w:lang w:eastAsia="en-US"/>
        </w:rPr>
        <w:t xml:space="preserve">                                                                 Воронежской области от </w:t>
      </w:r>
      <w:r>
        <w:rPr>
          <w:rFonts w:eastAsia="Calibri"/>
          <w:color w:val="000000"/>
          <w:sz w:val="28"/>
          <w:szCs w:val="28"/>
          <w:lang w:eastAsia="en-US"/>
        </w:rPr>
        <w:t>29 мая</w:t>
      </w:r>
    </w:p>
    <w:p w:rsidR="00783346" w:rsidRPr="005F7ECA" w:rsidRDefault="00783346" w:rsidP="00783346">
      <w:pPr>
        <w:tabs>
          <w:tab w:val="left" w:pos="1427"/>
        </w:tabs>
        <w:jc w:val="right"/>
        <w:rPr>
          <w:sz w:val="28"/>
          <w:szCs w:val="28"/>
        </w:rPr>
      </w:pPr>
      <w:r w:rsidRPr="00687DC5">
        <w:rPr>
          <w:rFonts w:eastAsia="Calibri"/>
          <w:color w:val="000000"/>
          <w:sz w:val="28"/>
          <w:szCs w:val="28"/>
          <w:lang w:eastAsia="en-US"/>
        </w:rPr>
        <w:t xml:space="preserve">                                                          </w:t>
      </w:r>
      <w:r>
        <w:rPr>
          <w:rFonts w:eastAsia="Calibri"/>
          <w:color w:val="000000"/>
          <w:sz w:val="28"/>
          <w:szCs w:val="28"/>
          <w:lang w:eastAsia="en-US"/>
        </w:rPr>
        <w:t xml:space="preserve">       2023 г. № 29</w:t>
      </w:r>
    </w:p>
    <w:p w:rsidR="00783346" w:rsidRPr="00C06124" w:rsidRDefault="00783346" w:rsidP="00783346">
      <w:pPr>
        <w:rPr>
          <w:rFonts w:ascii="Arial" w:hAnsi="Arial" w:cs="Arial"/>
        </w:rPr>
      </w:pPr>
    </w:p>
    <w:p w:rsidR="00783346" w:rsidRPr="003C033A" w:rsidRDefault="00783346" w:rsidP="00783346">
      <w:pPr>
        <w:widowControl w:val="0"/>
        <w:autoSpaceDE w:val="0"/>
        <w:autoSpaceDN w:val="0"/>
        <w:jc w:val="center"/>
        <w:rPr>
          <w:b/>
          <w:szCs w:val="20"/>
        </w:rPr>
      </w:pPr>
      <w:r w:rsidRPr="003C033A">
        <w:rPr>
          <w:b/>
          <w:szCs w:val="20"/>
        </w:rPr>
        <w:t>ПОРЯДОК</w:t>
      </w:r>
    </w:p>
    <w:p w:rsidR="00783346" w:rsidRPr="003C033A" w:rsidRDefault="00783346" w:rsidP="00783346">
      <w:pPr>
        <w:widowControl w:val="0"/>
        <w:autoSpaceDE w:val="0"/>
        <w:autoSpaceDN w:val="0"/>
        <w:jc w:val="center"/>
        <w:rPr>
          <w:b/>
          <w:szCs w:val="20"/>
        </w:rPr>
      </w:pPr>
      <w:r w:rsidRPr="003C033A">
        <w:rPr>
          <w:b/>
          <w:szCs w:val="20"/>
        </w:rPr>
        <w:t>ИСПОЛЬЗОВАНИЯ НАСЕЛЕНИЕМ ОБЪЕКТОВ СПОРТА, НАХОДЯЩИХСЯ</w:t>
      </w:r>
    </w:p>
    <w:p w:rsidR="00783346" w:rsidRPr="003C033A" w:rsidRDefault="00783346" w:rsidP="00783346">
      <w:pPr>
        <w:widowControl w:val="0"/>
        <w:autoSpaceDE w:val="0"/>
        <w:autoSpaceDN w:val="0"/>
        <w:jc w:val="center"/>
        <w:rPr>
          <w:b/>
          <w:szCs w:val="20"/>
        </w:rPr>
      </w:pPr>
      <w:r w:rsidRPr="003C033A">
        <w:rPr>
          <w:b/>
          <w:szCs w:val="20"/>
        </w:rPr>
        <w:t xml:space="preserve">В МУНИЦИПАЛЬНОЙ СОБСТВЕННОСТИ </w:t>
      </w:r>
      <w:r>
        <w:rPr>
          <w:b/>
          <w:szCs w:val="20"/>
        </w:rPr>
        <w:t>НАРОДНЕНСКОГО СЕЛЬСКОГО ПОСЕЛЕНИЯ</w:t>
      </w:r>
      <w:r w:rsidRPr="003C033A">
        <w:rPr>
          <w:b/>
          <w:szCs w:val="20"/>
        </w:rPr>
        <w:t xml:space="preserve">, В ТОМ ЧИСЛЕ СПОРТИВНОЙ ИНФРАСТРУКТУРЫ ОБРАЗОВАТЕЛЬНЫХ ОРГАНИЗАЦИЙ, </w:t>
      </w:r>
    </w:p>
    <w:p w:rsidR="00783346" w:rsidRPr="003C033A" w:rsidRDefault="00783346" w:rsidP="00783346">
      <w:pPr>
        <w:widowControl w:val="0"/>
        <w:autoSpaceDE w:val="0"/>
        <w:autoSpaceDN w:val="0"/>
        <w:jc w:val="center"/>
        <w:rPr>
          <w:b/>
          <w:szCs w:val="20"/>
        </w:rPr>
      </w:pPr>
      <w:r w:rsidRPr="003C033A">
        <w:rPr>
          <w:b/>
          <w:szCs w:val="20"/>
        </w:rPr>
        <w:t>ВО ВНЕУЧЕБНОЕ ВРЕМЯ</w:t>
      </w:r>
    </w:p>
    <w:p w:rsidR="00783346" w:rsidRPr="003C033A" w:rsidRDefault="00783346" w:rsidP="00783346">
      <w:pPr>
        <w:widowControl w:val="0"/>
        <w:autoSpaceDE w:val="0"/>
        <w:autoSpaceDN w:val="0"/>
        <w:outlineLvl w:val="1"/>
        <w:rPr>
          <w:b/>
          <w:sz w:val="28"/>
          <w:szCs w:val="28"/>
        </w:rPr>
      </w:pPr>
    </w:p>
    <w:p w:rsidR="00783346" w:rsidRPr="003C033A" w:rsidRDefault="00783346" w:rsidP="00783346">
      <w:pPr>
        <w:widowControl w:val="0"/>
        <w:autoSpaceDE w:val="0"/>
        <w:autoSpaceDN w:val="0"/>
        <w:ind w:firstLine="540"/>
        <w:jc w:val="both"/>
        <w:rPr>
          <w:sz w:val="28"/>
          <w:szCs w:val="28"/>
        </w:rPr>
      </w:pPr>
      <w:r w:rsidRPr="003C033A">
        <w:rPr>
          <w:sz w:val="28"/>
          <w:szCs w:val="28"/>
        </w:rPr>
        <w:t xml:space="preserve">1. </w:t>
      </w:r>
      <w:proofErr w:type="gramStart"/>
      <w:r w:rsidRPr="003C033A">
        <w:rPr>
          <w:sz w:val="28"/>
          <w:szCs w:val="28"/>
        </w:rPr>
        <w:t xml:space="preserve">Настоящий Порядок регулирует вопросы использования населением объектов спорта, находящихся в муниципальной собственности </w:t>
      </w:r>
      <w:proofErr w:type="spellStart"/>
      <w:r>
        <w:rPr>
          <w:sz w:val="28"/>
          <w:szCs w:val="28"/>
        </w:rPr>
        <w:t>Народненского</w:t>
      </w:r>
      <w:proofErr w:type="spellEnd"/>
      <w:r>
        <w:rPr>
          <w:sz w:val="28"/>
          <w:szCs w:val="28"/>
        </w:rPr>
        <w:t xml:space="preserve"> сельского поселения</w:t>
      </w:r>
      <w:r w:rsidRPr="003C033A">
        <w:rPr>
          <w:sz w:val="28"/>
          <w:szCs w:val="28"/>
        </w:rPr>
        <w:t xml:space="preserve">, (далее - объекты спорта), в целях, указанных в </w:t>
      </w:r>
      <w:hyperlink w:anchor="Par41" w:tooltip="3. Объекты спорта могут использоваться населением в целях:" w:history="1">
        <w:r w:rsidRPr="003C033A">
          <w:rPr>
            <w:sz w:val="28"/>
            <w:szCs w:val="28"/>
          </w:rPr>
          <w:t>пункте</w:t>
        </w:r>
        <w:r w:rsidRPr="003C033A">
          <w:rPr>
            <w:color w:val="0000FF"/>
            <w:sz w:val="28"/>
            <w:szCs w:val="28"/>
          </w:rPr>
          <w:t xml:space="preserve"> </w:t>
        </w:r>
      </w:hyperlink>
      <w:r w:rsidRPr="003C033A">
        <w:rPr>
          <w:sz w:val="28"/>
          <w:szCs w:val="28"/>
        </w:rPr>
        <w:t>4 настоящего порядка.</w:t>
      </w:r>
      <w:proofErr w:type="gramEnd"/>
    </w:p>
    <w:p w:rsidR="00783346" w:rsidRPr="003C033A" w:rsidRDefault="00783346" w:rsidP="00783346">
      <w:pPr>
        <w:widowControl w:val="0"/>
        <w:autoSpaceDE w:val="0"/>
        <w:autoSpaceDN w:val="0"/>
        <w:ind w:firstLine="540"/>
        <w:jc w:val="both"/>
        <w:rPr>
          <w:sz w:val="28"/>
          <w:szCs w:val="28"/>
        </w:rPr>
      </w:pPr>
      <w:r w:rsidRPr="003C033A">
        <w:rPr>
          <w:sz w:val="28"/>
          <w:szCs w:val="28"/>
        </w:rPr>
        <w:t>2. Задачами настоящего Порядка являются:</w:t>
      </w:r>
    </w:p>
    <w:p w:rsidR="00783346" w:rsidRPr="003C033A" w:rsidRDefault="00783346" w:rsidP="00783346">
      <w:pPr>
        <w:widowControl w:val="0"/>
        <w:autoSpaceDE w:val="0"/>
        <w:autoSpaceDN w:val="0"/>
        <w:ind w:firstLine="540"/>
        <w:jc w:val="both"/>
        <w:rPr>
          <w:sz w:val="28"/>
          <w:szCs w:val="28"/>
        </w:rPr>
      </w:pPr>
      <w:r w:rsidRPr="003C033A">
        <w:rPr>
          <w:sz w:val="28"/>
          <w:szCs w:val="28"/>
        </w:rPr>
        <w:t>- привлечение максимально возможного числа пользователей к систематическим занятиям спортом, направленным на развитие их личности, формирование здорового образа жизни, воспитание физических, морально-этических и волевых качеств;</w:t>
      </w:r>
    </w:p>
    <w:p w:rsidR="00783346" w:rsidRPr="003C033A" w:rsidRDefault="00783346" w:rsidP="00783346">
      <w:pPr>
        <w:widowControl w:val="0"/>
        <w:autoSpaceDE w:val="0"/>
        <w:autoSpaceDN w:val="0"/>
        <w:ind w:firstLine="540"/>
        <w:jc w:val="both"/>
        <w:rPr>
          <w:sz w:val="28"/>
          <w:szCs w:val="28"/>
        </w:rPr>
      </w:pPr>
      <w:r w:rsidRPr="003C033A">
        <w:rPr>
          <w:sz w:val="28"/>
          <w:szCs w:val="28"/>
        </w:rPr>
        <w:t>- повышение роли физической культуры в оздоровлении населения, предупреждение заболеваемости и сохранение их здоровья;</w:t>
      </w:r>
    </w:p>
    <w:p w:rsidR="00783346" w:rsidRPr="003C033A" w:rsidRDefault="00783346" w:rsidP="00783346">
      <w:pPr>
        <w:widowControl w:val="0"/>
        <w:autoSpaceDE w:val="0"/>
        <w:autoSpaceDN w:val="0"/>
        <w:ind w:firstLine="540"/>
        <w:jc w:val="both"/>
        <w:rPr>
          <w:sz w:val="28"/>
          <w:szCs w:val="28"/>
        </w:rPr>
      </w:pPr>
      <w:r w:rsidRPr="003C033A">
        <w:rPr>
          <w:sz w:val="28"/>
          <w:szCs w:val="28"/>
        </w:rPr>
        <w:t>- повышение уровня физической подготовленности и улучшение спортивных результатов с учетом индивидуальных способностей занимающихся;</w:t>
      </w:r>
    </w:p>
    <w:p w:rsidR="00783346" w:rsidRPr="003C033A" w:rsidRDefault="00783346" w:rsidP="00783346">
      <w:pPr>
        <w:widowControl w:val="0"/>
        <w:autoSpaceDE w:val="0"/>
        <w:autoSpaceDN w:val="0"/>
        <w:ind w:firstLine="540"/>
        <w:jc w:val="both"/>
        <w:rPr>
          <w:sz w:val="28"/>
          <w:szCs w:val="28"/>
        </w:rPr>
      </w:pPr>
      <w:r w:rsidRPr="003C033A">
        <w:rPr>
          <w:sz w:val="28"/>
          <w:szCs w:val="28"/>
        </w:rPr>
        <w:t>- профилактика правонарушений и вредных привычек среди населения.</w:t>
      </w:r>
    </w:p>
    <w:p w:rsidR="00783346" w:rsidRPr="003C033A" w:rsidRDefault="00783346" w:rsidP="00783346">
      <w:pPr>
        <w:widowControl w:val="0"/>
        <w:autoSpaceDE w:val="0"/>
        <w:autoSpaceDN w:val="0"/>
        <w:ind w:firstLine="540"/>
        <w:jc w:val="both"/>
        <w:rPr>
          <w:sz w:val="28"/>
          <w:szCs w:val="28"/>
        </w:rPr>
      </w:pPr>
      <w:r w:rsidRPr="003C033A">
        <w:rPr>
          <w:sz w:val="28"/>
          <w:szCs w:val="28"/>
        </w:rPr>
        <w:t>3. Под объектами спорта понимаются объекты недвижимого имущества или единые недвижимые комплексы, предназначенные для проведения физкультурных мероприятий и (или) спортивных мероприятий, в том числе спортивные сооружения, являющиеся объектами недвижимого имущества.</w:t>
      </w:r>
    </w:p>
    <w:p w:rsidR="00783346" w:rsidRPr="003C033A" w:rsidRDefault="00783346" w:rsidP="00783346">
      <w:pPr>
        <w:widowControl w:val="0"/>
        <w:autoSpaceDE w:val="0"/>
        <w:autoSpaceDN w:val="0"/>
        <w:ind w:firstLine="540"/>
        <w:jc w:val="both"/>
        <w:rPr>
          <w:sz w:val="28"/>
          <w:szCs w:val="28"/>
        </w:rPr>
      </w:pPr>
      <w:bookmarkStart w:id="152" w:name="Par41"/>
      <w:bookmarkEnd w:id="152"/>
      <w:r w:rsidRPr="003C033A">
        <w:rPr>
          <w:sz w:val="28"/>
          <w:szCs w:val="28"/>
        </w:rPr>
        <w:t>4. Объекты спорта могут использоваться населением в целях:</w:t>
      </w:r>
    </w:p>
    <w:p w:rsidR="00783346" w:rsidRPr="003C033A" w:rsidRDefault="00783346" w:rsidP="00783346">
      <w:pPr>
        <w:widowControl w:val="0"/>
        <w:autoSpaceDE w:val="0"/>
        <w:autoSpaceDN w:val="0"/>
        <w:ind w:firstLine="540"/>
        <w:jc w:val="both"/>
        <w:rPr>
          <w:sz w:val="28"/>
          <w:szCs w:val="28"/>
        </w:rPr>
      </w:pPr>
      <w:r w:rsidRPr="003C033A">
        <w:rPr>
          <w:sz w:val="28"/>
          <w:szCs w:val="28"/>
        </w:rPr>
        <w:t>4.1. Удовлетворения потребностей в поддержании и укреплении здоровья;</w:t>
      </w:r>
    </w:p>
    <w:p w:rsidR="00783346" w:rsidRPr="003C033A" w:rsidRDefault="00783346" w:rsidP="00783346">
      <w:pPr>
        <w:widowControl w:val="0"/>
        <w:autoSpaceDE w:val="0"/>
        <w:autoSpaceDN w:val="0"/>
        <w:ind w:firstLine="540"/>
        <w:jc w:val="both"/>
        <w:rPr>
          <w:sz w:val="28"/>
          <w:szCs w:val="28"/>
        </w:rPr>
      </w:pPr>
      <w:r w:rsidRPr="003C033A">
        <w:rPr>
          <w:sz w:val="28"/>
          <w:szCs w:val="28"/>
        </w:rPr>
        <w:t>4.2. Физической реабилитации;</w:t>
      </w:r>
    </w:p>
    <w:p w:rsidR="00783346" w:rsidRPr="003C033A" w:rsidRDefault="00783346" w:rsidP="00783346">
      <w:pPr>
        <w:widowControl w:val="0"/>
        <w:autoSpaceDE w:val="0"/>
        <w:autoSpaceDN w:val="0"/>
        <w:ind w:firstLine="540"/>
        <w:jc w:val="both"/>
        <w:rPr>
          <w:sz w:val="28"/>
          <w:szCs w:val="28"/>
        </w:rPr>
      </w:pPr>
      <w:r w:rsidRPr="003C033A">
        <w:rPr>
          <w:sz w:val="28"/>
          <w:szCs w:val="28"/>
        </w:rPr>
        <w:t>4.3. Проведения физкультурно-оздоровительного и спортивного досуга;</w:t>
      </w:r>
    </w:p>
    <w:p w:rsidR="00783346" w:rsidRPr="003C033A" w:rsidRDefault="00783346" w:rsidP="00783346">
      <w:pPr>
        <w:widowControl w:val="0"/>
        <w:autoSpaceDE w:val="0"/>
        <w:autoSpaceDN w:val="0"/>
        <w:ind w:firstLine="540"/>
        <w:jc w:val="both"/>
        <w:rPr>
          <w:sz w:val="28"/>
          <w:szCs w:val="28"/>
        </w:rPr>
      </w:pPr>
      <w:r w:rsidRPr="003C033A">
        <w:rPr>
          <w:sz w:val="28"/>
          <w:szCs w:val="28"/>
        </w:rPr>
        <w:t>4.4. Удовлетворения потребностей в достижении спортивных результатов.</w:t>
      </w:r>
    </w:p>
    <w:p w:rsidR="00783346" w:rsidRPr="003C033A" w:rsidRDefault="00783346" w:rsidP="00783346">
      <w:pPr>
        <w:widowControl w:val="0"/>
        <w:autoSpaceDE w:val="0"/>
        <w:autoSpaceDN w:val="0"/>
        <w:ind w:firstLine="540"/>
        <w:jc w:val="both"/>
        <w:rPr>
          <w:sz w:val="28"/>
          <w:szCs w:val="28"/>
        </w:rPr>
      </w:pPr>
      <w:r w:rsidRPr="003C033A">
        <w:rPr>
          <w:sz w:val="28"/>
          <w:szCs w:val="28"/>
        </w:rPr>
        <w:t>5. Использование населением объектов спорта осуществляется следующими способами:</w:t>
      </w:r>
    </w:p>
    <w:p w:rsidR="00783346" w:rsidRPr="003C033A" w:rsidRDefault="00783346" w:rsidP="00783346">
      <w:pPr>
        <w:widowControl w:val="0"/>
        <w:autoSpaceDE w:val="0"/>
        <w:autoSpaceDN w:val="0"/>
        <w:ind w:firstLine="540"/>
        <w:jc w:val="both"/>
        <w:rPr>
          <w:sz w:val="28"/>
          <w:szCs w:val="28"/>
        </w:rPr>
      </w:pPr>
      <w:r w:rsidRPr="003C033A">
        <w:rPr>
          <w:sz w:val="28"/>
          <w:szCs w:val="28"/>
        </w:rPr>
        <w:t xml:space="preserve">5.1. Заключение в соответствии с действующим законодательством договоров (соглашений) с физическими и юридическими лицами об оказании </w:t>
      </w:r>
      <w:r w:rsidRPr="003C033A">
        <w:rPr>
          <w:sz w:val="28"/>
          <w:szCs w:val="28"/>
        </w:rPr>
        <w:lastRenderedPageBreak/>
        <w:t>услуг по предоставлению в пользование объектов спорта в целях занятия физической культурой и спортом;</w:t>
      </w:r>
    </w:p>
    <w:p w:rsidR="00783346" w:rsidRPr="003C033A" w:rsidRDefault="00783346" w:rsidP="00783346">
      <w:pPr>
        <w:widowControl w:val="0"/>
        <w:autoSpaceDE w:val="0"/>
        <w:autoSpaceDN w:val="0"/>
        <w:ind w:firstLine="540"/>
        <w:jc w:val="both"/>
        <w:rPr>
          <w:color w:val="000000"/>
          <w:sz w:val="28"/>
          <w:szCs w:val="28"/>
        </w:rPr>
      </w:pPr>
      <w:r w:rsidRPr="003C033A">
        <w:rPr>
          <w:color w:val="000000"/>
          <w:sz w:val="28"/>
          <w:szCs w:val="28"/>
        </w:rPr>
        <w:t>5.2. Предоставление свободного доступа населению на объекты спорта, находящиеся на общественных территориях,  для самостоятельного занятия физической культурой и спортом, реализации различных видов досуга с учетом особенностей оказываемых услуг.</w:t>
      </w:r>
    </w:p>
    <w:p w:rsidR="00783346" w:rsidRPr="003C033A" w:rsidRDefault="00783346" w:rsidP="00783346">
      <w:pPr>
        <w:widowControl w:val="0"/>
        <w:autoSpaceDE w:val="0"/>
        <w:autoSpaceDN w:val="0"/>
        <w:ind w:firstLine="540"/>
        <w:jc w:val="both"/>
        <w:rPr>
          <w:sz w:val="28"/>
          <w:szCs w:val="28"/>
        </w:rPr>
      </w:pPr>
      <w:r w:rsidRPr="003C033A">
        <w:rPr>
          <w:sz w:val="28"/>
          <w:szCs w:val="28"/>
        </w:rPr>
        <w:t xml:space="preserve">6. Объекты спорта предоставляются гражданам, индивидуальным предпринимателям и юридическим лицам по договору (соглашению) с муниципальными учреждениями </w:t>
      </w:r>
      <w:proofErr w:type="spellStart"/>
      <w:r>
        <w:rPr>
          <w:sz w:val="28"/>
          <w:szCs w:val="28"/>
        </w:rPr>
        <w:t>Народненского</w:t>
      </w:r>
      <w:proofErr w:type="spellEnd"/>
      <w:r>
        <w:rPr>
          <w:sz w:val="28"/>
          <w:szCs w:val="28"/>
        </w:rPr>
        <w:t xml:space="preserve"> сельского поселения</w:t>
      </w:r>
      <w:r w:rsidRPr="003C033A">
        <w:rPr>
          <w:sz w:val="28"/>
          <w:szCs w:val="28"/>
        </w:rPr>
        <w:t>, в оперативном управлении которых находятся объекты спорта, на условиях, утвержденных локальными актами муниципальных учреждений.</w:t>
      </w:r>
    </w:p>
    <w:p w:rsidR="00783346" w:rsidRPr="003C033A" w:rsidRDefault="00783346" w:rsidP="00783346">
      <w:pPr>
        <w:widowControl w:val="0"/>
        <w:autoSpaceDE w:val="0"/>
        <w:autoSpaceDN w:val="0"/>
        <w:ind w:firstLine="540"/>
        <w:jc w:val="both"/>
        <w:rPr>
          <w:sz w:val="28"/>
          <w:szCs w:val="28"/>
        </w:rPr>
      </w:pPr>
      <w:r w:rsidRPr="003C033A">
        <w:rPr>
          <w:sz w:val="28"/>
          <w:szCs w:val="28"/>
        </w:rPr>
        <w:t>7. Заключению договора (соглашения) должна предшествовать проводимая учредителем муниципальной организации оценка последствий заключения таких соглашений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783346" w:rsidRPr="003C033A" w:rsidRDefault="00783346" w:rsidP="00783346">
      <w:pPr>
        <w:widowControl w:val="0"/>
        <w:autoSpaceDE w:val="0"/>
        <w:autoSpaceDN w:val="0"/>
        <w:ind w:firstLine="540"/>
        <w:jc w:val="both"/>
        <w:rPr>
          <w:sz w:val="28"/>
          <w:szCs w:val="28"/>
        </w:rPr>
      </w:pPr>
      <w:r w:rsidRPr="003C033A">
        <w:rPr>
          <w:sz w:val="28"/>
          <w:szCs w:val="28"/>
        </w:rPr>
        <w:t xml:space="preserve">8. Услуги, оказываемые населению на объектах спорта, должны соответствовать ГОСТ </w:t>
      </w:r>
      <w:proofErr w:type="gramStart"/>
      <w:r w:rsidRPr="003C033A">
        <w:rPr>
          <w:sz w:val="28"/>
          <w:szCs w:val="28"/>
        </w:rPr>
        <w:t>Р</w:t>
      </w:r>
      <w:proofErr w:type="gramEnd"/>
      <w:r w:rsidRPr="003C033A">
        <w:rPr>
          <w:sz w:val="28"/>
          <w:szCs w:val="28"/>
        </w:rPr>
        <w:t xml:space="preserve"> 52024-2003 "Услуги физкультурно-оздоровительные и спортивные. Общие требования". Не допускается оказание услуг на объектах спорта, на которых оказание таких услуг является небезопасным.</w:t>
      </w:r>
    </w:p>
    <w:p w:rsidR="00783346" w:rsidRPr="003C033A" w:rsidRDefault="00783346" w:rsidP="00783346">
      <w:pPr>
        <w:widowControl w:val="0"/>
        <w:autoSpaceDE w:val="0"/>
        <w:autoSpaceDN w:val="0"/>
        <w:ind w:firstLine="540"/>
        <w:jc w:val="both"/>
        <w:rPr>
          <w:sz w:val="28"/>
          <w:szCs w:val="28"/>
        </w:rPr>
      </w:pPr>
      <w:r w:rsidRPr="003C033A">
        <w:rPr>
          <w:sz w:val="28"/>
          <w:szCs w:val="28"/>
        </w:rPr>
        <w:t>9. Обслуживание объектов спорта производится в соответствии с правилами техники безопасности, пожарной безопасности и санитарно-гигиеническими нормами и правилами.</w:t>
      </w:r>
    </w:p>
    <w:p w:rsidR="00783346" w:rsidRPr="003C033A" w:rsidRDefault="00783346" w:rsidP="00783346">
      <w:pPr>
        <w:widowControl w:val="0"/>
        <w:autoSpaceDE w:val="0"/>
        <w:autoSpaceDN w:val="0"/>
        <w:ind w:firstLine="540"/>
        <w:jc w:val="both"/>
        <w:rPr>
          <w:sz w:val="28"/>
          <w:szCs w:val="28"/>
        </w:rPr>
      </w:pPr>
      <w:r w:rsidRPr="003C033A">
        <w:rPr>
          <w:sz w:val="28"/>
          <w:szCs w:val="28"/>
        </w:rPr>
        <w:t>10. При использовании объектов спорта запрещается:</w:t>
      </w:r>
    </w:p>
    <w:p w:rsidR="00783346" w:rsidRPr="003C033A" w:rsidRDefault="00783346" w:rsidP="00783346">
      <w:pPr>
        <w:widowControl w:val="0"/>
        <w:autoSpaceDE w:val="0"/>
        <w:autoSpaceDN w:val="0"/>
        <w:ind w:firstLine="540"/>
        <w:jc w:val="both"/>
        <w:rPr>
          <w:sz w:val="28"/>
          <w:szCs w:val="28"/>
        </w:rPr>
      </w:pPr>
      <w:r w:rsidRPr="003C033A">
        <w:rPr>
          <w:sz w:val="28"/>
          <w:szCs w:val="28"/>
        </w:rPr>
        <w:t>- распивать спиртные напитки, употреблять табачные, наркотические или психотропные вещества;</w:t>
      </w:r>
    </w:p>
    <w:p w:rsidR="00783346" w:rsidRPr="003C033A" w:rsidRDefault="00783346" w:rsidP="00783346">
      <w:pPr>
        <w:widowControl w:val="0"/>
        <w:autoSpaceDE w:val="0"/>
        <w:autoSpaceDN w:val="0"/>
        <w:ind w:firstLine="540"/>
        <w:jc w:val="both"/>
        <w:rPr>
          <w:sz w:val="28"/>
          <w:szCs w:val="28"/>
        </w:rPr>
      </w:pPr>
      <w:r w:rsidRPr="003C033A">
        <w:rPr>
          <w:sz w:val="28"/>
          <w:szCs w:val="28"/>
        </w:rPr>
        <w:t>- проносить на территорию спортивной площадки стеклянную посуду, взрывчатые и пожароопасные вещества, пиротехнические изделия, а также запускать фейерверки, салюты и т.п.;</w:t>
      </w:r>
    </w:p>
    <w:p w:rsidR="00783346" w:rsidRPr="003C033A" w:rsidRDefault="00783346" w:rsidP="00783346">
      <w:pPr>
        <w:widowControl w:val="0"/>
        <w:autoSpaceDE w:val="0"/>
        <w:autoSpaceDN w:val="0"/>
        <w:ind w:firstLine="540"/>
        <w:jc w:val="both"/>
        <w:rPr>
          <w:sz w:val="28"/>
          <w:szCs w:val="28"/>
        </w:rPr>
      </w:pPr>
      <w:r w:rsidRPr="003C033A">
        <w:rPr>
          <w:sz w:val="28"/>
          <w:szCs w:val="28"/>
        </w:rPr>
        <w:t>- выгуливать животных;</w:t>
      </w:r>
    </w:p>
    <w:p w:rsidR="00783346" w:rsidRPr="003C033A" w:rsidRDefault="00783346" w:rsidP="00783346">
      <w:pPr>
        <w:widowControl w:val="0"/>
        <w:autoSpaceDE w:val="0"/>
        <w:autoSpaceDN w:val="0"/>
        <w:ind w:firstLine="540"/>
        <w:jc w:val="both"/>
        <w:rPr>
          <w:sz w:val="28"/>
          <w:szCs w:val="28"/>
        </w:rPr>
      </w:pPr>
      <w:r w:rsidRPr="003C033A">
        <w:rPr>
          <w:sz w:val="28"/>
          <w:szCs w:val="28"/>
        </w:rPr>
        <w:t xml:space="preserve">- бросать посторонние предметы, </w:t>
      </w:r>
      <w:proofErr w:type="gramStart"/>
      <w:r w:rsidRPr="003C033A">
        <w:rPr>
          <w:sz w:val="28"/>
          <w:szCs w:val="28"/>
        </w:rPr>
        <w:t>разбрасывать и складировать</w:t>
      </w:r>
      <w:proofErr w:type="gramEnd"/>
      <w:r w:rsidRPr="003C033A">
        <w:rPr>
          <w:sz w:val="28"/>
          <w:szCs w:val="28"/>
        </w:rPr>
        <w:t xml:space="preserve"> мусор, пищевые отходы, разливать какие-либо жидкости на покрытие объекта, а также причинять ущерб покрытию какими-либо посторонними предметами;</w:t>
      </w:r>
    </w:p>
    <w:p w:rsidR="00783346" w:rsidRPr="003C033A" w:rsidRDefault="00783346" w:rsidP="00783346">
      <w:pPr>
        <w:widowControl w:val="0"/>
        <w:autoSpaceDE w:val="0"/>
        <w:autoSpaceDN w:val="0"/>
        <w:ind w:firstLine="540"/>
        <w:jc w:val="both"/>
        <w:rPr>
          <w:sz w:val="28"/>
          <w:szCs w:val="28"/>
        </w:rPr>
      </w:pPr>
      <w:r w:rsidRPr="003C033A">
        <w:rPr>
          <w:sz w:val="28"/>
          <w:szCs w:val="28"/>
        </w:rPr>
        <w:t>- ломать, перемещать, использовать не по назначению спортивные снаряды, сооружения, малые архитектурные формы, скамейки и ограждения;</w:t>
      </w:r>
    </w:p>
    <w:p w:rsidR="00783346" w:rsidRPr="003C033A" w:rsidRDefault="00783346" w:rsidP="00783346">
      <w:pPr>
        <w:widowControl w:val="0"/>
        <w:autoSpaceDE w:val="0"/>
        <w:autoSpaceDN w:val="0"/>
        <w:ind w:firstLine="540"/>
        <w:jc w:val="both"/>
        <w:rPr>
          <w:sz w:val="28"/>
          <w:szCs w:val="28"/>
        </w:rPr>
      </w:pPr>
      <w:r w:rsidRPr="003C033A">
        <w:rPr>
          <w:sz w:val="28"/>
          <w:szCs w:val="28"/>
        </w:rPr>
        <w:t>- крепить к ограждениям различные вывески, объявления рекламного характера;</w:t>
      </w:r>
    </w:p>
    <w:p w:rsidR="00783346" w:rsidRPr="003C033A" w:rsidRDefault="00783346" w:rsidP="00783346">
      <w:pPr>
        <w:widowControl w:val="0"/>
        <w:autoSpaceDE w:val="0"/>
        <w:autoSpaceDN w:val="0"/>
        <w:ind w:firstLine="540"/>
        <w:jc w:val="both"/>
        <w:rPr>
          <w:sz w:val="28"/>
          <w:szCs w:val="28"/>
        </w:rPr>
      </w:pPr>
      <w:r w:rsidRPr="003C033A">
        <w:rPr>
          <w:sz w:val="28"/>
          <w:szCs w:val="28"/>
        </w:rPr>
        <w:t>- наносить любые надписи и повреждения оборудования на территории объекта;</w:t>
      </w:r>
    </w:p>
    <w:p w:rsidR="00783346" w:rsidRPr="003C033A" w:rsidRDefault="00783346" w:rsidP="00783346">
      <w:pPr>
        <w:widowControl w:val="0"/>
        <w:autoSpaceDE w:val="0"/>
        <w:autoSpaceDN w:val="0"/>
        <w:ind w:firstLine="540"/>
        <w:jc w:val="both"/>
        <w:rPr>
          <w:sz w:val="28"/>
          <w:szCs w:val="28"/>
        </w:rPr>
      </w:pPr>
      <w:r w:rsidRPr="003C033A">
        <w:rPr>
          <w:sz w:val="28"/>
          <w:szCs w:val="28"/>
        </w:rPr>
        <w:t>- умышленно мешать другим занимающимся на территории объекта;</w:t>
      </w:r>
    </w:p>
    <w:p w:rsidR="00783346" w:rsidRPr="003C033A" w:rsidRDefault="00783346" w:rsidP="00783346">
      <w:pPr>
        <w:widowControl w:val="0"/>
        <w:autoSpaceDE w:val="0"/>
        <w:autoSpaceDN w:val="0"/>
        <w:ind w:firstLine="540"/>
        <w:jc w:val="both"/>
        <w:rPr>
          <w:sz w:val="28"/>
          <w:szCs w:val="28"/>
        </w:rPr>
      </w:pPr>
      <w:r w:rsidRPr="003C033A">
        <w:rPr>
          <w:sz w:val="28"/>
          <w:szCs w:val="28"/>
        </w:rPr>
        <w:t>- производить самостоятельную разборку, сборку и ремонт спортивных снарядов и оборудования.</w:t>
      </w:r>
    </w:p>
    <w:p w:rsidR="00783346" w:rsidRPr="003C033A" w:rsidRDefault="00783346" w:rsidP="00783346">
      <w:pPr>
        <w:widowControl w:val="0"/>
        <w:autoSpaceDE w:val="0"/>
        <w:autoSpaceDN w:val="0"/>
        <w:ind w:firstLine="540"/>
        <w:jc w:val="both"/>
        <w:rPr>
          <w:sz w:val="28"/>
          <w:szCs w:val="28"/>
        </w:rPr>
      </w:pPr>
      <w:r w:rsidRPr="003C033A">
        <w:rPr>
          <w:sz w:val="28"/>
          <w:szCs w:val="28"/>
        </w:rPr>
        <w:t>11. При использовании объектов спорта посетители имеют право:</w:t>
      </w:r>
    </w:p>
    <w:p w:rsidR="00783346" w:rsidRPr="003C033A" w:rsidRDefault="00783346" w:rsidP="00783346">
      <w:pPr>
        <w:widowControl w:val="0"/>
        <w:autoSpaceDE w:val="0"/>
        <w:autoSpaceDN w:val="0"/>
        <w:ind w:firstLine="540"/>
        <w:jc w:val="both"/>
        <w:rPr>
          <w:sz w:val="28"/>
          <w:szCs w:val="28"/>
        </w:rPr>
      </w:pPr>
      <w:r w:rsidRPr="003C033A">
        <w:rPr>
          <w:sz w:val="28"/>
          <w:szCs w:val="28"/>
        </w:rPr>
        <w:lastRenderedPageBreak/>
        <w:t>- на пользование всеми видами услуг, предусмотренными функциональными особенностями объекта;</w:t>
      </w:r>
    </w:p>
    <w:p w:rsidR="00783346" w:rsidRPr="003C033A" w:rsidRDefault="00783346" w:rsidP="00783346">
      <w:pPr>
        <w:widowControl w:val="0"/>
        <w:autoSpaceDE w:val="0"/>
        <w:autoSpaceDN w:val="0"/>
        <w:ind w:firstLine="540"/>
        <w:jc w:val="both"/>
        <w:rPr>
          <w:sz w:val="28"/>
          <w:szCs w:val="28"/>
        </w:rPr>
      </w:pPr>
      <w:r w:rsidRPr="003C033A">
        <w:rPr>
          <w:sz w:val="28"/>
          <w:szCs w:val="28"/>
        </w:rPr>
        <w:t>- на пронос личных вещей, не запрещенных настоящим Порядком.</w:t>
      </w:r>
    </w:p>
    <w:p w:rsidR="00783346" w:rsidRPr="003C033A" w:rsidRDefault="00783346" w:rsidP="00783346">
      <w:pPr>
        <w:widowControl w:val="0"/>
        <w:autoSpaceDE w:val="0"/>
        <w:autoSpaceDN w:val="0"/>
        <w:ind w:firstLine="540"/>
        <w:jc w:val="both"/>
        <w:rPr>
          <w:sz w:val="28"/>
          <w:szCs w:val="28"/>
        </w:rPr>
      </w:pPr>
      <w:r w:rsidRPr="003C033A">
        <w:rPr>
          <w:sz w:val="28"/>
          <w:szCs w:val="28"/>
        </w:rPr>
        <w:t>12. При использовании объектов спорта посетители обязаны:</w:t>
      </w:r>
    </w:p>
    <w:p w:rsidR="00783346" w:rsidRPr="003C033A" w:rsidRDefault="00783346" w:rsidP="00783346">
      <w:pPr>
        <w:widowControl w:val="0"/>
        <w:autoSpaceDE w:val="0"/>
        <w:autoSpaceDN w:val="0"/>
        <w:ind w:firstLine="540"/>
        <w:jc w:val="both"/>
        <w:rPr>
          <w:sz w:val="28"/>
          <w:szCs w:val="28"/>
        </w:rPr>
      </w:pPr>
      <w:r w:rsidRPr="003C033A">
        <w:rPr>
          <w:sz w:val="28"/>
          <w:szCs w:val="28"/>
        </w:rPr>
        <w:t>- бережно относиться к объектам спорта;</w:t>
      </w:r>
    </w:p>
    <w:p w:rsidR="00783346" w:rsidRPr="003C033A" w:rsidRDefault="00783346" w:rsidP="00783346">
      <w:pPr>
        <w:widowControl w:val="0"/>
        <w:autoSpaceDE w:val="0"/>
        <w:autoSpaceDN w:val="0"/>
        <w:ind w:firstLine="540"/>
        <w:jc w:val="both"/>
        <w:rPr>
          <w:sz w:val="28"/>
          <w:szCs w:val="28"/>
        </w:rPr>
      </w:pPr>
      <w:r w:rsidRPr="003C033A">
        <w:rPr>
          <w:sz w:val="28"/>
          <w:szCs w:val="28"/>
        </w:rPr>
        <w:t>- поддерживать порядок и не нарушать дисциплину при использовании объекта спорта;</w:t>
      </w:r>
    </w:p>
    <w:p w:rsidR="00783346" w:rsidRPr="003C033A" w:rsidRDefault="00783346" w:rsidP="00783346">
      <w:pPr>
        <w:widowControl w:val="0"/>
        <w:autoSpaceDE w:val="0"/>
        <w:autoSpaceDN w:val="0"/>
        <w:ind w:firstLine="540"/>
        <w:jc w:val="both"/>
        <w:rPr>
          <w:sz w:val="28"/>
          <w:szCs w:val="28"/>
        </w:rPr>
      </w:pPr>
      <w:r w:rsidRPr="003C033A">
        <w:rPr>
          <w:sz w:val="28"/>
          <w:szCs w:val="28"/>
        </w:rPr>
        <w:t>- предупреждать конфликтные ситуации, не допускать оскорбительных выражений и хулиганских действий в адрес других лиц;</w:t>
      </w:r>
    </w:p>
    <w:p w:rsidR="00783346" w:rsidRPr="003C033A" w:rsidRDefault="00783346" w:rsidP="00783346">
      <w:pPr>
        <w:widowControl w:val="0"/>
        <w:autoSpaceDE w:val="0"/>
        <w:autoSpaceDN w:val="0"/>
        <w:ind w:firstLine="540"/>
        <w:jc w:val="both"/>
        <w:rPr>
          <w:sz w:val="28"/>
          <w:szCs w:val="28"/>
        </w:rPr>
      </w:pPr>
      <w:r w:rsidRPr="003C033A">
        <w:rPr>
          <w:sz w:val="28"/>
          <w:szCs w:val="28"/>
        </w:rPr>
        <w:t>- соблюдать персональную ответственность за технику безопасности нахождения на объекте спорта;</w:t>
      </w:r>
    </w:p>
    <w:p w:rsidR="00783346" w:rsidRPr="003C033A" w:rsidRDefault="00783346" w:rsidP="00783346">
      <w:pPr>
        <w:widowControl w:val="0"/>
        <w:autoSpaceDE w:val="0"/>
        <w:autoSpaceDN w:val="0"/>
        <w:ind w:firstLine="540"/>
        <w:jc w:val="both"/>
        <w:rPr>
          <w:sz w:val="28"/>
          <w:szCs w:val="28"/>
        </w:rPr>
      </w:pPr>
      <w:r w:rsidRPr="003C033A">
        <w:rPr>
          <w:sz w:val="28"/>
          <w:szCs w:val="28"/>
        </w:rPr>
        <w:t xml:space="preserve">- при обнаружении (возникновении) поломки (повреждения) оборудования или сооружений, делающей невозможным или опасным их дальнейшее использование, необходимо прекратить использование неисправного оборудования и незамедлительно сообщить об этом </w:t>
      </w:r>
      <w:proofErr w:type="gramStart"/>
      <w:r w:rsidRPr="003C033A">
        <w:rPr>
          <w:sz w:val="28"/>
          <w:szCs w:val="28"/>
        </w:rPr>
        <w:t>ответственному</w:t>
      </w:r>
      <w:proofErr w:type="gramEnd"/>
      <w:r w:rsidRPr="003C033A">
        <w:rPr>
          <w:sz w:val="28"/>
          <w:szCs w:val="28"/>
        </w:rPr>
        <w:t xml:space="preserve"> за данный объект.</w:t>
      </w:r>
    </w:p>
    <w:p w:rsidR="00783346" w:rsidRPr="003C033A" w:rsidRDefault="00783346" w:rsidP="00783346">
      <w:pPr>
        <w:widowControl w:val="0"/>
        <w:autoSpaceDE w:val="0"/>
        <w:autoSpaceDN w:val="0"/>
        <w:ind w:firstLine="540"/>
        <w:jc w:val="both"/>
        <w:rPr>
          <w:sz w:val="28"/>
          <w:szCs w:val="28"/>
        </w:rPr>
      </w:pPr>
      <w:r w:rsidRPr="003C033A">
        <w:rPr>
          <w:sz w:val="28"/>
          <w:szCs w:val="28"/>
        </w:rPr>
        <w:t xml:space="preserve">13. </w:t>
      </w:r>
      <w:proofErr w:type="gramStart"/>
      <w:r w:rsidRPr="003C033A">
        <w:rPr>
          <w:sz w:val="28"/>
          <w:szCs w:val="28"/>
        </w:rPr>
        <w:t>Учреждения, в оперативном управлении которых находятся объекты спорта, собственники объектов спорта, не закрепленных на праве оперативного управления, обязаны обеспечить население бесплатной, доступной и достоверной информацией об условиях использования объектов спорта, в том числе о режиме работы, правилах посещения, порядке предоставления объектов спорта, перечне физкультурно-оздоровительных и спортивных услуг, стоимости физкультурно-оздоровительных и спортивных услуг, графике возможного предоставления объектов спорта (дни недели, часы</w:t>
      </w:r>
      <w:proofErr w:type="gramEnd"/>
      <w:r w:rsidRPr="003C033A">
        <w:rPr>
          <w:sz w:val="28"/>
          <w:szCs w:val="28"/>
        </w:rPr>
        <w:t>), контактной информации (телефон, адрес электронной почты, официальный сайт, уполномоченное на организацию использования объекта должностное лицо), путем размещения соответствующей информации на стендах в своих помещениях и на официальном сайте организации в информационно-телекоммуникационной сети "Интернет".</w:t>
      </w:r>
    </w:p>
    <w:p w:rsidR="00783346" w:rsidRPr="003C033A" w:rsidRDefault="00783346" w:rsidP="00783346">
      <w:pPr>
        <w:widowControl w:val="0"/>
        <w:autoSpaceDE w:val="0"/>
        <w:autoSpaceDN w:val="0"/>
        <w:ind w:firstLine="540"/>
        <w:jc w:val="both"/>
        <w:rPr>
          <w:sz w:val="28"/>
          <w:szCs w:val="28"/>
        </w:rPr>
      </w:pPr>
      <w:r w:rsidRPr="003C033A">
        <w:rPr>
          <w:sz w:val="28"/>
          <w:szCs w:val="28"/>
        </w:rPr>
        <w:t>14. Спортивные объекты, находящиеся на общественных территориях, предоставляются населению в режиме свободного доступа для самостоятельного занятия физической культурой и спортом, реализации различных видов досуга. Правила посещения размещаются на информационных щитах.</w:t>
      </w:r>
    </w:p>
    <w:p w:rsidR="00783346" w:rsidRPr="00783346" w:rsidRDefault="00783346" w:rsidP="00783346">
      <w:pPr>
        <w:spacing w:line="360" w:lineRule="auto"/>
        <w:rPr>
          <w:sz w:val="28"/>
          <w:szCs w:val="28"/>
        </w:rPr>
      </w:pPr>
      <w:r w:rsidRPr="003C033A">
        <w:rPr>
          <w:sz w:val="28"/>
          <w:szCs w:val="28"/>
        </w:rPr>
        <w:t>15. Пользователи объектами спорта, нарушившие требования настоящего Порядка, могут быть удалены с объекта, а также привлечены к ответственности в соответствии с законодательством Российской Феде</w:t>
      </w:r>
      <w:r>
        <w:rPr>
          <w:sz w:val="28"/>
          <w:szCs w:val="28"/>
        </w:rPr>
        <w:t>рации.</w:t>
      </w:r>
    </w:p>
    <w:p w:rsidR="00783346" w:rsidRPr="00783346" w:rsidRDefault="00783346" w:rsidP="00783346">
      <w:pPr>
        <w:suppressAutoHyphens/>
        <w:jc w:val="center"/>
        <w:rPr>
          <w:b/>
          <w:sz w:val="28"/>
          <w:szCs w:val="28"/>
        </w:rPr>
      </w:pPr>
      <w:r w:rsidRPr="00783346">
        <w:rPr>
          <w:b/>
          <w:sz w:val="28"/>
          <w:szCs w:val="28"/>
        </w:rPr>
        <w:t>СОВЕТ НАРОДНЫХ ДЕПУТАТОВ</w:t>
      </w:r>
    </w:p>
    <w:p w:rsidR="00783346" w:rsidRPr="00783346" w:rsidRDefault="00783346" w:rsidP="00783346">
      <w:pPr>
        <w:suppressAutoHyphens/>
        <w:jc w:val="center"/>
        <w:rPr>
          <w:b/>
          <w:sz w:val="28"/>
          <w:szCs w:val="28"/>
        </w:rPr>
      </w:pPr>
      <w:r w:rsidRPr="00783346">
        <w:rPr>
          <w:b/>
          <w:sz w:val="28"/>
          <w:szCs w:val="28"/>
        </w:rP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lastRenderedPageBreak/>
        <w:t>РЕШЕНИЕ</w:t>
      </w:r>
    </w:p>
    <w:p w:rsidR="00783346" w:rsidRPr="00783346" w:rsidRDefault="00783346" w:rsidP="00783346">
      <w:pPr>
        <w:widowControl w:val="0"/>
        <w:autoSpaceDE w:val="0"/>
        <w:autoSpaceDN w:val="0"/>
        <w:adjustRightInd w:val="0"/>
        <w:rPr>
          <w:rFonts w:eastAsia="Calibri"/>
          <w:bCs/>
          <w:sz w:val="28"/>
          <w:szCs w:val="28"/>
          <w:lang w:eastAsia="en-US"/>
        </w:rPr>
      </w:pPr>
    </w:p>
    <w:p w:rsidR="00783346" w:rsidRPr="00783346" w:rsidRDefault="00783346" w:rsidP="00783346">
      <w:pPr>
        <w:rPr>
          <w:rFonts w:eastAsia="Calibri"/>
          <w:bCs/>
          <w:sz w:val="28"/>
          <w:szCs w:val="28"/>
        </w:rPr>
      </w:pPr>
      <w:r w:rsidRPr="00783346">
        <w:rPr>
          <w:rFonts w:eastAsia="Calibri"/>
          <w:bCs/>
          <w:sz w:val="28"/>
          <w:szCs w:val="28"/>
        </w:rPr>
        <w:t xml:space="preserve">от  30 мая 2023 г.  № 15 </w:t>
      </w:r>
    </w:p>
    <w:p w:rsidR="00783346" w:rsidRPr="00783346" w:rsidRDefault="00783346" w:rsidP="00783346">
      <w:pPr>
        <w:rPr>
          <w:rFonts w:eastAsia="Calibri"/>
          <w:bCs/>
        </w:rPr>
      </w:pPr>
      <w:r w:rsidRPr="00783346">
        <w:rPr>
          <w:rFonts w:eastAsia="Calibri"/>
          <w:bCs/>
        </w:rPr>
        <w:t xml:space="preserve">                        с. Народное</w:t>
      </w:r>
    </w:p>
    <w:p w:rsidR="00783346" w:rsidRPr="00783346" w:rsidRDefault="00783346" w:rsidP="00783346">
      <w:pPr>
        <w:widowControl w:val="0"/>
        <w:autoSpaceDE w:val="0"/>
        <w:autoSpaceDN w:val="0"/>
        <w:adjustRightInd w:val="0"/>
        <w:rPr>
          <w:rFonts w:eastAsia="Calibri"/>
          <w:bCs/>
          <w:sz w:val="28"/>
          <w:szCs w:val="28"/>
        </w:rPr>
      </w:pPr>
    </w:p>
    <w:p w:rsidR="00783346" w:rsidRPr="00783346" w:rsidRDefault="00783346" w:rsidP="00783346">
      <w:pPr>
        <w:ind w:left="708"/>
        <w:jc w:val="both"/>
        <w:rPr>
          <w:b/>
          <w:sz w:val="28"/>
          <w:szCs w:val="28"/>
        </w:rPr>
      </w:pPr>
      <w:r w:rsidRPr="00783346">
        <w:rPr>
          <w:rFonts w:eastAsia="Calibri"/>
          <w:b/>
          <w:bCs/>
          <w:sz w:val="28"/>
          <w:szCs w:val="28"/>
        </w:rPr>
        <w:t xml:space="preserve">О проекте </w:t>
      </w:r>
      <w:r w:rsidRPr="00783346">
        <w:rPr>
          <w:b/>
          <w:sz w:val="28"/>
          <w:szCs w:val="28"/>
        </w:rPr>
        <w:t xml:space="preserve">внесения изменений </w:t>
      </w:r>
    </w:p>
    <w:p w:rsidR="00783346" w:rsidRPr="00783346" w:rsidRDefault="00783346" w:rsidP="00783346">
      <w:pPr>
        <w:ind w:firstLine="708"/>
        <w:jc w:val="both"/>
        <w:rPr>
          <w:b/>
          <w:sz w:val="28"/>
          <w:szCs w:val="28"/>
        </w:rPr>
      </w:pPr>
      <w:r w:rsidRPr="00783346">
        <w:rPr>
          <w:b/>
          <w:sz w:val="28"/>
          <w:szCs w:val="28"/>
        </w:rPr>
        <w:t xml:space="preserve">и дополнений в Устав </w:t>
      </w:r>
      <w:proofErr w:type="spellStart"/>
      <w:r w:rsidRPr="00783346">
        <w:rPr>
          <w:b/>
          <w:sz w:val="28"/>
          <w:szCs w:val="28"/>
        </w:rPr>
        <w:t>Народненского</w:t>
      </w:r>
      <w:proofErr w:type="spellEnd"/>
      <w:r w:rsidRPr="00783346">
        <w:rPr>
          <w:b/>
          <w:sz w:val="28"/>
          <w:szCs w:val="28"/>
        </w:rPr>
        <w:t xml:space="preserve"> </w:t>
      </w:r>
    </w:p>
    <w:p w:rsidR="00783346" w:rsidRPr="00783346" w:rsidRDefault="00783346" w:rsidP="00783346">
      <w:pPr>
        <w:ind w:firstLine="708"/>
        <w:jc w:val="both"/>
        <w:rPr>
          <w:b/>
          <w:sz w:val="28"/>
          <w:szCs w:val="28"/>
        </w:rPr>
      </w:pPr>
      <w:r w:rsidRPr="00783346">
        <w:rPr>
          <w:b/>
          <w:sz w:val="28"/>
          <w:szCs w:val="28"/>
        </w:rPr>
        <w:t xml:space="preserve">сельского поселения Терновского </w:t>
      </w:r>
    </w:p>
    <w:p w:rsidR="00783346" w:rsidRPr="00783346" w:rsidRDefault="00783346" w:rsidP="00783346">
      <w:pPr>
        <w:ind w:firstLine="708"/>
        <w:jc w:val="both"/>
        <w:rPr>
          <w:b/>
          <w:sz w:val="28"/>
          <w:szCs w:val="28"/>
        </w:rPr>
      </w:pPr>
      <w:r w:rsidRPr="00783346">
        <w:rPr>
          <w:b/>
          <w:sz w:val="28"/>
          <w:szCs w:val="28"/>
        </w:rPr>
        <w:t xml:space="preserve">муниципального района </w:t>
      </w:r>
    </w:p>
    <w:p w:rsidR="00783346" w:rsidRPr="00783346" w:rsidRDefault="00783346" w:rsidP="00783346">
      <w:pPr>
        <w:ind w:firstLine="708"/>
        <w:jc w:val="both"/>
        <w:rPr>
          <w:rFonts w:eastAsia="Calibri"/>
          <w:b/>
          <w:bCs/>
          <w:sz w:val="28"/>
          <w:szCs w:val="28"/>
        </w:rPr>
      </w:pPr>
      <w:r w:rsidRPr="00783346">
        <w:rPr>
          <w:b/>
          <w:sz w:val="28"/>
          <w:szCs w:val="28"/>
        </w:rPr>
        <w:t xml:space="preserve">Воронежской </w:t>
      </w:r>
      <w:r w:rsidRPr="00783346">
        <w:rPr>
          <w:rFonts w:eastAsia="Calibri"/>
          <w:b/>
          <w:bCs/>
          <w:sz w:val="28"/>
          <w:szCs w:val="28"/>
        </w:rPr>
        <w:t xml:space="preserve"> </w:t>
      </w:r>
      <w:r w:rsidRPr="00783346">
        <w:rPr>
          <w:b/>
          <w:sz w:val="28"/>
          <w:szCs w:val="28"/>
        </w:rPr>
        <w:t>области</w:t>
      </w:r>
    </w:p>
    <w:p w:rsidR="00783346" w:rsidRPr="00783346" w:rsidRDefault="00783346" w:rsidP="00783346">
      <w:pPr>
        <w:tabs>
          <w:tab w:val="left" w:pos="4678"/>
          <w:tab w:val="left" w:pos="4820"/>
          <w:tab w:val="left" w:pos="4962"/>
          <w:tab w:val="left" w:pos="5954"/>
        </w:tabs>
        <w:jc w:val="both"/>
        <w:rPr>
          <w:sz w:val="28"/>
          <w:szCs w:val="28"/>
        </w:rPr>
      </w:pPr>
    </w:p>
    <w:p w:rsidR="00783346" w:rsidRPr="00783346" w:rsidRDefault="00783346" w:rsidP="00783346">
      <w:pPr>
        <w:keepNext/>
        <w:ind w:firstLine="709"/>
        <w:jc w:val="both"/>
        <w:outlineLvl w:val="3"/>
        <w:rPr>
          <w:sz w:val="28"/>
          <w:szCs w:val="28"/>
        </w:rPr>
      </w:pPr>
      <w:proofErr w:type="gramStart"/>
      <w:r w:rsidRPr="00783346">
        <w:rPr>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w:t>
      </w:r>
      <w:r w:rsidRPr="00783346">
        <w:rPr>
          <w:bCs/>
          <w:sz w:val="28"/>
          <w:szCs w:val="28"/>
        </w:rPr>
        <w:t xml:space="preserve"> Федеральным законом от 21.07.2005 года № 97-ФЗ «О государственной регистрации уставов муниципальных образований», в целях приведения Устава </w:t>
      </w:r>
      <w:proofErr w:type="spellStart"/>
      <w:r w:rsidRPr="00783346">
        <w:rPr>
          <w:bCs/>
          <w:sz w:val="28"/>
          <w:szCs w:val="28"/>
        </w:rPr>
        <w:t>Народненского</w:t>
      </w:r>
      <w:proofErr w:type="spellEnd"/>
      <w:r w:rsidRPr="00783346">
        <w:rPr>
          <w:bCs/>
          <w:sz w:val="28"/>
          <w:szCs w:val="28"/>
        </w:rPr>
        <w:t xml:space="preserve"> сельского поселения Терновского муниципального района Воронежской области в соответствие с действующим законодательством, </w:t>
      </w:r>
      <w:r w:rsidRPr="00783346">
        <w:rPr>
          <w:sz w:val="28"/>
          <w:szCs w:val="28"/>
        </w:rPr>
        <w:t xml:space="preserve"> Совет народных депутатов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w:t>
      </w:r>
      <w:proofErr w:type="gramEnd"/>
    </w:p>
    <w:p w:rsidR="00783346" w:rsidRPr="00783346" w:rsidRDefault="00783346" w:rsidP="00783346">
      <w:pPr>
        <w:keepNext/>
        <w:ind w:firstLine="709"/>
        <w:jc w:val="center"/>
        <w:outlineLvl w:val="3"/>
        <w:rPr>
          <w:b/>
          <w:sz w:val="28"/>
          <w:szCs w:val="28"/>
        </w:rPr>
      </w:pPr>
      <w:r w:rsidRPr="00783346">
        <w:rPr>
          <w:b/>
          <w:sz w:val="28"/>
          <w:szCs w:val="28"/>
        </w:rPr>
        <w:t>РЕШИЛ:</w:t>
      </w:r>
    </w:p>
    <w:p w:rsidR="00783346" w:rsidRPr="00783346" w:rsidRDefault="00783346" w:rsidP="00E451A6">
      <w:pPr>
        <w:widowControl w:val="0"/>
        <w:numPr>
          <w:ilvl w:val="0"/>
          <w:numId w:val="41"/>
        </w:numPr>
        <w:autoSpaceDE w:val="0"/>
        <w:autoSpaceDN w:val="0"/>
        <w:adjustRightInd w:val="0"/>
        <w:ind w:left="357" w:hanging="357"/>
        <w:jc w:val="both"/>
        <w:rPr>
          <w:bCs/>
          <w:sz w:val="28"/>
          <w:szCs w:val="28"/>
        </w:rPr>
      </w:pPr>
      <w:r w:rsidRPr="00783346">
        <w:rPr>
          <w:sz w:val="28"/>
          <w:szCs w:val="28"/>
        </w:rPr>
        <w:t>Принять проект решения «</w:t>
      </w:r>
      <w:r w:rsidRPr="00783346">
        <w:rPr>
          <w:bCs/>
          <w:sz w:val="28"/>
          <w:szCs w:val="28"/>
        </w:rPr>
        <w:t xml:space="preserve">О проекте внесения изменений и дополнений в </w:t>
      </w:r>
      <w:r w:rsidRPr="00783346">
        <w:rPr>
          <w:bCs/>
          <w:sz w:val="28"/>
          <w:szCs w:val="28"/>
          <w:lang w:eastAsia="en-US"/>
        </w:rPr>
        <w:t xml:space="preserve">Устав </w:t>
      </w:r>
      <w:proofErr w:type="spellStart"/>
      <w:r w:rsidRPr="00783346">
        <w:rPr>
          <w:bCs/>
          <w:sz w:val="28"/>
          <w:szCs w:val="28"/>
          <w:lang w:eastAsia="en-US"/>
        </w:rPr>
        <w:t>Народненского</w:t>
      </w:r>
      <w:proofErr w:type="spellEnd"/>
      <w:r w:rsidRPr="00783346">
        <w:rPr>
          <w:bCs/>
          <w:sz w:val="28"/>
          <w:szCs w:val="28"/>
          <w:lang w:eastAsia="en-US"/>
        </w:rPr>
        <w:t xml:space="preserve"> сельского поселения Терновского муниципального района Воронежской области» </w:t>
      </w:r>
      <w:r w:rsidRPr="00783346">
        <w:rPr>
          <w:sz w:val="28"/>
          <w:szCs w:val="28"/>
          <w:lang w:eastAsia="en-US"/>
        </w:rPr>
        <w:t>(приложение № 1).</w:t>
      </w:r>
    </w:p>
    <w:p w:rsidR="00783346" w:rsidRPr="00783346" w:rsidRDefault="00783346" w:rsidP="00E451A6">
      <w:pPr>
        <w:widowControl w:val="0"/>
        <w:numPr>
          <w:ilvl w:val="0"/>
          <w:numId w:val="41"/>
        </w:numPr>
        <w:autoSpaceDE w:val="0"/>
        <w:autoSpaceDN w:val="0"/>
        <w:adjustRightInd w:val="0"/>
        <w:ind w:left="357" w:hanging="357"/>
        <w:contextualSpacing/>
        <w:jc w:val="both"/>
        <w:rPr>
          <w:sz w:val="28"/>
          <w:szCs w:val="28"/>
        </w:rPr>
      </w:pPr>
      <w:proofErr w:type="gramStart"/>
      <w:r w:rsidRPr="00783346">
        <w:rPr>
          <w:sz w:val="28"/>
          <w:szCs w:val="28"/>
        </w:rPr>
        <w:t>Назначить и провести</w:t>
      </w:r>
      <w:proofErr w:type="gramEnd"/>
      <w:r w:rsidRPr="00783346">
        <w:rPr>
          <w:sz w:val="28"/>
          <w:szCs w:val="28"/>
        </w:rPr>
        <w:t xml:space="preserve"> публичные слушания по проекту </w:t>
      </w:r>
      <w:r w:rsidRPr="00783346">
        <w:rPr>
          <w:bCs/>
          <w:sz w:val="28"/>
          <w:szCs w:val="28"/>
        </w:rPr>
        <w:t xml:space="preserve">внесения изменений и дополнений в Устав </w:t>
      </w:r>
      <w:proofErr w:type="spellStart"/>
      <w:r w:rsidRPr="00783346">
        <w:rPr>
          <w:bCs/>
          <w:sz w:val="28"/>
          <w:szCs w:val="28"/>
        </w:rPr>
        <w:t>Народненского</w:t>
      </w:r>
      <w:proofErr w:type="spellEnd"/>
      <w:r w:rsidRPr="00783346">
        <w:rPr>
          <w:bCs/>
          <w:sz w:val="28"/>
          <w:szCs w:val="28"/>
        </w:rPr>
        <w:t xml:space="preserve"> сельского поселения Терновского муниципального района Воронежской области:</w:t>
      </w:r>
    </w:p>
    <w:p w:rsidR="00783346" w:rsidRPr="00783346" w:rsidRDefault="00783346" w:rsidP="00783346">
      <w:pPr>
        <w:widowControl w:val="0"/>
        <w:suppressAutoHyphens/>
        <w:ind w:left="720"/>
        <w:jc w:val="both"/>
        <w:rPr>
          <w:rFonts w:eastAsia="Arial Unicode MS"/>
          <w:kern w:val="2"/>
          <w:sz w:val="28"/>
          <w:szCs w:val="28"/>
          <w:lang w:eastAsia="ar-SA"/>
        </w:rPr>
      </w:pPr>
      <w:r w:rsidRPr="00783346">
        <w:rPr>
          <w:rFonts w:eastAsia="Arial Unicode MS"/>
          <w:kern w:val="2"/>
          <w:sz w:val="28"/>
          <w:szCs w:val="28"/>
          <w:lang w:eastAsia="ar-SA"/>
        </w:rPr>
        <w:t>-  в селе Народное 14 июня   2023 года в 09-00 часов  по адресу: село Народное, улица Центральная, д. 42 (здание Дома культуры);</w:t>
      </w:r>
    </w:p>
    <w:p w:rsidR="00783346" w:rsidRPr="00783346" w:rsidRDefault="00783346" w:rsidP="00783346">
      <w:pPr>
        <w:widowControl w:val="0"/>
        <w:suppressAutoHyphens/>
        <w:ind w:left="720"/>
        <w:jc w:val="both"/>
        <w:rPr>
          <w:rFonts w:eastAsia="Arial Unicode MS"/>
          <w:kern w:val="2"/>
          <w:sz w:val="28"/>
          <w:szCs w:val="28"/>
          <w:lang w:eastAsia="ar-SA"/>
        </w:rPr>
      </w:pPr>
      <w:r w:rsidRPr="00783346">
        <w:rPr>
          <w:rFonts w:eastAsia="Arial Unicode MS"/>
          <w:kern w:val="2"/>
          <w:sz w:val="28"/>
          <w:szCs w:val="28"/>
          <w:lang w:eastAsia="ar-SA"/>
        </w:rPr>
        <w:t>- в деревне Сергеевка 14 июня  2023 года в 13-00 часов по адресу: деревня Сергеевка, ул. Центральная, д.37;</w:t>
      </w:r>
    </w:p>
    <w:p w:rsidR="00783346" w:rsidRPr="00783346" w:rsidRDefault="00783346" w:rsidP="00783346">
      <w:pPr>
        <w:widowControl w:val="0"/>
        <w:suppressAutoHyphens/>
        <w:ind w:left="720"/>
        <w:jc w:val="both"/>
        <w:rPr>
          <w:rFonts w:eastAsia="Arial Unicode MS"/>
          <w:kern w:val="2"/>
          <w:sz w:val="28"/>
          <w:szCs w:val="28"/>
          <w:lang w:eastAsia="ar-SA"/>
        </w:rPr>
      </w:pPr>
      <w:r w:rsidRPr="00783346">
        <w:rPr>
          <w:rFonts w:eastAsia="Arial Unicode MS"/>
          <w:kern w:val="2"/>
          <w:sz w:val="28"/>
          <w:szCs w:val="28"/>
          <w:lang w:eastAsia="ar-SA"/>
        </w:rPr>
        <w:t xml:space="preserve">- в селе Липяги 14 июня  2023 года в 15-00 часов по адресу: село Липяги, ул. Набережная, 56 (здание </w:t>
      </w:r>
      <w:proofErr w:type="spellStart"/>
      <w:r w:rsidRPr="00783346">
        <w:rPr>
          <w:rFonts w:eastAsia="Arial Unicode MS"/>
          <w:kern w:val="2"/>
          <w:sz w:val="28"/>
          <w:szCs w:val="28"/>
          <w:lang w:eastAsia="ar-SA"/>
        </w:rPr>
        <w:t>Липяговской</w:t>
      </w:r>
      <w:proofErr w:type="spellEnd"/>
      <w:r w:rsidRPr="00783346">
        <w:rPr>
          <w:rFonts w:eastAsia="Arial Unicode MS"/>
          <w:kern w:val="2"/>
          <w:sz w:val="28"/>
          <w:szCs w:val="28"/>
          <w:lang w:eastAsia="ar-SA"/>
        </w:rPr>
        <w:t xml:space="preserve"> ООШ);</w:t>
      </w:r>
    </w:p>
    <w:p w:rsidR="00783346" w:rsidRPr="00783346" w:rsidRDefault="00783346" w:rsidP="00783346">
      <w:pPr>
        <w:widowControl w:val="0"/>
        <w:suppressAutoHyphens/>
        <w:ind w:left="720"/>
        <w:jc w:val="both"/>
        <w:rPr>
          <w:rFonts w:eastAsia="Arial Unicode MS"/>
          <w:kern w:val="2"/>
          <w:sz w:val="28"/>
          <w:szCs w:val="28"/>
          <w:lang w:eastAsia="ar-SA"/>
        </w:rPr>
      </w:pPr>
      <w:r w:rsidRPr="00783346">
        <w:rPr>
          <w:rFonts w:eastAsia="Arial Unicode MS"/>
          <w:kern w:val="2"/>
          <w:sz w:val="28"/>
          <w:szCs w:val="28"/>
          <w:lang w:eastAsia="ar-SA"/>
        </w:rPr>
        <w:t xml:space="preserve">- в деревне </w:t>
      </w:r>
      <w:proofErr w:type="spellStart"/>
      <w:r w:rsidRPr="00783346">
        <w:rPr>
          <w:rFonts w:eastAsia="Arial Unicode MS"/>
          <w:kern w:val="2"/>
          <w:sz w:val="28"/>
          <w:szCs w:val="28"/>
          <w:lang w:eastAsia="ar-SA"/>
        </w:rPr>
        <w:t>Коршуновка</w:t>
      </w:r>
      <w:proofErr w:type="spellEnd"/>
      <w:r w:rsidRPr="00783346">
        <w:rPr>
          <w:rFonts w:eastAsia="Arial Unicode MS"/>
          <w:kern w:val="2"/>
          <w:sz w:val="28"/>
          <w:szCs w:val="28"/>
          <w:lang w:eastAsia="ar-SA"/>
        </w:rPr>
        <w:t xml:space="preserve"> 15 июня 2023 года в 09-00 часов по адресу: деревня </w:t>
      </w:r>
      <w:proofErr w:type="spellStart"/>
      <w:r w:rsidRPr="00783346">
        <w:rPr>
          <w:rFonts w:eastAsia="Arial Unicode MS"/>
          <w:kern w:val="2"/>
          <w:sz w:val="28"/>
          <w:szCs w:val="28"/>
          <w:lang w:eastAsia="ar-SA"/>
        </w:rPr>
        <w:t>Коршуновка</w:t>
      </w:r>
      <w:proofErr w:type="spellEnd"/>
      <w:r w:rsidRPr="00783346">
        <w:rPr>
          <w:rFonts w:eastAsia="Arial Unicode MS"/>
          <w:kern w:val="2"/>
          <w:sz w:val="28"/>
          <w:szCs w:val="28"/>
          <w:lang w:eastAsia="ar-SA"/>
        </w:rPr>
        <w:t>, ул. Проезжая, д. 35(жилой дом Зайцевой М.М.);</w:t>
      </w:r>
    </w:p>
    <w:p w:rsidR="00783346" w:rsidRPr="00783346" w:rsidRDefault="00783346" w:rsidP="00783346">
      <w:pPr>
        <w:widowControl w:val="0"/>
        <w:suppressAutoHyphens/>
        <w:ind w:left="720"/>
        <w:jc w:val="both"/>
        <w:rPr>
          <w:rFonts w:eastAsia="Arial Unicode MS"/>
          <w:kern w:val="2"/>
          <w:sz w:val="28"/>
          <w:szCs w:val="28"/>
          <w:lang w:eastAsia="ar-SA"/>
        </w:rPr>
      </w:pPr>
      <w:r w:rsidRPr="00783346">
        <w:rPr>
          <w:rFonts w:eastAsia="Arial Unicode MS"/>
          <w:kern w:val="2"/>
          <w:sz w:val="28"/>
          <w:szCs w:val="28"/>
          <w:lang w:eastAsia="ar-SA"/>
        </w:rPr>
        <w:t>- в селе Поповка  15 июня  2023 года  в 12-00 часов по адресу: село Поповка, ул. Крупской, д. 25 (здание администрации Поповского сельского поселения);</w:t>
      </w:r>
    </w:p>
    <w:p w:rsidR="00783346" w:rsidRPr="00783346" w:rsidRDefault="00783346" w:rsidP="00783346">
      <w:pPr>
        <w:widowControl w:val="0"/>
        <w:suppressAutoHyphens/>
        <w:ind w:left="720"/>
        <w:jc w:val="both"/>
        <w:rPr>
          <w:rFonts w:eastAsia="Arial Unicode MS"/>
          <w:kern w:val="2"/>
          <w:sz w:val="28"/>
          <w:szCs w:val="28"/>
          <w:lang w:eastAsia="ar-SA"/>
        </w:rPr>
      </w:pPr>
      <w:r w:rsidRPr="00783346">
        <w:rPr>
          <w:rFonts w:eastAsia="Arial Unicode MS"/>
          <w:kern w:val="2"/>
          <w:sz w:val="28"/>
          <w:szCs w:val="28"/>
          <w:lang w:eastAsia="ar-SA"/>
        </w:rPr>
        <w:t>- в деревне Михайловка на 15 июня 2023 г. в 15-00 часов по адресу: деревня Михайловка, д. 23(жилой дом Ивановой В.В.);</w:t>
      </w:r>
    </w:p>
    <w:p w:rsidR="00783346" w:rsidRPr="00783346" w:rsidRDefault="00783346" w:rsidP="00783346">
      <w:pPr>
        <w:widowControl w:val="0"/>
        <w:suppressAutoHyphens/>
        <w:ind w:left="720"/>
        <w:jc w:val="both"/>
        <w:rPr>
          <w:rFonts w:eastAsia="Arial Unicode MS"/>
          <w:kern w:val="2"/>
          <w:sz w:val="28"/>
          <w:szCs w:val="28"/>
          <w:lang w:eastAsia="ar-SA"/>
        </w:rPr>
      </w:pPr>
      <w:r w:rsidRPr="00783346">
        <w:rPr>
          <w:rFonts w:eastAsia="Arial Unicode MS"/>
          <w:kern w:val="2"/>
          <w:sz w:val="28"/>
          <w:szCs w:val="28"/>
          <w:lang w:eastAsia="ar-SA"/>
        </w:rPr>
        <w:t>- в деревне Красивка публичные слушания не проводятся в связи с отсутствием постоянного населения.</w:t>
      </w:r>
    </w:p>
    <w:p w:rsidR="00783346" w:rsidRPr="00783346" w:rsidRDefault="00783346" w:rsidP="00E451A6">
      <w:pPr>
        <w:widowControl w:val="0"/>
        <w:numPr>
          <w:ilvl w:val="0"/>
          <w:numId w:val="41"/>
        </w:numPr>
        <w:autoSpaceDE w:val="0"/>
        <w:autoSpaceDN w:val="0"/>
        <w:adjustRightInd w:val="0"/>
        <w:ind w:left="357" w:hanging="357"/>
        <w:contextualSpacing/>
        <w:jc w:val="both"/>
        <w:rPr>
          <w:rFonts w:eastAsia="Calibri"/>
          <w:sz w:val="28"/>
          <w:szCs w:val="28"/>
        </w:rPr>
      </w:pPr>
      <w:r w:rsidRPr="00783346">
        <w:rPr>
          <w:rFonts w:eastAsia="Calibri"/>
          <w:sz w:val="28"/>
          <w:szCs w:val="28"/>
        </w:rPr>
        <w:t xml:space="preserve">Образовать комиссию по подготовке и проведению публичных слушаний, обобщению замечаний и предложений  по проекту решения «О внесении </w:t>
      </w:r>
      <w:r w:rsidRPr="00783346">
        <w:rPr>
          <w:rFonts w:eastAsia="Calibri"/>
          <w:sz w:val="28"/>
          <w:szCs w:val="28"/>
        </w:rPr>
        <w:lastRenderedPageBreak/>
        <w:t xml:space="preserve">изменений и дополнений в Устав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в составе:</w:t>
      </w:r>
    </w:p>
    <w:p w:rsidR="00783346" w:rsidRPr="00783346" w:rsidRDefault="00783346" w:rsidP="00783346">
      <w:pPr>
        <w:ind w:left="360"/>
        <w:jc w:val="both"/>
        <w:rPr>
          <w:b/>
          <w:sz w:val="28"/>
          <w:szCs w:val="28"/>
        </w:rPr>
      </w:pPr>
      <w:r w:rsidRPr="00783346">
        <w:rPr>
          <w:b/>
          <w:sz w:val="28"/>
          <w:szCs w:val="28"/>
        </w:rPr>
        <w:t>Председатель комиссии:</w:t>
      </w:r>
    </w:p>
    <w:p w:rsidR="00783346" w:rsidRPr="00783346" w:rsidRDefault="00783346" w:rsidP="00783346">
      <w:pPr>
        <w:ind w:firstLine="709"/>
        <w:jc w:val="both"/>
        <w:rPr>
          <w:sz w:val="28"/>
          <w:szCs w:val="28"/>
          <w:lang w:eastAsia="en-US"/>
        </w:rPr>
      </w:pPr>
      <w:proofErr w:type="spellStart"/>
      <w:r w:rsidRPr="00783346">
        <w:rPr>
          <w:sz w:val="28"/>
          <w:szCs w:val="28"/>
          <w:lang w:eastAsia="en-US"/>
        </w:rPr>
        <w:t>Подколзин</w:t>
      </w:r>
      <w:proofErr w:type="spellEnd"/>
      <w:r w:rsidRPr="00783346">
        <w:rPr>
          <w:sz w:val="28"/>
          <w:szCs w:val="28"/>
          <w:lang w:eastAsia="en-US"/>
        </w:rPr>
        <w:t xml:space="preserve"> Юрий Анатольевич – глава </w:t>
      </w:r>
      <w:proofErr w:type="spellStart"/>
      <w:r w:rsidRPr="00783346">
        <w:rPr>
          <w:sz w:val="28"/>
          <w:szCs w:val="28"/>
          <w:lang w:eastAsia="en-US"/>
        </w:rPr>
        <w:t>Народненского</w:t>
      </w:r>
      <w:proofErr w:type="spellEnd"/>
      <w:r w:rsidRPr="00783346">
        <w:rPr>
          <w:sz w:val="28"/>
          <w:szCs w:val="28"/>
          <w:lang w:eastAsia="en-US"/>
        </w:rPr>
        <w:t xml:space="preserve"> сельского поселения.   </w:t>
      </w:r>
    </w:p>
    <w:p w:rsidR="00783346" w:rsidRPr="00783346" w:rsidRDefault="00783346" w:rsidP="00783346">
      <w:pPr>
        <w:jc w:val="both"/>
        <w:rPr>
          <w:b/>
          <w:sz w:val="28"/>
          <w:szCs w:val="28"/>
          <w:lang w:eastAsia="en-US"/>
        </w:rPr>
      </w:pPr>
      <w:r w:rsidRPr="00783346">
        <w:rPr>
          <w:b/>
          <w:sz w:val="28"/>
          <w:szCs w:val="28"/>
          <w:lang w:eastAsia="en-US"/>
        </w:rPr>
        <w:t>Члены комиссии</w:t>
      </w:r>
    </w:p>
    <w:p w:rsidR="00783346" w:rsidRPr="00783346" w:rsidRDefault="00783346" w:rsidP="00783346">
      <w:pPr>
        <w:ind w:firstLine="709"/>
        <w:jc w:val="both"/>
        <w:rPr>
          <w:sz w:val="28"/>
          <w:szCs w:val="28"/>
          <w:lang w:eastAsia="en-US"/>
        </w:rPr>
      </w:pPr>
      <w:proofErr w:type="spellStart"/>
      <w:r w:rsidRPr="00783346">
        <w:rPr>
          <w:sz w:val="28"/>
          <w:szCs w:val="28"/>
          <w:lang w:eastAsia="en-US"/>
        </w:rPr>
        <w:t>Вараксин</w:t>
      </w:r>
      <w:proofErr w:type="spellEnd"/>
      <w:r w:rsidRPr="00783346">
        <w:rPr>
          <w:sz w:val="28"/>
          <w:szCs w:val="28"/>
          <w:lang w:eastAsia="en-US"/>
        </w:rPr>
        <w:t xml:space="preserve"> Алексей Михайлович – заместитель председателя  Совета народных депутатов </w:t>
      </w:r>
      <w:proofErr w:type="spellStart"/>
      <w:r w:rsidRPr="00783346">
        <w:rPr>
          <w:sz w:val="28"/>
          <w:szCs w:val="28"/>
          <w:lang w:eastAsia="en-US"/>
        </w:rPr>
        <w:t>Народненского</w:t>
      </w:r>
      <w:proofErr w:type="spellEnd"/>
      <w:r w:rsidRPr="00783346">
        <w:rPr>
          <w:sz w:val="28"/>
          <w:szCs w:val="28"/>
          <w:lang w:eastAsia="en-US"/>
        </w:rPr>
        <w:t xml:space="preserve"> сельского поселения;</w:t>
      </w:r>
    </w:p>
    <w:p w:rsidR="00783346" w:rsidRPr="00783346" w:rsidRDefault="00783346" w:rsidP="00783346">
      <w:pPr>
        <w:ind w:firstLine="709"/>
        <w:jc w:val="both"/>
        <w:rPr>
          <w:sz w:val="28"/>
          <w:szCs w:val="28"/>
          <w:lang w:eastAsia="en-US"/>
        </w:rPr>
      </w:pPr>
      <w:proofErr w:type="gramStart"/>
      <w:r w:rsidRPr="00783346">
        <w:rPr>
          <w:sz w:val="28"/>
          <w:szCs w:val="28"/>
          <w:lang w:eastAsia="en-US"/>
        </w:rPr>
        <w:t>Мишина</w:t>
      </w:r>
      <w:proofErr w:type="gramEnd"/>
      <w:r w:rsidRPr="00783346">
        <w:rPr>
          <w:sz w:val="28"/>
          <w:szCs w:val="28"/>
          <w:lang w:eastAsia="en-US"/>
        </w:rPr>
        <w:t xml:space="preserve"> Елена Александровна – ведущий специалист администрации </w:t>
      </w:r>
      <w:proofErr w:type="spellStart"/>
      <w:r w:rsidRPr="00783346">
        <w:rPr>
          <w:sz w:val="28"/>
          <w:szCs w:val="28"/>
          <w:lang w:eastAsia="en-US"/>
        </w:rPr>
        <w:t>Народненского</w:t>
      </w:r>
      <w:proofErr w:type="spellEnd"/>
      <w:r w:rsidRPr="00783346">
        <w:rPr>
          <w:sz w:val="28"/>
          <w:szCs w:val="28"/>
          <w:lang w:eastAsia="en-US"/>
        </w:rPr>
        <w:t xml:space="preserve"> сельского поселения;</w:t>
      </w:r>
    </w:p>
    <w:p w:rsidR="00783346" w:rsidRPr="00783346" w:rsidRDefault="00783346" w:rsidP="00783346">
      <w:pPr>
        <w:ind w:firstLine="709"/>
        <w:jc w:val="both"/>
        <w:rPr>
          <w:sz w:val="28"/>
          <w:szCs w:val="28"/>
          <w:lang w:eastAsia="en-US"/>
        </w:rPr>
      </w:pPr>
      <w:proofErr w:type="spellStart"/>
      <w:r w:rsidRPr="00783346">
        <w:rPr>
          <w:sz w:val="28"/>
          <w:szCs w:val="28"/>
          <w:lang w:eastAsia="en-US"/>
        </w:rPr>
        <w:t>Пенькова</w:t>
      </w:r>
      <w:proofErr w:type="spellEnd"/>
      <w:r w:rsidRPr="00783346">
        <w:rPr>
          <w:sz w:val="28"/>
          <w:szCs w:val="28"/>
          <w:lang w:eastAsia="en-US"/>
        </w:rPr>
        <w:t xml:space="preserve"> Елена Владимировна – депутат Совета народных депутатов </w:t>
      </w:r>
      <w:proofErr w:type="spellStart"/>
      <w:r w:rsidRPr="00783346">
        <w:rPr>
          <w:sz w:val="28"/>
          <w:szCs w:val="28"/>
          <w:lang w:eastAsia="en-US"/>
        </w:rPr>
        <w:t>Народненского</w:t>
      </w:r>
      <w:proofErr w:type="spellEnd"/>
      <w:r w:rsidRPr="00783346">
        <w:rPr>
          <w:sz w:val="28"/>
          <w:szCs w:val="28"/>
          <w:lang w:eastAsia="en-US"/>
        </w:rPr>
        <w:t xml:space="preserve"> сельского поселения;</w:t>
      </w:r>
    </w:p>
    <w:p w:rsidR="00783346" w:rsidRPr="00783346" w:rsidRDefault="00783346" w:rsidP="00783346">
      <w:pPr>
        <w:ind w:firstLine="709"/>
        <w:jc w:val="both"/>
        <w:rPr>
          <w:sz w:val="28"/>
          <w:szCs w:val="28"/>
          <w:lang w:eastAsia="en-US"/>
        </w:rPr>
      </w:pPr>
      <w:r w:rsidRPr="00783346">
        <w:rPr>
          <w:sz w:val="28"/>
          <w:szCs w:val="28"/>
          <w:lang w:eastAsia="en-US"/>
        </w:rPr>
        <w:t xml:space="preserve"> Песков Анатолий Викторович – депутат Совета народных депутатов </w:t>
      </w:r>
      <w:proofErr w:type="spellStart"/>
      <w:r w:rsidRPr="00783346">
        <w:rPr>
          <w:sz w:val="28"/>
          <w:szCs w:val="28"/>
          <w:lang w:eastAsia="en-US"/>
        </w:rPr>
        <w:t>Народненского</w:t>
      </w:r>
      <w:proofErr w:type="spellEnd"/>
      <w:r w:rsidRPr="00783346">
        <w:rPr>
          <w:sz w:val="28"/>
          <w:szCs w:val="28"/>
          <w:lang w:eastAsia="en-US"/>
        </w:rPr>
        <w:t xml:space="preserve"> сельского поселения.</w:t>
      </w:r>
    </w:p>
    <w:p w:rsidR="00783346" w:rsidRPr="00783346" w:rsidRDefault="00783346" w:rsidP="00783346">
      <w:pPr>
        <w:jc w:val="both"/>
        <w:rPr>
          <w:sz w:val="28"/>
          <w:szCs w:val="28"/>
        </w:rPr>
      </w:pPr>
      <w:r w:rsidRPr="00783346">
        <w:rPr>
          <w:sz w:val="28"/>
          <w:szCs w:val="28"/>
        </w:rPr>
        <w:t xml:space="preserve">         4. Утвердить порядок учета предложений и участия граждан в обсуждении проекта решения Совета народных депутатов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w:t>
      </w:r>
      <w:r w:rsidRPr="00783346">
        <w:rPr>
          <w:bCs/>
          <w:sz w:val="28"/>
          <w:szCs w:val="28"/>
        </w:rPr>
        <w:t xml:space="preserve">О внесении изменений и дополнений в Устав </w:t>
      </w:r>
      <w:proofErr w:type="spellStart"/>
      <w:r w:rsidRPr="00783346">
        <w:rPr>
          <w:bCs/>
          <w:sz w:val="28"/>
          <w:szCs w:val="28"/>
        </w:rPr>
        <w:t>Народненского</w:t>
      </w:r>
      <w:proofErr w:type="spellEnd"/>
      <w:r w:rsidRPr="00783346">
        <w:rPr>
          <w:bCs/>
          <w:sz w:val="28"/>
          <w:szCs w:val="28"/>
        </w:rPr>
        <w:t xml:space="preserve"> сельского поселения Терновского муниципального района Воронежской области» </w:t>
      </w:r>
      <w:r w:rsidRPr="00783346">
        <w:rPr>
          <w:sz w:val="28"/>
          <w:szCs w:val="28"/>
        </w:rPr>
        <w:t>(приложение № 2).</w:t>
      </w:r>
    </w:p>
    <w:p w:rsidR="00783346" w:rsidRPr="00783346" w:rsidRDefault="00783346" w:rsidP="00783346">
      <w:pPr>
        <w:ind w:firstLine="709"/>
        <w:jc w:val="both"/>
        <w:rPr>
          <w:sz w:val="28"/>
          <w:szCs w:val="28"/>
          <w:u w:val="single"/>
          <w:lang w:eastAsia="en-US"/>
        </w:rPr>
      </w:pPr>
      <w:r w:rsidRPr="00783346">
        <w:rPr>
          <w:sz w:val="28"/>
          <w:szCs w:val="28"/>
          <w:lang w:eastAsia="en-US"/>
        </w:rPr>
        <w:t>5.  Обнародовать настоящее решение в местах обнародования  и разместить на сайте сельского поселения.</w:t>
      </w:r>
    </w:p>
    <w:p w:rsidR="00783346" w:rsidRPr="00783346" w:rsidRDefault="00783346" w:rsidP="00783346">
      <w:pPr>
        <w:ind w:firstLine="709"/>
        <w:jc w:val="both"/>
        <w:rPr>
          <w:sz w:val="28"/>
          <w:szCs w:val="28"/>
          <w:lang w:eastAsia="en-US"/>
        </w:rPr>
      </w:pPr>
      <w:r w:rsidRPr="00783346">
        <w:rPr>
          <w:sz w:val="28"/>
          <w:szCs w:val="28"/>
          <w:lang w:eastAsia="en-US"/>
        </w:rPr>
        <w:t xml:space="preserve">6.    Настоящее решение вступает в силу </w:t>
      </w:r>
      <w:proofErr w:type="gramStart"/>
      <w:r w:rsidRPr="00783346">
        <w:rPr>
          <w:sz w:val="28"/>
          <w:szCs w:val="28"/>
          <w:lang w:eastAsia="en-US"/>
        </w:rPr>
        <w:t>с даты  обнародования</w:t>
      </w:r>
      <w:proofErr w:type="gramEnd"/>
      <w:r w:rsidRPr="00783346">
        <w:rPr>
          <w:sz w:val="28"/>
          <w:szCs w:val="28"/>
          <w:lang w:eastAsia="en-US"/>
        </w:rPr>
        <w:t>.</w:t>
      </w:r>
    </w:p>
    <w:p w:rsidR="00783346" w:rsidRPr="00783346" w:rsidRDefault="00783346" w:rsidP="00783346">
      <w:pPr>
        <w:ind w:firstLine="709"/>
        <w:jc w:val="both"/>
        <w:rPr>
          <w:sz w:val="28"/>
          <w:szCs w:val="28"/>
          <w:lang w:eastAsia="en-US"/>
        </w:rPr>
      </w:pPr>
    </w:p>
    <w:p w:rsidR="00783346" w:rsidRPr="00783346" w:rsidRDefault="00783346" w:rsidP="00783346">
      <w:pPr>
        <w:ind w:firstLine="709"/>
        <w:jc w:val="both"/>
        <w:rPr>
          <w:sz w:val="28"/>
          <w:szCs w:val="28"/>
          <w:lang w:eastAsia="en-US"/>
        </w:rPr>
      </w:pPr>
    </w:p>
    <w:p w:rsidR="00783346" w:rsidRPr="00783346" w:rsidRDefault="00783346" w:rsidP="00783346">
      <w:pPr>
        <w:ind w:firstLine="709"/>
        <w:jc w:val="both"/>
        <w:rPr>
          <w:sz w:val="28"/>
          <w:szCs w:val="28"/>
          <w:lang w:eastAsia="en-US"/>
        </w:rPr>
      </w:pPr>
    </w:p>
    <w:p w:rsidR="00783346" w:rsidRPr="00783346" w:rsidRDefault="00783346" w:rsidP="00783346">
      <w:pPr>
        <w:ind w:firstLine="709"/>
        <w:jc w:val="both"/>
        <w:rPr>
          <w:sz w:val="28"/>
          <w:szCs w:val="28"/>
          <w:lang w:eastAsia="en-US"/>
        </w:rPr>
      </w:pPr>
    </w:p>
    <w:p w:rsidR="00783346" w:rsidRPr="00783346" w:rsidRDefault="00783346" w:rsidP="00783346">
      <w:pPr>
        <w:ind w:firstLine="709"/>
        <w:jc w:val="both"/>
        <w:rPr>
          <w:sz w:val="28"/>
          <w:szCs w:val="28"/>
          <w:lang w:eastAsia="en-US"/>
        </w:rPr>
      </w:pPr>
    </w:p>
    <w:p w:rsidR="00783346" w:rsidRPr="00783346" w:rsidRDefault="00783346" w:rsidP="00783346">
      <w:pPr>
        <w:jc w:val="both"/>
        <w:rPr>
          <w:sz w:val="28"/>
          <w:szCs w:val="28"/>
          <w:lang w:eastAsia="en-US"/>
        </w:rPr>
      </w:pPr>
      <w:r w:rsidRPr="00783346">
        <w:rPr>
          <w:sz w:val="28"/>
          <w:szCs w:val="28"/>
          <w:lang w:eastAsia="en-US"/>
        </w:rPr>
        <w:t xml:space="preserve">Глава </w:t>
      </w:r>
      <w:proofErr w:type="spellStart"/>
      <w:r w:rsidRPr="00783346">
        <w:rPr>
          <w:sz w:val="28"/>
          <w:szCs w:val="28"/>
          <w:lang w:eastAsia="en-US"/>
        </w:rPr>
        <w:t>Народненского</w:t>
      </w:r>
      <w:proofErr w:type="spellEnd"/>
    </w:p>
    <w:p w:rsidR="00783346" w:rsidRPr="00783346" w:rsidRDefault="00783346" w:rsidP="00783346">
      <w:pPr>
        <w:jc w:val="both"/>
        <w:rPr>
          <w:b/>
          <w:sz w:val="28"/>
          <w:szCs w:val="28"/>
          <w:lang w:eastAsia="en-US"/>
        </w:rPr>
      </w:pPr>
      <w:r w:rsidRPr="00783346">
        <w:rPr>
          <w:sz w:val="28"/>
          <w:szCs w:val="28"/>
          <w:lang w:eastAsia="en-US"/>
        </w:rPr>
        <w:t xml:space="preserve">сельского поселения:                                                      Ю.А. </w:t>
      </w:r>
      <w:proofErr w:type="spellStart"/>
      <w:r w:rsidRPr="00783346">
        <w:rPr>
          <w:sz w:val="28"/>
          <w:szCs w:val="28"/>
          <w:lang w:eastAsia="en-US"/>
        </w:rPr>
        <w:t>Подколзин</w:t>
      </w:r>
      <w:proofErr w:type="spellEnd"/>
    </w:p>
    <w:p w:rsidR="00783346" w:rsidRPr="00783346" w:rsidRDefault="00783346" w:rsidP="00783346"/>
    <w:p w:rsidR="00783346" w:rsidRPr="00783346" w:rsidRDefault="00783346" w:rsidP="00783346"/>
    <w:p w:rsidR="00783346" w:rsidRPr="00783346" w:rsidRDefault="00783346" w:rsidP="00783346"/>
    <w:p w:rsidR="00783346" w:rsidRPr="00783346" w:rsidRDefault="00783346" w:rsidP="00783346"/>
    <w:p w:rsidR="00783346" w:rsidRPr="00783346" w:rsidRDefault="00783346" w:rsidP="00783346">
      <w:pPr>
        <w:spacing w:line="20" w:lineRule="atLeast"/>
        <w:jc w:val="both"/>
      </w:pPr>
    </w:p>
    <w:p w:rsidR="00783346" w:rsidRPr="00783346" w:rsidRDefault="00783346" w:rsidP="00783346">
      <w:pPr>
        <w:spacing w:line="20" w:lineRule="atLeast"/>
        <w:jc w:val="both"/>
        <w:rPr>
          <w:sz w:val="28"/>
          <w:szCs w:val="28"/>
        </w:rPr>
      </w:pPr>
      <w:r w:rsidRPr="00783346">
        <w:rPr>
          <w:sz w:val="28"/>
          <w:szCs w:val="28"/>
        </w:rPr>
        <w:t xml:space="preserve">                                                   </w:t>
      </w:r>
    </w:p>
    <w:p w:rsidR="00783346" w:rsidRPr="00783346" w:rsidRDefault="00783346" w:rsidP="00783346">
      <w:pPr>
        <w:spacing w:line="20" w:lineRule="atLeast"/>
        <w:jc w:val="both"/>
        <w:rPr>
          <w:sz w:val="28"/>
          <w:szCs w:val="28"/>
        </w:rPr>
      </w:pPr>
    </w:p>
    <w:p w:rsidR="00783346" w:rsidRPr="00783346" w:rsidRDefault="00783346" w:rsidP="00783346">
      <w:pPr>
        <w:spacing w:line="20" w:lineRule="atLeast"/>
        <w:jc w:val="both"/>
        <w:rPr>
          <w:sz w:val="28"/>
          <w:szCs w:val="28"/>
        </w:rPr>
      </w:pPr>
    </w:p>
    <w:p w:rsidR="00783346" w:rsidRPr="00783346" w:rsidRDefault="00783346" w:rsidP="00783346">
      <w:pPr>
        <w:jc w:val="right"/>
        <w:rPr>
          <w:sz w:val="28"/>
          <w:szCs w:val="28"/>
        </w:rPr>
      </w:pPr>
      <w:r w:rsidRPr="00783346">
        <w:rPr>
          <w:sz w:val="28"/>
          <w:szCs w:val="28"/>
        </w:rPr>
        <w:t>Приложение №  1</w:t>
      </w:r>
    </w:p>
    <w:p w:rsidR="00783346" w:rsidRPr="00783346" w:rsidRDefault="00783346" w:rsidP="00783346">
      <w:pPr>
        <w:jc w:val="right"/>
        <w:rPr>
          <w:sz w:val="28"/>
          <w:szCs w:val="28"/>
        </w:rPr>
      </w:pPr>
      <w:r w:rsidRPr="00783346">
        <w:rPr>
          <w:sz w:val="28"/>
          <w:szCs w:val="28"/>
        </w:rPr>
        <w:t xml:space="preserve">                                                           к решению Совета народных депутатов                            </w:t>
      </w:r>
    </w:p>
    <w:p w:rsidR="00783346" w:rsidRPr="00783346" w:rsidRDefault="00783346" w:rsidP="00783346">
      <w:pPr>
        <w:jc w:val="right"/>
        <w:rPr>
          <w:sz w:val="28"/>
          <w:szCs w:val="28"/>
        </w:rPr>
      </w:pPr>
      <w:r w:rsidRPr="00783346">
        <w:rPr>
          <w:sz w:val="28"/>
          <w:szCs w:val="28"/>
        </w:rPr>
        <w:t xml:space="preserve">                                                   </w:t>
      </w:r>
      <w:proofErr w:type="spellStart"/>
      <w:r w:rsidRPr="00783346">
        <w:rPr>
          <w:sz w:val="28"/>
          <w:szCs w:val="28"/>
        </w:rPr>
        <w:t>Народненского</w:t>
      </w:r>
      <w:proofErr w:type="spellEnd"/>
      <w:r w:rsidRPr="00783346">
        <w:rPr>
          <w:sz w:val="28"/>
          <w:szCs w:val="28"/>
        </w:rPr>
        <w:t xml:space="preserve"> сельского поселения  </w:t>
      </w:r>
    </w:p>
    <w:p w:rsidR="00783346" w:rsidRPr="00783346" w:rsidRDefault="00783346" w:rsidP="00783346">
      <w:pPr>
        <w:jc w:val="right"/>
        <w:rPr>
          <w:sz w:val="28"/>
          <w:szCs w:val="28"/>
        </w:rPr>
      </w:pPr>
      <w:r w:rsidRPr="00783346">
        <w:rPr>
          <w:sz w:val="28"/>
          <w:szCs w:val="28"/>
        </w:rPr>
        <w:t xml:space="preserve">                                                     Терновского муниципального района</w:t>
      </w:r>
    </w:p>
    <w:p w:rsidR="00783346" w:rsidRPr="00783346" w:rsidRDefault="00783346" w:rsidP="00783346">
      <w:pPr>
        <w:jc w:val="right"/>
        <w:rPr>
          <w:sz w:val="28"/>
          <w:szCs w:val="28"/>
        </w:rPr>
      </w:pPr>
      <w:r w:rsidRPr="00783346">
        <w:rPr>
          <w:sz w:val="28"/>
          <w:szCs w:val="28"/>
        </w:rPr>
        <w:t xml:space="preserve">                                                    Воронежской области </w:t>
      </w:r>
    </w:p>
    <w:p w:rsidR="00783346" w:rsidRPr="00783346" w:rsidRDefault="00783346" w:rsidP="00783346">
      <w:pPr>
        <w:spacing w:line="20" w:lineRule="atLeast"/>
        <w:jc w:val="right"/>
        <w:rPr>
          <w:sz w:val="28"/>
          <w:szCs w:val="28"/>
        </w:rPr>
      </w:pPr>
      <w:r w:rsidRPr="00783346">
        <w:rPr>
          <w:sz w:val="28"/>
          <w:szCs w:val="28"/>
        </w:rPr>
        <w:t xml:space="preserve">                                                                                       от 30 мая 2023 г. №15</w:t>
      </w:r>
    </w:p>
    <w:p w:rsidR="00783346" w:rsidRPr="00783346" w:rsidRDefault="00783346" w:rsidP="00783346">
      <w:pPr>
        <w:tabs>
          <w:tab w:val="left" w:pos="6885"/>
        </w:tabs>
        <w:spacing w:line="20" w:lineRule="atLeast"/>
        <w:rPr>
          <w:sz w:val="28"/>
          <w:szCs w:val="28"/>
        </w:rPr>
      </w:pPr>
      <w:r w:rsidRPr="00783346">
        <w:rPr>
          <w:sz w:val="28"/>
          <w:szCs w:val="28"/>
        </w:rPr>
        <w:tab/>
      </w:r>
    </w:p>
    <w:p w:rsidR="00783346" w:rsidRPr="00783346" w:rsidRDefault="00783346" w:rsidP="00783346">
      <w:pPr>
        <w:tabs>
          <w:tab w:val="left" w:pos="6885"/>
        </w:tabs>
        <w:spacing w:line="20" w:lineRule="atLeast"/>
        <w:jc w:val="right"/>
        <w:rPr>
          <w:b/>
          <w:i/>
          <w:sz w:val="28"/>
          <w:szCs w:val="28"/>
        </w:rPr>
      </w:pPr>
      <w:r w:rsidRPr="00783346">
        <w:rPr>
          <w:b/>
          <w:i/>
          <w:sz w:val="28"/>
          <w:szCs w:val="28"/>
        </w:rPr>
        <w:lastRenderedPageBreak/>
        <w:t>ПРОЕКТ</w:t>
      </w:r>
    </w:p>
    <w:p w:rsidR="00783346" w:rsidRPr="00783346" w:rsidRDefault="00783346" w:rsidP="00783346">
      <w:pPr>
        <w:suppressAutoHyphens/>
        <w:jc w:val="center"/>
        <w:rPr>
          <w:b/>
          <w:sz w:val="28"/>
          <w:szCs w:val="28"/>
        </w:rPr>
      </w:pPr>
      <w:r w:rsidRPr="00783346">
        <w:rPr>
          <w:b/>
          <w:sz w:val="28"/>
          <w:szCs w:val="28"/>
        </w:rPr>
        <w:t>СОВЕТ НАРОДНЫХ ДЕПУТАТОВ</w:t>
      </w:r>
    </w:p>
    <w:p w:rsidR="00783346" w:rsidRPr="00783346" w:rsidRDefault="00783346" w:rsidP="00783346">
      <w:pPr>
        <w:suppressAutoHyphens/>
        <w:jc w:val="center"/>
        <w:rPr>
          <w:b/>
          <w:sz w:val="28"/>
          <w:szCs w:val="28"/>
        </w:rPr>
      </w:pPr>
      <w:r w:rsidRPr="00783346">
        <w:rPr>
          <w:b/>
          <w:sz w:val="28"/>
          <w:szCs w:val="28"/>
        </w:rP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t>РЕШЕНИЕ</w:t>
      </w:r>
    </w:p>
    <w:p w:rsidR="00783346" w:rsidRPr="00783346" w:rsidRDefault="00783346" w:rsidP="00783346">
      <w:pPr>
        <w:widowControl w:val="0"/>
        <w:autoSpaceDE w:val="0"/>
        <w:autoSpaceDN w:val="0"/>
        <w:adjustRightInd w:val="0"/>
        <w:rPr>
          <w:rFonts w:eastAsia="Calibri"/>
          <w:bCs/>
          <w:sz w:val="28"/>
          <w:szCs w:val="28"/>
          <w:lang w:eastAsia="en-US"/>
        </w:rPr>
      </w:pPr>
    </w:p>
    <w:p w:rsidR="00783346" w:rsidRPr="00783346" w:rsidRDefault="00783346" w:rsidP="00783346">
      <w:pPr>
        <w:rPr>
          <w:rFonts w:eastAsia="Calibri"/>
          <w:bCs/>
          <w:sz w:val="28"/>
          <w:szCs w:val="28"/>
        </w:rPr>
      </w:pPr>
      <w:r w:rsidRPr="00783346">
        <w:rPr>
          <w:rFonts w:eastAsia="Calibri"/>
          <w:bCs/>
          <w:sz w:val="28"/>
          <w:szCs w:val="28"/>
        </w:rPr>
        <w:t xml:space="preserve">от                 202 г.  №  </w:t>
      </w:r>
    </w:p>
    <w:p w:rsidR="00783346" w:rsidRPr="00783346" w:rsidRDefault="00783346" w:rsidP="00783346">
      <w:pPr>
        <w:rPr>
          <w:rFonts w:eastAsia="Calibri"/>
          <w:bCs/>
        </w:rPr>
      </w:pPr>
      <w:r w:rsidRPr="00783346">
        <w:rPr>
          <w:rFonts w:eastAsia="Calibri"/>
          <w:bCs/>
        </w:rPr>
        <w:t xml:space="preserve">                        с. Народное</w:t>
      </w:r>
    </w:p>
    <w:p w:rsidR="00783346" w:rsidRPr="00783346" w:rsidRDefault="00783346" w:rsidP="00783346">
      <w:pPr>
        <w:rPr>
          <w:sz w:val="28"/>
          <w:szCs w:val="28"/>
        </w:rPr>
      </w:pPr>
    </w:p>
    <w:p w:rsidR="00783346" w:rsidRPr="00783346" w:rsidRDefault="00783346" w:rsidP="00783346">
      <w:pPr>
        <w:tabs>
          <w:tab w:val="left" w:pos="4678"/>
          <w:tab w:val="left" w:pos="4820"/>
          <w:tab w:val="left" w:pos="4962"/>
          <w:tab w:val="left" w:pos="5954"/>
        </w:tabs>
        <w:ind w:left="708"/>
        <w:jc w:val="both"/>
        <w:rPr>
          <w:b/>
          <w:sz w:val="28"/>
          <w:szCs w:val="28"/>
        </w:rPr>
      </w:pPr>
      <w:r w:rsidRPr="00783346">
        <w:rPr>
          <w:b/>
          <w:sz w:val="28"/>
          <w:szCs w:val="28"/>
        </w:rPr>
        <w:t xml:space="preserve">О внесении изменений и дополнений  </w:t>
      </w:r>
    </w:p>
    <w:p w:rsidR="00783346" w:rsidRPr="00783346" w:rsidRDefault="00783346" w:rsidP="00783346">
      <w:pPr>
        <w:tabs>
          <w:tab w:val="left" w:pos="4678"/>
          <w:tab w:val="left" w:pos="4820"/>
          <w:tab w:val="left" w:pos="4962"/>
          <w:tab w:val="left" w:pos="5954"/>
        </w:tabs>
        <w:jc w:val="both"/>
        <w:rPr>
          <w:b/>
          <w:sz w:val="28"/>
          <w:szCs w:val="28"/>
        </w:rPr>
      </w:pPr>
      <w:r w:rsidRPr="00783346">
        <w:rPr>
          <w:b/>
          <w:sz w:val="28"/>
          <w:szCs w:val="28"/>
        </w:rPr>
        <w:t xml:space="preserve">          в Устав </w:t>
      </w:r>
      <w:proofErr w:type="spellStart"/>
      <w:r w:rsidRPr="00783346">
        <w:rPr>
          <w:b/>
          <w:sz w:val="28"/>
          <w:szCs w:val="28"/>
        </w:rPr>
        <w:t>Народненского</w:t>
      </w:r>
      <w:proofErr w:type="spellEnd"/>
      <w:r w:rsidRPr="00783346">
        <w:rPr>
          <w:b/>
          <w:sz w:val="28"/>
          <w:szCs w:val="28"/>
        </w:rPr>
        <w:t xml:space="preserve"> </w:t>
      </w:r>
      <w:proofErr w:type="gramStart"/>
      <w:r w:rsidRPr="00783346">
        <w:rPr>
          <w:b/>
          <w:sz w:val="28"/>
          <w:szCs w:val="28"/>
        </w:rPr>
        <w:t>сельского</w:t>
      </w:r>
      <w:proofErr w:type="gramEnd"/>
      <w:r w:rsidRPr="00783346">
        <w:rPr>
          <w:b/>
          <w:sz w:val="28"/>
          <w:szCs w:val="28"/>
        </w:rPr>
        <w:t xml:space="preserve"> </w:t>
      </w:r>
    </w:p>
    <w:p w:rsidR="00783346" w:rsidRPr="00783346" w:rsidRDefault="00783346" w:rsidP="00783346">
      <w:pPr>
        <w:tabs>
          <w:tab w:val="left" w:pos="4678"/>
          <w:tab w:val="left" w:pos="4820"/>
          <w:tab w:val="left" w:pos="4962"/>
          <w:tab w:val="left" w:pos="5954"/>
        </w:tabs>
        <w:ind w:left="708"/>
        <w:jc w:val="both"/>
        <w:rPr>
          <w:b/>
          <w:sz w:val="28"/>
          <w:szCs w:val="28"/>
        </w:rPr>
      </w:pPr>
      <w:r w:rsidRPr="00783346">
        <w:rPr>
          <w:b/>
          <w:sz w:val="28"/>
          <w:szCs w:val="28"/>
        </w:rPr>
        <w:t xml:space="preserve">поселения Терновского муниципального </w:t>
      </w:r>
    </w:p>
    <w:p w:rsidR="00783346" w:rsidRPr="00783346" w:rsidRDefault="00783346" w:rsidP="00783346">
      <w:pPr>
        <w:tabs>
          <w:tab w:val="left" w:pos="4678"/>
          <w:tab w:val="left" w:pos="4820"/>
          <w:tab w:val="left" w:pos="4962"/>
          <w:tab w:val="left" w:pos="5954"/>
        </w:tabs>
        <w:jc w:val="both"/>
        <w:rPr>
          <w:b/>
          <w:sz w:val="28"/>
          <w:szCs w:val="28"/>
        </w:rPr>
      </w:pPr>
      <w:r w:rsidRPr="00783346">
        <w:rPr>
          <w:b/>
          <w:sz w:val="28"/>
          <w:szCs w:val="28"/>
        </w:rPr>
        <w:t xml:space="preserve">          района  Воронежской области</w:t>
      </w:r>
    </w:p>
    <w:p w:rsidR="00783346" w:rsidRPr="00783346" w:rsidRDefault="00783346" w:rsidP="00783346">
      <w:pPr>
        <w:keepNext/>
        <w:tabs>
          <w:tab w:val="num" w:pos="432"/>
        </w:tabs>
        <w:suppressAutoHyphens/>
        <w:ind w:firstLine="709"/>
        <w:jc w:val="both"/>
        <w:outlineLvl w:val="0"/>
        <w:rPr>
          <w:sz w:val="28"/>
          <w:szCs w:val="28"/>
        </w:rPr>
      </w:pPr>
    </w:p>
    <w:p w:rsidR="00783346" w:rsidRPr="00783346" w:rsidRDefault="00783346" w:rsidP="00783346">
      <w:pPr>
        <w:keepNext/>
        <w:tabs>
          <w:tab w:val="num" w:pos="432"/>
        </w:tabs>
        <w:suppressAutoHyphens/>
        <w:ind w:firstLine="709"/>
        <w:jc w:val="both"/>
        <w:outlineLvl w:val="0"/>
        <w:rPr>
          <w:bCs/>
          <w:sz w:val="28"/>
        </w:rPr>
      </w:pPr>
      <w:proofErr w:type="gramStart"/>
      <w:r w:rsidRPr="00783346">
        <w:rPr>
          <w:sz w:val="28"/>
          <w:szCs w:val="28"/>
        </w:rPr>
        <w:t>В</w:t>
      </w:r>
      <w:r w:rsidRPr="00783346">
        <w:rPr>
          <w:bCs/>
          <w:sz w:val="28"/>
        </w:rPr>
        <w:t xml:space="preserve"> соответствии с Федеральным законам от 06.10.2003 № 131-ФЗ «Об общих принципах организации местного самоуправления в Российской Федерации», Федеральным законом от 21.07.2005 № 97-ФЗ «О государственной регистрации уставов муниципальных образований» и в целях приведения Устава </w:t>
      </w:r>
      <w:proofErr w:type="spellStart"/>
      <w:r w:rsidRPr="00783346">
        <w:rPr>
          <w:bCs/>
          <w:sz w:val="28"/>
        </w:rPr>
        <w:t>Народненского</w:t>
      </w:r>
      <w:proofErr w:type="spellEnd"/>
      <w:r w:rsidRPr="00783346">
        <w:rPr>
          <w:bCs/>
          <w:sz w:val="28"/>
        </w:rPr>
        <w:t xml:space="preserve"> сельского поселения Терновского муниципального района Воронежской области в соответствие с действующим законодательством, Совет народных депутатов </w:t>
      </w:r>
      <w:proofErr w:type="spellStart"/>
      <w:r w:rsidRPr="00783346">
        <w:rPr>
          <w:bCs/>
          <w:sz w:val="28"/>
        </w:rPr>
        <w:t>Народненского</w:t>
      </w:r>
      <w:proofErr w:type="spellEnd"/>
      <w:r w:rsidRPr="00783346">
        <w:rPr>
          <w:bCs/>
          <w:sz w:val="28"/>
        </w:rPr>
        <w:t xml:space="preserve"> сельского поселения Терновского муниципального района Воронежской области</w:t>
      </w:r>
      <w:proofErr w:type="gramEnd"/>
    </w:p>
    <w:p w:rsidR="00783346" w:rsidRPr="00783346" w:rsidRDefault="00783346" w:rsidP="00783346">
      <w:pPr>
        <w:jc w:val="center"/>
        <w:rPr>
          <w:b/>
          <w:bCs/>
          <w:sz w:val="28"/>
          <w:szCs w:val="28"/>
        </w:rPr>
      </w:pPr>
      <w:r w:rsidRPr="00783346">
        <w:rPr>
          <w:b/>
          <w:sz w:val="28"/>
          <w:szCs w:val="28"/>
        </w:rPr>
        <w:t>РЕШИЛ:</w:t>
      </w:r>
    </w:p>
    <w:p w:rsidR="00783346" w:rsidRPr="00783346" w:rsidRDefault="00783346" w:rsidP="00783346">
      <w:pPr>
        <w:ind w:firstLine="720"/>
        <w:jc w:val="both"/>
        <w:rPr>
          <w:bCs/>
          <w:sz w:val="28"/>
          <w:szCs w:val="28"/>
        </w:rPr>
      </w:pPr>
      <w:r w:rsidRPr="00783346">
        <w:rPr>
          <w:bCs/>
          <w:sz w:val="28"/>
          <w:szCs w:val="28"/>
        </w:rPr>
        <w:t xml:space="preserve">1. Внести в Устав </w:t>
      </w:r>
      <w:proofErr w:type="spellStart"/>
      <w:r w:rsidRPr="00783346">
        <w:rPr>
          <w:bCs/>
          <w:sz w:val="28"/>
          <w:szCs w:val="28"/>
        </w:rPr>
        <w:t>Народненского</w:t>
      </w:r>
      <w:proofErr w:type="spellEnd"/>
      <w:r w:rsidRPr="00783346">
        <w:rPr>
          <w:bCs/>
          <w:sz w:val="28"/>
          <w:szCs w:val="28"/>
        </w:rPr>
        <w:t xml:space="preserve"> сельского поселения Терновского муниципального района Воронежской области изменения и дополнения согласно приложению.</w:t>
      </w:r>
    </w:p>
    <w:p w:rsidR="00783346" w:rsidRPr="00783346" w:rsidRDefault="00783346" w:rsidP="00783346">
      <w:pPr>
        <w:ind w:firstLine="720"/>
        <w:jc w:val="both"/>
        <w:rPr>
          <w:bCs/>
          <w:sz w:val="28"/>
          <w:szCs w:val="28"/>
        </w:rPr>
      </w:pPr>
      <w:r w:rsidRPr="00783346">
        <w:rPr>
          <w:bCs/>
          <w:sz w:val="28"/>
          <w:szCs w:val="28"/>
        </w:rPr>
        <w:t>2. Направить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p>
    <w:p w:rsidR="00783346" w:rsidRPr="00783346" w:rsidRDefault="00783346" w:rsidP="00783346">
      <w:pPr>
        <w:ind w:firstLine="720"/>
        <w:jc w:val="both"/>
        <w:rPr>
          <w:bCs/>
          <w:sz w:val="28"/>
          <w:szCs w:val="28"/>
        </w:rPr>
      </w:pPr>
      <w:r w:rsidRPr="00783346">
        <w:rPr>
          <w:bCs/>
          <w:sz w:val="28"/>
          <w:szCs w:val="28"/>
        </w:rPr>
        <w:t>3. Обнародовать настоящее решение после его государственной  регистрации.</w:t>
      </w:r>
    </w:p>
    <w:p w:rsidR="00783346" w:rsidRPr="00783346" w:rsidRDefault="00783346" w:rsidP="00783346">
      <w:pPr>
        <w:ind w:left="720"/>
        <w:jc w:val="both"/>
        <w:rPr>
          <w:bCs/>
          <w:sz w:val="28"/>
          <w:szCs w:val="28"/>
        </w:rPr>
      </w:pPr>
      <w:r w:rsidRPr="00783346">
        <w:rPr>
          <w:bCs/>
          <w:sz w:val="28"/>
          <w:szCs w:val="28"/>
        </w:rPr>
        <w:t xml:space="preserve">4.  Настоящее решение вступает в силу </w:t>
      </w:r>
      <w:proofErr w:type="gramStart"/>
      <w:r w:rsidRPr="00783346">
        <w:rPr>
          <w:bCs/>
          <w:sz w:val="28"/>
          <w:szCs w:val="28"/>
        </w:rPr>
        <w:t>с даты обнародования</w:t>
      </w:r>
      <w:proofErr w:type="gramEnd"/>
      <w:r w:rsidRPr="00783346">
        <w:rPr>
          <w:bCs/>
          <w:sz w:val="28"/>
          <w:szCs w:val="28"/>
        </w:rPr>
        <w:t>.</w:t>
      </w:r>
    </w:p>
    <w:p w:rsidR="00783346" w:rsidRPr="00783346" w:rsidRDefault="00783346" w:rsidP="00783346">
      <w:pPr>
        <w:spacing w:line="20" w:lineRule="atLeast"/>
        <w:jc w:val="both"/>
        <w:rPr>
          <w:sz w:val="28"/>
          <w:szCs w:val="28"/>
        </w:rPr>
      </w:pPr>
      <w:r w:rsidRPr="00783346">
        <w:rPr>
          <w:sz w:val="28"/>
          <w:szCs w:val="28"/>
        </w:rPr>
        <w:t xml:space="preserve">Глава </w:t>
      </w:r>
      <w:proofErr w:type="spellStart"/>
      <w:r w:rsidRPr="00783346">
        <w:rPr>
          <w:sz w:val="28"/>
          <w:szCs w:val="28"/>
        </w:rPr>
        <w:t>Народненского</w:t>
      </w:r>
      <w:proofErr w:type="spellEnd"/>
    </w:p>
    <w:p w:rsidR="00783346" w:rsidRPr="00783346" w:rsidRDefault="00783346" w:rsidP="00783346">
      <w:pPr>
        <w:shd w:val="clear" w:color="auto" w:fill="FFFFFF"/>
        <w:rPr>
          <w:sz w:val="28"/>
          <w:szCs w:val="28"/>
        </w:rPr>
      </w:pPr>
      <w:r w:rsidRPr="00783346">
        <w:rPr>
          <w:sz w:val="28"/>
          <w:szCs w:val="28"/>
        </w:rPr>
        <w:t>сельского поселения:</w:t>
      </w:r>
      <w:r w:rsidRPr="00783346">
        <w:rPr>
          <w:sz w:val="28"/>
          <w:szCs w:val="28"/>
        </w:rPr>
        <w:tab/>
        <w:t xml:space="preserve">                                                         Ю.А. </w:t>
      </w:r>
      <w:proofErr w:type="spellStart"/>
      <w:r w:rsidRPr="00783346">
        <w:rPr>
          <w:sz w:val="28"/>
          <w:szCs w:val="28"/>
        </w:rPr>
        <w:t>Подколзин</w:t>
      </w:r>
      <w:proofErr w:type="spellEnd"/>
    </w:p>
    <w:p w:rsidR="00783346" w:rsidRPr="00783346" w:rsidRDefault="00783346" w:rsidP="00783346">
      <w:pPr>
        <w:jc w:val="right"/>
        <w:rPr>
          <w:sz w:val="28"/>
          <w:szCs w:val="28"/>
        </w:rPr>
      </w:pPr>
      <w:r w:rsidRPr="00783346">
        <w:rPr>
          <w:sz w:val="28"/>
          <w:szCs w:val="28"/>
        </w:rPr>
        <w:t>Приложение №  1</w:t>
      </w:r>
    </w:p>
    <w:p w:rsidR="00783346" w:rsidRPr="00783346" w:rsidRDefault="00783346" w:rsidP="00783346">
      <w:pPr>
        <w:jc w:val="right"/>
        <w:rPr>
          <w:sz w:val="28"/>
          <w:szCs w:val="28"/>
        </w:rPr>
      </w:pPr>
      <w:r w:rsidRPr="00783346">
        <w:rPr>
          <w:sz w:val="28"/>
          <w:szCs w:val="28"/>
        </w:rPr>
        <w:t xml:space="preserve">                                                           к решению Совета народных депутатов                            </w:t>
      </w:r>
    </w:p>
    <w:p w:rsidR="00783346" w:rsidRPr="00783346" w:rsidRDefault="00783346" w:rsidP="00783346">
      <w:pPr>
        <w:jc w:val="right"/>
        <w:rPr>
          <w:sz w:val="28"/>
          <w:szCs w:val="28"/>
        </w:rPr>
      </w:pPr>
      <w:r w:rsidRPr="00783346">
        <w:rPr>
          <w:sz w:val="28"/>
          <w:szCs w:val="28"/>
        </w:rPr>
        <w:t xml:space="preserve">                                                   </w:t>
      </w:r>
      <w:proofErr w:type="spellStart"/>
      <w:r w:rsidRPr="00783346">
        <w:rPr>
          <w:sz w:val="28"/>
          <w:szCs w:val="28"/>
        </w:rPr>
        <w:t>Народненского</w:t>
      </w:r>
      <w:proofErr w:type="spellEnd"/>
      <w:r w:rsidRPr="00783346">
        <w:rPr>
          <w:sz w:val="28"/>
          <w:szCs w:val="28"/>
        </w:rPr>
        <w:t xml:space="preserve"> сельского поселения  </w:t>
      </w:r>
    </w:p>
    <w:p w:rsidR="00783346" w:rsidRPr="00783346" w:rsidRDefault="00783346" w:rsidP="00783346">
      <w:pPr>
        <w:jc w:val="right"/>
        <w:rPr>
          <w:sz w:val="28"/>
          <w:szCs w:val="28"/>
        </w:rPr>
      </w:pPr>
      <w:r w:rsidRPr="00783346">
        <w:rPr>
          <w:sz w:val="28"/>
          <w:szCs w:val="28"/>
        </w:rPr>
        <w:t xml:space="preserve">                                                     Терновского муниципального района</w:t>
      </w:r>
    </w:p>
    <w:p w:rsidR="00783346" w:rsidRPr="00783346" w:rsidRDefault="00783346" w:rsidP="00783346">
      <w:pPr>
        <w:jc w:val="right"/>
        <w:rPr>
          <w:sz w:val="28"/>
          <w:szCs w:val="28"/>
        </w:rPr>
      </w:pPr>
      <w:r w:rsidRPr="00783346">
        <w:rPr>
          <w:sz w:val="28"/>
          <w:szCs w:val="28"/>
        </w:rPr>
        <w:t xml:space="preserve">                                                    Воронежской области </w:t>
      </w:r>
    </w:p>
    <w:p w:rsidR="00783346" w:rsidRPr="00783346" w:rsidRDefault="00783346" w:rsidP="00783346">
      <w:pPr>
        <w:jc w:val="right"/>
        <w:rPr>
          <w:sz w:val="28"/>
          <w:szCs w:val="28"/>
        </w:rPr>
      </w:pPr>
      <w:r w:rsidRPr="00783346">
        <w:rPr>
          <w:sz w:val="28"/>
          <w:szCs w:val="28"/>
        </w:rPr>
        <w:t xml:space="preserve">от            2023 г.            </w:t>
      </w:r>
    </w:p>
    <w:p w:rsidR="00783346" w:rsidRPr="00783346" w:rsidRDefault="00783346" w:rsidP="00783346">
      <w:pPr>
        <w:ind w:firstLine="709"/>
        <w:jc w:val="center"/>
      </w:pPr>
    </w:p>
    <w:p w:rsidR="00783346" w:rsidRPr="00783346" w:rsidRDefault="00783346" w:rsidP="00783346">
      <w:pPr>
        <w:widowControl w:val="0"/>
        <w:suppressAutoHyphens/>
        <w:ind w:firstLine="709"/>
        <w:jc w:val="center"/>
        <w:rPr>
          <w:rFonts w:eastAsia="Calibri"/>
          <w:color w:val="000000"/>
          <w:kern w:val="1"/>
          <w:sz w:val="28"/>
          <w:szCs w:val="28"/>
          <w:lang w:bidi="hi-IN"/>
        </w:rPr>
      </w:pPr>
      <w:r w:rsidRPr="00783346">
        <w:rPr>
          <w:rFonts w:eastAsia="Calibri"/>
          <w:color w:val="000000"/>
          <w:kern w:val="1"/>
          <w:sz w:val="28"/>
          <w:szCs w:val="28"/>
          <w:lang w:bidi="hi-IN"/>
        </w:rPr>
        <w:lastRenderedPageBreak/>
        <w:t xml:space="preserve">Изменения и дополнения </w:t>
      </w:r>
    </w:p>
    <w:p w:rsidR="00783346" w:rsidRPr="00783346" w:rsidRDefault="00783346" w:rsidP="00783346">
      <w:pPr>
        <w:widowControl w:val="0"/>
        <w:suppressAutoHyphens/>
        <w:ind w:firstLine="709"/>
        <w:jc w:val="center"/>
        <w:rPr>
          <w:rFonts w:eastAsia="Calibri"/>
          <w:color w:val="000000"/>
          <w:kern w:val="1"/>
          <w:sz w:val="28"/>
          <w:szCs w:val="28"/>
          <w:lang w:bidi="hi-IN"/>
        </w:rPr>
      </w:pPr>
      <w:r w:rsidRPr="00783346">
        <w:rPr>
          <w:rFonts w:eastAsia="Calibri"/>
          <w:color w:val="000000"/>
          <w:kern w:val="1"/>
          <w:sz w:val="28"/>
          <w:szCs w:val="28"/>
          <w:lang w:bidi="hi-IN"/>
        </w:rPr>
        <w:t xml:space="preserve">в Устав </w:t>
      </w:r>
      <w:proofErr w:type="spellStart"/>
      <w:r w:rsidRPr="00783346">
        <w:rPr>
          <w:rFonts w:eastAsia="Calibri"/>
          <w:color w:val="000000"/>
          <w:kern w:val="1"/>
          <w:sz w:val="28"/>
          <w:szCs w:val="28"/>
          <w:lang w:bidi="hi-IN"/>
        </w:rPr>
        <w:t>Народненского</w:t>
      </w:r>
      <w:proofErr w:type="spellEnd"/>
      <w:r w:rsidRPr="00783346">
        <w:rPr>
          <w:rFonts w:eastAsia="Calibri"/>
          <w:color w:val="000000"/>
          <w:kern w:val="1"/>
          <w:sz w:val="28"/>
          <w:szCs w:val="28"/>
          <w:lang w:bidi="hi-IN"/>
        </w:rPr>
        <w:t xml:space="preserve"> сельского поселения</w:t>
      </w:r>
    </w:p>
    <w:p w:rsidR="00783346" w:rsidRPr="00783346" w:rsidRDefault="00783346" w:rsidP="00783346">
      <w:pPr>
        <w:widowControl w:val="0"/>
        <w:suppressAutoHyphens/>
        <w:ind w:firstLine="709"/>
        <w:jc w:val="center"/>
        <w:rPr>
          <w:rFonts w:eastAsia="Calibri"/>
          <w:color w:val="000000"/>
          <w:kern w:val="1"/>
          <w:sz w:val="28"/>
          <w:szCs w:val="28"/>
          <w:lang w:bidi="hi-IN"/>
        </w:rPr>
      </w:pPr>
      <w:r w:rsidRPr="00783346">
        <w:rPr>
          <w:rFonts w:eastAsia="Calibri"/>
          <w:color w:val="000000"/>
          <w:kern w:val="1"/>
          <w:sz w:val="28"/>
          <w:szCs w:val="28"/>
          <w:lang w:bidi="hi-IN"/>
        </w:rPr>
        <w:t>Терновского муниципального района Воронежской области</w:t>
      </w:r>
    </w:p>
    <w:p w:rsidR="00783346" w:rsidRPr="00783346" w:rsidRDefault="00783346" w:rsidP="00783346">
      <w:pPr>
        <w:widowControl w:val="0"/>
        <w:suppressAutoHyphens/>
        <w:ind w:firstLine="709"/>
        <w:jc w:val="center"/>
        <w:rPr>
          <w:rFonts w:eastAsia="Calibri"/>
          <w:color w:val="000000"/>
          <w:kern w:val="1"/>
          <w:sz w:val="28"/>
          <w:szCs w:val="28"/>
          <w:lang w:bidi="hi-IN"/>
        </w:rPr>
      </w:pPr>
    </w:p>
    <w:p w:rsidR="00783346" w:rsidRPr="00783346" w:rsidRDefault="00783346" w:rsidP="00783346">
      <w:pPr>
        <w:widowControl w:val="0"/>
        <w:suppressAutoHyphens/>
        <w:ind w:firstLine="709"/>
        <w:jc w:val="center"/>
        <w:rPr>
          <w:rFonts w:eastAsia="Calibri"/>
          <w:color w:val="000000"/>
          <w:kern w:val="1"/>
          <w:sz w:val="28"/>
          <w:szCs w:val="28"/>
          <w:lang w:bidi="hi-IN"/>
        </w:rPr>
      </w:pPr>
    </w:p>
    <w:p w:rsidR="00783346" w:rsidRPr="00783346" w:rsidRDefault="00783346" w:rsidP="00783346">
      <w:pPr>
        <w:ind w:firstLine="709"/>
        <w:jc w:val="both"/>
        <w:rPr>
          <w:sz w:val="26"/>
          <w:szCs w:val="26"/>
        </w:rPr>
      </w:pPr>
      <w:r w:rsidRPr="00783346">
        <w:rPr>
          <w:sz w:val="26"/>
          <w:szCs w:val="26"/>
        </w:rPr>
        <w:t xml:space="preserve">1. В статье 9 Устава: </w:t>
      </w:r>
    </w:p>
    <w:p w:rsidR="00783346" w:rsidRPr="00783346" w:rsidRDefault="00783346" w:rsidP="00783346">
      <w:pPr>
        <w:ind w:firstLine="709"/>
        <w:jc w:val="both"/>
        <w:rPr>
          <w:sz w:val="26"/>
          <w:szCs w:val="26"/>
        </w:rPr>
      </w:pPr>
      <w:r w:rsidRPr="00783346">
        <w:rPr>
          <w:sz w:val="26"/>
          <w:szCs w:val="26"/>
        </w:rPr>
        <w:t>1.1. Пункт 18 изложить в следующей редакции:</w:t>
      </w:r>
    </w:p>
    <w:p w:rsidR="00783346" w:rsidRPr="00783346" w:rsidRDefault="00783346" w:rsidP="00783346">
      <w:pPr>
        <w:ind w:firstLine="709"/>
        <w:jc w:val="both"/>
        <w:rPr>
          <w:sz w:val="26"/>
          <w:szCs w:val="26"/>
        </w:rPr>
      </w:pPr>
      <w:r w:rsidRPr="00783346">
        <w:rPr>
          <w:sz w:val="26"/>
          <w:szCs w:val="26"/>
        </w:rPr>
        <w:t>«18)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roofErr w:type="gramStart"/>
      <w:r w:rsidRPr="00783346">
        <w:rPr>
          <w:sz w:val="26"/>
          <w:szCs w:val="26"/>
        </w:rPr>
        <w:t>;»</w:t>
      </w:r>
      <w:proofErr w:type="gramEnd"/>
      <w:r w:rsidRPr="00783346">
        <w:rPr>
          <w:sz w:val="26"/>
          <w:szCs w:val="26"/>
        </w:rPr>
        <w:t>.</w:t>
      </w:r>
    </w:p>
    <w:p w:rsidR="00783346" w:rsidRPr="00783346" w:rsidRDefault="00783346" w:rsidP="00783346">
      <w:pPr>
        <w:widowControl w:val="0"/>
        <w:ind w:firstLine="709"/>
        <w:jc w:val="both"/>
        <w:rPr>
          <w:rFonts w:eastAsia="SimSun"/>
          <w:kern w:val="1"/>
          <w:sz w:val="26"/>
          <w:szCs w:val="26"/>
          <w:lang w:eastAsia="hi-IN" w:bidi="hi-IN"/>
        </w:rPr>
      </w:pPr>
      <w:r w:rsidRPr="00783346">
        <w:rPr>
          <w:rFonts w:eastAsia="SimSun"/>
          <w:kern w:val="1"/>
          <w:sz w:val="26"/>
          <w:szCs w:val="26"/>
          <w:lang w:eastAsia="hi-IN" w:bidi="hi-IN"/>
        </w:rPr>
        <w:t>2. В статье 13 Устава:</w:t>
      </w:r>
    </w:p>
    <w:p w:rsidR="00783346" w:rsidRPr="00783346" w:rsidRDefault="00783346" w:rsidP="00783346">
      <w:pPr>
        <w:widowControl w:val="0"/>
        <w:ind w:firstLine="709"/>
        <w:jc w:val="both"/>
        <w:rPr>
          <w:rFonts w:eastAsia="SimSun"/>
          <w:kern w:val="1"/>
          <w:sz w:val="26"/>
          <w:szCs w:val="26"/>
          <w:lang w:eastAsia="hi-IN" w:bidi="hi-IN"/>
        </w:rPr>
      </w:pPr>
      <w:r w:rsidRPr="00783346">
        <w:rPr>
          <w:rFonts w:eastAsia="SimSun"/>
          <w:kern w:val="1"/>
          <w:sz w:val="26"/>
          <w:szCs w:val="26"/>
          <w:lang w:eastAsia="hi-IN" w:bidi="hi-IN"/>
        </w:rPr>
        <w:t>2.1. Абзац второй части 2 изложить в следующей редакции:</w:t>
      </w:r>
    </w:p>
    <w:p w:rsidR="00783346" w:rsidRPr="00783346" w:rsidRDefault="00783346" w:rsidP="00783346">
      <w:pPr>
        <w:widowControl w:val="0"/>
        <w:suppressAutoHyphens/>
        <w:ind w:firstLine="709"/>
        <w:jc w:val="both"/>
        <w:rPr>
          <w:rFonts w:eastAsia="SimSun"/>
          <w:kern w:val="1"/>
          <w:sz w:val="26"/>
          <w:szCs w:val="26"/>
          <w:lang w:eastAsia="hi-IN" w:bidi="hi-IN"/>
        </w:rPr>
      </w:pPr>
      <w:r w:rsidRPr="00783346">
        <w:rPr>
          <w:rFonts w:eastAsia="SimSun"/>
          <w:kern w:val="1"/>
          <w:sz w:val="26"/>
          <w:szCs w:val="26"/>
          <w:lang w:eastAsia="hi-IN" w:bidi="hi-IN"/>
        </w:rPr>
        <w:t>«В случае</w:t>
      </w:r>
      <w:proofErr w:type="gramStart"/>
      <w:r w:rsidRPr="00783346">
        <w:rPr>
          <w:rFonts w:eastAsia="SimSun"/>
          <w:kern w:val="1"/>
          <w:sz w:val="26"/>
          <w:szCs w:val="26"/>
          <w:lang w:eastAsia="hi-IN" w:bidi="hi-IN"/>
        </w:rPr>
        <w:t>,</w:t>
      </w:r>
      <w:proofErr w:type="gramEnd"/>
      <w:r w:rsidRPr="00783346">
        <w:rPr>
          <w:rFonts w:eastAsia="SimSun"/>
          <w:kern w:val="1"/>
          <w:sz w:val="26"/>
          <w:szCs w:val="26"/>
          <w:lang w:eastAsia="hi-IN" w:bidi="hi-IN"/>
        </w:rPr>
        <w:t xml:space="preserve"> если местный референдум не назначен Советом народных депутатов </w:t>
      </w:r>
      <w:proofErr w:type="spellStart"/>
      <w:r w:rsidRPr="00783346">
        <w:rPr>
          <w:rFonts w:eastAsia="SimSun"/>
          <w:kern w:val="1"/>
          <w:sz w:val="26"/>
          <w:szCs w:val="26"/>
          <w:lang w:eastAsia="hi-IN" w:bidi="hi-IN"/>
        </w:rPr>
        <w:t>Народненского</w:t>
      </w:r>
      <w:proofErr w:type="spellEnd"/>
      <w:r w:rsidRPr="00783346">
        <w:rPr>
          <w:rFonts w:eastAsia="SimSun"/>
          <w:kern w:val="1"/>
          <w:sz w:val="26"/>
          <w:szCs w:val="26"/>
          <w:lang w:eastAsia="hi-IN" w:bidi="hi-IN"/>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proofErr w:type="spellStart"/>
      <w:r w:rsidRPr="00783346">
        <w:rPr>
          <w:rFonts w:eastAsia="SimSun"/>
          <w:kern w:val="1"/>
          <w:sz w:val="26"/>
          <w:szCs w:val="26"/>
          <w:lang w:eastAsia="hi-IN" w:bidi="hi-IN"/>
        </w:rPr>
        <w:t>Народненского</w:t>
      </w:r>
      <w:proofErr w:type="spellEnd"/>
      <w:r w:rsidRPr="00783346">
        <w:rPr>
          <w:rFonts w:eastAsia="SimSun"/>
          <w:kern w:val="1"/>
          <w:sz w:val="26"/>
          <w:szCs w:val="26"/>
          <w:lang w:eastAsia="hi-IN" w:bidi="hi-IN"/>
        </w:rPr>
        <w:t xml:space="preserve"> сельского поселения, органов государственной власти Воронежской области, уполномоченной в соответствии со статьей 40 настоящего Устава соответствующей избирательной комиссией или прокурором»;</w:t>
      </w:r>
    </w:p>
    <w:p w:rsidR="00783346" w:rsidRPr="00783346" w:rsidRDefault="00783346" w:rsidP="00783346">
      <w:pPr>
        <w:shd w:val="clear" w:color="auto" w:fill="FFFFFF"/>
        <w:tabs>
          <w:tab w:val="left" w:pos="709"/>
        </w:tabs>
        <w:contextualSpacing/>
        <w:jc w:val="both"/>
        <w:rPr>
          <w:sz w:val="26"/>
          <w:szCs w:val="26"/>
        </w:rPr>
      </w:pPr>
      <w:r w:rsidRPr="00783346">
        <w:rPr>
          <w:sz w:val="26"/>
          <w:szCs w:val="26"/>
        </w:rPr>
        <w:tab/>
        <w:t xml:space="preserve">3. </w:t>
      </w:r>
      <w:r w:rsidRPr="00783346">
        <w:rPr>
          <w:bCs/>
          <w:spacing w:val="-10"/>
          <w:sz w:val="26"/>
          <w:szCs w:val="26"/>
        </w:rPr>
        <w:t>В статью 15 Устава внести следующие изменения:</w:t>
      </w:r>
    </w:p>
    <w:p w:rsidR="00783346" w:rsidRPr="00783346" w:rsidRDefault="00783346" w:rsidP="00783346">
      <w:pPr>
        <w:widowControl w:val="0"/>
        <w:suppressAutoHyphens/>
        <w:ind w:firstLine="709"/>
        <w:jc w:val="both"/>
        <w:rPr>
          <w:rFonts w:eastAsia="SimSun"/>
          <w:bCs/>
          <w:kern w:val="1"/>
          <w:sz w:val="26"/>
          <w:szCs w:val="26"/>
          <w:lang w:eastAsia="hi-IN" w:bidi="hi-IN"/>
        </w:rPr>
      </w:pPr>
      <w:r w:rsidRPr="00783346">
        <w:rPr>
          <w:rFonts w:eastAsia="SimSun"/>
          <w:bCs/>
          <w:kern w:val="1"/>
          <w:sz w:val="26"/>
          <w:szCs w:val="26"/>
          <w:lang w:eastAsia="hi-IN" w:bidi="hi-IN"/>
        </w:rPr>
        <w:t>3.1. В части 2:</w:t>
      </w:r>
    </w:p>
    <w:p w:rsidR="00783346" w:rsidRPr="00783346" w:rsidRDefault="00783346" w:rsidP="00783346">
      <w:pPr>
        <w:widowControl w:val="0"/>
        <w:suppressAutoHyphens/>
        <w:ind w:firstLine="709"/>
        <w:jc w:val="both"/>
        <w:rPr>
          <w:rFonts w:eastAsia="SimSun"/>
          <w:kern w:val="1"/>
          <w:sz w:val="26"/>
          <w:szCs w:val="26"/>
          <w:lang w:eastAsia="hi-IN" w:bidi="hi-IN"/>
        </w:rPr>
      </w:pPr>
      <w:r w:rsidRPr="00783346">
        <w:rPr>
          <w:rFonts w:eastAsia="SimSun"/>
          <w:kern w:val="1"/>
          <w:sz w:val="26"/>
          <w:szCs w:val="26"/>
          <w:lang w:eastAsia="hi-IN" w:bidi="hi-IN"/>
        </w:rPr>
        <w:t>- слова «избирательную комиссию» заменить словами «уполномоченную в соответствии со статьей 40 настоящего Устава соответствующую избирательную комиссию»;</w:t>
      </w:r>
    </w:p>
    <w:p w:rsidR="00783346" w:rsidRPr="00783346" w:rsidRDefault="00783346" w:rsidP="00783346">
      <w:pPr>
        <w:widowControl w:val="0"/>
        <w:suppressAutoHyphens/>
        <w:ind w:firstLine="709"/>
        <w:jc w:val="both"/>
        <w:rPr>
          <w:rFonts w:eastAsia="SimSun"/>
          <w:kern w:val="1"/>
          <w:sz w:val="26"/>
          <w:szCs w:val="26"/>
          <w:lang w:eastAsia="hi-IN" w:bidi="hi-IN"/>
        </w:rPr>
      </w:pPr>
      <w:r w:rsidRPr="00783346">
        <w:rPr>
          <w:rFonts w:eastAsia="SimSun"/>
          <w:kern w:val="1"/>
          <w:sz w:val="26"/>
          <w:szCs w:val="26"/>
          <w:lang w:eastAsia="hi-IN" w:bidi="hi-IN"/>
        </w:rPr>
        <w:t>- слова «Избирательная комиссия» заменить словами «уполномоченная в соответствии со статьей 40 настоящего Устава соответствующая избирательная комиссия»;</w:t>
      </w:r>
    </w:p>
    <w:p w:rsidR="00783346" w:rsidRPr="00783346" w:rsidRDefault="00783346" w:rsidP="00783346">
      <w:pPr>
        <w:widowControl w:val="0"/>
        <w:suppressAutoHyphens/>
        <w:ind w:firstLine="709"/>
        <w:jc w:val="both"/>
        <w:rPr>
          <w:rFonts w:eastAsia="SimSun"/>
          <w:kern w:val="1"/>
          <w:sz w:val="26"/>
          <w:szCs w:val="26"/>
          <w:lang w:eastAsia="hi-IN" w:bidi="hi-IN"/>
        </w:rPr>
      </w:pPr>
      <w:r w:rsidRPr="00783346">
        <w:rPr>
          <w:rFonts w:eastAsia="SimSun"/>
          <w:kern w:val="1"/>
          <w:sz w:val="26"/>
          <w:szCs w:val="26"/>
          <w:lang w:eastAsia="hi-IN" w:bidi="hi-IN"/>
        </w:rPr>
        <w:t>- слова «избирательной комиссии» заменить словами «уполномоченной в соответствии со статьей 40 настоящего Устава соответствующей избирательной комиссии».</w:t>
      </w:r>
    </w:p>
    <w:p w:rsidR="00783346" w:rsidRPr="00783346" w:rsidRDefault="00783346" w:rsidP="00783346">
      <w:pPr>
        <w:widowControl w:val="0"/>
        <w:suppressAutoHyphens/>
        <w:ind w:firstLine="709"/>
        <w:jc w:val="both"/>
        <w:rPr>
          <w:rFonts w:eastAsia="SimSun"/>
          <w:kern w:val="1"/>
          <w:sz w:val="26"/>
          <w:szCs w:val="26"/>
          <w:lang w:eastAsia="hi-IN" w:bidi="hi-IN"/>
        </w:rPr>
      </w:pPr>
      <w:r w:rsidRPr="00783346">
        <w:rPr>
          <w:rFonts w:eastAsia="SimSun"/>
          <w:kern w:val="1"/>
          <w:sz w:val="26"/>
          <w:szCs w:val="26"/>
          <w:lang w:eastAsia="hi-IN" w:bidi="hi-IN"/>
        </w:rPr>
        <w:t xml:space="preserve">4. В статье 16 </w:t>
      </w:r>
      <w:r w:rsidRPr="00783346">
        <w:rPr>
          <w:kern w:val="1"/>
          <w:sz w:val="26"/>
          <w:szCs w:val="26"/>
          <w:lang w:bidi="hi-IN"/>
        </w:rPr>
        <w:t>Устава:</w:t>
      </w:r>
    </w:p>
    <w:p w:rsidR="00783346" w:rsidRPr="00783346" w:rsidRDefault="00783346" w:rsidP="00783346">
      <w:pPr>
        <w:widowControl w:val="0"/>
        <w:suppressAutoHyphens/>
        <w:autoSpaceDE w:val="0"/>
        <w:autoSpaceDN w:val="0"/>
        <w:adjustRightInd w:val="0"/>
        <w:ind w:left="709"/>
        <w:jc w:val="both"/>
        <w:rPr>
          <w:rFonts w:eastAsia="SimSun"/>
          <w:kern w:val="1"/>
          <w:sz w:val="26"/>
          <w:szCs w:val="26"/>
          <w:lang w:eastAsia="hi-IN" w:bidi="hi-IN"/>
        </w:rPr>
      </w:pPr>
      <w:r w:rsidRPr="00783346">
        <w:rPr>
          <w:rFonts w:eastAsia="SimSun"/>
          <w:kern w:val="1"/>
          <w:sz w:val="26"/>
          <w:szCs w:val="26"/>
          <w:lang w:eastAsia="hi-IN" w:bidi="hi-IN"/>
        </w:rPr>
        <w:t>4.1. Абзац 1 части 3 изложить в следующей редакции:</w:t>
      </w:r>
    </w:p>
    <w:p w:rsidR="00783346" w:rsidRPr="00783346" w:rsidRDefault="00783346" w:rsidP="00783346">
      <w:pPr>
        <w:widowControl w:val="0"/>
        <w:suppressAutoHyphens/>
        <w:autoSpaceDE w:val="0"/>
        <w:autoSpaceDN w:val="0"/>
        <w:adjustRightInd w:val="0"/>
        <w:ind w:firstLine="709"/>
        <w:jc w:val="both"/>
        <w:rPr>
          <w:rFonts w:eastAsia="SimSun"/>
          <w:bCs/>
          <w:kern w:val="1"/>
          <w:sz w:val="26"/>
          <w:szCs w:val="26"/>
          <w:lang w:eastAsia="hi-IN" w:bidi="hi-IN"/>
        </w:rPr>
      </w:pPr>
      <w:r w:rsidRPr="00783346">
        <w:rPr>
          <w:rFonts w:eastAsia="SimSun"/>
          <w:bCs/>
          <w:kern w:val="1"/>
          <w:sz w:val="26"/>
          <w:szCs w:val="26"/>
          <w:lang w:eastAsia="hi-IN" w:bidi="hi-IN"/>
        </w:rPr>
        <w:t>«В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законом Воронежской области, должна представить в уполномоченную в соответствии со статьей 40 настоящего Устава соответствующую избирательную комиссию подписи избирателей</w:t>
      </w:r>
      <w:proofErr w:type="gramStart"/>
      <w:r w:rsidRPr="00783346">
        <w:rPr>
          <w:rFonts w:eastAsia="SimSun"/>
          <w:bCs/>
          <w:kern w:val="1"/>
          <w:sz w:val="26"/>
          <w:szCs w:val="26"/>
          <w:lang w:eastAsia="hi-IN" w:bidi="hi-IN"/>
        </w:rPr>
        <w:t>.»</w:t>
      </w:r>
      <w:proofErr w:type="gramEnd"/>
    </w:p>
    <w:p w:rsidR="00783346" w:rsidRPr="00783346" w:rsidRDefault="00783346" w:rsidP="00783346">
      <w:pPr>
        <w:widowControl w:val="0"/>
        <w:suppressAutoHyphens/>
        <w:ind w:firstLine="709"/>
        <w:contextualSpacing/>
        <w:jc w:val="both"/>
        <w:rPr>
          <w:kern w:val="1"/>
          <w:sz w:val="26"/>
          <w:szCs w:val="26"/>
          <w:lang w:bidi="hi-IN"/>
        </w:rPr>
      </w:pPr>
      <w:r w:rsidRPr="00783346">
        <w:rPr>
          <w:kern w:val="1"/>
          <w:sz w:val="26"/>
          <w:szCs w:val="26"/>
          <w:lang w:bidi="hi-IN"/>
        </w:rPr>
        <w:t>4.2. Часть 4 изложить в следующей редакции:</w:t>
      </w:r>
    </w:p>
    <w:p w:rsidR="00783346" w:rsidRPr="00783346" w:rsidRDefault="00783346" w:rsidP="00783346">
      <w:pPr>
        <w:widowControl w:val="0"/>
        <w:suppressAutoHyphens/>
        <w:autoSpaceDE w:val="0"/>
        <w:autoSpaceDN w:val="0"/>
        <w:adjustRightInd w:val="0"/>
        <w:ind w:firstLine="709"/>
        <w:jc w:val="both"/>
        <w:rPr>
          <w:rFonts w:eastAsia="SimSun"/>
          <w:bCs/>
          <w:kern w:val="1"/>
          <w:sz w:val="26"/>
          <w:szCs w:val="26"/>
          <w:lang w:eastAsia="hi-IN" w:bidi="hi-IN"/>
        </w:rPr>
      </w:pPr>
      <w:r w:rsidRPr="00783346">
        <w:rPr>
          <w:rFonts w:eastAsia="SimSun"/>
          <w:bCs/>
          <w:kern w:val="1"/>
          <w:sz w:val="26"/>
          <w:szCs w:val="26"/>
          <w:lang w:eastAsia="hi-IN" w:bidi="hi-IN"/>
        </w:rPr>
        <w:t>«4. Подготовку и проведение голосования по вопросам изменения границ поселения, преобразования поселения осуществляет уполномоченная в соответствии со статьей 40 настоящего Устава соответствующая избирательная комиссия</w:t>
      </w:r>
      <w:proofErr w:type="gramStart"/>
      <w:r w:rsidRPr="00783346">
        <w:rPr>
          <w:rFonts w:eastAsia="SimSun"/>
          <w:bCs/>
          <w:kern w:val="1"/>
          <w:sz w:val="26"/>
          <w:szCs w:val="26"/>
          <w:lang w:eastAsia="hi-IN" w:bidi="hi-IN"/>
        </w:rPr>
        <w:t>.».</w:t>
      </w:r>
      <w:proofErr w:type="gramEnd"/>
    </w:p>
    <w:p w:rsidR="00783346" w:rsidRPr="00783346" w:rsidRDefault="00783346" w:rsidP="00783346">
      <w:pPr>
        <w:widowControl w:val="0"/>
        <w:suppressAutoHyphens/>
        <w:autoSpaceDE w:val="0"/>
        <w:autoSpaceDN w:val="0"/>
        <w:adjustRightInd w:val="0"/>
        <w:ind w:firstLine="709"/>
        <w:jc w:val="both"/>
        <w:rPr>
          <w:sz w:val="26"/>
          <w:szCs w:val="26"/>
        </w:rPr>
      </w:pPr>
      <w:r w:rsidRPr="00783346">
        <w:rPr>
          <w:sz w:val="26"/>
          <w:szCs w:val="26"/>
        </w:rPr>
        <w:t>5. В статье 33 Устава:</w:t>
      </w:r>
    </w:p>
    <w:p w:rsidR="00783346" w:rsidRPr="00783346" w:rsidRDefault="00783346" w:rsidP="00783346">
      <w:pPr>
        <w:widowControl w:val="0"/>
        <w:suppressAutoHyphens/>
        <w:autoSpaceDE w:val="0"/>
        <w:autoSpaceDN w:val="0"/>
        <w:adjustRightInd w:val="0"/>
        <w:ind w:firstLine="709"/>
        <w:jc w:val="both"/>
        <w:rPr>
          <w:sz w:val="26"/>
          <w:szCs w:val="26"/>
        </w:rPr>
      </w:pPr>
      <w:r w:rsidRPr="00783346">
        <w:rPr>
          <w:sz w:val="26"/>
          <w:szCs w:val="26"/>
        </w:rPr>
        <w:t>5.1. Дополнить частью 5.1 в следующей редакции:</w:t>
      </w:r>
    </w:p>
    <w:p w:rsidR="00783346" w:rsidRPr="00783346" w:rsidRDefault="00783346" w:rsidP="00783346">
      <w:pPr>
        <w:widowControl w:val="0"/>
        <w:suppressAutoHyphens/>
        <w:autoSpaceDE w:val="0"/>
        <w:autoSpaceDN w:val="0"/>
        <w:adjustRightInd w:val="0"/>
        <w:ind w:firstLine="709"/>
        <w:jc w:val="both"/>
        <w:rPr>
          <w:sz w:val="26"/>
          <w:szCs w:val="26"/>
        </w:rPr>
      </w:pPr>
      <w:r w:rsidRPr="00783346">
        <w:rPr>
          <w:sz w:val="26"/>
          <w:szCs w:val="26"/>
        </w:rPr>
        <w:lastRenderedPageBreak/>
        <w:t xml:space="preserve">«5.1) Полномочия депутата Совета народных депутатов </w:t>
      </w:r>
      <w:proofErr w:type="spellStart"/>
      <w:r w:rsidRPr="00783346">
        <w:rPr>
          <w:sz w:val="26"/>
          <w:szCs w:val="26"/>
        </w:rPr>
        <w:t>Народненского</w:t>
      </w:r>
      <w:proofErr w:type="spellEnd"/>
      <w:r w:rsidRPr="00783346">
        <w:rPr>
          <w:sz w:val="26"/>
          <w:szCs w:val="26"/>
        </w:rPr>
        <w:t xml:space="preserve"> сельского поселения прекращаются досрочно решением Совета народных депутатов </w:t>
      </w:r>
      <w:proofErr w:type="spellStart"/>
      <w:r w:rsidRPr="00783346">
        <w:rPr>
          <w:sz w:val="26"/>
          <w:szCs w:val="26"/>
        </w:rPr>
        <w:t>Народненского</w:t>
      </w:r>
      <w:proofErr w:type="spellEnd"/>
      <w:r w:rsidRPr="00783346">
        <w:rPr>
          <w:sz w:val="26"/>
          <w:szCs w:val="26"/>
        </w:rPr>
        <w:t xml:space="preserve"> сельского поселения в случае отсутствия депутата без уважительных причин на всех заседаниях Совета народных депутатов </w:t>
      </w:r>
      <w:proofErr w:type="spellStart"/>
      <w:r w:rsidRPr="00783346">
        <w:rPr>
          <w:sz w:val="26"/>
          <w:szCs w:val="26"/>
        </w:rPr>
        <w:t>Народненского</w:t>
      </w:r>
      <w:proofErr w:type="spellEnd"/>
      <w:r w:rsidRPr="00783346">
        <w:rPr>
          <w:sz w:val="26"/>
          <w:szCs w:val="26"/>
        </w:rPr>
        <w:t xml:space="preserve"> сельского поселения в течение шести месяцев подряд</w:t>
      </w:r>
      <w:proofErr w:type="gramStart"/>
      <w:r w:rsidRPr="00783346">
        <w:rPr>
          <w:sz w:val="26"/>
          <w:szCs w:val="26"/>
        </w:rPr>
        <w:t>.».</w:t>
      </w:r>
      <w:proofErr w:type="gramEnd"/>
    </w:p>
    <w:p w:rsidR="00783346" w:rsidRPr="00783346" w:rsidRDefault="00783346" w:rsidP="00783346">
      <w:pPr>
        <w:widowControl w:val="0"/>
        <w:suppressAutoHyphens/>
        <w:autoSpaceDE w:val="0"/>
        <w:autoSpaceDN w:val="0"/>
        <w:adjustRightInd w:val="0"/>
        <w:ind w:firstLine="709"/>
        <w:jc w:val="both"/>
        <w:rPr>
          <w:sz w:val="26"/>
          <w:szCs w:val="26"/>
        </w:rPr>
      </w:pPr>
      <w:r w:rsidRPr="00783346">
        <w:rPr>
          <w:sz w:val="26"/>
          <w:szCs w:val="26"/>
        </w:rPr>
        <w:t>6. Часть 2 статьи 37 Устава дополнить пунктом 2.1 следующего содержания:</w:t>
      </w:r>
    </w:p>
    <w:p w:rsidR="00783346" w:rsidRPr="00783346" w:rsidRDefault="00783346" w:rsidP="00783346">
      <w:pPr>
        <w:widowControl w:val="0"/>
        <w:suppressAutoHyphens/>
        <w:autoSpaceDE w:val="0"/>
        <w:autoSpaceDN w:val="0"/>
        <w:adjustRightInd w:val="0"/>
        <w:ind w:firstLine="709"/>
        <w:jc w:val="both"/>
        <w:rPr>
          <w:sz w:val="26"/>
          <w:szCs w:val="26"/>
        </w:rPr>
      </w:pPr>
      <w:r w:rsidRPr="00783346">
        <w:rPr>
          <w:sz w:val="26"/>
          <w:szCs w:val="26"/>
        </w:rPr>
        <w:t xml:space="preserve">«2.1) разработка и утверждение схем размещения нестационарных торговых объектов на территории </w:t>
      </w:r>
      <w:proofErr w:type="spellStart"/>
      <w:r w:rsidRPr="00783346">
        <w:rPr>
          <w:sz w:val="26"/>
          <w:szCs w:val="26"/>
        </w:rPr>
        <w:t>Народненского</w:t>
      </w:r>
      <w:proofErr w:type="spellEnd"/>
      <w:r w:rsidRPr="00783346">
        <w:rPr>
          <w:sz w:val="26"/>
          <w:szCs w:val="26"/>
        </w:rPr>
        <w:t xml:space="preserve"> сельского поселения, а так же внесение в них изменений в порядке, установленном действующим законодательством</w:t>
      </w:r>
      <w:proofErr w:type="gramStart"/>
      <w:r w:rsidRPr="00783346">
        <w:rPr>
          <w:sz w:val="26"/>
          <w:szCs w:val="26"/>
        </w:rPr>
        <w:t>.».</w:t>
      </w:r>
      <w:proofErr w:type="gramEnd"/>
    </w:p>
    <w:p w:rsidR="00783346" w:rsidRPr="00783346" w:rsidRDefault="00783346" w:rsidP="00783346">
      <w:pPr>
        <w:widowControl w:val="0"/>
        <w:suppressAutoHyphens/>
        <w:autoSpaceDE w:val="0"/>
        <w:autoSpaceDN w:val="0"/>
        <w:adjustRightInd w:val="0"/>
        <w:ind w:firstLine="709"/>
        <w:jc w:val="both"/>
        <w:rPr>
          <w:sz w:val="26"/>
          <w:szCs w:val="26"/>
        </w:rPr>
      </w:pPr>
      <w:r w:rsidRPr="00783346">
        <w:rPr>
          <w:sz w:val="26"/>
          <w:szCs w:val="26"/>
        </w:rPr>
        <w:t>7. Статью 38 дополнить частью 3 следующего содержания:</w:t>
      </w:r>
    </w:p>
    <w:p w:rsidR="00783346" w:rsidRPr="00783346" w:rsidRDefault="00783346" w:rsidP="00783346">
      <w:pPr>
        <w:widowControl w:val="0"/>
        <w:suppressAutoHyphens/>
        <w:autoSpaceDE w:val="0"/>
        <w:autoSpaceDN w:val="0"/>
        <w:adjustRightInd w:val="0"/>
        <w:ind w:firstLine="709"/>
        <w:jc w:val="both"/>
        <w:rPr>
          <w:sz w:val="26"/>
          <w:szCs w:val="26"/>
        </w:rPr>
      </w:pPr>
      <w:r w:rsidRPr="00783346">
        <w:rPr>
          <w:sz w:val="26"/>
          <w:szCs w:val="26"/>
        </w:rPr>
        <w:t>«3.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w:t>
      </w:r>
    </w:p>
    <w:p w:rsidR="00783346" w:rsidRPr="00783346" w:rsidRDefault="00783346" w:rsidP="00783346">
      <w:pPr>
        <w:widowControl w:val="0"/>
        <w:suppressAutoHyphens/>
        <w:autoSpaceDE w:val="0"/>
        <w:autoSpaceDN w:val="0"/>
        <w:adjustRightInd w:val="0"/>
        <w:ind w:firstLine="709"/>
        <w:jc w:val="both"/>
        <w:rPr>
          <w:rFonts w:eastAsia="SimSun"/>
          <w:kern w:val="1"/>
          <w:sz w:val="26"/>
          <w:szCs w:val="26"/>
          <w:lang w:eastAsia="hi-IN" w:bidi="hi-IN"/>
        </w:rPr>
      </w:pPr>
      <w:r w:rsidRPr="00783346">
        <w:rPr>
          <w:sz w:val="26"/>
          <w:szCs w:val="26"/>
        </w:rPr>
        <w:t xml:space="preserve">8. Наименование статьи 40 </w:t>
      </w:r>
      <w:r w:rsidRPr="00783346">
        <w:rPr>
          <w:rFonts w:eastAsia="SimSun"/>
          <w:kern w:val="1"/>
          <w:sz w:val="26"/>
          <w:szCs w:val="26"/>
          <w:lang w:eastAsia="hi-IN" w:bidi="hi-IN"/>
        </w:rPr>
        <w:t>Устава изложить в следующей редакции:</w:t>
      </w:r>
    </w:p>
    <w:p w:rsidR="00783346" w:rsidRPr="00783346" w:rsidRDefault="00783346" w:rsidP="00783346">
      <w:pPr>
        <w:jc w:val="both"/>
        <w:rPr>
          <w:sz w:val="26"/>
          <w:szCs w:val="26"/>
        </w:rPr>
      </w:pPr>
      <w:r w:rsidRPr="00783346">
        <w:rPr>
          <w:sz w:val="26"/>
          <w:szCs w:val="26"/>
        </w:rPr>
        <w:t>«Статья 40. Полномочия избирательных комиссий по организации и проведении выборов, местного референдума, голосования по отзыву депутата</w:t>
      </w:r>
      <w:proofErr w:type="gramStart"/>
      <w:r w:rsidRPr="00783346">
        <w:rPr>
          <w:sz w:val="26"/>
          <w:szCs w:val="26"/>
        </w:rPr>
        <w:t>.».</w:t>
      </w:r>
      <w:proofErr w:type="gramEnd"/>
    </w:p>
    <w:p w:rsidR="00783346" w:rsidRPr="00783346" w:rsidRDefault="00783346" w:rsidP="00783346">
      <w:pPr>
        <w:jc w:val="both"/>
        <w:rPr>
          <w:sz w:val="26"/>
          <w:szCs w:val="26"/>
        </w:rPr>
      </w:pPr>
      <w:r w:rsidRPr="00783346">
        <w:rPr>
          <w:sz w:val="26"/>
          <w:szCs w:val="26"/>
        </w:rPr>
        <w:tab/>
        <w:t>9. Пункт 15 части 2 статьи 43.1 Устава признать утратившим силу.</w:t>
      </w:r>
    </w:p>
    <w:p w:rsidR="00783346" w:rsidRPr="00783346" w:rsidRDefault="00783346" w:rsidP="00783346">
      <w:pPr>
        <w:widowControl w:val="0"/>
        <w:suppressAutoHyphens/>
        <w:autoSpaceDE w:val="0"/>
        <w:autoSpaceDN w:val="0"/>
        <w:adjustRightInd w:val="0"/>
        <w:ind w:firstLine="709"/>
        <w:jc w:val="both"/>
        <w:rPr>
          <w:rFonts w:eastAsia="SimSun"/>
          <w:kern w:val="1"/>
          <w:sz w:val="26"/>
          <w:szCs w:val="26"/>
          <w:lang w:eastAsia="hi-IN" w:bidi="hi-IN"/>
        </w:rPr>
      </w:pPr>
      <w:r w:rsidRPr="00783346">
        <w:rPr>
          <w:rFonts w:eastAsia="SimSun"/>
          <w:kern w:val="1"/>
          <w:sz w:val="26"/>
          <w:szCs w:val="26"/>
          <w:lang w:eastAsia="hi-IN" w:bidi="hi-IN"/>
        </w:rPr>
        <w:t>10. В статье 44 Устава:</w:t>
      </w:r>
    </w:p>
    <w:p w:rsidR="00783346" w:rsidRPr="00783346" w:rsidRDefault="00783346" w:rsidP="00783346">
      <w:pPr>
        <w:widowControl w:val="0"/>
        <w:suppressAutoHyphens/>
        <w:autoSpaceDE w:val="0"/>
        <w:autoSpaceDN w:val="0"/>
        <w:adjustRightInd w:val="0"/>
        <w:ind w:firstLine="709"/>
        <w:jc w:val="both"/>
        <w:rPr>
          <w:rFonts w:eastAsia="SimSun"/>
          <w:kern w:val="1"/>
          <w:sz w:val="26"/>
          <w:szCs w:val="26"/>
          <w:lang w:eastAsia="hi-IN" w:bidi="hi-IN"/>
        </w:rPr>
      </w:pPr>
      <w:r w:rsidRPr="00783346">
        <w:rPr>
          <w:rFonts w:eastAsia="SimSun"/>
          <w:kern w:val="1"/>
          <w:sz w:val="26"/>
          <w:szCs w:val="26"/>
          <w:lang w:eastAsia="hi-IN" w:bidi="hi-IN"/>
        </w:rPr>
        <w:t>10.1. Абзац 2 части 3 изложить в следующей редакции:</w:t>
      </w:r>
    </w:p>
    <w:p w:rsidR="00783346" w:rsidRPr="00783346" w:rsidRDefault="00783346" w:rsidP="00783346">
      <w:pPr>
        <w:widowControl w:val="0"/>
        <w:suppressAutoHyphens/>
        <w:autoSpaceDE w:val="0"/>
        <w:autoSpaceDN w:val="0"/>
        <w:adjustRightInd w:val="0"/>
        <w:ind w:firstLine="709"/>
        <w:jc w:val="both"/>
        <w:rPr>
          <w:rFonts w:eastAsia="SimSun"/>
          <w:kern w:val="1"/>
          <w:sz w:val="26"/>
          <w:szCs w:val="26"/>
          <w:lang w:eastAsia="hi-IN" w:bidi="hi-IN"/>
        </w:rPr>
      </w:pPr>
      <w:proofErr w:type="gramStart"/>
      <w:r w:rsidRPr="00783346">
        <w:rPr>
          <w:rFonts w:eastAsia="SimSun"/>
          <w:kern w:val="1"/>
          <w:sz w:val="26"/>
          <w:szCs w:val="26"/>
          <w:lang w:eastAsia="hi-IN" w:bidi="hi-IN"/>
        </w:rPr>
        <w:t xml:space="preserve">«Не требуется официальное обнародование порядка учета предложений по проекту муниципального правового акта о внесении изменений и дополнений в устав </w:t>
      </w:r>
      <w:proofErr w:type="spellStart"/>
      <w:r w:rsidRPr="00783346">
        <w:rPr>
          <w:rFonts w:eastAsia="SimSun"/>
          <w:kern w:val="1"/>
          <w:sz w:val="26"/>
          <w:szCs w:val="26"/>
          <w:lang w:eastAsia="hi-IN" w:bidi="hi-IN"/>
        </w:rPr>
        <w:t>Народненского</w:t>
      </w:r>
      <w:proofErr w:type="spellEnd"/>
      <w:r w:rsidRPr="00783346">
        <w:rPr>
          <w:rFonts w:eastAsia="SimSun"/>
          <w:kern w:val="1"/>
          <w:sz w:val="26"/>
          <w:szCs w:val="26"/>
          <w:lang w:eastAsia="hi-IN" w:bidi="hi-IN"/>
        </w:rPr>
        <w:t xml:space="preserve"> сельского поселения, а также порядка участия граждан в его обсуждении в случае, когда в устав </w:t>
      </w:r>
      <w:proofErr w:type="spellStart"/>
      <w:r w:rsidRPr="00783346">
        <w:rPr>
          <w:rFonts w:eastAsia="SimSun"/>
          <w:kern w:val="1"/>
          <w:sz w:val="26"/>
          <w:szCs w:val="26"/>
          <w:lang w:eastAsia="hi-IN" w:bidi="hi-IN"/>
        </w:rPr>
        <w:t>Народненского</w:t>
      </w:r>
      <w:proofErr w:type="spellEnd"/>
      <w:r w:rsidRPr="00783346">
        <w:rPr>
          <w:rFonts w:eastAsia="SimSun"/>
          <w:kern w:val="1"/>
          <w:sz w:val="26"/>
          <w:szCs w:val="26"/>
          <w:lang w:eastAsia="hi-IN" w:bidi="hi-IN"/>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783346">
        <w:rPr>
          <w:rFonts w:eastAsia="SimSun"/>
          <w:kern w:val="1"/>
          <w:sz w:val="26"/>
          <w:szCs w:val="26"/>
          <w:lang w:eastAsia="hi-IN" w:bidi="hi-IN"/>
        </w:rPr>
        <w:t xml:space="preserve"> данного устава в соответствие с этими нормативными правовыми актами</w:t>
      </w:r>
      <w:proofErr w:type="gramStart"/>
      <w:r w:rsidRPr="00783346">
        <w:rPr>
          <w:rFonts w:eastAsia="SimSun"/>
          <w:kern w:val="1"/>
          <w:sz w:val="26"/>
          <w:szCs w:val="26"/>
          <w:lang w:eastAsia="hi-IN" w:bidi="hi-IN"/>
        </w:rPr>
        <w:t>.».</w:t>
      </w:r>
      <w:proofErr w:type="gramEnd"/>
    </w:p>
    <w:p w:rsidR="00783346" w:rsidRPr="00783346" w:rsidRDefault="00783346" w:rsidP="00783346">
      <w:pPr>
        <w:ind w:firstLine="709"/>
        <w:jc w:val="both"/>
        <w:rPr>
          <w:sz w:val="26"/>
          <w:szCs w:val="26"/>
        </w:rPr>
      </w:pPr>
      <w:r w:rsidRPr="00783346">
        <w:rPr>
          <w:sz w:val="26"/>
          <w:szCs w:val="26"/>
        </w:rPr>
        <w:t xml:space="preserve">11. </w:t>
      </w:r>
      <w:r w:rsidRPr="00783346">
        <w:rPr>
          <w:bCs/>
          <w:sz w:val="26"/>
          <w:szCs w:val="26"/>
        </w:rPr>
        <w:t>В статье 57 Устава</w:t>
      </w:r>
      <w:r w:rsidRPr="00783346">
        <w:rPr>
          <w:sz w:val="26"/>
          <w:szCs w:val="26"/>
        </w:rPr>
        <w:t>:</w:t>
      </w:r>
    </w:p>
    <w:p w:rsidR="00783346" w:rsidRPr="00783346" w:rsidRDefault="00783346" w:rsidP="00783346">
      <w:pPr>
        <w:ind w:firstLine="709"/>
        <w:jc w:val="both"/>
        <w:rPr>
          <w:sz w:val="26"/>
          <w:szCs w:val="26"/>
        </w:rPr>
      </w:pPr>
      <w:r w:rsidRPr="00783346">
        <w:rPr>
          <w:sz w:val="26"/>
          <w:szCs w:val="26"/>
        </w:rPr>
        <w:t>11.1.</w:t>
      </w:r>
      <w:r w:rsidRPr="00783346">
        <w:rPr>
          <w:bCs/>
          <w:sz w:val="26"/>
          <w:szCs w:val="26"/>
        </w:rPr>
        <w:t xml:space="preserve"> В части 3 слово</w:t>
      </w:r>
      <w:r w:rsidRPr="00783346">
        <w:rPr>
          <w:sz w:val="26"/>
          <w:szCs w:val="26"/>
        </w:rPr>
        <w:t xml:space="preserve"> «Кассовое» </w:t>
      </w:r>
      <w:r w:rsidRPr="00783346">
        <w:rPr>
          <w:bCs/>
          <w:sz w:val="26"/>
          <w:szCs w:val="26"/>
        </w:rPr>
        <w:t>заменить словом</w:t>
      </w:r>
      <w:r w:rsidRPr="00783346">
        <w:rPr>
          <w:sz w:val="26"/>
          <w:szCs w:val="26"/>
        </w:rPr>
        <w:t xml:space="preserve"> «Казначейское»</w:t>
      </w:r>
      <w:proofErr w:type="gramStart"/>
      <w:r w:rsidRPr="00783346">
        <w:rPr>
          <w:sz w:val="26"/>
          <w:szCs w:val="26"/>
        </w:rPr>
        <w:t>;»</w:t>
      </w:r>
      <w:proofErr w:type="gramEnd"/>
      <w:r w:rsidRPr="00783346">
        <w:rPr>
          <w:sz w:val="26"/>
          <w:szCs w:val="26"/>
        </w:rPr>
        <w:t>.</w:t>
      </w:r>
    </w:p>
    <w:p w:rsidR="00783346" w:rsidRPr="00783346" w:rsidRDefault="00783346" w:rsidP="00783346">
      <w:pPr>
        <w:widowControl w:val="0"/>
        <w:suppressAutoHyphens/>
        <w:autoSpaceDE w:val="0"/>
        <w:autoSpaceDN w:val="0"/>
        <w:adjustRightInd w:val="0"/>
        <w:ind w:firstLine="709"/>
        <w:jc w:val="both"/>
        <w:rPr>
          <w:rFonts w:eastAsia="SimSun"/>
          <w:kern w:val="1"/>
          <w:lang w:eastAsia="hi-IN" w:bidi="hi-IN"/>
        </w:rPr>
      </w:pPr>
    </w:p>
    <w:p w:rsidR="00783346" w:rsidRPr="00783346" w:rsidRDefault="00783346" w:rsidP="00783346">
      <w:pPr>
        <w:jc w:val="both"/>
      </w:pPr>
    </w:p>
    <w:p w:rsidR="00783346" w:rsidRPr="00783346" w:rsidRDefault="00783346" w:rsidP="00783346">
      <w:r w:rsidRPr="00783346">
        <w:t> </w:t>
      </w:r>
    </w:p>
    <w:p w:rsidR="00783346" w:rsidRPr="00783346" w:rsidRDefault="00783346" w:rsidP="00783346">
      <w:pPr>
        <w:widowControl w:val="0"/>
        <w:suppressAutoHyphens/>
        <w:ind w:firstLine="720"/>
        <w:jc w:val="both"/>
        <w:rPr>
          <w:rFonts w:eastAsia="SimSun" w:cs="Mangal"/>
          <w:kern w:val="1"/>
          <w:sz w:val="28"/>
          <w:szCs w:val="28"/>
          <w:lang w:eastAsia="hi-IN" w:bidi="hi-IN"/>
        </w:rPr>
      </w:pPr>
    </w:p>
    <w:p w:rsidR="00783346" w:rsidRPr="00783346" w:rsidRDefault="00783346" w:rsidP="00783346">
      <w:pPr>
        <w:widowControl w:val="0"/>
        <w:suppressAutoHyphens/>
        <w:jc w:val="both"/>
        <w:rPr>
          <w:rFonts w:eastAsia="SimSun" w:cs="Mangal"/>
          <w:b/>
          <w:bCs/>
          <w:kern w:val="1"/>
          <w:sz w:val="28"/>
          <w:szCs w:val="28"/>
          <w:lang w:eastAsia="hi-IN" w:bidi="hi-IN"/>
        </w:rPr>
      </w:pPr>
      <w:r w:rsidRPr="00783346">
        <w:rPr>
          <w:rFonts w:eastAsia="SimSun" w:cs="Mangal"/>
          <w:kern w:val="1"/>
          <w:sz w:val="28"/>
          <w:szCs w:val="28"/>
          <w:lang w:eastAsia="hi-IN" w:bidi="hi-IN"/>
        </w:rPr>
        <w:t xml:space="preserve"> </w:t>
      </w:r>
    </w:p>
    <w:p w:rsidR="00783346" w:rsidRPr="00783346" w:rsidRDefault="00783346" w:rsidP="00783346">
      <w:pPr>
        <w:rPr>
          <w:rFonts w:eastAsia="SimSun" w:cs="Mangal"/>
          <w:bCs/>
          <w:kern w:val="1"/>
          <w:sz w:val="28"/>
          <w:szCs w:val="28"/>
          <w:lang w:eastAsia="hi-IN" w:bidi="hi-IN"/>
        </w:rPr>
      </w:pPr>
    </w:p>
    <w:p w:rsidR="00783346" w:rsidRPr="00783346" w:rsidRDefault="00783346" w:rsidP="00783346">
      <w:pPr>
        <w:rPr>
          <w:rFonts w:eastAsia="SimSun" w:cs="Mangal"/>
          <w:bCs/>
          <w:kern w:val="1"/>
          <w:sz w:val="28"/>
          <w:szCs w:val="28"/>
          <w:lang w:eastAsia="hi-IN" w:bidi="hi-IN"/>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jc w:val="right"/>
        <w:rPr>
          <w:sz w:val="28"/>
          <w:szCs w:val="28"/>
        </w:rPr>
      </w:pPr>
      <w:r w:rsidRPr="00783346">
        <w:rPr>
          <w:sz w:val="28"/>
          <w:szCs w:val="28"/>
        </w:rPr>
        <w:t xml:space="preserve">                                                                                  Приложение №  2</w:t>
      </w:r>
    </w:p>
    <w:p w:rsidR="00783346" w:rsidRPr="00783346" w:rsidRDefault="00783346" w:rsidP="00783346">
      <w:pPr>
        <w:jc w:val="right"/>
        <w:rPr>
          <w:sz w:val="28"/>
          <w:szCs w:val="28"/>
        </w:rPr>
      </w:pPr>
      <w:r w:rsidRPr="00783346">
        <w:rPr>
          <w:sz w:val="28"/>
          <w:szCs w:val="28"/>
        </w:rPr>
        <w:t xml:space="preserve">                                                           к решению Совета народных депутатов                            </w:t>
      </w:r>
    </w:p>
    <w:p w:rsidR="00783346" w:rsidRPr="00783346" w:rsidRDefault="00783346" w:rsidP="00783346">
      <w:pPr>
        <w:jc w:val="right"/>
        <w:rPr>
          <w:sz w:val="28"/>
          <w:szCs w:val="28"/>
        </w:rPr>
      </w:pPr>
      <w:r w:rsidRPr="00783346">
        <w:rPr>
          <w:sz w:val="28"/>
          <w:szCs w:val="28"/>
        </w:rPr>
        <w:t xml:space="preserve">                                                   </w:t>
      </w:r>
      <w:proofErr w:type="spellStart"/>
      <w:r w:rsidRPr="00783346">
        <w:rPr>
          <w:sz w:val="28"/>
          <w:szCs w:val="28"/>
        </w:rPr>
        <w:t>Народненского</w:t>
      </w:r>
      <w:proofErr w:type="spellEnd"/>
      <w:r w:rsidRPr="00783346">
        <w:rPr>
          <w:sz w:val="28"/>
          <w:szCs w:val="28"/>
        </w:rPr>
        <w:t xml:space="preserve"> сельского поселения  </w:t>
      </w:r>
    </w:p>
    <w:p w:rsidR="00783346" w:rsidRPr="00783346" w:rsidRDefault="00783346" w:rsidP="00783346">
      <w:pPr>
        <w:jc w:val="right"/>
        <w:rPr>
          <w:sz w:val="28"/>
          <w:szCs w:val="28"/>
        </w:rPr>
      </w:pPr>
      <w:r w:rsidRPr="00783346">
        <w:rPr>
          <w:sz w:val="28"/>
          <w:szCs w:val="28"/>
        </w:rPr>
        <w:t xml:space="preserve">                                                     Терновского муниципального района</w:t>
      </w:r>
    </w:p>
    <w:p w:rsidR="00783346" w:rsidRPr="00783346" w:rsidRDefault="00783346" w:rsidP="00783346">
      <w:pPr>
        <w:jc w:val="right"/>
        <w:rPr>
          <w:sz w:val="28"/>
          <w:szCs w:val="28"/>
        </w:rPr>
      </w:pPr>
      <w:r w:rsidRPr="00783346">
        <w:rPr>
          <w:sz w:val="28"/>
          <w:szCs w:val="28"/>
        </w:rPr>
        <w:t xml:space="preserve">                                                    Воронежской области </w:t>
      </w:r>
    </w:p>
    <w:p w:rsidR="00783346" w:rsidRPr="00783346" w:rsidRDefault="00783346" w:rsidP="00783346">
      <w:pPr>
        <w:spacing w:line="20" w:lineRule="atLeast"/>
        <w:jc w:val="right"/>
        <w:rPr>
          <w:sz w:val="28"/>
          <w:szCs w:val="28"/>
        </w:rPr>
      </w:pPr>
      <w:r w:rsidRPr="00783346">
        <w:rPr>
          <w:sz w:val="28"/>
          <w:szCs w:val="28"/>
        </w:rPr>
        <w:t xml:space="preserve">                                                                                       от 30 мая 2023 г. № 15</w:t>
      </w:r>
    </w:p>
    <w:p w:rsidR="00783346" w:rsidRPr="00783346" w:rsidRDefault="00783346" w:rsidP="00783346">
      <w:pPr>
        <w:spacing w:line="20" w:lineRule="atLeast"/>
        <w:rPr>
          <w:sz w:val="28"/>
          <w:szCs w:val="28"/>
        </w:rPr>
      </w:pPr>
    </w:p>
    <w:p w:rsidR="00783346" w:rsidRPr="00783346" w:rsidRDefault="00783346" w:rsidP="00783346">
      <w:pPr>
        <w:widowControl w:val="0"/>
        <w:autoSpaceDE w:val="0"/>
        <w:autoSpaceDN w:val="0"/>
        <w:adjustRightInd w:val="0"/>
        <w:jc w:val="center"/>
        <w:rPr>
          <w:rFonts w:eastAsia="Calibri"/>
          <w:b/>
          <w:sz w:val="28"/>
          <w:szCs w:val="28"/>
        </w:rPr>
      </w:pPr>
      <w:r w:rsidRPr="00783346">
        <w:rPr>
          <w:rFonts w:ascii="Calibri" w:eastAsia="Calibri" w:hAnsi="Calibri"/>
          <w:sz w:val="28"/>
          <w:szCs w:val="28"/>
          <w:lang w:eastAsia="en-US"/>
        </w:rPr>
        <w:lastRenderedPageBreak/>
        <w:tab/>
      </w:r>
      <w:r w:rsidRPr="00783346">
        <w:rPr>
          <w:rFonts w:eastAsia="Calibri"/>
          <w:b/>
          <w:sz w:val="28"/>
          <w:szCs w:val="28"/>
        </w:rPr>
        <w:t>ПОРЯДОК</w:t>
      </w:r>
    </w:p>
    <w:p w:rsidR="00783346" w:rsidRPr="00783346" w:rsidRDefault="00783346" w:rsidP="00783346">
      <w:pPr>
        <w:widowControl w:val="0"/>
        <w:autoSpaceDE w:val="0"/>
        <w:autoSpaceDN w:val="0"/>
        <w:adjustRightInd w:val="0"/>
        <w:jc w:val="center"/>
        <w:rPr>
          <w:rFonts w:eastAsia="Calibri"/>
          <w:b/>
          <w:bCs/>
          <w:sz w:val="28"/>
          <w:szCs w:val="28"/>
        </w:rPr>
      </w:pPr>
      <w:r w:rsidRPr="00783346">
        <w:rPr>
          <w:rFonts w:eastAsia="Calibri"/>
          <w:b/>
          <w:bCs/>
          <w:sz w:val="28"/>
          <w:szCs w:val="28"/>
        </w:rPr>
        <w:t>учета  замечаний и предложений по проекту</w:t>
      </w:r>
      <w:r w:rsidRPr="00783346">
        <w:rPr>
          <w:rFonts w:eastAsia="Calibri"/>
          <w:b/>
          <w:sz w:val="28"/>
          <w:szCs w:val="28"/>
        </w:rPr>
        <w:t xml:space="preserve"> решения Совета народных депутатов  </w:t>
      </w:r>
      <w:proofErr w:type="spellStart"/>
      <w:r w:rsidRPr="00783346">
        <w:rPr>
          <w:rFonts w:eastAsia="Calibri"/>
          <w:b/>
          <w:sz w:val="28"/>
          <w:szCs w:val="28"/>
        </w:rPr>
        <w:t>Народненского</w:t>
      </w:r>
      <w:proofErr w:type="spellEnd"/>
      <w:r w:rsidRPr="00783346">
        <w:rPr>
          <w:rFonts w:eastAsia="Calibri"/>
          <w:b/>
          <w:sz w:val="28"/>
          <w:szCs w:val="28"/>
        </w:rPr>
        <w:t xml:space="preserve"> сельского поселения «О внесении изменений и дополнений в Устав </w:t>
      </w:r>
      <w:proofErr w:type="spellStart"/>
      <w:r w:rsidRPr="00783346">
        <w:rPr>
          <w:rFonts w:eastAsia="Calibri"/>
          <w:b/>
          <w:sz w:val="28"/>
          <w:szCs w:val="28"/>
        </w:rPr>
        <w:t>Народненского</w:t>
      </w:r>
      <w:proofErr w:type="spellEnd"/>
      <w:r w:rsidRPr="00783346">
        <w:rPr>
          <w:rFonts w:eastAsia="Calibri"/>
          <w:b/>
          <w:sz w:val="28"/>
          <w:szCs w:val="28"/>
        </w:rPr>
        <w:t xml:space="preserve"> сельского поселения Терновского муниципального района Воронежской области»</w:t>
      </w:r>
    </w:p>
    <w:p w:rsidR="00783346" w:rsidRPr="00783346" w:rsidRDefault="00783346" w:rsidP="00783346">
      <w:pPr>
        <w:widowControl w:val="0"/>
        <w:autoSpaceDE w:val="0"/>
        <w:autoSpaceDN w:val="0"/>
        <w:adjustRightInd w:val="0"/>
        <w:jc w:val="both"/>
        <w:rPr>
          <w:rFonts w:eastAsia="Calibri"/>
          <w:bCs/>
        </w:rPr>
      </w:pPr>
    </w:p>
    <w:p w:rsidR="00783346" w:rsidRPr="00783346" w:rsidRDefault="00783346" w:rsidP="00783346">
      <w:pPr>
        <w:widowControl w:val="0"/>
        <w:autoSpaceDE w:val="0"/>
        <w:autoSpaceDN w:val="0"/>
        <w:adjustRightInd w:val="0"/>
        <w:jc w:val="both"/>
        <w:rPr>
          <w:rFonts w:eastAsia="Calibri"/>
          <w:bCs/>
          <w:sz w:val="28"/>
          <w:szCs w:val="28"/>
        </w:rPr>
      </w:pPr>
      <w:r w:rsidRPr="00783346">
        <w:rPr>
          <w:rFonts w:eastAsia="Calibri"/>
          <w:bCs/>
        </w:rPr>
        <w:tab/>
      </w:r>
      <w:r w:rsidRPr="00783346">
        <w:rPr>
          <w:rFonts w:eastAsia="Calibri"/>
          <w:bCs/>
          <w:sz w:val="28"/>
          <w:szCs w:val="28"/>
        </w:rPr>
        <w:t xml:space="preserve">1. </w:t>
      </w:r>
      <w:proofErr w:type="gramStart"/>
      <w:r w:rsidRPr="00783346">
        <w:rPr>
          <w:rFonts w:eastAsia="Calibri"/>
          <w:bCs/>
          <w:sz w:val="28"/>
          <w:szCs w:val="28"/>
        </w:rPr>
        <w:t xml:space="preserve">Предложения граждан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Устав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w:t>
      </w:r>
      <w:r w:rsidRPr="00783346">
        <w:rPr>
          <w:rFonts w:eastAsia="Calibri"/>
          <w:bCs/>
          <w:sz w:val="28"/>
          <w:szCs w:val="28"/>
        </w:rPr>
        <w:t xml:space="preserve"> принимаются в письменном виде председателем   комиссии по учету предложений и замечаний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Устав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w:t>
      </w:r>
      <w:proofErr w:type="gramEnd"/>
      <w:r w:rsidRPr="00783346">
        <w:rPr>
          <w:rFonts w:eastAsia="Calibri"/>
          <w:sz w:val="28"/>
          <w:szCs w:val="28"/>
        </w:rPr>
        <w:t xml:space="preserve"> области»</w:t>
      </w:r>
      <w:r w:rsidRPr="00783346">
        <w:rPr>
          <w:rFonts w:eastAsia="Calibri"/>
          <w:bCs/>
          <w:sz w:val="28"/>
          <w:szCs w:val="28"/>
        </w:rPr>
        <w:t>, а  в его отсутствие - одним из членов  комиссии.</w:t>
      </w:r>
    </w:p>
    <w:p w:rsidR="00783346" w:rsidRPr="00783346" w:rsidRDefault="00783346" w:rsidP="00783346">
      <w:pPr>
        <w:widowControl w:val="0"/>
        <w:autoSpaceDE w:val="0"/>
        <w:autoSpaceDN w:val="0"/>
        <w:adjustRightInd w:val="0"/>
        <w:jc w:val="both"/>
        <w:rPr>
          <w:rFonts w:eastAsia="Calibri"/>
          <w:bCs/>
          <w:sz w:val="28"/>
          <w:szCs w:val="28"/>
        </w:rPr>
      </w:pPr>
      <w:r w:rsidRPr="00783346">
        <w:rPr>
          <w:rFonts w:eastAsia="Calibri"/>
          <w:bCs/>
          <w:sz w:val="28"/>
          <w:szCs w:val="28"/>
        </w:rPr>
        <w:tab/>
        <w:t xml:space="preserve">2. Предложения граждан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Устав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w:t>
      </w:r>
      <w:r w:rsidRPr="00783346">
        <w:rPr>
          <w:rFonts w:eastAsia="Calibri"/>
          <w:b/>
          <w:bCs/>
          <w:sz w:val="28"/>
          <w:szCs w:val="28"/>
        </w:rPr>
        <w:t xml:space="preserve"> </w:t>
      </w:r>
      <w:r w:rsidRPr="00783346">
        <w:rPr>
          <w:rFonts w:eastAsia="Calibri"/>
          <w:bCs/>
          <w:sz w:val="28"/>
          <w:szCs w:val="28"/>
        </w:rPr>
        <w:t>должны содержать сформулированный текст, быть подписаны гражданином с указанием его  фамилии, имени, отчества, адреса места жительства.</w:t>
      </w:r>
    </w:p>
    <w:p w:rsidR="00783346" w:rsidRPr="00783346" w:rsidRDefault="00783346" w:rsidP="00783346">
      <w:pPr>
        <w:widowControl w:val="0"/>
        <w:autoSpaceDE w:val="0"/>
        <w:autoSpaceDN w:val="0"/>
        <w:adjustRightInd w:val="0"/>
        <w:jc w:val="both"/>
        <w:rPr>
          <w:rFonts w:eastAsia="Calibri"/>
          <w:bCs/>
          <w:sz w:val="28"/>
          <w:szCs w:val="28"/>
        </w:rPr>
      </w:pPr>
      <w:r w:rsidRPr="00783346">
        <w:rPr>
          <w:rFonts w:eastAsia="Calibri"/>
          <w:bCs/>
          <w:sz w:val="28"/>
          <w:szCs w:val="28"/>
        </w:rPr>
        <w:tab/>
        <w:t xml:space="preserve">3. Гражданину, вносящему предложения и замечания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Устав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w:t>
      </w:r>
      <w:r w:rsidRPr="00783346">
        <w:rPr>
          <w:rFonts w:eastAsia="Calibri"/>
          <w:b/>
          <w:bCs/>
          <w:sz w:val="28"/>
          <w:szCs w:val="28"/>
        </w:rPr>
        <w:t xml:space="preserve"> </w:t>
      </w:r>
      <w:r w:rsidRPr="00783346">
        <w:rPr>
          <w:rFonts w:eastAsia="Calibri"/>
          <w:bCs/>
          <w:sz w:val="28"/>
          <w:szCs w:val="28"/>
        </w:rPr>
        <w:t>в трехдневный срок выдается письменное подтверждение о получении текста, подписанное председателем либо членом  комиссии.</w:t>
      </w:r>
    </w:p>
    <w:p w:rsidR="00783346" w:rsidRPr="00783346" w:rsidRDefault="00783346" w:rsidP="00783346">
      <w:pPr>
        <w:widowControl w:val="0"/>
        <w:autoSpaceDE w:val="0"/>
        <w:autoSpaceDN w:val="0"/>
        <w:adjustRightInd w:val="0"/>
        <w:ind w:firstLine="708"/>
        <w:jc w:val="both"/>
        <w:rPr>
          <w:rFonts w:eastAsia="Calibri"/>
          <w:bCs/>
          <w:sz w:val="28"/>
          <w:szCs w:val="28"/>
        </w:rPr>
      </w:pPr>
      <w:r w:rsidRPr="00783346">
        <w:rPr>
          <w:rFonts w:eastAsia="Calibri"/>
          <w:bCs/>
          <w:sz w:val="28"/>
          <w:szCs w:val="28"/>
        </w:rPr>
        <w:t xml:space="preserve">В случае получения  комиссией предложений и замечаний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Устав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w:t>
      </w:r>
      <w:r w:rsidRPr="00783346">
        <w:rPr>
          <w:rFonts w:eastAsia="Calibri"/>
          <w:b/>
          <w:bCs/>
          <w:sz w:val="28"/>
          <w:szCs w:val="28"/>
        </w:rPr>
        <w:t xml:space="preserve"> </w:t>
      </w:r>
      <w:r w:rsidRPr="00783346">
        <w:rPr>
          <w:rFonts w:eastAsia="Calibri"/>
          <w:bCs/>
          <w:sz w:val="28"/>
          <w:szCs w:val="28"/>
        </w:rPr>
        <w:t xml:space="preserve">  по почте, адресату в трехдневный срок  сообщается о получении предложений в письменном виде, путем почтового отправления.</w:t>
      </w:r>
    </w:p>
    <w:p w:rsidR="00783346" w:rsidRPr="00783346" w:rsidRDefault="00783346" w:rsidP="00783346">
      <w:pPr>
        <w:widowControl w:val="0"/>
        <w:autoSpaceDE w:val="0"/>
        <w:autoSpaceDN w:val="0"/>
        <w:adjustRightInd w:val="0"/>
        <w:ind w:firstLine="708"/>
        <w:jc w:val="both"/>
        <w:rPr>
          <w:rFonts w:eastAsia="Calibri"/>
          <w:bCs/>
          <w:sz w:val="28"/>
          <w:szCs w:val="28"/>
        </w:rPr>
      </w:pPr>
      <w:r w:rsidRPr="00783346">
        <w:rPr>
          <w:rFonts w:eastAsia="Calibri"/>
          <w:bCs/>
          <w:sz w:val="28"/>
          <w:szCs w:val="28"/>
        </w:rPr>
        <w:t xml:space="preserve">В случае внесения предложений и замечаний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Устав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w:t>
      </w:r>
      <w:r w:rsidRPr="00783346">
        <w:rPr>
          <w:rFonts w:eastAsia="Calibri"/>
          <w:b/>
          <w:bCs/>
          <w:sz w:val="28"/>
          <w:szCs w:val="28"/>
        </w:rPr>
        <w:t xml:space="preserve"> </w:t>
      </w:r>
      <w:r w:rsidRPr="00783346">
        <w:rPr>
          <w:rFonts w:eastAsia="Calibri"/>
          <w:bCs/>
          <w:sz w:val="28"/>
          <w:szCs w:val="28"/>
        </w:rPr>
        <w:t xml:space="preserve">  по телефону – председатель  или член  комиссии подтверждает гражданину  также по телефону о получении замечаний и предложений. При этом фиксируется  фамилия, имя, отчество гражданина и адрес его места жительства.</w:t>
      </w:r>
    </w:p>
    <w:p w:rsidR="00783346" w:rsidRPr="00783346" w:rsidRDefault="00783346" w:rsidP="00783346">
      <w:pPr>
        <w:widowControl w:val="0"/>
        <w:autoSpaceDE w:val="0"/>
        <w:autoSpaceDN w:val="0"/>
        <w:adjustRightInd w:val="0"/>
        <w:jc w:val="both"/>
        <w:rPr>
          <w:rFonts w:eastAsia="Calibri"/>
          <w:bCs/>
          <w:sz w:val="28"/>
          <w:szCs w:val="28"/>
        </w:rPr>
      </w:pPr>
      <w:r w:rsidRPr="00783346">
        <w:rPr>
          <w:rFonts w:eastAsia="Calibri"/>
          <w:bCs/>
          <w:sz w:val="28"/>
          <w:szCs w:val="28"/>
        </w:rPr>
        <w:tab/>
        <w:t xml:space="preserve">4. </w:t>
      </w:r>
      <w:proofErr w:type="gramStart"/>
      <w:r w:rsidRPr="00783346">
        <w:rPr>
          <w:rFonts w:eastAsia="Calibri"/>
          <w:bCs/>
          <w:sz w:val="28"/>
          <w:szCs w:val="28"/>
        </w:rPr>
        <w:t>Предложения и замечания граждан по проекту</w:t>
      </w:r>
      <w:r w:rsidRPr="00783346">
        <w:rPr>
          <w:rFonts w:eastAsia="Calibri"/>
          <w:sz w:val="28"/>
          <w:szCs w:val="28"/>
        </w:rPr>
        <w:t xml:space="preserve"> 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Устав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w:t>
      </w:r>
      <w:r w:rsidRPr="00783346">
        <w:rPr>
          <w:rFonts w:eastAsia="Calibri"/>
          <w:sz w:val="28"/>
          <w:szCs w:val="28"/>
        </w:rPr>
        <w:lastRenderedPageBreak/>
        <w:t>Терновского муниципального района Воронежской области»</w:t>
      </w:r>
      <w:r w:rsidRPr="00783346">
        <w:rPr>
          <w:rFonts w:eastAsia="Calibri"/>
          <w:b/>
          <w:bCs/>
          <w:sz w:val="28"/>
          <w:szCs w:val="28"/>
        </w:rPr>
        <w:t xml:space="preserve"> </w:t>
      </w:r>
      <w:r w:rsidRPr="00783346">
        <w:rPr>
          <w:rFonts w:eastAsia="Calibri"/>
          <w:bCs/>
          <w:sz w:val="28"/>
          <w:szCs w:val="28"/>
        </w:rPr>
        <w:t xml:space="preserve"> фиксируются в специальном журнале (прошнурованном и пронумерованном), приложением к которому являются предложения и замечания граждан на бумажных носителях, а также текстовые записи телефонных звонков, заверенные лицом, принимающим предложения и замечания.</w:t>
      </w:r>
      <w:proofErr w:type="gramEnd"/>
    </w:p>
    <w:p w:rsidR="00783346" w:rsidRPr="00783346" w:rsidRDefault="00783346" w:rsidP="00783346">
      <w:pPr>
        <w:widowControl w:val="0"/>
        <w:autoSpaceDE w:val="0"/>
        <w:autoSpaceDN w:val="0"/>
        <w:adjustRightInd w:val="0"/>
        <w:jc w:val="both"/>
        <w:rPr>
          <w:rFonts w:eastAsia="Calibri"/>
          <w:bCs/>
          <w:sz w:val="28"/>
          <w:szCs w:val="28"/>
        </w:rPr>
      </w:pPr>
      <w:r w:rsidRPr="00783346">
        <w:rPr>
          <w:rFonts w:eastAsia="Calibri"/>
          <w:bCs/>
          <w:sz w:val="28"/>
          <w:szCs w:val="28"/>
        </w:rPr>
        <w:tab/>
        <w:t xml:space="preserve">5. Предложения и замечания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Устав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w:t>
      </w:r>
      <w:r w:rsidRPr="00783346">
        <w:rPr>
          <w:rFonts w:eastAsia="Calibri"/>
          <w:b/>
          <w:bCs/>
          <w:sz w:val="28"/>
          <w:szCs w:val="28"/>
        </w:rPr>
        <w:t xml:space="preserve"> </w:t>
      </w:r>
      <w:r w:rsidRPr="00783346">
        <w:rPr>
          <w:rFonts w:eastAsia="Calibri"/>
          <w:bCs/>
          <w:sz w:val="28"/>
          <w:szCs w:val="28"/>
        </w:rPr>
        <w:t xml:space="preserve"> принимаются в  здании администрации </w:t>
      </w:r>
      <w:proofErr w:type="spellStart"/>
      <w:r w:rsidRPr="00783346">
        <w:rPr>
          <w:rFonts w:eastAsia="Calibri"/>
          <w:sz w:val="28"/>
          <w:szCs w:val="28"/>
        </w:rPr>
        <w:t>Народненского</w:t>
      </w:r>
      <w:proofErr w:type="spellEnd"/>
      <w:r w:rsidRPr="00783346">
        <w:rPr>
          <w:rFonts w:eastAsia="Calibri"/>
          <w:bCs/>
          <w:sz w:val="28"/>
          <w:szCs w:val="28"/>
        </w:rPr>
        <w:t xml:space="preserve"> сельского поселения Терновского муниципального  района,  расположенном  по  адресу:  Воронежская  область,  Терновский    район, с. </w:t>
      </w:r>
      <w:proofErr w:type="gramStart"/>
      <w:r w:rsidRPr="00783346">
        <w:rPr>
          <w:rFonts w:eastAsia="Calibri"/>
          <w:sz w:val="28"/>
          <w:szCs w:val="28"/>
        </w:rPr>
        <w:t>Народное</w:t>
      </w:r>
      <w:proofErr w:type="gramEnd"/>
      <w:r w:rsidRPr="00783346">
        <w:rPr>
          <w:rFonts w:eastAsia="Calibri"/>
          <w:sz w:val="28"/>
          <w:szCs w:val="28"/>
        </w:rPr>
        <w:t xml:space="preserve">, ул. </w:t>
      </w:r>
      <w:proofErr w:type="spellStart"/>
      <w:r w:rsidRPr="00783346">
        <w:rPr>
          <w:rFonts w:eastAsia="Calibri"/>
          <w:sz w:val="28"/>
          <w:szCs w:val="28"/>
        </w:rPr>
        <w:t>К.Маркса</w:t>
      </w:r>
      <w:proofErr w:type="spellEnd"/>
      <w:r w:rsidRPr="00783346">
        <w:rPr>
          <w:rFonts w:eastAsia="Calibri"/>
          <w:sz w:val="28"/>
          <w:szCs w:val="28"/>
        </w:rPr>
        <w:t>, 16</w:t>
      </w:r>
      <w:r w:rsidRPr="00783346">
        <w:rPr>
          <w:rFonts w:eastAsia="Calibri"/>
          <w:bCs/>
          <w:sz w:val="28"/>
          <w:szCs w:val="28"/>
        </w:rPr>
        <w:t>,  тел. 8 (347) 35-1-51  ежедневно  с 30 мая по 14 июня кроме субботы и воскресенья с 10.00 часов до 16.00 часов.</w:t>
      </w: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suppressAutoHyphens/>
        <w:autoSpaceDE w:val="0"/>
        <w:autoSpaceDN w:val="0"/>
        <w:adjustRightInd w:val="0"/>
        <w:jc w:val="center"/>
        <w:rPr>
          <w:b/>
          <w:sz w:val="28"/>
        </w:rPr>
      </w:pPr>
      <w:r w:rsidRPr="00783346">
        <w:rPr>
          <w:b/>
          <w:sz w:val="28"/>
        </w:rPr>
        <w:t>СОВЕТ НАРОДНЫХ ДЕПУТАТОВ</w:t>
      </w:r>
    </w:p>
    <w:p w:rsidR="00783346" w:rsidRPr="00783346" w:rsidRDefault="00783346" w:rsidP="00783346">
      <w:pPr>
        <w:widowControl w:val="0"/>
        <w:suppressAutoHyphens/>
        <w:autoSpaceDE w:val="0"/>
        <w:autoSpaceDN w:val="0"/>
        <w:adjustRightInd w:val="0"/>
        <w:jc w:val="center"/>
        <w:rPr>
          <w:b/>
          <w:sz w:val="28"/>
        </w:rPr>
      </w:pPr>
      <w:r w:rsidRPr="00783346">
        <w:rPr>
          <w:b/>
          <w:sz w:val="28"/>
        </w:rPr>
        <w:t>НАРОДНЕНСКОГО СЕЛЬСКОГО ПОСЕЛЕНИЯ</w:t>
      </w:r>
      <w:r w:rsidRPr="00783346">
        <w:rPr>
          <w:b/>
          <w:sz w:val="28"/>
        </w:rPr>
        <w:br/>
        <w:t>ТЕРНОВСКОГО МУНИЦИПАЛЬНОГО РАЙОНА</w:t>
      </w:r>
      <w:r w:rsidRPr="00783346">
        <w:rPr>
          <w:b/>
          <w:sz w:val="28"/>
        </w:rPr>
        <w:br/>
        <w:t>ВОРОНЕЖСКОЙ ОБЛАСТИ</w:t>
      </w:r>
    </w:p>
    <w:p w:rsidR="00783346" w:rsidRPr="00783346" w:rsidRDefault="00783346" w:rsidP="00783346">
      <w:pPr>
        <w:widowControl w:val="0"/>
        <w:autoSpaceDE w:val="0"/>
        <w:autoSpaceDN w:val="0"/>
        <w:adjustRightInd w:val="0"/>
        <w:jc w:val="center"/>
        <w:rPr>
          <w:b/>
          <w:sz w:val="28"/>
        </w:rPr>
      </w:pPr>
      <w:r w:rsidRPr="00783346">
        <w:rPr>
          <w:b/>
          <w:sz w:val="28"/>
        </w:rPr>
        <w:t>________________________________________________________________</w:t>
      </w:r>
    </w:p>
    <w:p w:rsidR="00783346" w:rsidRPr="00783346" w:rsidRDefault="00783346" w:rsidP="00783346">
      <w:pPr>
        <w:widowControl w:val="0"/>
        <w:autoSpaceDE w:val="0"/>
        <w:autoSpaceDN w:val="0"/>
        <w:adjustRightInd w:val="0"/>
        <w:jc w:val="center"/>
        <w:rPr>
          <w:b/>
          <w:sz w:val="28"/>
        </w:rPr>
      </w:pPr>
      <w:r w:rsidRPr="00783346">
        <w:rPr>
          <w:b/>
          <w:sz w:val="28"/>
        </w:rPr>
        <w:t>РЕШЕНИЕ</w:t>
      </w:r>
    </w:p>
    <w:p w:rsidR="00783346" w:rsidRPr="00783346" w:rsidRDefault="00783346" w:rsidP="00783346">
      <w:pPr>
        <w:widowControl w:val="0"/>
        <w:autoSpaceDE w:val="0"/>
        <w:autoSpaceDN w:val="0"/>
        <w:adjustRightInd w:val="0"/>
        <w:rPr>
          <w:rFonts w:eastAsia="Calibri"/>
          <w:bCs/>
          <w:sz w:val="28"/>
          <w:lang w:eastAsia="en-US"/>
        </w:rPr>
      </w:pPr>
    </w:p>
    <w:p w:rsidR="00783346" w:rsidRPr="00783346" w:rsidRDefault="00783346" w:rsidP="00783346">
      <w:pPr>
        <w:widowControl w:val="0"/>
        <w:autoSpaceDE w:val="0"/>
        <w:autoSpaceDN w:val="0"/>
        <w:adjustRightInd w:val="0"/>
        <w:rPr>
          <w:rFonts w:eastAsia="Calibri"/>
          <w:bCs/>
          <w:sz w:val="28"/>
        </w:rPr>
      </w:pPr>
      <w:r w:rsidRPr="00783346">
        <w:rPr>
          <w:rFonts w:eastAsia="Calibri"/>
          <w:bCs/>
          <w:sz w:val="28"/>
        </w:rPr>
        <w:t xml:space="preserve">от  30 мая 2023 г.  № 16 </w:t>
      </w:r>
    </w:p>
    <w:p w:rsidR="00783346" w:rsidRPr="00783346" w:rsidRDefault="00783346" w:rsidP="00783346">
      <w:pPr>
        <w:widowControl w:val="0"/>
        <w:autoSpaceDE w:val="0"/>
        <w:autoSpaceDN w:val="0"/>
        <w:adjustRightInd w:val="0"/>
        <w:rPr>
          <w:rFonts w:eastAsia="Calibri"/>
          <w:bCs/>
        </w:rPr>
      </w:pPr>
      <w:r w:rsidRPr="00783346">
        <w:rPr>
          <w:rFonts w:eastAsia="Calibri"/>
          <w:bCs/>
        </w:rPr>
        <w:t xml:space="preserve">                        с. Народное</w:t>
      </w:r>
    </w:p>
    <w:p w:rsidR="00783346" w:rsidRPr="00783346" w:rsidRDefault="00783346" w:rsidP="00783346">
      <w:pPr>
        <w:widowControl w:val="0"/>
        <w:autoSpaceDE w:val="0"/>
        <w:autoSpaceDN w:val="0"/>
        <w:adjustRightInd w:val="0"/>
        <w:rPr>
          <w:rFonts w:eastAsia="Calibri"/>
          <w:bCs/>
          <w:sz w:val="28"/>
          <w:szCs w:val="28"/>
        </w:rPr>
      </w:pP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О проведении публичных  слушаний</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по проекту внесения изменений </w:t>
      </w:r>
      <w:proofErr w:type="gramStart"/>
      <w:r w:rsidRPr="00783346">
        <w:rPr>
          <w:rFonts w:eastAsia="Calibri"/>
          <w:b/>
          <w:bCs/>
          <w:sz w:val="28"/>
          <w:szCs w:val="28"/>
          <w:lang w:eastAsia="en-US"/>
        </w:rPr>
        <w:t>в</w:t>
      </w:r>
      <w:proofErr w:type="gramEnd"/>
      <w:r w:rsidRPr="00783346">
        <w:rPr>
          <w:rFonts w:eastAsia="Calibri"/>
          <w:b/>
          <w:bCs/>
          <w:sz w:val="28"/>
          <w:szCs w:val="28"/>
          <w:lang w:eastAsia="en-US"/>
        </w:rPr>
        <w:t xml:space="preserve">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решение Совета народных депутатов </w:t>
      </w:r>
    </w:p>
    <w:p w:rsidR="00783346" w:rsidRPr="00783346" w:rsidRDefault="00783346" w:rsidP="00783346">
      <w:pPr>
        <w:ind w:firstLine="708"/>
        <w:jc w:val="both"/>
        <w:rPr>
          <w:rFonts w:eastAsia="Calibri"/>
          <w:b/>
          <w:bCs/>
          <w:sz w:val="28"/>
          <w:szCs w:val="28"/>
          <w:lang w:eastAsia="en-US"/>
        </w:rPr>
      </w:pPr>
      <w:proofErr w:type="spellStart"/>
      <w:r w:rsidRPr="00783346">
        <w:rPr>
          <w:rFonts w:eastAsia="Calibri"/>
          <w:b/>
          <w:bCs/>
          <w:sz w:val="28"/>
          <w:szCs w:val="28"/>
          <w:lang w:eastAsia="en-US"/>
        </w:rPr>
        <w:t>Народненского</w:t>
      </w:r>
      <w:proofErr w:type="spellEnd"/>
      <w:r w:rsidRPr="00783346">
        <w:rPr>
          <w:rFonts w:eastAsia="Calibri"/>
          <w:b/>
          <w:bCs/>
          <w:sz w:val="28"/>
          <w:szCs w:val="28"/>
          <w:lang w:eastAsia="en-US"/>
        </w:rPr>
        <w:t xml:space="preserve"> сельского поселения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Терновского муниципального района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Воронежской области № 06 от 04.03.2016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года «Об утверждении Правил благоустройства </w:t>
      </w:r>
    </w:p>
    <w:p w:rsidR="00783346" w:rsidRPr="00783346" w:rsidRDefault="00783346" w:rsidP="00783346">
      <w:pPr>
        <w:ind w:firstLine="708"/>
        <w:jc w:val="both"/>
        <w:rPr>
          <w:rFonts w:eastAsia="Calibri"/>
          <w:b/>
          <w:bCs/>
          <w:sz w:val="28"/>
          <w:szCs w:val="28"/>
          <w:lang w:eastAsia="en-US"/>
        </w:rPr>
      </w:pPr>
      <w:proofErr w:type="spellStart"/>
      <w:r w:rsidRPr="00783346">
        <w:rPr>
          <w:rFonts w:eastAsia="Calibri"/>
          <w:b/>
          <w:bCs/>
          <w:sz w:val="28"/>
          <w:szCs w:val="28"/>
          <w:lang w:eastAsia="en-US"/>
        </w:rPr>
        <w:t>Народненского</w:t>
      </w:r>
      <w:proofErr w:type="spellEnd"/>
      <w:r w:rsidRPr="00783346">
        <w:rPr>
          <w:rFonts w:eastAsia="Calibri"/>
          <w:b/>
          <w:bCs/>
          <w:sz w:val="28"/>
          <w:szCs w:val="28"/>
          <w:lang w:eastAsia="en-US"/>
        </w:rPr>
        <w:t xml:space="preserve">  сельского поселения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Терновского муниципального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района Воронежской области»</w:t>
      </w:r>
    </w:p>
    <w:p w:rsidR="00783346" w:rsidRPr="00783346" w:rsidRDefault="00783346" w:rsidP="00783346">
      <w:pPr>
        <w:jc w:val="both"/>
        <w:rPr>
          <w:rFonts w:eastAsia="Calibri"/>
          <w:sz w:val="28"/>
          <w:szCs w:val="28"/>
          <w:lang w:eastAsia="en-US"/>
        </w:rPr>
      </w:pPr>
    </w:p>
    <w:p w:rsidR="00783346" w:rsidRPr="00783346" w:rsidRDefault="00783346" w:rsidP="00783346">
      <w:pPr>
        <w:ind w:firstLine="567"/>
        <w:jc w:val="both"/>
        <w:rPr>
          <w:rFonts w:eastAsia="Calibri"/>
          <w:sz w:val="28"/>
          <w:szCs w:val="28"/>
          <w:lang w:eastAsia="en-US"/>
        </w:rPr>
      </w:pPr>
      <w:proofErr w:type="gramStart"/>
      <w:r w:rsidRPr="00783346">
        <w:rPr>
          <w:sz w:val="28"/>
          <w:szCs w:val="28"/>
          <w:lang w:eastAsia="en-US"/>
        </w:rPr>
        <w:t xml:space="preserve">На основании  Протеста прокуратуры Терновского района №2-2-2023 от 17.05.2023,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24.06.1998 № 89-ФЗ «Об отходах производства  и потребления», Уставом </w:t>
      </w:r>
      <w:proofErr w:type="spellStart"/>
      <w:r w:rsidRPr="00783346">
        <w:rPr>
          <w:sz w:val="28"/>
          <w:szCs w:val="28"/>
          <w:lang w:eastAsia="en-US"/>
        </w:rPr>
        <w:t>Народненского</w:t>
      </w:r>
      <w:proofErr w:type="spellEnd"/>
      <w:r w:rsidRPr="00783346">
        <w:rPr>
          <w:sz w:val="28"/>
          <w:szCs w:val="28"/>
          <w:lang w:eastAsia="en-US"/>
        </w:rPr>
        <w:t xml:space="preserve"> сельского поселения Терновского  муниципального района</w:t>
      </w:r>
      <w:r w:rsidRPr="00783346">
        <w:rPr>
          <w:rFonts w:eastAsia="Calibri"/>
          <w:sz w:val="28"/>
          <w:szCs w:val="28"/>
          <w:lang w:eastAsia="en-US"/>
        </w:rPr>
        <w:t xml:space="preserve">, Совет народных депутатов </w:t>
      </w:r>
      <w:proofErr w:type="spellStart"/>
      <w:r w:rsidRPr="00783346">
        <w:rPr>
          <w:rFonts w:eastAsia="Calibri"/>
          <w:sz w:val="28"/>
          <w:szCs w:val="28"/>
          <w:lang w:eastAsia="en-US"/>
        </w:rPr>
        <w:lastRenderedPageBreak/>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w:t>
      </w:r>
      <w:proofErr w:type="gramEnd"/>
    </w:p>
    <w:p w:rsidR="00783346" w:rsidRPr="00783346" w:rsidRDefault="00783346" w:rsidP="00783346">
      <w:pPr>
        <w:jc w:val="center"/>
        <w:rPr>
          <w:rFonts w:eastAsia="Calibri"/>
          <w:b/>
          <w:sz w:val="28"/>
          <w:szCs w:val="28"/>
          <w:lang w:eastAsia="en-US"/>
        </w:rPr>
      </w:pPr>
      <w:r w:rsidRPr="00783346">
        <w:rPr>
          <w:rFonts w:eastAsia="Calibri"/>
          <w:b/>
          <w:sz w:val="28"/>
          <w:szCs w:val="28"/>
          <w:lang w:eastAsia="en-US"/>
        </w:rPr>
        <w:t>РЕШИЛ:</w:t>
      </w:r>
    </w:p>
    <w:p w:rsidR="00783346" w:rsidRPr="00783346" w:rsidRDefault="00783346" w:rsidP="00E451A6">
      <w:pPr>
        <w:widowControl w:val="0"/>
        <w:numPr>
          <w:ilvl w:val="0"/>
          <w:numId w:val="42"/>
        </w:numPr>
        <w:autoSpaceDE w:val="0"/>
        <w:autoSpaceDN w:val="0"/>
        <w:adjustRightInd w:val="0"/>
        <w:ind w:left="0" w:firstLine="709"/>
        <w:jc w:val="both"/>
        <w:rPr>
          <w:rFonts w:eastAsia="Calibri"/>
          <w:sz w:val="28"/>
          <w:szCs w:val="28"/>
          <w:lang w:eastAsia="en-US"/>
        </w:rPr>
      </w:pPr>
      <w:proofErr w:type="gramStart"/>
      <w:r w:rsidRPr="00783346">
        <w:rPr>
          <w:rFonts w:eastAsia="Calibri"/>
          <w:sz w:val="28"/>
          <w:szCs w:val="28"/>
          <w:lang w:eastAsia="en-US"/>
        </w:rPr>
        <w:t xml:space="preserve">Назначить и провести публичные слушания по проекту решения Совета народных депутатов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«О внесении изменений в решение Совета народных депутатов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 06 от 04.03.2016 года «Об утверждении Правил благоустройства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(приложение № 1):</w:t>
      </w:r>
      <w:proofErr w:type="gramEnd"/>
    </w:p>
    <w:p w:rsidR="00783346" w:rsidRPr="00783346" w:rsidRDefault="00783346" w:rsidP="00783346">
      <w:pPr>
        <w:widowControl w:val="0"/>
        <w:suppressAutoHyphens/>
        <w:autoSpaceDE w:val="0"/>
        <w:autoSpaceDN w:val="0"/>
        <w:adjustRightInd w:val="0"/>
        <w:jc w:val="both"/>
        <w:rPr>
          <w:rFonts w:eastAsia="Arial Unicode MS"/>
          <w:kern w:val="2"/>
          <w:sz w:val="28"/>
          <w:szCs w:val="28"/>
          <w:lang w:eastAsia="ar-SA"/>
        </w:rPr>
      </w:pPr>
      <w:r w:rsidRPr="00783346">
        <w:rPr>
          <w:rFonts w:eastAsia="Arial Unicode MS"/>
          <w:kern w:val="2"/>
          <w:sz w:val="28"/>
          <w:szCs w:val="28"/>
          <w:lang w:eastAsia="ar-SA"/>
        </w:rPr>
        <w:t>-  в селе Народное 14 июня 2023 года в 09-00 часов  по адресу: село Народное, улица Центральная, д. 42 (здание Дома культуры);</w:t>
      </w:r>
    </w:p>
    <w:p w:rsidR="00783346" w:rsidRPr="00783346" w:rsidRDefault="00783346" w:rsidP="00783346">
      <w:pPr>
        <w:widowControl w:val="0"/>
        <w:suppressAutoHyphens/>
        <w:autoSpaceDE w:val="0"/>
        <w:autoSpaceDN w:val="0"/>
        <w:adjustRightInd w:val="0"/>
        <w:jc w:val="both"/>
        <w:rPr>
          <w:rFonts w:eastAsia="Arial Unicode MS"/>
          <w:kern w:val="2"/>
          <w:sz w:val="28"/>
          <w:szCs w:val="28"/>
          <w:lang w:eastAsia="ar-SA"/>
        </w:rPr>
      </w:pPr>
      <w:r w:rsidRPr="00783346">
        <w:rPr>
          <w:rFonts w:eastAsia="Arial Unicode MS"/>
          <w:kern w:val="2"/>
          <w:sz w:val="28"/>
          <w:szCs w:val="28"/>
          <w:lang w:eastAsia="ar-SA"/>
        </w:rPr>
        <w:t>- в деревне Сергеевка 14 июня 2023 года в 13-00 часов по адресу: деревня Сергеевка, ул. Центральная, д.37;</w:t>
      </w:r>
    </w:p>
    <w:p w:rsidR="00783346" w:rsidRPr="00783346" w:rsidRDefault="00783346" w:rsidP="00783346">
      <w:pPr>
        <w:widowControl w:val="0"/>
        <w:suppressAutoHyphens/>
        <w:autoSpaceDE w:val="0"/>
        <w:autoSpaceDN w:val="0"/>
        <w:adjustRightInd w:val="0"/>
        <w:jc w:val="both"/>
        <w:rPr>
          <w:rFonts w:eastAsia="Arial Unicode MS"/>
          <w:kern w:val="2"/>
          <w:sz w:val="28"/>
          <w:szCs w:val="28"/>
          <w:lang w:eastAsia="ar-SA"/>
        </w:rPr>
      </w:pPr>
      <w:r w:rsidRPr="00783346">
        <w:rPr>
          <w:rFonts w:eastAsia="Arial Unicode MS"/>
          <w:kern w:val="2"/>
          <w:sz w:val="28"/>
          <w:szCs w:val="28"/>
          <w:lang w:eastAsia="ar-SA"/>
        </w:rPr>
        <w:t xml:space="preserve">- в селе Липяги 14 июня  2023 года в 15-00 часов по адресу: село Липяги, ул. Набережная, 56 (здание </w:t>
      </w:r>
      <w:proofErr w:type="spellStart"/>
      <w:r w:rsidRPr="00783346">
        <w:rPr>
          <w:rFonts w:eastAsia="Arial Unicode MS"/>
          <w:kern w:val="2"/>
          <w:sz w:val="28"/>
          <w:szCs w:val="28"/>
          <w:lang w:eastAsia="ar-SA"/>
        </w:rPr>
        <w:t>Липяговской</w:t>
      </w:r>
      <w:proofErr w:type="spellEnd"/>
      <w:r w:rsidRPr="00783346">
        <w:rPr>
          <w:rFonts w:eastAsia="Arial Unicode MS"/>
          <w:kern w:val="2"/>
          <w:sz w:val="28"/>
          <w:szCs w:val="28"/>
          <w:lang w:eastAsia="ar-SA"/>
        </w:rPr>
        <w:t xml:space="preserve"> ООШ);</w:t>
      </w:r>
    </w:p>
    <w:p w:rsidR="00783346" w:rsidRPr="00783346" w:rsidRDefault="00783346" w:rsidP="00783346">
      <w:pPr>
        <w:widowControl w:val="0"/>
        <w:suppressAutoHyphens/>
        <w:autoSpaceDE w:val="0"/>
        <w:autoSpaceDN w:val="0"/>
        <w:adjustRightInd w:val="0"/>
        <w:jc w:val="both"/>
        <w:rPr>
          <w:rFonts w:eastAsia="Arial Unicode MS"/>
          <w:kern w:val="2"/>
          <w:sz w:val="28"/>
          <w:szCs w:val="28"/>
          <w:lang w:eastAsia="ar-SA"/>
        </w:rPr>
      </w:pPr>
      <w:r w:rsidRPr="00783346">
        <w:rPr>
          <w:rFonts w:eastAsia="Arial Unicode MS"/>
          <w:kern w:val="2"/>
          <w:sz w:val="28"/>
          <w:szCs w:val="28"/>
          <w:lang w:eastAsia="ar-SA"/>
        </w:rPr>
        <w:t xml:space="preserve">- в деревне </w:t>
      </w:r>
      <w:proofErr w:type="spellStart"/>
      <w:r w:rsidRPr="00783346">
        <w:rPr>
          <w:rFonts w:eastAsia="Arial Unicode MS"/>
          <w:kern w:val="2"/>
          <w:sz w:val="28"/>
          <w:szCs w:val="28"/>
          <w:lang w:eastAsia="ar-SA"/>
        </w:rPr>
        <w:t>Коршуновка</w:t>
      </w:r>
      <w:proofErr w:type="spellEnd"/>
      <w:r w:rsidRPr="00783346">
        <w:rPr>
          <w:rFonts w:eastAsia="Arial Unicode MS"/>
          <w:kern w:val="2"/>
          <w:sz w:val="28"/>
          <w:szCs w:val="28"/>
          <w:lang w:eastAsia="ar-SA"/>
        </w:rPr>
        <w:t xml:space="preserve"> 15 июня 2023 года в 09-00 часов по адресу: деревня </w:t>
      </w:r>
      <w:proofErr w:type="spellStart"/>
      <w:r w:rsidRPr="00783346">
        <w:rPr>
          <w:rFonts w:eastAsia="Arial Unicode MS"/>
          <w:kern w:val="2"/>
          <w:sz w:val="28"/>
          <w:szCs w:val="28"/>
          <w:lang w:eastAsia="ar-SA"/>
        </w:rPr>
        <w:t>Коршуновка</w:t>
      </w:r>
      <w:proofErr w:type="spellEnd"/>
      <w:r w:rsidRPr="00783346">
        <w:rPr>
          <w:rFonts w:eastAsia="Arial Unicode MS"/>
          <w:kern w:val="2"/>
          <w:sz w:val="28"/>
          <w:szCs w:val="28"/>
          <w:lang w:eastAsia="ar-SA"/>
        </w:rPr>
        <w:t>, ул. Проезжая, д. 35(жилой дом Зайцевой М.М.);</w:t>
      </w:r>
    </w:p>
    <w:p w:rsidR="00783346" w:rsidRPr="00783346" w:rsidRDefault="00783346" w:rsidP="00783346">
      <w:pPr>
        <w:widowControl w:val="0"/>
        <w:suppressAutoHyphens/>
        <w:autoSpaceDE w:val="0"/>
        <w:autoSpaceDN w:val="0"/>
        <w:adjustRightInd w:val="0"/>
        <w:jc w:val="both"/>
        <w:rPr>
          <w:rFonts w:eastAsia="Arial Unicode MS"/>
          <w:kern w:val="2"/>
          <w:sz w:val="28"/>
          <w:szCs w:val="28"/>
          <w:lang w:eastAsia="ar-SA"/>
        </w:rPr>
      </w:pPr>
      <w:r w:rsidRPr="00783346">
        <w:rPr>
          <w:rFonts w:eastAsia="Arial Unicode MS"/>
          <w:kern w:val="2"/>
          <w:sz w:val="28"/>
          <w:szCs w:val="28"/>
          <w:lang w:eastAsia="ar-SA"/>
        </w:rPr>
        <w:t>- в селе Поповка  15 июня  2023 года  в 12-00 часов по адресу: село Поповка, ул. Крупской, д. 25 (здание администрации);</w:t>
      </w:r>
    </w:p>
    <w:p w:rsidR="00783346" w:rsidRPr="00783346" w:rsidRDefault="00783346" w:rsidP="00783346">
      <w:pPr>
        <w:widowControl w:val="0"/>
        <w:suppressAutoHyphens/>
        <w:autoSpaceDE w:val="0"/>
        <w:autoSpaceDN w:val="0"/>
        <w:adjustRightInd w:val="0"/>
        <w:jc w:val="both"/>
        <w:rPr>
          <w:rFonts w:eastAsia="Arial Unicode MS"/>
          <w:kern w:val="2"/>
          <w:sz w:val="28"/>
          <w:szCs w:val="28"/>
          <w:lang w:eastAsia="ar-SA"/>
        </w:rPr>
      </w:pPr>
      <w:r w:rsidRPr="00783346">
        <w:rPr>
          <w:rFonts w:eastAsia="Arial Unicode MS"/>
          <w:kern w:val="2"/>
          <w:sz w:val="28"/>
          <w:szCs w:val="28"/>
          <w:lang w:eastAsia="ar-SA"/>
        </w:rPr>
        <w:t>- в деревне Михайловка 15 июня 2023 г. в 15-00 часов по адресу: деревня Михайловка, д. 23(жилой дом Ивановой В.В.);</w:t>
      </w:r>
    </w:p>
    <w:p w:rsidR="00783346" w:rsidRPr="00783346" w:rsidRDefault="00783346" w:rsidP="00783346">
      <w:pPr>
        <w:widowControl w:val="0"/>
        <w:suppressAutoHyphens/>
        <w:autoSpaceDE w:val="0"/>
        <w:autoSpaceDN w:val="0"/>
        <w:adjustRightInd w:val="0"/>
        <w:jc w:val="both"/>
        <w:rPr>
          <w:rFonts w:eastAsia="Arial Unicode MS"/>
          <w:kern w:val="2"/>
          <w:sz w:val="28"/>
          <w:szCs w:val="28"/>
          <w:lang w:eastAsia="ar-SA"/>
        </w:rPr>
      </w:pPr>
      <w:r w:rsidRPr="00783346">
        <w:rPr>
          <w:rFonts w:eastAsia="Arial Unicode MS"/>
          <w:kern w:val="2"/>
          <w:sz w:val="28"/>
          <w:szCs w:val="28"/>
          <w:lang w:eastAsia="ar-SA"/>
        </w:rPr>
        <w:t>- в деревне Красивка публичные слушания не проводятся в связи с отсутствием постоянного населения.</w:t>
      </w:r>
    </w:p>
    <w:p w:rsidR="00783346" w:rsidRPr="00783346" w:rsidRDefault="00783346" w:rsidP="00E451A6">
      <w:pPr>
        <w:widowControl w:val="0"/>
        <w:numPr>
          <w:ilvl w:val="0"/>
          <w:numId w:val="42"/>
        </w:numPr>
        <w:autoSpaceDE w:val="0"/>
        <w:autoSpaceDN w:val="0"/>
        <w:adjustRightInd w:val="0"/>
        <w:ind w:left="0" w:firstLine="567"/>
        <w:jc w:val="both"/>
        <w:rPr>
          <w:rFonts w:eastAsia="Calibri"/>
          <w:sz w:val="28"/>
          <w:szCs w:val="28"/>
          <w:lang w:eastAsia="en-US"/>
        </w:rPr>
      </w:pPr>
      <w:r w:rsidRPr="00783346">
        <w:rPr>
          <w:rFonts w:eastAsia="Calibri"/>
          <w:sz w:val="28"/>
          <w:szCs w:val="28"/>
          <w:lang w:eastAsia="en-US"/>
        </w:rPr>
        <w:t xml:space="preserve">Для подготовки и проведения  публичных слушаний, обобщения замечаний и предложений по проекту внесения  изменений в Правила  благоустройства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образовать комиссию в составе:</w:t>
      </w:r>
    </w:p>
    <w:p w:rsidR="00783346" w:rsidRPr="00783346" w:rsidRDefault="00783346" w:rsidP="00783346">
      <w:pPr>
        <w:jc w:val="both"/>
        <w:rPr>
          <w:rFonts w:eastAsia="Calibri"/>
          <w:sz w:val="28"/>
          <w:szCs w:val="28"/>
          <w:lang w:eastAsia="en-US"/>
        </w:rPr>
      </w:pPr>
      <w:r w:rsidRPr="00783346">
        <w:rPr>
          <w:rFonts w:eastAsia="Calibri"/>
          <w:sz w:val="28"/>
          <w:szCs w:val="28"/>
          <w:lang w:eastAsia="en-US"/>
        </w:rPr>
        <w:t xml:space="preserve">- </w:t>
      </w:r>
      <w:proofErr w:type="spellStart"/>
      <w:r w:rsidRPr="00783346">
        <w:rPr>
          <w:rFonts w:eastAsia="Calibri"/>
          <w:sz w:val="28"/>
          <w:szCs w:val="28"/>
          <w:lang w:eastAsia="en-US"/>
        </w:rPr>
        <w:t>Подколзин</w:t>
      </w:r>
      <w:proofErr w:type="spellEnd"/>
      <w:r w:rsidRPr="00783346">
        <w:rPr>
          <w:rFonts w:eastAsia="Calibri"/>
          <w:sz w:val="28"/>
          <w:szCs w:val="28"/>
          <w:lang w:eastAsia="en-US"/>
        </w:rPr>
        <w:t xml:space="preserve"> Юрий Анатольевич – глава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w:t>
      </w:r>
    </w:p>
    <w:p w:rsidR="00783346" w:rsidRPr="00783346" w:rsidRDefault="00783346" w:rsidP="00783346">
      <w:pPr>
        <w:jc w:val="both"/>
        <w:rPr>
          <w:rFonts w:eastAsia="Calibri"/>
          <w:sz w:val="28"/>
          <w:szCs w:val="28"/>
          <w:lang w:eastAsia="en-US"/>
        </w:rPr>
      </w:pPr>
      <w:r w:rsidRPr="00783346">
        <w:rPr>
          <w:rFonts w:eastAsia="Calibri"/>
          <w:sz w:val="28"/>
          <w:szCs w:val="28"/>
          <w:lang w:eastAsia="en-US"/>
        </w:rPr>
        <w:t xml:space="preserve">- </w:t>
      </w:r>
      <w:proofErr w:type="gramStart"/>
      <w:r w:rsidRPr="00783346">
        <w:rPr>
          <w:rFonts w:eastAsia="Calibri"/>
          <w:sz w:val="28"/>
          <w:szCs w:val="28"/>
          <w:lang w:eastAsia="en-US"/>
        </w:rPr>
        <w:t>Мишина</w:t>
      </w:r>
      <w:proofErr w:type="gramEnd"/>
      <w:r w:rsidRPr="00783346">
        <w:rPr>
          <w:rFonts w:eastAsia="Calibri"/>
          <w:sz w:val="28"/>
          <w:szCs w:val="28"/>
          <w:lang w:eastAsia="en-US"/>
        </w:rPr>
        <w:t xml:space="preserve"> Елена Александровна – ведущий специалист администрации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w:t>
      </w:r>
    </w:p>
    <w:p w:rsidR="00783346" w:rsidRPr="00783346" w:rsidRDefault="00783346" w:rsidP="00783346">
      <w:pPr>
        <w:jc w:val="both"/>
        <w:rPr>
          <w:rFonts w:eastAsia="Calibri"/>
          <w:sz w:val="28"/>
          <w:szCs w:val="28"/>
          <w:lang w:eastAsia="en-US"/>
        </w:rPr>
      </w:pPr>
      <w:r w:rsidRPr="00783346">
        <w:rPr>
          <w:rFonts w:eastAsia="Calibri"/>
          <w:sz w:val="28"/>
          <w:szCs w:val="28"/>
          <w:lang w:eastAsia="en-US"/>
        </w:rPr>
        <w:t xml:space="preserve">- </w:t>
      </w:r>
      <w:proofErr w:type="spellStart"/>
      <w:r w:rsidRPr="00783346">
        <w:rPr>
          <w:rFonts w:eastAsia="Calibri"/>
          <w:sz w:val="28"/>
          <w:szCs w:val="28"/>
          <w:lang w:eastAsia="en-US"/>
        </w:rPr>
        <w:t>Вараксин</w:t>
      </w:r>
      <w:proofErr w:type="spellEnd"/>
      <w:r w:rsidRPr="00783346">
        <w:rPr>
          <w:rFonts w:eastAsia="Calibri"/>
          <w:sz w:val="28"/>
          <w:szCs w:val="28"/>
          <w:lang w:eastAsia="en-US"/>
        </w:rPr>
        <w:t xml:space="preserve"> Алексей Михайлович – заместитель председателя Совета народных депутатов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w:t>
      </w:r>
    </w:p>
    <w:p w:rsidR="00783346" w:rsidRPr="00783346" w:rsidRDefault="00783346" w:rsidP="00783346">
      <w:pPr>
        <w:jc w:val="both"/>
        <w:rPr>
          <w:rFonts w:eastAsia="Calibri"/>
          <w:sz w:val="28"/>
          <w:szCs w:val="28"/>
          <w:lang w:eastAsia="en-US"/>
        </w:rPr>
      </w:pPr>
      <w:r w:rsidRPr="00783346">
        <w:rPr>
          <w:rFonts w:eastAsia="Calibri"/>
          <w:sz w:val="28"/>
          <w:szCs w:val="28"/>
          <w:lang w:eastAsia="en-US"/>
        </w:rPr>
        <w:t xml:space="preserve">- </w:t>
      </w:r>
      <w:proofErr w:type="spellStart"/>
      <w:r w:rsidRPr="00783346">
        <w:rPr>
          <w:rFonts w:eastAsia="Calibri"/>
          <w:sz w:val="28"/>
          <w:szCs w:val="28"/>
          <w:lang w:eastAsia="en-US"/>
        </w:rPr>
        <w:t>Пенькова</w:t>
      </w:r>
      <w:proofErr w:type="spellEnd"/>
      <w:r w:rsidRPr="00783346">
        <w:rPr>
          <w:rFonts w:eastAsia="Calibri"/>
          <w:sz w:val="28"/>
          <w:szCs w:val="28"/>
          <w:lang w:eastAsia="en-US"/>
        </w:rPr>
        <w:t xml:space="preserve"> Елена Владимировна – депутат Совета народных депутатов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w:t>
      </w:r>
    </w:p>
    <w:p w:rsidR="00783346" w:rsidRPr="00783346" w:rsidRDefault="00783346" w:rsidP="00783346">
      <w:pPr>
        <w:jc w:val="both"/>
        <w:rPr>
          <w:rFonts w:eastAsia="Calibri"/>
          <w:sz w:val="28"/>
          <w:szCs w:val="28"/>
          <w:lang w:eastAsia="en-US"/>
        </w:rPr>
      </w:pPr>
      <w:r w:rsidRPr="00783346">
        <w:rPr>
          <w:rFonts w:eastAsia="Calibri"/>
          <w:sz w:val="28"/>
          <w:szCs w:val="28"/>
          <w:lang w:eastAsia="en-US"/>
        </w:rPr>
        <w:t xml:space="preserve">-  Песков Анатолий Викторович – депутат Совета народных депутатов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w:t>
      </w:r>
    </w:p>
    <w:p w:rsidR="00783346" w:rsidRPr="00783346" w:rsidRDefault="00783346" w:rsidP="00783346">
      <w:pPr>
        <w:ind w:firstLine="567"/>
        <w:jc w:val="both"/>
        <w:rPr>
          <w:rFonts w:eastAsia="Calibri"/>
          <w:sz w:val="28"/>
          <w:szCs w:val="28"/>
          <w:lang w:eastAsia="en-US"/>
        </w:rPr>
      </w:pPr>
      <w:r w:rsidRPr="00783346">
        <w:rPr>
          <w:rFonts w:eastAsia="Calibri"/>
          <w:sz w:val="28"/>
          <w:szCs w:val="28"/>
          <w:lang w:eastAsia="en-US"/>
        </w:rPr>
        <w:t xml:space="preserve">3. Утвердить порядок учета замечаний и предложений в обсуждении проекта решения Совета народных депутатов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«О внесении изменений в решение № 06 от 04.03.2016 года «Об утверждении </w:t>
      </w:r>
      <w:r w:rsidRPr="00783346">
        <w:rPr>
          <w:rFonts w:eastAsia="Calibri"/>
          <w:sz w:val="28"/>
          <w:szCs w:val="28"/>
          <w:lang w:eastAsia="en-US"/>
        </w:rPr>
        <w:lastRenderedPageBreak/>
        <w:t xml:space="preserve">Правил благоустройства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согласно приложению №2.</w:t>
      </w:r>
    </w:p>
    <w:p w:rsidR="00783346" w:rsidRPr="00783346" w:rsidRDefault="00783346" w:rsidP="00783346">
      <w:pPr>
        <w:ind w:firstLine="567"/>
        <w:jc w:val="both"/>
        <w:rPr>
          <w:rFonts w:eastAsia="Calibri"/>
          <w:sz w:val="28"/>
          <w:szCs w:val="28"/>
          <w:lang w:eastAsia="en-US"/>
        </w:rPr>
      </w:pPr>
      <w:r w:rsidRPr="00783346">
        <w:rPr>
          <w:rFonts w:eastAsia="Calibri"/>
          <w:sz w:val="28"/>
          <w:szCs w:val="28"/>
          <w:lang w:eastAsia="en-US"/>
        </w:rPr>
        <w:t xml:space="preserve">4. Опубликовать настоящее решение в официальном периодическом печатном издании органов местного самоуправления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w:t>
      </w:r>
    </w:p>
    <w:p w:rsidR="00783346" w:rsidRPr="00783346" w:rsidRDefault="00783346" w:rsidP="00783346">
      <w:pPr>
        <w:ind w:firstLine="567"/>
        <w:jc w:val="both"/>
        <w:rPr>
          <w:sz w:val="28"/>
          <w:szCs w:val="28"/>
        </w:rPr>
      </w:pPr>
      <w:r w:rsidRPr="00783346">
        <w:rPr>
          <w:sz w:val="28"/>
          <w:szCs w:val="28"/>
        </w:rPr>
        <w:t xml:space="preserve">5. Решение вступает в силу </w:t>
      </w:r>
      <w:proofErr w:type="gramStart"/>
      <w:r w:rsidRPr="00783346">
        <w:rPr>
          <w:sz w:val="28"/>
          <w:szCs w:val="28"/>
        </w:rPr>
        <w:t>с даты  опубликования</w:t>
      </w:r>
      <w:proofErr w:type="gramEnd"/>
      <w:r w:rsidRPr="00783346">
        <w:rPr>
          <w:sz w:val="28"/>
          <w:szCs w:val="28"/>
        </w:rPr>
        <w:t>.</w:t>
      </w:r>
    </w:p>
    <w:p w:rsidR="00783346" w:rsidRPr="00783346" w:rsidRDefault="00783346" w:rsidP="00783346">
      <w:pPr>
        <w:ind w:firstLine="540"/>
        <w:jc w:val="both"/>
        <w:rPr>
          <w:rFonts w:eastAsia="Calibri"/>
          <w:bCs/>
          <w:sz w:val="22"/>
          <w:szCs w:val="22"/>
          <w:lang w:eastAsia="en-US"/>
        </w:rPr>
      </w:pPr>
      <w:r w:rsidRPr="00783346">
        <w:rPr>
          <w:rFonts w:eastAsia="Calibri"/>
          <w:bCs/>
          <w:sz w:val="28"/>
          <w:szCs w:val="22"/>
          <w:lang w:eastAsia="en-US"/>
        </w:rPr>
        <w:t xml:space="preserve">6. </w:t>
      </w:r>
      <w:proofErr w:type="gramStart"/>
      <w:r w:rsidRPr="00783346">
        <w:rPr>
          <w:rFonts w:eastAsia="Calibri"/>
          <w:bCs/>
          <w:sz w:val="28"/>
          <w:szCs w:val="22"/>
          <w:lang w:eastAsia="en-US"/>
        </w:rPr>
        <w:t>Контроль за</w:t>
      </w:r>
      <w:proofErr w:type="gramEnd"/>
      <w:r w:rsidRPr="00783346">
        <w:rPr>
          <w:rFonts w:eastAsia="Calibri"/>
          <w:bCs/>
          <w:sz w:val="28"/>
          <w:szCs w:val="22"/>
          <w:lang w:eastAsia="en-US"/>
        </w:rPr>
        <w:t xml:space="preserve"> исполнением  настоящего решения оставляю за собой.</w:t>
      </w:r>
    </w:p>
    <w:p w:rsidR="00783346" w:rsidRPr="00783346" w:rsidRDefault="00783346" w:rsidP="00783346">
      <w:pPr>
        <w:rPr>
          <w:rFonts w:eastAsia="Calibri"/>
          <w:color w:val="1E1E1E"/>
          <w:sz w:val="22"/>
          <w:szCs w:val="28"/>
          <w:lang w:eastAsia="en-US"/>
        </w:rPr>
      </w:pPr>
    </w:p>
    <w:p w:rsidR="00783346" w:rsidRPr="00783346" w:rsidRDefault="00783346" w:rsidP="00783346">
      <w:pPr>
        <w:rPr>
          <w:rFonts w:eastAsia="Calibri"/>
          <w:color w:val="1E1E1E"/>
          <w:sz w:val="28"/>
          <w:szCs w:val="28"/>
          <w:lang w:eastAsia="en-US"/>
        </w:rPr>
      </w:pPr>
    </w:p>
    <w:p w:rsidR="00783346" w:rsidRPr="00783346" w:rsidRDefault="00783346" w:rsidP="00783346">
      <w:pPr>
        <w:rPr>
          <w:rFonts w:eastAsia="Calibri"/>
          <w:color w:val="1E1E1E"/>
          <w:sz w:val="28"/>
          <w:szCs w:val="28"/>
          <w:lang w:eastAsia="en-US"/>
        </w:rPr>
      </w:pPr>
    </w:p>
    <w:p w:rsidR="00783346" w:rsidRPr="00783346" w:rsidRDefault="00783346" w:rsidP="00783346">
      <w:pPr>
        <w:rPr>
          <w:rFonts w:eastAsia="Calibri"/>
          <w:color w:val="1E1E1E"/>
          <w:sz w:val="28"/>
          <w:szCs w:val="28"/>
          <w:lang w:eastAsia="en-US"/>
        </w:rPr>
      </w:pPr>
    </w:p>
    <w:p w:rsidR="00783346" w:rsidRPr="00783346" w:rsidRDefault="00783346" w:rsidP="00783346">
      <w:pPr>
        <w:rPr>
          <w:rFonts w:eastAsia="Calibri"/>
          <w:sz w:val="28"/>
          <w:szCs w:val="28"/>
          <w:lang w:eastAsia="en-US"/>
        </w:rPr>
      </w:pPr>
      <w:r w:rsidRPr="00783346">
        <w:rPr>
          <w:rFonts w:eastAsia="Calibri"/>
          <w:sz w:val="28"/>
          <w:szCs w:val="28"/>
          <w:lang w:eastAsia="en-US"/>
        </w:rPr>
        <w:t xml:space="preserve">Глава </w:t>
      </w:r>
      <w:proofErr w:type="spellStart"/>
      <w:r w:rsidRPr="00783346">
        <w:rPr>
          <w:rFonts w:eastAsia="Calibri"/>
          <w:sz w:val="28"/>
          <w:szCs w:val="28"/>
          <w:lang w:eastAsia="en-US"/>
        </w:rPr>
        <w:t>Народненского</w:t>
      </w:r>
      <w:proofErr w:type="spellEnd"/>
    </w:p>
    <w:p w:rsidR="00783346" w:rsidRPr="00783346" w:rsidRDefault="00783346" w:rsidP="00783346">
      <w:pPr>
        <w:rPr>
          <w:rFonts w:eastAsia="Calibri"/>
          <w:sz w:val="28"/>
          <w:szCs w:val="28"/>
          <w:lang w:eastAsia="en-US"/>
        </w:rPr>
      </w:pPr>
      <w:r w:rsidRPr="00783346">
        <w:rPr>
          <w:rFonts w:eastAsia="Calibri"/>
          <w:sz w:val="28"/>
          <w:szCs w:val="28"/>
          <w:lang w:eastAsia="en-US"/>
        </w:rPr>
        <w:t xml:space="preserve">сельского поселения:                                                             Ю.А. </w:t>
      </w:r>
      <w:proofErr w:type="spellStart"/>
      <w:r w:rsidRPr="00783346">
        <w:rPr>
          <w:rFonts w:eastAsia="Calibri"/>
          <w:sz w:val="28"/>
          <w:szCs w:val="28"/>
          <w:lang w:eastAsia="en-US"/>
        </w:rPr>
        <w:t>Подколзин</w:t>
      </w:r>
      <w:proofErr w:type="spellEnd"/>
    </w:p>
    <w:p w:rsidR="00783346" w:rsidRPr="00783346" w:rsidRDefault="00783346" w:rsidP="00783346">
      <w:pPr>
        <w:widowControl w:val="0"/>
        <w:autoSpaceDE w:val="0"/>
        <w:autoSpaceDN w:val="0"/>
        <w:adjustRightInd w:val="0"/>
        <w:rPr>
          <w:rFonts w:eastAsia="Calibri"/>
          <w:sz w:val="20"/>
          <w:szCs w:val="20"/>
        </w:rPr>
      </w:pPr>
    </w:p>
    <w:p w:rsidR="00783346" w:rsidRPr="00783346" w:rsidRDefault="00783346" w:rsidP="00783346">
      <w:pPr>
        <w:widowControl w:val="0"/>
        <w:autoSpaceDE w:val="0"/>
        <w:autoSpaceDN w:val="0"/>
        <w:adjustRightInd w:val="0"/>
        <w:rPr>
          <w:rFonts w:eastAsia="Calibri"/>
          <w:sz w:val="20"/>
          <w:szCs w:val="20"/>
        </w:rPr>
      </w:pPr>
    </w:p>
    <w:p w:rsidR="00783346" w:rsidRPr="00783346" w:rsidRDefault="00783346" w:rsidP="00783346">
      <w:pPr>
        <w:widowControl w:val="0"/>
        <w:autoSpaceDE w:val="0"/>
        <w:autoSpaceDN w:val="0"/>
        <w:adjustRightInd w:val="0"/>
        <w:rPr>
          <w:rFonts w:eastAsia="Calibri"/>
          <w:sz w:val="20"/>
          <w:szCs w:val="20"/>
        </w:rPr>
      </w:pPr>
    </w:p>
    <w:p w:rsidR="00783346" w:rsidRPr="00783346" w:rsidRDefault="00783346" w:rsidP="00783346">
      <w:pPr>
        <w:widowControl w:val="0"/>
        <w:autoSpaceDE w:val="0"/>
        <w:autoSpaceDN w:val="0"/>
        <w:adjustRightInd w:val="0"/>
        <w:rPr>
          <w:rFonts w:eastAsia="Calibri"/>
          <w:sz w:val="20"/>
          <w:szCs w:val="20"/>
        </w:rPr>
      </w:pPr>
    </w:p>
    <w:p w:rsidR="00783346" w:rsidRPr="00783346" w:rsidRDefault="00783346" w:rsidP="00783346">
      <w:pPr>
        <w:widowControl w:val="0"/>
        <w:autoSpaceDE w:val="0"/>
        <w:autoSpaceDN w:val="0"/>
        <w:adjustRightInd w:val="0"/>
        <w:rPr>
          <w:rFonts w:eastAsia="Calibri"/>
          <w:sz w:val="20"/>
          <w:szCs w:val="20"/>
        </w:rPr>
      </w:pPr>
    </w:p>
    <w:p w:rsidR="00783346" w:rsidRPr="00783346" w:rsidRDefault="00783346" w:rsidP="00783346">
      <w:pPr>
        <w:widowControl w:val="0"/>
        <w:autoSpaceDE w:val="0"/>
        <w:autoSpaceDN w:val="0"/>
        <w:adjustRightInd w:val="0"/>
        <w:rPr>
          <w:rFonts w:eastAsia="Calibri"/>
          <w:sz w:val="20"/>
          <w:szCs w:val="20"/>
        </w:rPr>
      </w:pPr>
    </w:p>
    <w:p w:rsidR="00783346" w:rsidRPr="00783346" w:rsidRDefault="00783346" w:rsidP="00783346">
      <w:pPr>
        <w:widowControl w:val="0"/>
        <w:autoSpaceDE w:val="0"/>
        <w:autoSpaceDN w:val="0"/>
        <w:adjustRightInd w:val="0"/>
        <w:rPr>
          <w:rFonts w:eastAsia="Calibri"/>
          <w:sz w:val="20"/>
          <w:szCs w:val="20"/>
        </w:rPr>
      </w:pPr>
    </w:p>
    <w:p w:rsidR="00783346" w:rsidRPr="00783346" w:rsidRDefault="00783346" w:rsidP="00783346">
      <w:pPr>
        <w:autoSpaceDN w:val="0"/>
        <w:spacing w:line="20" w:lineRule="atLeast"/>
        <w:jc w:val="right"/>
        <w:rPr>
          <w:sz w:val="28"/>
          <w:szCs w:val="28"/>
        </w:rPr>
      </w:pPr>
      <w:r w:rsidRPr="00783346">
        <w:rPr>
          <w:sz w:val="28"/>
          <w:szCs w:val="28"/>
        </w:rPr>
        <w:t xml:space="preserve">                                                                         Приложение № 1</w:t>
      </w:r>
    </w:p>
    <w:p w:rsidR="00783346" w:rsidRPr="00783346" w:rsidRDefault="00783346" w:rsidP="00783346">
      <w:pPr>
        <w:autoSpaceDN w:val="0"/>
        <w:spacing w:line="20" w:lineRule="atLeast"/>
        <w:jc w:val="right"/>
        <w:rPr>
          <w:sz w:val="28"/>
          <w:szCs w:val="28"/>
        </w:rPr>
      </w:pPr>
      <w:r w:rsidRPr="00783346">
        <w:rPr>
          <w:sz w:val="28"/>
          <w:szCs w:val="28"/>
        </w:rPr>
        <w:t xml:space="preserve">                                                            к решению Совета народных депутатов</w:t>
      </w:r>
    </w:p>
    <w:p w:rsidR="00783346" w:rsidRPr="00783346" w:rsidRDefault="00783346" w:rsidP="00783346">
      <w:pPr>
        <w:autoSpaceDN w:val="0"/>
        <w:spacing w:line="20" w:lineRule="atLeast"/>
        <w:jc w:val="right"/>
        <w:rPr>
          <w:sz w:val="28"/>
          <w:szCs w:val="28"/>
        </w:rPr>
      </w:pPr>
      <w:r w:rsidRPr="00783346">
        <w:rPr>
          <w:sz w:val="28"/>
          <w:szCs w:val="28"/>
        </w:rPr>
        <w:t xml:space="preserve">                                                      </w:t>
      </w:r>
      <w:proofErr w:type="spellStart"/>
      <w:r w:rsidRPr="00783346">
        <w:rPr>
          <w:sz w:val="28"/>
          <w:szCs w:val="28"/>
        </w:rPr>
        <w:t>Народненского</w:t>
      </w:r>
      <w:proofErr w:type="spellEnd"/>
      <w:r w:rsidRPr="00783346">
        <w:rPr>
          <w:sz w:val="28"/>
          <w:szCs w:val="28"/>
        </w:rPr>
        <w:t xml:space="preserve"> сельского поселения</w:t>
      </w:r>
    </w:p>
    <w:p w:rsidR="00783346" w:rsidRPr="00783346" w:rsidRDefault="00783346" w:rsidP="00783346">
      <w:pPr>
        <w:autoSpaceDN w:val="0"/>
        <w:spacing w:line="20" w:lineRule="atLeast"/>
        <w:jc w:val="right"/>
        <w:rPr>
          <w:sz w:val="28"/>
          <w:szCs w:val="28"/>
        </w:rPr>
      </w:pPr>
      <w:r w:rsidRPr="00783346">
        <w:rPr>
          <w:sz w:val="28"/>
          <w:szCs w:val="28"/>
        </w:rPr>
        <w:t xml:space="preserve">                                                       Терновского муниципального района</w:t>
      </w:r>
    </w:p>
    <w:p w:rsidR="00783346" w:rsidRPr="00783346" w:rsidRDefault="00783346" w:rsidP="00783346">
      <w:pPr>
        <w:autoSpaceDN w:val="0"/>
        <w:spacing w:line="20" w:lineRule="atLeast"/>
        <w:jc w:val="right"/>
        <w:rPr>
          <w:sz w:val="28"/>
          <w:szCs w:val="28"/>
        </w:rPr>
      </w:pPr>
      <w:r w:rsidRPr="00783346">
        <w:rPr>
          <w:sz w:val="28"/>
          <w:szCs w:val="28"/>
        </w:rPr>
        <w:t xml:space="preserve">                                                       Воронежской области </w:t>
      </w:r>
    </w:p>
    <w:p w:rsidR="00783346" w:rsidRPr="00783346" w:rsidRDefault="00783346" w:rsidP="00783346">
      <w:pPr>
        <w:autoSpaceDN w:val="0"/>
        <w:spacing w:line="20" w:lineRule="atLeast"/>
        <w:jc w:val="right"/>
        <w:rPr>
          <w:sz w:val="28"/>
          <w:szCs w:val="28"/>
        </w:rPr>
      </w:pPr>
      <w:r w:rsidRPr="00783346">
        <w:rPr>
          <w:sz w:val="28"/>
          <w:szCs w:val="28"/>
        </w:rPr>
        <w:t>от  30 мая 2023 г. № 16</w:t>
      </w:r>
    </w:p>
    <w:p w:rsidR="00783346" w:rsidRPr="00783346" w:rsidRDefault="00783346" w:rsidP="00783346">
      <w:pPr>
        <w:widowControl w:val="0"/>
        <w:autoSpaceDE w:val="0"/>
        <w:autoSpaceDN w:val="0"/>
        <w:adjustRightInd w:val="0"/>
        <w:jc w:val="right"/>
        <w:rPr>
          <w:rFonts w:eastAsia="Calibri"/>
          <w:sz w:val="20"/>
          <w:szCs w:val="20"/>
        </w:rPr>
      </w:pPr>
    </w:p>
    <w:p w:rsidR="00783346" w:rsidRPr="00783346" w:rsidRDefault="00783346" w:rsidP="00783346">
      <w:pPr>
        <w:widowControl w:val="0"/>
        <w:autoSpaceDE w:val="0"/>
        <w:autoSpaceDN w:val="0"/>
        <w:adjustRightInd w:val="0"/>
        <w:rPr>
          <w:rFonts w:eastAsia="Calibri"/>
          <w:sz w:val="20"/>
          <w:szCs w:val="20"/>
        </w:rPr>
      </w:pPr>
    </w:p>
    <w:p w:rsidR="00783346" w:rsidRPr="00783346" w:rsidRDefault="00783346" w:rsidP="00783346">
      <w:pPr>
        <w:jc w:val="right"/>
        <w:rPr>
          <w:rFonts w:eastAsia="Calibri"/>
          <w:sz w:val="28"/>
          <w:szCs w:val="28"/>
          <w:lang w:eastAsia="en-US"/>
        </w:rPr>
      </w:pPr>
      <w:r w:rsidRPr="00783346">
        <w:rPr>
          <w:rFonts w:ascii="Calibri" w:eastAsia="Calibri" w:hAnsi="Calibri" w:cs="Calibri"/>
          <w:sz w:val="22"/>
          <w:szCs w:val="22"/>
          <w:lang w:eastAsia="en-US"/>
        </w:rPr>
        <w:tab/>
      </w:r>
      <w:r w:rsidRPr="00783346">
        <w:rPr>
          <w:rFonts w:eastAsia="Calibri"/>
          <w:sz w:val="28"/>
          <w:szCs w:val="28"/>
          <w:lang w:eastAsia="en-US"/>
        </w:rPr>
        <w:t>ПРОЕКТ</w:t>
      </w:r>
    </w:p>
    <w:p w:rsidR="00783346" w:rsidRPr="00783346" w:rsidRDefault="00783346" w:rsidP="00783346">
      <w:pPr>
        <w:widowControl w:val="0"/>
        <w:suppressAutoHyphens/>
        <w:autoSpaceDE w:val="0"/>
        <w:autoSpaceDN w:val="0"/>
        <w:adjustRightInd w:val="0"/>
        <w:jc w:val="center"/>
        <w:rPr>
          <w:b/>
          <w:sz w:val="28"/>
        </w:rPr>
      </w:pPr>
      <w:r w:rsidRPr="00783346">
        <w:rPr>
          <w:rFonts w:eastAsia="Calibri"/>
          <w:sz w:val="28"/>
          <w:szCs w:val="28"/>
        </w:rPr>
        <w:tab/>
      </w:r>
      <w:r w:rsidRPr="00783346">
        <w:rPr>
          <w:b/>
          <w:sz w:val="28"/>
        </w:rPr>
        <w:t>СОВЕТ НАРОДНЫХ ДЕПУТАТОВ</w:t>
      </w:r>
    </w:p>
    <w:p w:rsidR="00783346" w:rsidRPr="00783346" w:rsidRDefault="00783346" w:rsidP="00783346">
      <w:pPr>
        <w:widowControl w:val="0"/>
        <w:suppressAutoHyphens/>
        <w:autoSpaceDE w:val="0"/>
        <w:autoSpaceDN w:val="0"/>
        <w:adjustRightInd w:val="0"/>
        <w:jc w:val="center"/>
        <w:rPr>
          <w:b/>
          <w:sz w:val="28"/>
        </w:rPr>
      </w:pPr>
      <w:r w:rsidRPr="00783346">
        <w:rPr>
          <w:b/>
          <w:sz w:val="28"/>
        </w:rPr>
        <w:t>НАРОДНЕНСКОГО СЕЛЬСКОГО ПОСЕЛЕНИЯ</w:t>
      </w:r>
      <w:r w:rsidRPr="00783346">
        <w:rPr>
          <w:b/>
          <w:sz w:val="28"/>
        </w:rPr>
        <w:br/>
        <w:t>ТЕРНОВСКОГО МУНИЦИПАЛЬНОГО РАЙОНА</w:t>
      </w:r>
      <w:r w:rsidRPr="00783346">
        <w:rPr>
          <w:b/>
          <w:sz w:val="28"/>
        </w:rPr>
        <w:br/>
        <w:t>ВОРОНЕЖСКОЙ ОБЛАСТИ</w:t>
      </w:r>
    </w:p>
    <w:p w:rsidR="00783346" w:rsidRPr="00783346" w:rsidRDefault="00783346" w:rsidP="00783346">
      <w:pPr>
        <w:widowControl w:val="0"/>
        <w:autoSpaceDE w:val="0"/>
        <w:autoSpaceDN w:val="0"/>
        <w:adjustRightInd w:val="0"/>
        <w:jc w:val="center"/>
        <w:rPr>
          <w:b/>
          <w:sz w:val="28"/>
        </w:rPr>
      </w:pPr>
      <w:r w:rsidRPr="00783346">
        <w:rPr>
          <w:b/>
          <w:sz w:val="28"/>
        </w:rPr>
        <w:t>________________________________________________________________</w:t>
      </w:r>
    </w:p>
    <w:p w:rsidR="00783346" w:rsidRPr="00783346" w:rsidRDefault="00783346" w:rsidP="00783346">
      <w:pPr>
        <w:widowControl w:val="0"/>
        <w:autoSpaceDE w:val="0"/>
        <w:autoSpaceDN w:val="0"/>
        <w:adjustRightInd w:val="0"/>
        <w:jc w:val="center"/>
        <w:rPr>
          <w:b/>
          <w:sz w:val="28"/>
        </w:rPr>
      </w:pPr>
      <w:r w:rsidRPr="00783346">
        <w:rPr>
          <w:b/>
          <w:sz w:val="28"/>
        </w:rPr>
        <w:t>РЕШЕНИЕ</w:t>
      </w:r>
    </w:p>
    <w:p w:rsidR="00783346" w:rsidRPr="00783346" w:rsidRDefault="00783346" w:rsidP="00783346">
      <w:pPr>
        <w:widowControl w:val="0"/>
        <w:autoSpaceDE w:val="0"/>
        <w:autoSpaceDN w:val="0"/>
        <w:adjustRightInd w:val="0"/>
        <w:rPr>
          <w:rFonts w:eastAsia="Calibri"/>
          <w:bCs/>
          <w:sz w:val="28"/>
          <w:lang w:eastAsia="en-US"/>
        </w:rPr>
      </w:pPr>
    </w:p>
    <w:p w:rsidR="00783346" w:rsidRPr="00783346" w:rsidRDefault="00783346" w:rsidP="00783346">
      <w:pPr>
        <w:widowControl w:val="0"/>
        <w:autoSpaceDE w:val="0"/>
        <w:autoSpaceDN w:val="0"/>
        <w:adjustRightInd w:val="0"/>
        <w:rPr>
          <w:rFonts w:eastAsia="Calibri"/>
          <w:bCs/>
          <w:sz w:val="28"/>
        </w:rPr>
      </w:pPr>
      <w:r w:rsidRPr="00783346">
        <w:rPr>
          <w:rFonts w:eastAsia="Calibri"/>
          <w:bCs/>
          <w:sz w:val="28"/>
        </w:rPr>
        <w:t xml:space="preserve">от  __________ 202   г.  № </w:t>
      </w:r>
    </w:p>
    <w:p w:rsidR="00783346" w:rsidRPr="00783346" w:rsidRDefault="00783346" w:rsidP="00783346">
      <w:pPr>
        <w:widowControl w:val="0"/>
        <w:autoSpaceDE w:val="0"/>
        <w:autoSpaceDN w:val="0"/>
        <w:adjustRightInd w:val="0"/>
        <w:rPr>
          <w:rFonts w:eastAsia="Calibri"/>
          <w:bCs/>
        </w:rPr>
      </w:pPr>
      <w:r w:rsidRPr="00783346">
        <w:rPr>
          <w:rFonts w:eastAsia="Calibri"/>
          <w:bCs/>
        </w:rPr>
        <w:t xml:space="preserve">                        с. Народное</w:t>
      </w:r>
    </w:p>
    <w:p w:rsidR="00783346" w:rsidRPr="00783346" w:rsidRDefault="00783346" w:rsidP="00783346">
      <w:pPr>
        <w:widowControl w:val="0"/>
        <w:tabs>
          <w:tab w:val="left" w:pos="4125"/>
        </w:tabs>
        <w:autoSpaceDE w:val="0"/>
        <w:autoSpaceDN w:val="0"/>
        <w:adjustRightInd w:val="0"/>
        <w:rPr>
          <w:rFonts w:eastAsia="Calibri"/>
          <w:sz w:val="20"/>
          <w:szCs w:val="20"/>
        </w:rPr>
      </w:pP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О внесении изменений в  решение Совета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народных депутатов </w:t>
      </w:r>
      <w:proofErr w:type="spellStart"/>
      <w:r w:rsidRPr="00783346">
        <w:rPr>
          <w:rFonts w:eastAsia="Calibri"/>
          <w:b/>
          <w:bCs/>
          <w:sz w:val="28"/>
          <w:szCs w:val="28"/>
          <w:lang w:eastAsia="en-US"/>
        </w:rPr>
        <w:t>Народненского</w:t>
      </w:r>
      <w:proofErr w:type="spellEnd"/>
      <w:r w:rsidRPr="00783346">
        <w:rPr>
          <w:rFonts w:eastAsia="Calibri"/>
          <w:b/>
          <w:bCs/>
          <w:sz w:val="28"/>
          <w:szCs w:val="28"/>
          <w:lang w:eastAsia="en-US"/>
        </w:rPr>
        <w:t xml:space="preserve"> </w:t>
      </w:r>
      <w:proofErr w:type="gramStart"/>
      <w:r w:rsidRPr="00783346">
        <w:rPr>
          <w:rFonts w:eastAsia="Calibri"/>
          <w:b/>
          <w:bCs/>
          <w:sz w:val="28"/>
          <w:szCs w:val="28"/>
          <w:lang w:eastAsia="en-US"/>
        </w:rPr>
        <w:t>сельского</w:t>
      </w:r>
      <w:proofErr w:type="gramEnd"/>
      <w:r w:rsidRPr="00783346">
        <w:rPr>
          <w:rFonts w:eastAsia="Calibri"/>
          <w:b/>
          <w:bCs/>
          <w:sz w:val="28"/>
          <w:szCs w:val="28"/>
          <w:lang w:eastAsia="en-US"/>
        </w:rPr>
        <w:t xml:space="preserve">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поселения Терновского муниципального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района Воронежской области № 06 от 04.03.2016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года «Об утверждении Правил благоустройства</w:t>
      </w:r>
    </w:p>
    <w:p w:rsidR="00783346" w:rsidRPr="00783346" w:rsidRDefault="00783346" w:rsidP="00783346">
      <w:pPr>
        <w:ind w:firstLine="708"/>
        <w:jc w:val="both"/>
        <w:rPr>
          <w:rFonts w:eastAsia="Calibri"/>
          <w:b/>
          <w:bCs/>
          <w:sz w:val="28"/>
          <w:szCs w:val="28"/>
          <w:lang w:eastAsia="en-US"/>
        </w:rPr>
      </w:pPr>
      <w:proofErr w:type="spellStart"/>
      <w:r w:rsidRPr="00783346">
        <w:rPr>
          <w:rFonts w:eastAsia="Calibri"/>
          <w:b/>
          <w:bCs/>
          <w:sz w:val="28"/>
          <w:szCs w:val="28"/>
          <w:lang w:eastAsia="en-US"/>
        </w:rPr>
        <w:t>Народненского</w:t>
      </w:r>
      <w:proofErr w:type="spellEnd"/>
      <w:r w:rsidRPr="00783346">
        <w:rPr>
          <w:rFonts w:eastAsia="Calibri"/>
          <w:b/>
          <w:bCs/>
          <w:sz w:val="28"/>
          <w:szCs w:val="28"/>
          <w:lang w:eastAsia="en-US"/>
        </w:rPr>
        <w:t xml:space="preserve">  сельского поселения </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lastRenderedPageBreak/>
        <w:t>Терновского муниципального района</w:t>
      </w:r>
    </w:p>
    <w:p w:rsidR="00783346" w:rsidRPr="00783346" w:rsidRDefault="00783346" w:rsidP="00783346">
      <w:pPr>
        <w:ind w:firstLine="708"/>
        <w:jc w:val="both"/>
        <w:rPr>
          <w:rFonts w:eastAsia="Calibri"/>
          <w:b/>
          <w:bCs/>
          <w:sz w:val="28"/>
          <w:szCs w:val="28"/>
          <w:lang w:eastAsia="en-US"/>
        </w:rPr>
      </w:pPr>
      <w:r w:rsidRPr="00783346">
        <w:rPr>
          <w:rFonts w:eastAsia="Calibri"/>
          <w:b/>
          <w:bCs/>
          <w:sz w:val="28"/>
          <w:szCs w:val="28"/>
          <w:lang w:eastAsia="en-US"/>
        </w:rPr>
        <w:t xml:space="preserve">Воронежской области» </w:t>
      </w:r>
    </w:p>
    <w:p w:rsidR="00783346" w:rsidRPr="00783346" w:rsidRDefault="00783346" w:rsidP="00783346">
      <w:pPr>
        <w:widowControl w:val="0"/>
        <w:tabs>
          <w:tab w:val="left" w:pos="4125"/>
        </w:tabs>
        <w:autoSpaceDE w:val="0"/>
        <w:autoSpaceDN w:val="0"/>
        <w:adjustRightInd w:val="0"/>
        <w:rPr>
          <w:rFonts w:eastAsia="Calibri"/>
          <w:sz w:val="20"/>
          <w:szCs w:val="20"/>
        </w:rPr>
      </w:pPr>
    </w:p>
    <w:p w:rsidR="00783346" w:rsidRPr="00783346" w:rsidRDefault="00783346" w:rsidP="00783346">
      <w:pPr>
        <w:ind w:firstLine="567"/>
        <w:jc w:val="both"/>
        <w:rPr>
          <w:rFonts w:eastAsia="Calibri"/>
          <w:sz w:val="28"/>
          <w:szCs w:val="28"/>
          <w:lang w:eastAsia="en-US"/>
        </w:rPr>
      </w:pPr>
      <w:proofErr w:type="gramStart"/>
      <w:r w:rsidRPr="00783346">
        <w:rPr>
          <w:sz w:val="28"/>
          <w:szCs w:val="28"/>
          <w:lang w:eastAsia="en-US"/>
        </w:rPr>
        <w:t xml:space="preserve">На основании  Протеста прокуратуры Терновского района №2-2-2023 от 17.05.2023,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24.06.1998 № 89-ФЗ «Об отходах производства  и потребления», Уставом </w:t>
      </w:r>
      <w:proofErr w:type="spellStart"/>
      <w:r w:rsidRPr="00783346">
        <w:rPr>
          <w:sz w:val="28"/>
          <w:szCs w:val="28"/>
          <w:lang w:eastAsia="en-US"/>
        </w:rPr>
        <w:t>Народненского</w:t>
      </w:r>
      <w:proofErr w:type="spellEnd"/>
      <w:r w:rsidRPr="00783346">
        <w:rPr>
          <w:sz w:val="28"/>
          <w:szCs w:val="28"/>
          <w:lang w:eastAsia="en-US"/>
        </w:rPr>
        <w:t xml:space="preserve"> сельского поселения Терновского  муниципального района</w:t>
      </w:r>
      <w:r w:rsidRPr="00783346">
        <w:rPr>
          <w:rFonts w:eastAsia="Calibri"/>
          <w:sz w:val="28"/>
          <w:szCs w:val="28"/>
          <w:lang w:eastAsia="en-US"/>
        </w:rPr>
        <w:t xml:space="preserve">, Совет народных депутатов </w:t>
      </w:r>
      <w:proofErr w:type="spellStart"/>
      <w:r w:rsidRPr="00783346">
        <w:rPr>
          <w:rFonts w:eastAsia="Calibri"/>
          <w:sz w:val="28"/>
          <w:szCs w:val="28"/>
          <w:lang w:eastAsia="en-US"/>
        </w:rPr>
        <w:t>Народненского</w:t>
      </w:r>
      <w:proofErr w:type="spellEnd"/>
      <w:r w:rsidRPr="00783346">
        <w:rPr>
          <w:rFonts w:eastAsia="Calibri"/>
          <w:sz w:val="28"/>
          <w:szCs w:val="28"/>
          <w:lang w:eastAsia="en-US"/>
        </w:rPr>
        <w:t xml:space="preserve"> сельского поселения  Терновского муниципального района Воронежской области</w:t>
      </w:r>
      <w:proofErr w:type="gramEnd"/>
    </w:p>
    <w:p w:rsidR="00783346" w:rsidRPr="00783346" w:rsidRDefault="00783346" w:rsidP="00783346">
      <w:pPr>
        <w:autoSpaceDN w:val="0"/>
        <w:adjustRightInd w:val="0"/>
        <w:ind w:firstLine="709"/>
        <w:jc w:val="center"/>
        <w:rPr>
          <w:b/>
          <w:sz w:val="28"/>
          <w:szCs w:val="28"/>
        </w:rPr>
      </w:pPr>
      <w:r w:rsidRPr="00783346">
        <w:rPr>
          <w:b/>
          <w:sz w:val="28"/>
          <w:szCs w:val="28"/>
        </w:rPr>
        <w:t>РЕШИЛ:</w:t>
      </w:r>
    </w:p>
    <w:p w:rsidR="00783346" w:rsidRPr="00783346" w:rsidRDefault="00783346" w:rsidP="00783346">
      <w:pPr>
        <w:ind w:firstLine="708"/>
        <w:contextualSpacing/>
        <w:jc w:val="both"/>
        <w:rPr>
          <w:color w:val="000000"/>
          <w:sz w:val="28"/>
          <w:szCs w:val="28"/>
        </w:rPr>
      </w:pPr>
      <w:r w:rsidRPr="00783346">
        <w:rPr>
          <w:color w:val="000000"/>
          <w:sz w:val="28"/>
          <w:szCs w:val="28"/>
        </w:rPr>
        <w:t xml:space="preserve">1.  Внести   в решение Совета народных депутатов </w:t>
      </w:r>
      <w:proofErr w:type="spellStart"/>
      <w:r w:rsidRPr="00783346">
        <w:rPr>
          <w:color w:val="000000"/>
          <w:sz w:val="28"/>
          <w:szCs w:val="28"/>
        </w:rPr>
        <w:t>Народненского</w:t>
      </w:r>
      <w:proofErr w:type="spellEnd"/>
      <w:r w:rsidRPr="00783346">
        <w:rPr>
          <w:color w:val="000000"/>
          <w:sz w:val="28"/>
          <w:szCs w:val="28"/>
        </w:rPr>
        <w:t xml:space="preserve"> сельского поселения Терновского муниципального района Воронежской области  № 06 от 04.03.2016 года  «Об утверждении Правил благоустройства </w:t>
      </w:r>
      <w:proofErr w:type="spellStart"/>
      <w:r w:rsidRPr="00783346">
        <w:rPr>
          <w:color w:val="000000"/>
          <w:sz w:val="28"/>
          <w:szCs w:val="28"/>
        </w:rPr>
        <w:t>Народненского</w:t>
      </w:r>
      <w:proofErr w:type="spellEnd"/>
      <w:r w:rsidRPr="00783346">
        <w:rPr>
          <w:color w:val="000000"/>
          <w:sz w:val="28"/>
          <w:szCs w:val="28"/>
        </w:rPr>
        <w:t xml:space="preserve"> сельского поселения Терновского муниципального района Воронежской области» следующие изменения:</w:t>
      </w:r>
    </w:p>
    <w:p w:rsidR="00783346" w:rsidRPr="00783346" w:rsidRDefault="00783346" w:rsidP="00E451A6">
      <w:pPr>
        <w:widowControl w:val="0"/>
        <w:numPr>
          <w:ilvl w:val="1"/>
          <w:numId w:val="43"/>
        </w:numPr>
        <w:tabs>
          <w:tab w:val="left" w:pos="993"/>
        </w:tabs>
        <w:autoSpaceDE w:val="0"/>
        <w:autoSpaceDN w:val="0"/>
        <w:adjustRightInd w:val="0"/>
        <w:ind w:left="0" w:firstLine="360"/>
        <w:contextualSpacing/>
        <w:jc w:val="both"/>
        <w:rPr>
          <w:color w:val="000000"/>
          <w:sz w:val="28"/>
          <w:szCs w:val="28"/>
        </w:rPr>
      </w:pPr>
      <w:proofErr w:type="gramStart"/>
      <w:r w:rsidRPr="00783346">
        <w:rPr>
          <w:color w:val="000000"/>
          <w:sz w:val="28"/>
          <w:szCs w:val="28"/>
        </w:rPr>
        <w:t>Подраздел «Запрещается» раздела 13 «Сбор и вывоз твердых и жидких отходов» дополнить п. 7) следующего содержания:</w:t>
      </w:r>
      <w:r w:rsidRPr="00783346">
        <w:rPr>
          <w:color w:val="000000"/>
          <w:sz w:val="28"/>
          <w:szCs w:val="28"/>
        </w:rPr>
        <w:br/>
        <w:t>«7) организовывать места (площадки) накопления отходов от использования потребительских товаров и упаковки, утративших свои потребительские свойства, входящих в состав ТКО, на контейнерных площадках и специальных площадках для складирования крупногабаритных отходов без письменного согласия регионального оператора.».</w:t>
      </w:r>
      <w:proofErr w:type="gramEnd"/>
    </w:p>
    <w:p w:rsidR="00783346" w:rsidRPr="00783346" w:rsidRDefault="00783346" w:rsidP="00783346">
      <w:pPr>
        <w:tabs>
          <w:tab w:val="left" w:pos="0"/>
        </w:tabs>
        <w:jc w:val="both"/>
        <w:rPr>
          <w:rFonts w:eastAsia="Calibri" w:cs="Calibri"/>
          <w:sz w:val="28"/>
          <w:szCs w:val="28"/>
          <w:lang w:eastAsia="en-US"/>
        </w:rPr>
      </w:pPr>
      <w:r w:rsidRPr="00783346">
        <w:rPr>
          <w:rFonts w:eastAsia="Calibri" w:cs="Calibri"/>
          <w:bCs/>
          <w:sz w:val="28"/>
          <w:szCs w:val="28"/>
          <w:lang w:eastAsia="en-US"/>
        </w:rPr>
        <w:tab/>
        <w:t>2</w:t>
      </w:r>
      <w:r w:rsidRPr="00783346">
        <w:rPr>
          <w:rFonts w:ascii="Calibri" w:eastAsia="Calibri" w:hAnsi="Calibri" w:cs="Calibri"/>
          <w:bCs/>
          <w:sz w:val="28"/>
          <w:szCs w:val="28"/>
          <w:lang w:eastAsia="en-US"/>
        </w:rPr>
        <w:t xml:space="preserve">. </w:t>
      </w:r>
      <w:r w:rsidRPr="00783346">
        <w:rPr>
          <w:rFonts w:eastAsia="Calibri" w:cs="Calibri"/>
          <w:bCs/>
          <w:sz w:val="28"/>
          <w:szCs w:val="28"/>
          <w:lang w:eastAsia="en-US"/>
        </w:rPr>
        <w:t xml:space="preserve">Опубликовать настоящее решение в  периодическом печатном издании органов местного самоуправления </w:t>
      </w:r>
      <w:proofErr w:type="spellStart"/>
      <w:r w:rsidRPr="00783346">
        <w:rPr>
          <w:rFonts w:eastAsia="Calibri" w:cs="Calibri"/>
          <w:bCs/>
          <w:sz w:val="28"/>
          <w:szCs w:val="28"/>
          <w:lang w:eastAsia="en-US"/>
        </w:rPr>
        <w:t>Народненского</w:t>
      </w:r>
      <w:proofErr w:type="spellEnd"/>
      <w:r w:rsidRPr="00783346">
        <w:rPr>
          <w:rFonts w:eastAsia="Calibri" w:cs="Calibri"/>
          <w:bCs/>
          <w:sz w:val="28"/>
          <w:szCs w:val="28"/>
          <w:lang w:eastAsia="en-US"/>
        </w:rPr>
        <w:t xml:space="preserve"> сельского поселения Терновского муниципального района Воронежской области «Муниципальный вестник» и разместить на сайте в сети «Интернет</w:t>
      </w:r>
      <w:r w:rsidRPr="00783346">
        <w:rPr>
          <w:rFonts w:eastAsia="Calibri" w:cs="Calibri"/>
          <w:sz w:val="28"/>
          <w:szCs w:val="28"/>
          <w:lang w:eastAsia="en-US"/>
        </w:rPr>
        <w:t>».</w:t>
      </w:r>
    </w:p>
    <w:p w:rsidR="00783346" w:rsidRPr="00783346" w:rsidRDefault="00783346" w:rsidP="00783346">
      <w:pPr>
        <w:ind w:firstLine="708"/>
        <w:jc w:val="both"/>
        <w:rPr>
          <w:rFonts w:eastAsia="Calibri" w:cs="Calibri"/>
          <w:sz w:val="28"/>
          <w:szCs w:val="28"/>
          <w:lang w:eastAsia="en-US"/>
        </w:rPr>
      </w:pPr>
      <w:r w:rsidRPr="00783346">
        <w:rPr>
          <w:rFonts w:eastAsia="Calibri" w:cs="Calibri"/>
          <w:sz w:val="28"/>
          <w:szCs w:val="28"/>
          <w:lang w:eastAsia="en-US"/>
        </w:rPr>
        <w:t xml:space="preserve">4. Решение  вступает в силу </w:t>
      </w:r>
      <w:proofErr w:type="gramStart"/>
      <w:r w:rsidRPr="00783346">
        <w:rPr>
          <w:rFonts w:eastAsia="Calibri" w:cs="Calibri"/>
          <w:sz w:val="28"/>
          <w:szCs w:val="28"/>
          <w:lang w:eastAsia="en-US"/>
        </w:rPr>
        <w:t>с даты опубликования</w:t>
      </w:r>
      <w:proofErr w:type="gramEnd"/>
      <w:r w:rsidRPr="00783346">
        <w:rPr>
          <w:rFonts w:eastAsia="Calibri" w:cs="Calibri"/>
          <w:sz w:val="28"/>
          <w:szCs w:val="28"/>
          <w:lang w:eastAsia="en-US"/>
        </w:rPr>
        <w:t>.</w:t>
      </w:r>
    </w:p>
    <w:p w:rsidR="00783346" w:rsidRPr="00783346" w:rsidRDefault="00783346" w:rsidP="00783346">
      <w:pPr>
        <w:ind w:firstLine="708"/>
        <w:jc w:val="both"/>
        <w:rPr>
          <w:rFonts w:eastAsia="Calibri" w:cs="Calibri"/>
          <w:sz w:val="28"/>
          <w:szCs w:val="28"/>
          <w:lang w:eastAsia="en-US"/>
        </w:rPr>
      </w:pPr>
      <w:r w:rsidRPr="00783346">
        <w:rPr>
          <w:rFonts w:eastAsia="Calibri" w:cs="Calibri"/>
          <w:sz w:val="28"/>
          <w:szCs w:val="28"/>
          <w:lang w:eastAsia="en-US"/>
        </w:rPr>
        <w:t xml:space="preserve">5. </w:t>
      </w:r>
      <w:proofErr w:type="gramStart"/>
      <w:r w:rsidRPr="00783346">
        <w:rPr>
          <w:rFonts w:eastAsia="Calibri" w:cs="Calibri"/>
          <w:sz w:val="28"/>
          <w:szCs w:val="28"/>
          <w:lang w:eastAsia="en-US"/>
        </w:rPr>
        <w:t>Контроль за</w:t>
      </w:r>
      <w:proofErr w:type="gramEnd"/>
      <w:r w:rsidRPr="00783346">
        <w:rPr>
          <w:rFonts w:eastAsia="Calibri" w:cs="Calibri"/>
          <w:sz w:val="28"/>
          <w:szCs w:val="28"/>
          <w:lang w:eastAsia="en-US"/>
        </w:rPr>
        <w:t xml:space="preserve"> исполнением  настоящего решения  оставляю за собой </w:t>
      </w: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r w:rsidRPr="00783346">
        <w:rPr>
          <w:rFonts w:eastAsia="Calibri"/>
          <w:sz w:val="28"/>
          <w:szCs w:val="28"/>
          <w:lang w:eastAsia="en-US"/>
        </w:rPr>
        <w:t xml:space="preserve">Глава </w:t>
      </w:r>
      <w:proofErr w:type="spellStart"/>
      <w:r w:rsidRPr="00783346">
        <w:rPr>
          <w:rFonts w:eastAsia="Calibri"/>
          <w:sz w:val="28"/>
          <w:szCs w:val="28"/>
          <w:lang w:eastAsia="en-US"/>
        </w:rPr>
        <w:t>Народненского</w:t>
      </w:r>
      <w:proofErr w:type="spellEnd"/>
    </w:p>
    <w:p w:rsidR="00783346" w:rsidRPr="00783346" w:rsidRDefault="00783346" w:rsidP="00783346">
      <w:pPr>
        <w:rPr>
          <w:rFonts w:eastAsia="Calibri"/>
          <w:sz w:val="28"/>
          <w:szCs w:val="28"/>
          <w:lang w:eastAsia="en-US"/>
        </w:rPr>
      </w:pPr>
      <w:r w:rsidRPr="00783346">
        <w:rPr>
          <w:rFonts w:eastAsia="Calibri"/>
          <w:sz w:val="28"/>
          <w:szCs w:val="28"/>
          <w:lang w:eastAsia="en-US"/>
        </w:rPr>
        <w:t xml:space="preserve">сельского поселения                                                                   Ю.А. </w:t>
      </w:r>
      <w:proofErr w:type="spellStart"/>
      <w:r w:rsidRPr="00783346">
        <w:rPr>
          <w:rFonts w:eastAsia="Calibri"/>
          <w:sz w:val="28"/>
          <w:szCs w:val="28"/>
          <w:lang w:eastAsia="en-US"/>
        </w:rPr>
        <w:t>Подколзин</w:t>
      </w:r>
      <w:proofErr w:type="spellEnd"/>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autoSpaceDN w:val="0"/>
        <w:spacing w:line="20" w:lineRule="atLeast"/>
        <w:jc w:val="right"/>
        <w:rPr>
          <w:sz w:val="28"/>
          <w:szCs w:val="28"/>
        </w:rPr>
      </w:pPr>
      <w:r w:rsidRPr="00783346">
        <w:rPr>
          <w:sz w:val="28"/>
          <w:szCs w:val="28"/>
        </w:rPr>
        <w:t xml:space="preserve">                                                                         Приложение № 2</w:t>
      </w:r>
    </w:p>
    <w:p w:rsidR="00783346" w:rsidRPr="00783346" w:rsidRDefault="00783346" w:rsidP="00783346">
      <w:pPr>
        <w:autoSpaceDN w:val="0"/>
        <w:spacing w:line="20" w:lineRule="atLeast"/>
        <w:jc w:val="right"/>
        <w:rPr>
          <w:sz w:val="28"/>
          <w:szCs w:val="28"/>
        </w:rPr>
      </w:pPr>
      <w:r w:rsidRPr="00783346">
        <w:rPr>
          <w:sz w:val="28"/>
          <w:szCs w:val="28"/>
        </w:rPr>
        <w:t xml:space="preserve">                                                  к решению Совета народных депутатов</w:t>
      </w:r>
    </w:p>
    <w:p w:rsidR="00783346" w:rsidRPr="00783346" w:rsidRDefault="00783346" w:rsidP="00783346">
      <w:pPr>
        <w:autoSpaceDN w:val="0"/>
        <w:spacing w:line="20" w:lineRule="atLeast"/>
        <w:jc w:val="right"/>
        <w:rPr>
          <w:sz w:val="28"/>
          <w:szCs w:val="28"/>
        </w:rPr>
      </w:pPr>
      <w:r w:rsidRPr="00783346">
        <w:rPr>
          <w:sz w:val="28"/>
          <w:szCs w:val="28"/>
        </w:rPr>
        <w:t xml:space="preserve">                                             </w:t>
      </w:r>
      <w:proofErr w:type="spellStart"/>
      <w:r w:rsidRPr="00783346">
        <w:rPr>
          <w:sz w:val="28"/>
          <w:szCs w:val="28"/>
        </w:rPr>
        <w:t>Народненского</w:t>
      </w:r>
      <w:proofErr w:type="spellEnd"/>
      <w:r w:rsidRPr="00783346">
        <w:rPr>
          <w:sz w:val="28"/>
          <w:szCs w:val="28"/>
        </w:rPr>
        <w:t xml:space="preserve"> сельского поселения</w:t>
      </w:r>
    </w:p>
    <w:p w:rsidR="00783346" w:rsidRPr="00783346" w:rsidRDefault="00783346" w:rsidP="00783346">
      <w:pPr>
        <w:autoSpaceDN w:val="0"/>
        <w:spacing w:line="20" w:lineRule="atLeast"/>
        <w:jc w:val="right"/>
        <w:rPr>
          <w:sz w:val="28"/>
          <w:szCs w:val="28"/>
        </w:rPr>
      </w:pPr>
      <w:r w:rsidRPr="00783346">
        <w:rPr>
          <w:sz w:val="28"/>
          <w:szCs w:val="28"/>
        </w:rPr>
        <w:t xml:space="preserve">                                               Терновского муниципального района</w:t>
      </w:r>
    </w:p>
    <w:p w:rsidR="00783346" w:rsidRPr="00783346" w:rsidRDefault="00783346" w:rsidP="00783346">
      <w:pPr>
        <w:autoSpaceDN w:val="0"/>
        <w:spacing w:line="20" w:lineRule="atLeast"/>
        <w:jc w:val="right"/>
        <w:rPr>
          <w:sz w:val="28"/>
          <w:szCs w:val="28"/>
        </w:rPr>
      </w:pPr>
      <w:r w:rsidRPr="00783346">
        <w:rPr>
          <w:sz w:val="28"/>
          <w:szCs w:val="28"/>
        </w:rPr>
        <w:t xml:space="preserve">  Воронежской области </w:t>
      </w:r>
    </w:p>
    <w:p w:rsidR="00783346" w:rsidRPr="00783346" w:rsidRDefault="00783346" w:rsidP="00783346">
      <w:pPr>
        <w:autoSpaceDN w:val="0"/>
        <w:spacing w:line="20" w:lineRule="atLeast"/>
        <w:jc w:val="right"/>
        <w:rPr>
          <w:sz w:val="28"/>
          <w:szCs w:val="28"/>
        </w:rPr>
      </w:pPr>
      <w:r w:rsidRPr="00783346">
        <w:rPr>
          <w:sz w:val="28"/>
          <w:szCs w:val="28"/>
        </w:rPr>
        <w:t>от  30 мая 2023 г. № 16</w:t>
      </w:r>
    </w:p>
    <w:p w:rsidR="00783346" w:rsidRPr="00783346" w:rsidRDefault="00783346" w:rsidP="00783346">
      <w:pPr>
        <w:autoSpaceDE w:val="0"/>
        <w:autoSpaceDN w:val="0"/>
        <w:adjustRightInd w:val="0"/>
        <w:jc w:val="right"/>
        <w:rPr>
          <w:b/>
          <w:sz w:val="28"/>
          <w:szCs w:val="20"/>
        </w:rPr>
      </w:pPr>
    </w:p>
    <w:p w:rsidR="00783346" w:rsidRPr="00783346" w:rsidRDefault="00783346" w:rsidP="00783346">
      <w:pPr>
        <w:widowControl w:val="0"/>
        <w:autoSpaceDE w:val="0"/>
        <w:autoSpaceDN w:val="0"/>
        <w:adjustRightInd w:val="0"/>
        <w:jc w:val="center"/>
        <w:rPr>
          <w:rFonts w:eastAsia="Calibri"/>
          <w:b/>
          <w:sz w:val="28"/>
          <w:szCs w:val="28"/>
        </w:rPr>
      </w:pPr>
      <w:r w:rsidRPr="00783346">
        <w:rPr>
          <w:rFonts w:eastAsia="Calibri"/>
          <w:b/>
          <w:sz w:val="28"/>
          <w:szCs w:val="28"/>
        </w:rPr>
        <w:t>ПОРЯДОК</w:t>
      </w:r>
    </w:p>
    <w:p w:rsidR="00783346" w:rsidRPr="00783346" w:rsidRDefault="00783346" w:rsidP="00783346">
      <w:pPr>
        <w:widowControl w:val="0"/>
        <w:tabs>
          <w:tab w:val="left" w:pos="9356"/>
        </w:tabs>
        <w:autoSpaceDE w:val="0"/>
        <w:autoSpaceDN w:val="0"/>
        <w:adjustRightInd w:val="0"/>
        <w:ind w:right="-1"/>
        <w:jc w:val="center"/>
        <w:rPr>
          <w:rFonts w:eastAsia="Calibri"/>
          <w:b/>
          <w:sz w:val="28"/>
          <w:szCs w:val="28"/>
        </w:rPr>
      </w:pPr>
      <w:proofErr w:type="gramStart"/>
      <w:r w:rsidRPr="00783346">
        <w:rPr>
          <w:rFonts w:eastAsia="Calibri"/>
          <w:b/>
          <w:bCs/>
          <w:sz w:val="28"/>
          <w:szCs w:val="28"/>
        </w:rPr>
        <w:t>учета  замечаний и предложений по проекту</w:t>
      </w:r>
      <w:r w:rsidRPr="00783346">
        <w:rPr>
          <w:rFonts w:eastAsia="Calibri"/>
          <w:b/>
          <w:sz w:val="28"/>
          <w:szCs w:val="28"/>
        </w:rPr>
        <w:t xml:space="preserve"> решения Совета народных депутатов  </w:t>
      </w:r>
      <w:proofErr w:type="spellStart"/>
      <w:r w:rsidRPr="00783346">
        <w:rPr>
          <w:rFonts w:eastAsia="Calibri"/>
          <w:b/>
          <w:sz w:val="28"/>
          <w:szCs w:val="28"/>
        </w:rPr>
        <w:t>Народненского</w:t>
      </w:r>
      <w:proofErr w:type="spellEnd"/>
      <w:r w:rsidRPr="00783346">
        <w:rPr>
          <w:rFonts w:eastAsia="Calibri"/>
          <w:b/>
          <w:sz w:val="28"/>
          <w:szCs w:val="28"/>
        </w:rPr>
        <w:t xml:space="preserve"> сельского поселения Терновского муниципального района Воронежской области  «О внесении изменений и дополнений в решение Совета народных депутатов </w:t>
      </w:r>
      <w:proofErr w:type="spellStart"/>
      <w:r w:rsidRPr="00783346">
        <w:rPr>
          <w:rFonts w:eastAsia="Calibri"/>
          <w:b/>
          <w:sz w:val="28"/>
          <w:szCs w:val="28"/>
        </w:rPr>
        <w:t>Народненского</w:t>
      </w:r>
      <w:proofErr w:type="spellEnd"/>
      <w:r w:rsidRPr="00783346">
        <w:rPr>
          <w:rFonts w:eastAsia="Calibri"/>
          <w:b/>
          <w:sz w:val="28"/>
          <w:szCs w:val="28"/>
        </w:rPr>
        <w:t xml:space="preserve"> сельского поселения Терновского муниципального района Воронежской области № 06 от 04.03.2016 года  «Об утверждении Правил благоустройства </w:t>
      </w:r>
      <w:proofErr w:type="spellStart"/>
      <w:r w:rsidRPr="00783346">
        <w:rPr>
          <w:rFonts w:eastAsia="Calibri"/>
          <w:b/>
          <w:sz w:val="28"/>
          <w:szCs w:val="28"/>
        </w:rPr>
        <w:t>Народненского</w:t>
      </w:r>
      <w:proofErr w:type="spellEnd"/>
      <w:r w:rsidRPr="00783346">
        <w:rPr>
          <w:rFonts w:eastAsia="Calibri"/>
          <w:b/>
          <w:sz w:val="28"/>
          <w:szCs w:val="28"/>
        </w:rPr>
        <w:t xml:space="preserve"> сельского поселения Терновского муниципального района Воронежской области»</w:t>
      </w:r>
      <w:proofErr w:type="gramEnd"/>
    </w:p>
    <w:p w:rsidR="00783346" w:rsidRPr="00783346" w:rsidRDefault="00783346" w:rsidP="00783346">
      <w:pPr>
        <w:widowControl w:val="0"/>
        <w:autoSpaceDE w:val="0"/>
        <w:autoSpaceDN w:val="0"/>
        <w:adjustRightInd w:val="0"/>
        <w:jc w:val="both"/>
        <w:rPr>
          <w:rFonts w:eastAsia="Calibri"/>
          <w:bCs/>
          <w:sz w:val="28"/>
          <w:szCs w:val="28"/>
        </w:rPr>
      </w:pPr>
      <w:r w:rsidRPr="00783346">
        <w:rPr>
          <w:rFonts w:eastAsia="Calibri"/>
          <w:bCs/>
          <w:sz w:val="28"/>
          <w:szCs w:val="28"/>
        </w:rPr>
        <w:tab/>
        <w:t xml:space="preserve">1. </w:t>
      </w:r>
      <w:proofErr w:type="gramStart"/>
      <w:r w:rsidRPr="00783346">
        <w:rPr>
          <w:rFonts w:eastAsia="Calibri"/>
          <w:bCs/>
          <w:sz w:val="28"/>
          <w:szCs w:val="28"/>
        </w:rPr>
        <w:t xml:space="preserve">Предложения граждан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решение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№06 от 04.03.2016 года «Об утверждении Правил благоустройства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w:t>
      </w:r>
      <w:r w:rsidRPr="00783346">
        <w:rPr>
          <w:rFonts w:eastAsia="Calibri"/>
          <w:sz w:val="28"/>
          <w:szCs w:val="28"/>
        </w:rPr>
        <w:lastRenderedPageBreak/>
        <w:t>области»</w:t>
      </w:r>
      <w:r w:rsidRPr="00783346">
        <w:rPr>
          <w:rFonts w:eastAsia="Calibri"/>
          <w:bCs/>
          <w:sz w:val="28"/>
          <w:szCs w:val="28"/>
        </w:rPr>
        <w:t xml:space="preserve"> принимаются в письменном виде председателем   комиссии по учету предложений и замечаний по проекту </w:t>
      </w:r>
      <w:r w:rsidRPr="00783346">
        <w:rPr>
          <w:rFonts w:eastAsia="Calibri"/>
          <w:sz w:val="28"/>
          <w:szCs w:val="28"/>
        </w:rPr>
        <w:t>решения Совета</w:t>
      </w:r>
      <w:proofErr w:type="gramEnd"/>
      <w:r w:rsidRPr="00783346">
        <w:rPr>
          <w:rFonts w:eastAsia="Calibri"/>
          <w:sz w:val="28"/>
          <w:szCs w:val="28"/>
        </w:rPr>
        <w:t xml:space="preserve">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решение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№06 от 04.03.2016 года «Об утверждении Правил благоустройства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w:t>
      </w:r>
      <w:r w:rsidRPr="00783346">
        <w:rPr>
          <w:rFonts w:eastAsia="Calibri"/>
          <w:bCs/>
          <w:sz w:val="28"/>
          <w:szCs w:val="28"/>
        </w:rPr>
        <w:t>, а  в его отсутствие - одним из членов  комиссии.</w:t>
      </w:r>
    </w:p>
    <w:p w:rsidR="00783346" w:rsidRPr="00783346" w:rsidRDefault="00783346" w:rsidP="00783346">
      <w:pPr>
        <w:widowControl w:val="0"/>
        <w:autoSpaceDE w:val="0"/>
        <w:autoSpaceDN w:val="0"/>
        <w:adjustRightInd w:val="0"/>
        <w:jc w:val="both"/>
        <w:rPr>
          <w:rFonts w:eastAsia="Calibri"/>
          <w:bCs/>
          <w:sz w:val="28"/>
          <w:szCs w:val="28"/>
        </w:rPr>
      </w:pPr>
      <w:r w:rsidRPr="00783346">
        <w:rPr>
          <w:rFonts w:eastAsia="Calibri"/>
          <w:bCs/>
          <w:sz w:val="28"/>
          <w:szCs w:val="28"/>
        </w:rPr>
        <w:tab/>
        <w:t xml:space="preserve">2. </w:t>
      </w:r>
      <w:proofErr w:type="gramStart"/>
      <w:r w:rsidRPr="00783346">
        <w:rPr>
          <w:rFonts w:eastAsia="Calibri"/>
          <w:bCs/>
          <w:sz w:val="28"/>
          <w:szCs w:val="28"/>
        </w:rPr>
        <w:t xml:space="preserve">Предложения граждан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решение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№06 от 04.03.2016 года «Об утверждении Правил благоустройства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w:t>
      </w:r>
      <w:r w:rsidRPr="00783346">
        <w:rPr>
          <w:rFonts w:eastAsia="Calibri"/>
          <w:bCs/>
          <w:sz w:val="28"/>
          <w:szCs w:val="28"/>
        </w:rPr>
        <w:t>должны содержать сформулированный текст, быть подписаны гражданином с указанием его  фамилии, имени, отчества, адреса места</w:t>
      </w:r>
      <w:proofErr w:type="gramEnd"/>
      <w:r w:rsidRPr="00783346">
        <w:rPr>
          <w:rFonts w:eastAsia="Calibri"/>
          <w:bCs/>
          <w:sz w:val="28"/>
          <w:szCs w:val="28"/>
        </w:rPr>
        <w:t xml:space="preserve"> жительства.</w:t>
      </w:r>
    </w:p>
    <w:p w:rsidR="00783346" w:rsidRPr="00783346" w:rsidRDefault="00783346" w:rsidP="00783346">
      <w:pPr>
        <w:widowControl w:val="0"/>
        <w:autoSpaceDE w:val="0"/>
        <w:autoSpaceDN w:val="0"/>
        <w:adjustRightInd w:val="0"/>
        <w:jc w:val="both"/>
        <w:rPr>
          <w:rFonts w:eastAsia="Calibri"/>
          <w:bCs/>
          <w:sz w:val="28"/>
          <w:szCs w:val="28"/>
        </w:rPr>
      </w:pPr>
      <w:r w:rsidRPr="00783346">
        <w:rPr>
          <w:rFonts w:eastAsia="Calibri"/>
          <w:bCs/>
          <w:sz w:val="28"/>
          <w:szCs w:val="28"/>
        </w:rPr>
        <w:tab/>
        <w:t xml:space="preserve">3. </w:t>
      </w:r>
      <w:proofErr w:type="gramStart"/>
      <w:r w:rsidRPr="00783346">
        <w:rPr>
          <w:rFonts w:eastAsia="Calibri"/>
          <w:bCs/>
          <w:sz w:val="28"/>
          <w:szCs w:val="28"/>
        </w:rPr>
        <w:t xml:space="preserve">Гражданину, вносящему предложения и замечания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решение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№06 от 04.03.2016 года «Об утверждении Правил благоустройства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w:t>
      </w:r>
      <w:r w:rsidRPr="00783346">
        <w:rPr>
          <w:rFonts w:eastAsia="Calibri"/>
          <w:bCs/>
          <w:sz w:val="28"/>
          <w:szCs w:val="28"/>
        </w:rPr>
        <w:t>в трехдневный срок выдается письменное подтверждение о получении текста, подписанное председателем либо</w:t>
      </w:r>
      <w:proofErr w:type="gramEnd"/>
      <w:r w:rsidRPr="00783346">
        <w:rPr>
          <w:rFonts w:eastAsia="Calibri"/>
          <w:bCs/>
          <w:sz w:val="28"/>
          <w:szCs w:val="28"/>
        </w:rPr>
        <w:t xml:space="preserve"> членом  комиссии.</w:t>
      </w:r>
    </w:p>
    <w:p w:rsidR="00783346" w:rsidRPr="00783346" w:rsidRDefault="00783346" w:rsidP="00783346">
      <w:pPr>
        <w:widowControl w:val="0"/>
        <w:autoSpaceDE w:val="0"/>
        <w:autoSpaceDN w:val="0"/>
        <w:adjustRightInd w:val="0"/>
        <w:ind w:firstLine="708"/>
        <w:jc w:val="both"/>
        <w:rPr>
          <w:rFonts w:eastAsia="Calibri"/>
          <w:bCs/>
          <w:sz w:val="28"/>
          <w:szCs w:val="28"/>
        </w:rPr>
      </w:pPr>
      <w:proofErr w:type="gramStart"/>
      <w:r w:rsidRPr="00783346">
        <w:rPr>
          <w:rFonts w:eastAsia="Calibri"/>
          <w:bCs/>
          <w:sz w:val="28"/>
          <w:szCs w:val="28"/>
        </w:rPr>
        <w:t xml:space="preserve">В случае получения  комиссией предложений и замечаний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решение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№06 от 04.03.2016 года «Об утверждении Правил благоустройства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w:t>
      </w:r>
      <w:r w:rsidRPr="00783346">
        <w:rPr>
          <w:rFonts w:eastAsia="Calibri"/>
          <w:bCs/>
          <w:sz w:val="28"/>
          <w:szCs w:val="28"/>
        </w:rPr>
        <w:t>по почте, адресату в трехдневный срок  сообщается о получении предложений</w:t>
      </w:r>
      <w:proofErr w:type="gramEnd"/>
      <w:r w:rsidRPr="00783346">
        <w:rPr>
          <w:rFonts w:eastAsia="Calibri"/>
          <w:bCs/>
          <w:sz w:val="28"/>
          <w:szCs w:val="28"/>
        </w:rPr>
        <w:t xml:space="preserve"> в письменном виде, путем почтового отправления.</w:t>
      </w:r>
    </w:p>
    <w:p w:rsidR="00783346" w:rsidRPr="00783346" w:rsidRDefault="00783346" w:rsidP="00783346">
      <w:pPr>
        <w:widowControl w:val="0"/>
        <w:autoSpaceDE w:val="0"/>
        <w:autoSpaceDN w:val="0"/>
        <w:adjustRightInd w:val="0"/>
        <w:ind w:firstLine="708"/>
        <w:jc w:val="both"/>
        <w:rPr>
          <w:rFonts w:eastAsia="Calibri"/>
          <w:bCs/>
          <w:sz w:val="28"/>
          <w:szCs w:val="28"/>
        </w:rPr>
      </w:pPr>
      <w:proofErr w:type="gramStart"/>
      <w:r w:rsidRPr="00783346">
        <w:rPr>
          <w:rFonts w:eastAsia="Calibri"/>
          <w:bCs/>
          <w:sz w:val="28"/>
          <w:szCs w:val="28"/>
        </w:rPr>
        <w:t xml:space="preserve">В случае внесения предложений и замечаний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решение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№06 от 04.03.2016 года «Об утверждении Правил благоустройства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w:t>
      </w:r>
      <w:r w:rsidRPr="00783346">
        <w:rPr>
          <w:rFonts w:eastAsia="Calibri"/>
          <w:b/>
          <w:bCs/>
          <w:sz w:val="28"/>
          <w:szCs w:val="28"/>
        </w:rPr>
        <w:t xml:space="preserve"> </w:t>
      </w:r>
      <w:r w:rsidRPr="00783346">
        <w:rPr>
          <w:rFonts w:eastAsia="Calibri"/>
          <w:bCs/>
          <w:sz w:val="28"/>
          <w:szCs w:val="28"/>
        </w:rPr>
        <w:t xml:space="preserve">  по телефону – председатель  или член  комиссии подтверждает гражданину  также по телефону</w:t>
      </w:r>
      <w:proofErr w:type="gramEnd"/>
      <w:r w:rsidRPr="00783346">
        <w:rPr>
          <w:rFonts w:eastAsia="Calibri"/>
          <w:bCs/>
          <w:sz w:val="28"/>
          <w:szCs w:val="28"/>
        </w:rPr>
        <w:t xml:space="preserve"> о получении замечаний и предложений. При этом фиксируется  фамилия, имя, </w:t>
      </w:r>
      <w:r w:rsidRPr="00783346">
        <w:rPr>
          <w:rFonts w:eastAsia="Calibri"/>
          <w:bCs/>
          <w:sz w:val="28"/>
          <w:szCs w:val="28"/>
        </w:rPr>
        <w:lastRenderedPageBreak/>
        <w:t>отчество гражданина и адрес его места жительства.</w:t>
      </w:r>
    </w:p>
    <w:p w:rsidR="00783346" w:rsidRPr="00783346" w:rsidRDefault="00783346" w:rsidP="00783346">
      <w:pPr>
        <w:widowControl w:val="0"/>
        <w:autoSpaceDE w:val="0"/>
        <w:autoSpaceDN w:val="0"/>
        <w:adjustRightInd w:val="0"/>
        <w:jc w:val="both"/>
        <w:rPr>
          <w:rFonts w:eastAsia="Calibri"/>
          <w:bCs/>
          <w:sz w:val="28"/>
          <w:szCs w:val="28"/>
        </w:rPr>
      </w:pPr>
      <w:r w:rsidRPr="00783346">
        <w:rPr>
          <w:rFonts w:eastAsia="Calibri"/>
          <w:bCs/>
          <w:sz w:val="28"/>
          <w:szCs w:val="28"/>
        </w:rPr>
        <w:tab/>
        <w:t xml:space="preserve">4. </w:t>
      </w:r>
      <w:proofErr w:type="gramStart"/>
      <w:r w:rsidRPr="00783346">
        <w:rPr>
          <w:rFonts w:eastAsia="Calibri"/>
          <w:bCs/>
          <w:sz w:val="28"/>
          <w:szCs w:val="28"/>
        </w:rPr>
        <w:t>Предложения и замечания граждан по проекту</w:t>
      </w:r>
      <w:r w:rsidRPr="00783346">
        <w:rPr>
          <w:rFonts w:eastAsia="Calibri"/>
          <w:sz w:val="28"/>
          <w:szCs w:val="28"/>
        </w:rPr>
        <w:t xml:space="preserve"> 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решение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№06 от 04.03.2016 года «Об утверждении Правил благоустройства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w:t>
      </w:r>
      <w:r w:rsidRPr="00783346">
        <w:rPr>
          <w:rFonts w:eastAsia="Calibri"/>
          <w:b/>
          <w:bCs/>
          <w:sz w:val="28"/>
          <w:szCs w:val="28"/>
        </w:rPr>
        <w:t xml:space="preserve"> </w:t>
      </w:r>
      <w:r w:rsidRPr="00783346">
        <w:rPr>
          <w:rFonts w:eastAsia="Calibri"/>
          <w:bCs/>
          <w:sz w:val="28"/>
          <w:szCs w:val="28"/>
        </w:rPr>
        <w:t xml:space="preserve"> фиксируются в специальном журнале (прошнурованном и пронумерованном), приложением к которому являются предложения и</w:t>
      </w:r>
      <w:proofErr w:type="gramEnd"/>
      <w:r w:rsidRPr="00783346">
        <w:rPr>
          <w:rFonts w:eastAsia="Calibri"/>
          <w:bCs/>
          <w:sz w:val="28"/>
          <w:szCs w:val="28"/>
        </w:rPr>
        <w:t xml:space="preserve"> замечания граждан на бумажных носителях, а также текстовые записи телефонных звонков, заверенные лицом, принимающим предложения и замечания.</w:t>
      </w:r>
    </w:p>
    <w:p w:rsidR="00783346" w:rsidRPr="00783346" w:rsidRDefault="00783346" w:rsidP="00783346">
      <w:pPr>
        <w:widowControl w:val="0"/>
        <w:autoSpaceDE w:val="0"/>
        <w:autoSpaceDN w:val="0"/>
        <w:adjustRightInd w:val="0"/>
        <w:jc w:val="both"/>
        <w:rPr>
          <w:rFonts w:eastAsia="Calibri"/>
          <w:bCs/>
          <w:sz w:val="28"/>
          <w:szCs w:val="28"/>
        </w:rPr>
      </w:pPr>
      <w:r w:rsidRPr="00783346">
        <w:rPr>
          <w:rFonts w:eastAsia="Calibri"/>
          <w:bCs/>
          <w:sz w:val="28"/>
          <w:szCs w:val="28"/>
        </w:rPr>
        <w:tab/>
        <w:t xml:space="preserve">5. </w:t>
      </w:r>
      <w:proofErr w:type="gramStart"/>
      <w:r w:rsidRPr="00783346">
        <w:rPr>
          <w:rFonts w:eastAsia="Calibri"/>
          <w:bCs/>
          <w:sz w:val="28"/>
          <w:szCs w:val="28"/>
        </w:rPr>
        <w:t xml:space="preserve">Предложения и замечания по проекту </w:t>
      </w:r>
      <w:r w:rsidRPr="00783346">
        <w:rPr>
          <w:rFonts w:eastAsia="Calibri"/>
          <w:sz w:val="28"/>
          <w:szCs w:val="28"/>
        </w:rPr>
        <w:t xml:space="preserve">решения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«О внесении изменений и дополнений в решение Совета народных депутатов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 №06 от 04.03.2016 года «Об утверждении Правил благоустройства </w:t>
      </w:r>
      <w:proofErr w:type="spellStart"/>
      <w:r w:rsidRPr="00783346">
        <w:rPr>
          <w:rFonts w:eastAsia="Calibri"/>
          <w:sz w:val="28"/>
          <w:szCs w:val="28"/>
        </w:rPr>
        <w:t>Народненского</w:t>
      </w:r>
      <w:proofErr w:type="spellEnd"/>
      <w:r w:rsidRPr="00783346">
        <w:rPr>
          <w:rFonts w:eastAsia="Calibri"/>
          <w:sz w:val="28"/>
          <w:szCs w:val="28"/>
        </w:rPr>
        <w:t xml:space="preserve"> сельского поселения Терновского муниципального района Воронежской области»</w:t>
      </w:r>
      <w:r w:rsidRPr="00783346">
        <w:rPr>
          <w:rFonts w:eastAsia="Calibri"/>
          <w:b/>
          <w:bCs/>
          <w:sz w:val="28"/>
          <w:szCs w:val="28"/>
        </w:rPr>
        <w:t xml:space="preserve"> </w:t>
      </w:r>
      <w:r w:rsidRPr="00783346">
        <w:rPr>
          <w:rFonts w:eastAsia="Calibri"/>
          <w:bCs/>
          <w:sz w:val="28"/>
          <w:szCs w:val="28"/>
        </w:rPr>
        <w:t xml:space="preserve"> принимаются в  здании администрации </w:t>
      </w:r>
      <w:proofErr w:type="spellStart"/>
      <w:r w:rsidRPr="00783346">
        <w:rPr>
          <w:rFonts w:eastAsia="Calibri"/>
          <w:sz w:val="28"/>
          <w:szCs w:val="28"/>
        </w:rPr>
        <w:t>Народненского</w:t>
      </w:r>
      <w:proofErr w:type="spellEnd"/>
      <w:r w:rsidRPr="00783346">
        <w:rPr>
          <w:rFonts w:eastAsia="Calibri"/>
          <w:bCs/>
          <w:sz w:val="28"/>
          <w:szCs w:val="28"/>
        </w:rPr>
        <w:t xml:space="preserve"> сельского поселения Терновского муниципального  района,  расположенном  по  адресу:</w:t>
      </w:r>
      <w:proofErr w:type="gramEnd"/>
      <w:r w:rsidRPr="00783346">
        <w:rPr>
          <w:rFonts w:eastAsia="Calibri"/>
          <w:bCs/>
          <w:sz w:val="28"/>
          <w:szCs w:val="28"/>
        </w:rPr>
        <w:t xml:space="preserve">  Воронежская  область,  Терновский    район, с. </w:t>
      </w:r>
      <w:proofErr w:type="gramStart"/>
      <w:r w:rsidRPr="00783346">
        <w:rPr>
          <w:rFonts w:eastAsia="Calibri"/>
          <w:sz w:val="28"/>
          <w:szCs w:val="28"/>
        </w:rPr>
        <w:t>Народное</w:t>
      </w:r>
      <w:proofErr w:type="gramEnd"/>
      <w:r w:rsidRPr="00783346">
        <w:rPr>
          <w:rFonts w:eastAsia="Calibri"/>
          <w:sz w:val="28"/>
          <w:szCs w:val="28"/>
        </w:rPr>
        <w:t xml:space="preserve">, ул. </w:t>
      </w:r>
      <w:proofErr w:type="spellStart"/>
      <w:r w:rsidRPr="00783346">
        <w:rPr>
          <w:rFonts w:eastAsia="Calibri"/>
          <w:sz w:val="28"/>
          <w:szCs w:val="28"/>
        </w:rPr>
        <w:t>К.Маркса</w:t>
      </w:r>
      <w:proofErr w:type="spellEnd"/>
      <w:r w:rsidRPr="00783346">
        <w:rPr>
          <w:rFonts w:eastAsia="Calibri"/>
          <w:sz w:val="28"/>
          <w:szCs w:val="28"/>
        </w:rPr>
        <w:t>, 16</w:t>
      </w:r>
      <w:r w:rsidRPr="00783346">
        <w:rPr>
          <w:rFonts w:eastAsia="Calibri"/>
          <w:bCs/>
          <w:sz w:val="28"/>
          <w:szCs w:val="28"/>
        </w:rPr>
        <w:t>, тел. 8 (347) 35-1-51  ежедневно  с 30 мая по 14 июня кроме субботы и воскресенья, выходных и праздничных дней с 10.00 часов до 16.00 часов.</w:t>
      </w: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suppressAutoHyphens/>
        <w:jc w:val="center"/>
        <w:rPr>
          <w:b/>
          <w:sz w:val="28"/>
          <w:szCs w:val="28"/>
        </w:rPr>
      </w:pPr>
      <w:r w:rsidRPr="00783346">
        <w:rPr>
          <w:b/>
          <w:sz w:val="28"/>
          <w:szCs w:val="28"/>
        </w:rPr>
        <w:t>СОВЕТ НАРОДНЫХ ДЕПУТАТОВ</w:t>
      </w:r>
    </w:p>
    <w:p w:rsidR="00783346" w:rsidRPr="00783346" w:rsidRDefault="00783346" w:rsidP="00783346">
      <w:pPr>
        <w:suppressAutoHyphens/>
        <w:jc w:val="center"/>
        <w:rPr>
          <w:b/>
          <w:sz w:val="28"/>
          <w:szCs w:val="28"/>
        </w:rPr>
      </w:pPr>
      <w:r w:rsidRPr="00783346">
        <w:rPr>
          <w:b/>
          <w:sz w:val="28"/>
          <w:szCs w:val="28"/>
        </w:rP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t>РЕШЕНИЕ</w:t>
      </w:r>
    </w:p>
    <w:p w:rsidR="00783346" w:rsidRPr="00783346" w:rsidRDefault="00783346" w:rsidP="00783346">
      <w:pPr>
        <w:widowControl w:val="0"/>
        <w:autoSpaceDE w:val="0"/>
        <w:autoSpaceDN w:val="0"/>
        <w:adjustRightInd w:val="0"/>
        <w:rPr>
          <w:rFonts w:eastAsia="Calibri"/>
          <w:bCs/>
          <w:sz w:val="28"/>
          <w:szCs w:val="28"/>
          <w:lang w:eastAsia="en-US"/>
        </w:rPr>
      </w:pPr>
    </w:p>
    <w:p w:rsidR="00783346" w:rsidRPr="00783346" w:rsidRDefault="00783346" w:rsidP="00783346">
      <w:pPr>
        <w:rPr>
          <w:rFonts w:eastAsia="Calibri"/>
          <w:bCs/>
          <w:sz w:val="28"/>
          <w:szCs w:val="28"/>
        </w:rPr>
      </w:pPr>
      <w:r w:rsidRPr="00783346">
        <w:rPr>
          <w:rFonts w:eastAsia="Calibri"/>
          <w:bCs/>
          <w:sz w:val="28"/>
          <w:szCs w:val="28"/>
        </w:rPr>
        <w:t xml:space="preserve">от  30 мая 2023 г.  № 17 </w:t>
      </w:r>
    </w:p>
    <w:p w:rsidR="00783346" w:rsidRPr="00783346" w:rsidRDefault="00783346" w:rsidP="00783346">
      <w:pPr>
        <w:rPr>
          <w:rFonts w:eastAsia="Calibri"/>
          <w:bCs/>
        </w:rPr>
      </w:pPr>
      <w:r w:rsidRPr="00783346">
        <w:rPr>
          <w:rFonts w:eastAsia="Calibri"/>
          <w:bCs/>
        </w:rPr>
        <w:t xml:space="preserve">                        с. Народное</w:t>
      </w:r>
    </w:p>
    <w:p w:rsidR="00783346" w:rsidRPr="00783346" w:rsidRDefault="00783346" w:rsidP="00783346">
      <w:pPr>
        <w:rPr>
          <w:rFonts w:eastAsia="Calibri"/>
          <w:bCs/>
        </w:rPr>
      </w:pPr>
    </w:p>
    <w:p w:rsidR="00783346" w:rsidRPr="00783346" w:rsidRDefault="00783346" w:rsidP="00783346">
      <w:pPr>
        <w:ind w:firstLine="708"/>
        <w:outlineLvl w:val="0"/>
        <w:rPr>
          <w:b/>
          <w:bCs/>
          <w:kern w:val="28"/>
          <w:sz w:val="28"/>
          <w:szCs w:val="28"/>
        </w:rPr>
      </w:pPr>
      <w:r w:rsidRPr="00783346">
        <w:rPr>
          <w:b/>
          <w:bCs/>
          <w:kern w:val="28"/>
          <w:sz w:val="28"/>
          <w:szCs w:val="28"/>
        </w:rPr>
        <w:t xml:space="preserve">О внесении изменений в решение </w:t>
      </w:r>
    </w:p>
    <w:p w:rsidR="00783346" w:rsidRPr="00783346" w:rsidRDefault="00783346" w:rsidP="00783346">
      <w:pPr>
        <w:ind w:firstLine="708"/>
        <w:outlineLvl w:val="0"/>
        <w:rPr>
          <w:b/>
          <w:bCs/>
          <w:kern w:val="28"/>
          <w:sz w:val="28"/>
          <w:szCs w:val="28"/>
        </w:rPr>
      </w:pPr>
      <w:r w:rsidRPr="00783346">
        <w:rPr>
          <w:b/>
          <w:bCs/>
          <w:kern w:val="28"/>
          <w:sz w:val="28"/>
          <w:szCs w:val="28"/>
        </w:rPr>
        <w:t>Совета народных депутатов</w:t>
      </w:r>
    </w:p>
    <w:p w:rsidR="00783346" w:rsidRPr="00783346" w:rsidRDefault="00783346" w:rsidP="00783346">
      <w:pPr>
        <w:ind w:firstLine="708"/>
        <w:outlineLvl w:val="0"/>
        <w:rPr>
          <w:b/>
          <w:bCs/>
          <w:kern w:val="28"/>
          <w:sz w:val="28"/>
          <w:szCs w:val="28"/>
        </w:rPr>
      </w:pPr>
      <w:proofErr w:type="spellStart"/>
      <w:r w:rsidRPr="00783346">
        <w:rPr>
          <w:b/>
          <w:bCs/>
          <w:kern w:val="28"/>
          <w:sz w:val="28"/>
          <w:szCs w:val="28"/>
        </w:rPr>
        <w:t>Народненского</w:t>
      </w:r>
      <w:proofErr w:type="spellEnd"/>
      <w:r w:rsidRPr="00783346">
        <w:rPr>
          <w:b/>
          <w:bCs/>
          <w:kern w:val="28"/>
          <w:sz w:val="28"/>
          <w:szCs w:val="28"/>
        </w:rPr>
        <w:t xml:space="preserve"> сельского поселения</w:t>
      </w:r>
    </w:p>
    <w:p w:rsidR="00783346" w:rsidRPr="00783346" w:rsidRDefault="00783346" w:rsidP="00783346">
      <w:pPr>
        <w:ind w:firstLine="708"/>
        <w:outlineLvl w:val="0"/>
        <w:rPr>
          <w:b/>
          <w:bCs/>
          <w:kern w:val="28"/>
          <w:sz w:val="28"/>
          <w:szCs w:val="28"/>
        </w:rPr>
      </w:pPr>
      <w:r w:rsidRPr="00783346">
        <w:rPr>
          <w:b/>
          <w:bCs/>
          <w:kern w:val="28"/>
          <w:sz w:val="28"/>
          <w:szCs w:val="28"/>
        </w:rPr>
        <w:t xml:space="preserve">№ 42 от 29.11.2016 г. «О введении в действие </w:t>
      </w:r>
    </w:p>
    <w:p w:rsidR="00783346" w:rsidRPr="00783346" w:rsidRDefault="00783346" w:rsidP="00783346">
      <w:pPr>
        <w:ind w:firstLine="708"/>
        <w:outlineLvl w:val="0"/>
        <w:rPr>
          <w:b/>
          <w:bCs/>
          <w:kern w:val="28"/>
          <w:sz w:val="28"/>
          <w:szCs w:val="28"/>
        </w:rPr>
      </w:pPr>
      <w:r w:rsidRPr="00783346">
        <w:rPr>
          <w:b/>
          <w:bCs/>
          <w:kern w:val="28"/>
          <w:sz w:val="28"/>
          <w:szCs w:val="28"/>
        </w:rPr>
        <w:t xml:space="preserve">земельного налога, </w:t>
      </w:r>
      <w:proofErr w:type="gramStart"/>
      <w:r w:rsidRPr="00783346">
        <w:rPr>
          <w:b/>
          <w:bCs/>
          <w:kern w:val="28"/>
          <w:sz w:val="28"/>
          <w:szCs w:val="28"/>
        </w:rPr>
        <w:t>установлении</w:t>
      </w:r>
      <w:proofErr w:type="gramEnd"/>
      <w:r w:rsidRPr="00783346">
        <w:rPr>
          <w:b/>
          <w:bCs/>
          <w:kern w:val="28"/>
          <w:sz w:val="28"/>
          <w:szCs w:val="28"/>
        </w:rPr>
        <w:t xml:space="preserve"> ставок </w:t>
      </w:r>
    </w:p>
    <w:p w:rsidR="00783346" w:rsidRPr="00783346" w:rsidRDefault="00783346" w:rsidP="00783346">
      <w:pPr>
        <w:ind w:firstLine="708"/>
        <w:outlineLvl w:val="0"/>
        <w:rPr>
          <w:b/>
          <w:bCs/>
          <w:kern w:val="28"/>
          <w:sz w:val="28"/>
          <w:szCs w:val="28"/>
        </w:rPr>
      </w:pPr>
      <w:r w:rsidRPr="00783346">
        <w:rPr>
          <w:b/>
          <w:bCs/>
          <w:kern w:val="28"/>
          <w:sz w:val="28"/>
          <w:szCs w:val="28"/>
        </w:rPr>
        <w:t xml:space="preserve">и сроков его уплаты на территории </w:t>
      </w:r>
    </w:p>
    <w:p w:rsidR="00783346" w:rsidRPr="00783346" w:rsidRDefault="00783346" w:rsidP="00783346">
      <w:pPr>
        <w:ind w:firstLine="708"/>
        <w:outlineLvl w:val="0"/>
        <w:rPr>
          <w:b/>
          <w:bCs/>
          <w:kern w:val="28"/>
          <w:sz w:val="28"/>
          <w:szCs w:val="28"/>
        </w:rPr>
      </w:pPr>
      <w:proofErr w:type="spellStart"/>
      <w:r w:rsidRPr="00783346">
        <w:rPr>
          <w:b/>
          <w:bCs/>
          <w:kern w:val="28"/>
          <w:sz w:val="28"/>
          <w:szCs w:val="28"/>
        </w:rPr>
        <w:t>Народненского</w:t>
      </w:r>
      <w:proofErr w:type="spellEnd"/>
      <w:r w:rsidRPr="00783346">
        <w:rPr>
          <w:b/>
          <w:bCs/>
          <w:kern w:val="28"/>
          <w:sz w:val="28"/>
          <w:szCs w:val="28"/>
        </w:rPr>
        <w:t xml:space="preserve"> сельского поселения </w:t>
      </w:r>
    </w:p>
    <w:p w:rsidR="00783346" w:rsidRPr="00783346" w:rsidRDefault="00783346" w:rsidP="00783346">
      <w:pPr>
        <w:ind w:firstLine="708"/>
        <w:outlineLvl w:val="0"/>
        <w:rPr>
          <w:b/>
          <w:bCs/>
          <w:kern w:val="28"/>
          <w:sz w:val="28"/>
          <w:szCs w:val="28"/>
        </w:rPr>
      </w:pPr>
      <w:r w:rsidRPr="00783346">
        <w:rPr>
          <w:b/>
          <w:bCs/>
          <w:kern w:val="28"/>
          <w:sz w:val="28"/>
          <w:szCs w:val="28"/>
        </w:rPr>
        <w:t xml:space="preserve">Терновского муниципального района </w:t>
      </w:r>
    </w:p>
    <w:p w:rsidR="00783346" w:rsidRPr="00783346" w:rsidRDefault="00783346" w:rsidP="00783346">
      <w:pPr>
        <w:ind w:firstLine="708"/>
        <w:outlineLvl w:val="0"/>
        <w:rPr>
          <w:b/>
          <w:bCs/>
          <w:kern w:val="28"/>
          <w:sz w:val="28"/>
          <w:szCs w:val="28"/>
        </w:rPr>
      </w:pPr>
      <w:r w:rsidRPr="00783346">
        <w:rPr>
          <w:b/>
          <w:bCs/>
          <w:kern w:val="28"/>
          <w:sz w:val="28"/>
          <w:szCs w:val="28"/>
        </w:rPr>
        <w:t xml:space="preserve">Воронежской области» </w:t>
      </w:r>
    </w:p>
    <w:p w:rsidR="00783346" w:rsidRPr="00783346" w:rsidRDefault="00783346" w:rsidP="00783346">
      <w:pPr>
        <w:ind w:firstLine="708"/>
        <w:outlineLvl w:val="0"/>
        <w:rPr>
          <w:b/>
          <w:bCs/>
          <w:kern w:val="28"/>
          <w:sz w:val="28"/>
          <w:szCs w:val="28"/>
        </w:rPr>
      </w:pPr>
    </w:p>
    <w:p w:rsidR="00783346" w:rsidRPr="00783346" w:rsidRDefault="00783346" w:rsidP="00783346">
      <w:pPr>
        <w:tabs>
          <w:tab w:val="left" w:pos="3420"/>
        </w:tabs>
        <w:ind w:firstLine="709"/>
        <w:jc w:val="both"/>
        <w:rPr>
          <w:sz w:val="28"/>
          <w:szCs w:val="28"/>
        </w:rPr>
      </w:pPr>
      <w:r w:rsidRPr="00783346">
        <w:rPr>
          <w:sz w:val="28"/>
          <w:szCs w:val="28"/>
        </w:rPr>
        <w:t xml:space="preserve">На основании Представления прокуратуры Терновского района от 11.05.2023 г. №2-2-2023, в  соответствии с главой 31 Налогового кодекса Российской Федерации, Уставом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Совет народных депутатов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w:t>
      </w:r>
    </w:p>
    <w:p w:rsidR="00783346" w:rsidRPr="00783346" w:rsidRDefault="00783346" w:rsidP="00783346">
      <w:pPr>
        <w:tabs>
          <w:tab w:val="left" w:pos="3420"/>
        </w:tabs>
        <w:ind w:firstLine="709"/>
        <w:jc w:val="center"/>
        <w:rPr>
          <w:b/>
          <w:sz w:val="28"/>
          <w:szCs w:val="28"/>
        </w:rPr>
      </w:pPr>
      <w:r w:rsidRPr="00783346">
        <w:rPr>
          <w:b/>
          <w:sz w:val="28"/>
          <w:szCs w:val="28"/>
        </w:rPr>
        <w:t>РЕШИЛ:</w:t>
      </w:r>
    </w:p>
    <w:p w:rsidR="00783346" w:rsidRPr="00783346" w:rsidRDefault="00783346" w:rsidP="00783346">
      <w:pPr>
        <w:tabs>
          <w:tab w:val="left" w:pos="3420"/>
        </w:tabs>
        <w:ind w:firstLine="709"/>
        <w:jc w:val="both"/>
        <w:rPr>
          <w:sz w:val="28"/>
          <w:szCs w:val="28"/>
        </w:rPr>
      </w:pPr>
      <w:r w:rsidRPr="00783346">
        <w:rPr>
          <w:sz w:val="28"/>
          <w:szCs w:val="28"/>
        </w:rPr>
        <w:t xml:space="preserve">1. Внести в решение Совета народных депутатов </w:t>
      </w:r>
      <w:proofErr w:type="spellStart"/>
      <w:r w:rsidRPr="00783346">
        <w:rPr>
          <w:sz w:val="28"/>
          <w:szCs w:val="28"/>
        </w:rPr>
        <w:t>Народненского</w:t>
      </w:r>
      <w:proofErr w:type="spellEnd"/>
      <w:r w:rsidRPr="00783346">
        <w:rPr>
          <w:sz w:val="28"/>
          <w:szCs w:val="28"/>
        </w:rPr>
        <w:t xml:space="preserve"> сельского поселения №42 от 29.11.2016 г.  «О введении в действие земельного налога, установлении ставок и сроков его уплаты на территории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следующие изменения:</w:t>
      </w:r>
    </w:p>
    <w:p w:rsidR="00783346" w:rsidRPr="00783346" w:rsidRDefault="00783346" w:rsidP="00783346">
      <w:pPr>
        <w:rPr>
          <w:sz w:val="28"/>
          <w:szCs w:val="28"/>
          <w:highlight w:val="yellow"/>
        </w:rPr>
      </w:pPr>
      <w:r w:rsidRPr="00783346">
        <w:rPr>
          <w:sz w:val="28"/>
          <w:szCs w:val="28"/>
        </w:rPr>
        <w:t>1. Дополнить пункт 3 подпунктом 5 следующего содержания:</w:t>
      </w:r>
    </w:p>
    <w:p w:rsidR="00783346" w:rsidRPr="00783346" w:rsidRDefault="00783346" w:rsidP="00783346">
      <w:pPr>
        <w:ind w:firstLine="709"/>
        <w:jc w:val="both"/>
        <w:rPr>
          <w:rFonts w:cs="Arial"/>
          <w:sz w:val="28"/>
          <w:szCs w:val="28"/>
        </w:rPr>
      </w:pPr>
      <w:proofErr w:type="gramStart"/>
      <w:r w:rsidRPr="00783346">
        <w:rPr>
          <w:rFonts w:cs="Arial"/>
          <w:sz w:val="28"/>
          <w:szCs w:val="28"/>
        </w:rPr>
        <w:t>«5) Продлить срок уплаты земельного налога гражданам Российской Федерации, призванным в соответствии с Указом Президента Российской Федерации от 21 сентября 2022 г. №647 «Об объявлении частичной мобилизации в Российской Федерации» (далее – Указ) на военную службу по мобилизации в Вооруженные Силы Российской Федерации (далее – мобилизованные лица), организациям, в которых мобилизованное лицо на дату его призыва в соответствии с Указом на военную</w:t>
      </w:r>
      <w:proofErr w:type="gramEnd"/>
      <w:r w:rsidRPr="00783346">
        <w:rPr>
          <w:rFonts w:cs="Arial"/>
          <w:sz w:val="28"/>
          <w:szCs w:val="28"/>
        </w:rPr>
        <w:t xml:space="preserve"> </w:t>
      </w:r>
      <w:proofErr w:type="gramStart"/>
      <w:r w:rsidRPr="00783346">
        <w:rPr>
          <w:rFonts w:cs="Arial"/>
          <w:sz w:val="28"/>
          <w:szCs w:val="28"/>
        </w:rPr>
        <w:t>службу по мобилизации в Вооруженные Силы Российской Федерации является единственным учредителем (участником) организации и одновременно осуществляет полномочия единоличного исполнительного органа (далее – организации), на период прохождения соответствующим мобилизованным лицом военной службы по мобилизации в Вооруженных Силах Российской Федерации и до 28-го числа включительно 3-го месяца, следующего за месяцем окончания периода частичной мобилизации, объявленной в соответствии с Указом (далее – частичная мобилизация), или</w:t>
      </w:r>
      <w:proofErr w:type="gramEnd"/>
      <w:r w:rsidRPr="00783346">
        <w:rPr>
          <w:rFonts w:cs="Arial"/>
          <w:sz w:val="28"/>
          <w:szCs w:val="28"/>
        </w:rPr>
        <w:t xml:space="preserve"> </w:t>
      </w:r>
      <w:proofErr w:type="gramStart"/>
      <w:r w:rsidRPr="00783346">
        <w:rPr>
          <w:rFonts w:cs="Arial"/>
          <w:sz w:val="28"/>
          <w:szCs w:val="28"/>
        </w:rPr>
        <w:t>увольнения мобилизованного лица с военной службы по основаниям, установленным Указом, установленные законодательством о налогах и сборах, а также принятыми в 2022 году в соответствии со статьей 4 Налогового кодекса Российской Федерации (далее – Кодекс) актами Правительства Российской Федерации и высших исполнительных органов субъектов Российской Федерации сроки уплаты налогов (включая авансовые платежи по налогам) (за исключением налога на доходы физических лиц,  уплачиваемого</w:t>
      </w:r>
      <w:proofErr w:type="gramEnd"/>
      <w:r w:rsidRPr="00783346">
        <w:rPr>
          <w:rFonts w:cs="Arial"/>
          <w:sz w:val="28"/>
          <w:szCs w:val="28"/>
        </w:rPr>
        <w:t xml:space="preserve"> в качестве налогового агента, налога на прибыль организаций, удержанного у источника выплаты дохода), сборов (за исключением государственной пошлины, сбора за пользование объектами животного мира), страховых взносов (в том числе уплачиваемых в фиксированном размере на обязательное пенсионное страхование и обязательное медицинское страхование), которые приходятся на указанный период».</w:t>
      </w:r>
    </w:p>
    <w:p w:rsidR="00783346" w:rsidRPr="00783346" w:rsidRDefault="00783346" w:rsidP="00783346">
      <w:pPr>
        <w:ind w:firstLine="709"/>
        <w:jc w:val="both"/>
        <w:rPr>
          <w:sz w:val="28"/>
          <w:szCs w:val="28"/>
        </w:rPr>
      </w:pPr>
      <w:r w:rsidRPr="00783346">
        <w:rPr>
          <w:sz w:val="28"/>
          <w:szCs w:val="28"/>
        </w:rPr>
        <w:t xml:space="preserve">2. Опубликовать настоящее решение в периодическом печатном издании органов местного самоуправления </w:t>
      </w:r>
      <w:proofErr w:type="spellStart"/>
      <w:r w:rsidRPr="00783346">
        <w:rPr>
          <w:sz w:val="28"/>
          <w:szCs w:val="28"/>
        </w:rPr>
        <w:t>Народненского</w:t>
      </w:r>
      <w:proofErr w:type="spellEnd"/>
      <w:r w:rsidRPr="00783346">
        <w:rPr>
          <w:sz w:val="28"/>
          <w:szCs w:val="28"/>
        </w:rPr>
        <w:t xml:space="preserve"> сельского </w:t>
      </w:r>
      <w:r w:rsidRPr="00783346">
        <w:rPr>
          <w:sz w:val="28"/>
          <w:szCs w:val="28"/>
        </w:rPr>
        <w:lastRenderedPageBreak/>
        <w:t>поселения Терновского муниципального района Воронежской области «Муниципальный вестник».</w:t>
      </w:r>
    </w:p>
    <w:p w:rsidR="00783346" w:rsidRPr="00783346" w:rsidRDefault="00783346" w:rsidP="00783346">
      <w:pPr>
        <w:ind w:firstLine="709"/>
        <w:jc w:val="both"/>
        <w:rPr>
          <w:sz w:val="28"/>
          <w:szCs w:val="28"/>
        </w:rPr>
      </w:pPr>
      <w:r w:rsidRPr="00783346">
        <w:rPr>
          <w:sz w:val="28"/>
          <w:szCs w:val="28"/>
        </w:rPr>
        <w:t>3. Настоящее решение вступает в силу не ранее чем по истечении одного месяца со дня его официального опубликования.</w:t>
      </w:r>
    </w:p>
    <w:p w:rsidR="00783346" w:rsidRPr="00783346" w:rsidRDefault="00783346" w:rsidP="00783346">
      <w:pPr>
        <w:ind w:firstLine="709"/>
        <w:jc w:val="both"/>
        <w:rPr>
          <w:sz w:val="28"/>
          <w:szCs w:val="28"/>
        </w:rPr>
      </w:pPr>
      <w:r w:rsidRPr="00783346">
        <w:rPr>
          <w:sz w:val="28"/>
          <w:szCs w:val="28"/>
        </w:rPr>
        <w:t xml:space="preserve">4. </w:t>
      </w:r>
      <w:proofErr w:type="gramStart"/>
      <w:r w:rsidRPr="00783346">
        <w:rPr>
          <w:sz w:val="28"/>
          <w:szCs w:val="28"/>
        </w:rPr>
        <w:t>Контроль за</w:t>
      </w:r>
      <w:proofErr w:type="gramEnd"/>
      <w:r w:rsidRPr="00783346">
        <w:rPr>
          <w:sz w:val="28"/>
          <w:szCs w:val="28"/>
        </w:rPr>
        <w:t xml:space="preserve"> исполнением настоящего решения оставляю за собой.</w:t>
      </w: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jc w:val="both"/>
        <w:rPr>
          <w:rFonts w:eastAsia="Calibri" w:cs="Calibri"/>
          <w:bCs/>
          <w:sz w:val="28"/>
          <w:szCs w:val="28"/>
          <w:lang w:eastAsia="en-US"/>
        </w:rPr>
      </w:pPr>
    </w:p>
    <w:p w:rsidR="00783346" w:rsidRPr="00783346" w:rsidRDefault="00783346" w:rsidP="00783346">
      <w:pPr>
        <w:jc w:val="both"/>
        <w:rPr>
          <w:rFonts w:ascii="Calibri" w:eastAsia="Calibri" w:hAnsi="Calibri" w:cs="Calibri"/>
          <w:bCs/>
          <w:sz w:val="22"/>
          <w:szCs w:val="22"/>
          <w:lang w:eastAsia="en-US"/>
        </w:rPr>
      </w:pPr>
    </w:p>
    <w:p w:rsidR="00783346" w:rsidRPr="00783346" w:rsidRDefault="00783346" w:rsidP="00783346">
      <w:pPr>
        <w:jc w:val="both"/>
        <w:rPr>
          <w:rFonts w:ascii="Calibri" w:eastAsia="Calibri" w:hAnsi="Calibri" w:cs="Calibri"/>
          <w:bCs/>
          <w:sz w:val="22"/>
          <w:szCs w:val="22"/>
          <w:lang w:eastAsia="en-US"/>
        </w:rPr>
      </w:pPr>
    </w:p>
    <w:p w:rsidR="00783346" w:rsidRPr="00783346" w:rsidRDefault="00783346" w:rsidP="00783346">
      <w:pPr>
        <w:jc w:val="both"/>
        <w:rPr>
          <w:rFonts w:ascii="Calibri" w:eastAsia="Calibri" w:hAnsi="Calibri" w:cs="Calibri"/>
          <w:bCs/>
          <w:sz w:val="22"/>
          <w:szCs w:val="22"/>
          <w:lang w:eastAsia="en-US"/>
        </w:rPr>
      </w:pPr>
    </w:p>
    <w:p w:rsidR="00783346" w:rsidRPr="00783346" w:rsidRDefault="00783346" w:rsidP="00783346">
      <w:pPr>
        <w:rPr>
          <w:rFonts w:eastAsia="Calibri"/>
          <w:sz w:val="28"/>
          <w:szCs w:val="28"/>
          <w:lang w:eastAsia="en-US"/>
        </w:rPr>
      </w:pPr>
      <w:r w:rsidRPr="00783346">
        <w:rPr>
          <w:rFonts w:eastAsia="Calibri"/>
          <w:sz w:val="28"/>
          <w:szCs w:val="28"/>
          <w:lang w:eastAsia="en-US"/>
        </w:rPr>
        <w:t xml:space="preserve">Глава </w:t>
      </w:r>
      <w:proofErr w:type="spellStart"/>
      <w:r w:rsidRPr="00783346">
        <w:rPr>
          <w:rFonts w:eastAsia="Calibri"/>
          <w:sz w:val="28"/>
          <w:szCs w:val="28"/>
          <w:lang w:eastAsia="en-US"/>
        </w:rPr>
        <w:t>Народненского</w:t>
      </w:r>
      <w:proofErr w:type="spellEnd"/>
    </w:p>
    <w:p w:rsidR="00783346" w:rsidRPr="00783346" w:rsidRDefault="00783346" w:rsidP="00783346">
      <w:pPr>
        <w:rPr>
          <w:rFonts w:eastAsia="Calibri"/>
          <w:sz w:val="28"/>
          <w:szCs w:val="28"/>
          <w:lang w:eastAsia="en-US"/>
        </w:rPr>
      </w:pPr>
      <w:r w:rsidRPr="00783346">
        <w:rPr>
          <w:rFonts w:eastAsia="Calibri"/>
          <w:sz w:val="28"/>
          <w:szCs w:val="28"/>
          <w:lang w:eastAsia="en-US"/>
        </w:rPr>
        <w:t xml:space="preserve">сельского поселения                                                                   Ю.А. </w:t>
      </w:r>
      <w:proofErr w:type="spellStart"/>
      <w:r w:rsidRPr="00783346">
        <w:rPr>
          <w:rFonts w:eastAsia="Calibri"/>
          <w:sz w:val="28"/>
          <w:szCs w:val="28"/>
          <w:lang w:eastAsia="en-US"/>
        </w:rPr>
        <w:t>Подколзин</w:t>
      </w:r>
      <w:proofErr w:type="spellEnd"/>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ind w:firstLine="540"/>
        <w:jc w:val="both"/>
        <w:rPr>
          <w:sz w:val="28"/>
        </w:rPr>
      </w:pPr>
    </w:p>
    <w:p w:rsidR="00783346" w:rsidRPr="00783346" w:rsidRDefault="00783346" w:rsidP="00783346"/>
    <w:p w:rsidR="00783346" w:rsidRPr="00783346" w:rsidRDefault="00783346" w:rsidP="00783346">
      <w:pPr>
        <w:suppressAutoHyphens/>
        <w:jc w:val="center"/>
        <w:rPr>
          <w:b/>
          <w:sz w:val="28"/>
          <w:szCs w:val="28"/>
        </w:rPr>
      </w:pPr>
      <w:r w:rsidRPr="00783346">
        <w:rPr>
          <w:b/>
          <w:sz w:val="28"/>
          <w:szCs w:val="28"/>
        </w:rPr>
        <w:t>СОВЕТ НАРОДНЫХ ДЕПУТАТОВ</w:t>
      </w:r>
    </w:p>
    <w:p w:rsidR="00783346" w:rsidRPr="00783346" w:rsidRDefault="00783346" w:rsidP="00783346">
      <w:pPr>
        <w:suppressAutoHyphens/>
        <w:jc w:val="center"/>
        <w:rPr>
          <w:b/>
          <w:sz w:val="28"/>
          <w:szCs w:val="28"/>
        </w:rPr>
      </w:pPr>
      <w:r w:rsidRPr="00783346">
        <w:rPr>
          <w:b/>
          <w:sz w:val="28"/>
          <w:szCs w:val="28"/>
        </w:rP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t>РЕШЕНИЕ</w:t>
      </w:r>
    </w:p>
    <w:p w:rsidR="00783346" w:rsidRPr="00783346" w:rsidRDefault="00783346" w:rsidP="00783346">
      <w:pPr>
        <w:widowControl w:val="0"/>
        <w:autoSpaceDE w:val="0"/>
        <w:autoSpaceDN w:val="0"/>
        <w:adjustRightInd w:val="0"/>
        <w:rPr>
          <w:rFonts w:eastAsia="Calibri"/>
          <w:bCs/>
          <w:sz w:val="28"/>
          <w:szCs w:val="28"/>
          <w:lang w:eastAsia="en-US"/>
        </w:rPr>
      </w:pPr>
    </w:p>
    <w:p w:rsidR="00783346" w:rsidRPr="00783346" w:rsidRDefault="00783346" w:rsidP="00783346">
      <w:pPr>
        <w:rPr>
          <w:rFonts w:eastAsia="Calibri"/>
          <w:bCs/>
          <w:sz w:val="28"/>
          <w:szCs w:val="28"/>
        </w:rPr>
      </w:pPr>
      <w:r w:rsidRPr="00783346">
        <w:rPr>
          <w:rFonts w:eastAsia="Calibri"/>
          <w:bCs/>
          <w:sz w:val="28"/>
          <w:szCs w:val="28"/>
        </w:rPr>
        <w:t xml:space="preserve">от  30 мая 2023 г.  № 18 </w:t>
      </w:r>
    </w:p>
    <w:p w:rsidR="00783346" w:rsidRPr="00783346" w:rsidRDefault="00783346" w:rsidP="00783346">
      <w:pPr>
        <w:rPr>
          <w:rFonts w:eastAsia="Calibri"/>
          <w:bCs/>
        </w:rPr>
      </w:pPr>
      <w:r w:rsidRPr="00783346">
        <w:rPr>
          <w:rFonts w:eastAsia="Calibri"/>
          <w:bCs/>
        </w:rPr>
        <w:t xml:space="preserve">                        с. Народное</w:t>
      </w:r>
    </w:p>
    <w:p w:rsidR="00783346" w:rsidRPr="00783346" w:rsidRDefault="00783346" w:rsidP="00783346">
      <w:pPr>
        <w:rPr>
          <w:rFonts w:eastAsia="Calibri"/>
          <w:bCs/>
        </w:rPr>
      </w:pPr>
    </w:p>
    <w:p w:rsidR="00783346" w:rsidRPr="00783346" w:rsidRDefault="00783346" w:rsidP="00783346">
      <w:pPr>
        <w:tabs>
          <w:tab w:val="left" w:pos="1467"/>
        </w:tabs>
        <w:ind w:left="709"/>
        <w:jc w:val="both"/>
        <w:rPr>
          <w:b/>
          <w:noProof/>
          <w:sz w:val="28"/>
          <w:szCs w:val="28"/>
        </w:rPr>
      </w:pPr>
      <w:r w:rsidRPr="00783346">
        <w:rPr>
          <w:b/>
          <w:noProof/>
          <w:sz w:val="28"/>
          <w:szCs w:val="28"/>
        </w:rPr>
        <w:t xml:space="preserve">О внесении изменений в Положение </w:t>
      </w:r>
    </w:p>
    <w:p w:rsidR="00783346" w:rsidRPr="00783346" w:rsidRDefault="00783346" w:rsidP="00783346">
      <w:pPr>
        <w:tabs>
          <w:tab w:val="left" w:pos="1467"/>
        </w:tabs>
        <w:ind w:left="709"/>
        <w:jc w:val="both"/>
        <w:rPr>
          <w:b/>
          <w:noProof/>
          <w:sz w:val="28"/>
          <w:szCs w:val="28"/>
        </w:rPr>
      </w:pPr>
      <w:r w:rsidRPr="00783346">
        <w:rPr>
          <w:b/>
          <w:noProof/>
          <w:sz w:val="28"/>
          <w:szCs w:val="28"/>
        </w:rPr>
        <w:t xml:space="preserve">о муниципальном контроле в </w:t>
      </w:r>
    </w:p>
    <w:p w:rsidR="00783346" w:rsidRPr="00783346" w:rsidRDefault="00783346" w:rsidP="00783346">
      <w:pPr>
        <w:tabs>
          <w:tab w:val="left" w:pos="1467"/>
        </w:tabs>
        <w:ind w:left="709"/>
        <w:jc w:val="both"/>
        <w:rPr>
          <w:b/>
          <w:noProof/>
          <w:sz w:val="28"/>
          <w:szCs w:val="28"/>
        </w:rPr>
      </w:pPr>
      <w:r w:rsidRPr="00783346">
        <w:rPr>
          <w:b/>
          <w:noProof/>
          <w:sz w:val="28"/>
          <w:szCs w:val="28"/>
        </w:rPr>
        <w:t xml:space="preserve">сфере благоустройства на территории </w:t>
      </w:r>
    </w:p>
    <w:p w:rsidR="00783346" w:rsidRPr="00783346" w:rsidRDefault="00783346" w:rsidP="00783346">
      <w:pPr>
        <w:tabs>
          <w:tab w:val="left" w:pos="1467"/>
        </w:tabs>
        <w:ind w:left="709"/>
        <w:jc w:val="both"/>
        <w:rPr>
          <w:b/>
          <w:noProof/>
          <w:sz w:val="28"/>
          <w:szCs w:val="28"/>
        </w:rPr>
      </w:pPr>
      <w:r w:rsidRPr="00783346">
        <w:rPr>
          <w:b/>
          <w:noProof/>
          <w:sz w:val="28"/>
          <w:szCs w:val="28"/>
        </w:rPr>
        <w:t xml:space="preserve">Народненского сельского поселения  </w:t>
      </w:r>
    </w:p>
    <w:p w:rsidR="00783346" w:rsidRPr="00783346" w:rsidRDefault="00783346" w:rsidP="00783346">
      <w:pPr>
        <w:tabs>
          <w:tab w:val="left" w:pos="1467"/>
        </w:tabs>
        <w:ind w:left="709"/>
        <w:jc w:val="both"/>
        <w:rPr>
          <w:b/>
          <w:noProof/>
          <w:sz w:val="28"/>
          <w:szCs w:val="28"/>
        </w:rPr>
      </w:pPr>
      <w:r w:rsidRPr="00783346">
        <w:rPr>
          <w:b/>
          <w:noProof/>
          <w:sz w:val="28"/>
          <w:szCs w:val="28"/>
        </w:rPr>
        <w:t xml:space="preserve">Терновского муниципального района </w:t>
      </w:r>
    </w:p>
    <w:p w:rsidR="00783346" w:rsidRPr="00783346" w:rsidRDefault="00783346" w:rsidP="00783346">
      <w:pPr>
        <w:tabs>
          <w:tab w:val="left" w:pos="1467"/>
        </w:tabs>
        <w:ind w:left="709"/>
        <w:jc w:val="both"/>
        <w:rPr>
          <w:b/>
          <w:noProof/>
          <w:sz w:val="28"/>
          <w:szCs w:val="28"/>
        </w:rPr>
      </w:pPr>
      <w:r w:rsidRPr="00783346">
        <w:rPr>
          <w:b/>
          <w:noProof/>
          <w:sz w:val="28"/>
          <w:szCs w:val="28"/>
        </w:rPr>
        <w:t xml:space="preserve">Воронежской области, утвержденное </w:t>
      </w:r>
    </w:p>
    <w:p w:rsidR="00783346" w:rsidRPr="00783346" w:rsidRDefault="00783346" w:rsidP="00783346">
      <w:pPr>
        <w:tabs>
          <w:tab w:val="left" w:pos="1467"/>
        </w:tabs>
        <w:ind w:left="709"/>
        <w:jc w:val="both"/>
        <w:rPr>
          <w:b/>
          <w:noProof/>
          <w:sz w:val="28"/>
          <w:szCs w:val="28"/>
        </w:rPr>
      </w:pPr>
      <w:r w:rsidRPr="00783346">
        <w:rPr>
          <w:b/>
          <w:noProof/>
          <w:sz w:val="28"/>
          <w:szCs w:val="28"/>
        </w:rPr>
        <w:t xml:space="preserve">решением Совета народных депутатов </w:t>
      </w:r>
    </w:p>
    <w:p w:rsidR="00783346" w:rsidRPr="00783346" w:rsidRDefault="00783346" w:rsidP="00783346">
      <w:pPr>
        <w:tabs>
          <w:tab w:val="left" w:pos="1467"/>
        </w:tabs>
        <w:ind w:left="709"/>
        <w:jc w:val="both"/>
        <w:rPr>
          <w:b/>
          <w:noProof/>
          <w:sz w:val="28"/>
          <w:szCs w:val="28"/>
        </w:rPr>
      </w:pPr>
      <w:r w:rsidRPr="00783346">
        <w:rPr>
          <w:b/>
          <w:noProof/>
          <w:sz w:val="28"/>
          <w:szCs w:val="28"/>
        </w:rPr>
        <w:t xml:space="preserve">Народненского сельского поселения </w:t>
      </w:r>
    </w:p>
    <w:p w:rsidR="00783346" w:rsidRPr="00783346" w:rsidRDefault="00783346" w:rsidP="00783346">
      <w:pPr>
        <w:tabs>
          <w:tab w:val="left" w:pos="1467"/>
        </w:tabs>
        <w:ind w:left="709"/>
        <w:jc w:val="both"/>
        <w:rPr>
          <w:b/>
          <w:noProof/>
          <w:sz w:val="28"/>
          <w:szCs w:val="28"/>
        </w:rPr>
      </w:pPr>
      <w:r w:rsidRPr="00783346">
        <w:rPr>
          <w:b/>
          <w:noProof/>
          <w:sz w:val="28"/>
          <w:szCs w:val="28"/>
        </w:rPr>
        <w:t xml:space="preserve">Терновского  муниципального района </w:t>
      </w:r>
    </w:p>
    <w:p w:rsidR="00783346" w:rsidRPr="00783346" w:rsidRDefault="00783346" w:rsidP="00783346">
      <w:pPr>
        <w:tabs>
          <w:tab w:val="left" w:pos="1467"/>
        </w:tabs>
        <w:ind w:left="709"/>
        <w:jc w:val="both"/>
        <w:rPr>
          <w:b/>
          <w:noProof/>
          <w:sz w:val="28"/>
          <w:szCs w:val="28"/>
        </w:rPr>
      </w:pPr>
      <w:r w:rsidRPr="00783346">
        <w:rPr>
          <w:b/>
          <w:noProof/>
          <w:sz w:val="28"/>
          <w:szCs w:val="28"/>
        </w:rPr>
        <w:t xml:space="preserve">Воронежской области от 05.10.2021г. </w:t>
      </w:r>
    </w:p>
    <w:p w:rsidR="00783346" w:rsidRPr="00783346" w:rsidRDefault="00783346" w:rsidP="00783346">
      <w:pPr>
        <w:tabs>
          <w:tab w:val="left" w:pos="1467"/>
        </w:tabs>
        <w:ind w:left="709"/>
        <w:jc w:val="both"/>
        <w:rPr>
          <w:b/>
          <w:noProof/>
          <w:sz w:val="28"/>
          <w:szCs w:val="28"/>
        </w:rPr>
      </w:pPr>
      <w:r w:rsidRPr="00783346">
        <w:rPr>
          <w:b/>
          <w:noProof/>
          <w:sz w:val="28"/>
          <w:szCs w:val="28"/>
        </w:rPr>
        <w:t>№ 28</w:t>
      </w:r>
    </w:p>
    <w:p w:rsidR="00783346" w:rsidRPr="00783346" w:rsidRDefault="00783346" w:rsidP="00783346">
      <w:pPr>
        <w:tabs>
          <w:tab w:val="left" w:pos="1467"/>
        </w:tabs>
        <w:jc w:val="both"/>
        <w:rPr>
          <w:b/>
          <w:sz w:val="28"/>
          <w:szCs w:val="28"/>
        </w:rPr>
      </w:pPr>
    </w:p>
    <w:p w:rsidR="00783346" w:rsidRPr="00783346" w:rsidRDefault="00783346" w:rsidP="00783346">
      <w:pPr>
        <w:tabs>
          <w:tab w:val="left" w:pos="3888"/>
        </w:tabs>
        <w:jc w:val="both"/>
        <w:rPr>
          <w:b/>
          <w:sz w:val="28"/>
          <w:szCs w:val="28"/>
        </w:rPr>
      </w:pPr>
      <w:r w:rsidRPr="00783346">
        <w:rPr>
          <w:sz w:val="28"/>
          <w:szCs w:val="28"/>
        </w:rPr>
        <w:t xml:space="preserve">        В соответствии с Федеральным законом от 31.07.2020 № 248-ФЗ «О государственном контроле (надзоре) и муниципальном контроле в Российской Федерации», Уставом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Совет народных депутатов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w:t>
      </w:r>
    </w:p>
    <w:p w:rsidR="00783346" w:rsidRPr="00783346" w:rsidRDefault="00783346" w:rsidP="00783346">
      <w:pPr>
        <w:tabs>
          <w:tab w:val="left" w:pos="3420"/>
        </w:tabs>
        <w:ind w:firstLine="709"/>
        <w:jc w:val="center"/>
        <w:rPr>
          <w:b/>
          <w:sz w:val="28"/>
          <w:szCs w:val="28"/>
        </w:rPr>
      </w:pPr>
      <w:r w:rsidRPr="00783346">
        <w:rPr>
          <w:b/>
          <w:sz w:val="28"/>
          <w:szCs w:val="28"/>
        </w:rPr>
        <w:lastRenderedPageBreak/>
        <w:t>РЕШИЛ:</w:t>
      </w:r>
    </w:p>
    <w:p w:rsidR="00783346" w:rsidRPr="00783346" w:rsidRDefault="00783346" w:rsidP="00783346">
      <w:pPr>
        <w:widowControl w:val="0"/>
        <w:autoSpaceDE w:val="0"/>
        <w:autoSpaceDN w:val="0"/>
        <w:ind w:firstLine="708"/>
        <w:jc w:val="both"/>
        <w:rPr>
          <w:sz w:val="28"/>
          <w:szCs w:val="28"/>
        </w:rPr>
      </w:pPr>
      <w:r w:rsidRPr="00783346">
        <w:rPr>
          <w:sz w:val="28"/>
          <w:szCs w:val="28"/>
        </w:rPr>
        <w:t xml:space="preserve">1.Раздел 9 Положения о муниципальном контроле в сфере благоустройства на территории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утвержденного решением Совета народных депутатов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от 05.10.2021 № 28 дополнить пунктом 9.1.1. следующего содержания:</w:t>
      </w:r>
    </w:p>
    <w:p w:rsidR="00783346" w:rsidRPr="00783346" w:rsidRDefault="00783346" w:rsidP="00783346">
      <w:pPr>
        <w:widowControl w:val="0"/>
        <w:autoSpaceDE w:val="0"/>
        <w:autoSpaceDN w:val="0"/>
        <w:ind w:left="720"/>
        <w:jc w:val="both"/>
        <w:rPr>
          <w:sz w:val="28"/>
          <w:szCs w:val="28"/>
        </w:rPr>
      </w:pPr>
      <w:r w:rsidRPr="00783346">
        <w:rPr>
          <w:sz w:val="28"/>
          <w:szCs w:val="28"/>
        </w:rPr>
        <w:t>«9.1.1. В 2022 - 2023 годах внеплановые контрольные мероприятия проводятся исключительно по основаниям, установленным в пункте 3 Постановления Правительства РФ от 10 марта 2022 г. № 336 «Об особенностях организации и осуществления государственного контроля (надзора), муниципального контроля»</w:t>
      </w:r>
      <w:proofErr w:type="gramStart"/>
      <w:r w:rsidRPr="00783346">
        <w:rPr>
          <w:sz w:val="28"/>
          <w:szCs w:val="28"/>
        </w:rPr>
        <w:t>.»</w:t>
      </w:r>
      <w:proofErr w:type="gramEnd"/>
      <w:r w:rsidRPr="00783346">
        <w:rPr>
          <w:sz w:val="28"/>
          <w:szCs w:val="28"/>
        </w:rPr>
        <w:t>.</w:t>
      </w:r>
    </w:p>
    <w:p w:rsidR="00783346" w:rsidRPr="00783346" w:rsidRDefault="00783346" w:rsidP="00783346">
      <w:pPr>
        <w:ind w:firstLine="709"/>
        <w:jc w:val="both"/>
        <w:rPr>
          <w:sz w:val="28"/>
          <w:szCs w:val="28"/>
        </w:rPr>
      </w:pPr>
      <w:r w:rsidRPr="00783346">
        <w:rPr>
          <w:sz w:val="28"/>
          <w:szCs w:val="28"/>
        </w:rPr>
        <w:t xml:space="preserve">2. Опубликовать настоящее решение в периодическом печатном издании органов местного самоуправления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«Муниципальный вестник».</w:t>
      </w:r>
    </w:p>
    <w:p w:rsidR="00783346" w:rsidRPr="00783346" w:rsidRDefault="00783346" w:rsidP="00783346">
      <w:pPr>
        <w:ind w:firstLine="709"/>
        <w:jc w:val="both"/>
        <w:rPr>
          <w:sz w:val="28"/>
          <w:szCs w:val="28"/>
        </w:rPr>
      </w:pPr>
      <w:r w:rsidRPr="00783346">
        <w:rPr>
          <w:sz w:val="28"/>
          <w:szCs w:val="28"/>
        </w:rPr>
        <w:t xml:space="preserve">3. Настоящее решение вступает в силу </w:t>
      </w:r>
      <w:proofErr w:type="gramStart"/>
      <w:r w:rsidRPr="00783346">
        <w:rPr>
          <w:sz w:val="28"/>
          <w:szCs w:val="28"/>
        </w:rPr>
        <w:t>с даты опубликования</w:t>
      </w:r>
      <w:proofErr w:type="gramEnd"/>
      <w:r w:rsidRPr="00783346">
        <w:rPr>
          <w:sz w:val="28"/>
          <w:szCs w:val="28"/>
        </w:rPr>
        <w:t>.</w:t>
      </w:r>
    </w:p>
    <w:p w:rsidR="00783346" w:rsidRPr="00783346" w:rsidRDefault="00783346" w:rsidP="00783346">
      <w:pPr>
        <w:ind w:firstLine="709"/>
        <w:jc w:val="both"/>
        <w:rPr>
          <w:sz w:val="28"/>
          <w:szCs w:val="28"/>
        </w:rPr>
      </w:pPr>
      <w:r w:rsidRPr="00783346">
        <w:rPr>
          <w:sz w:val="28"/>
          <w:szCs w:val="28"/>
        </w:rPr>
        <w:t xml:space="preserve">4. </w:t>
      </w:r>
      <w:proofErr w:type="gramStart"/>
      <w:r w:rsidRPr="00783346">
        <w:rPr>
          <w:sz w:val="28"/>
          <w:szCs w:val="28"/>
        </w:rPr>
        <w:t>Контроль за</w:t>
      </w:r>
      <w:proofErr w:type="gramEnd"/>
      <w:r w:rsidRPr="00783346">
        <w:rPr>
          <w:sz w:val="28"/>
          <w:szCs w:val="28"/>
        </w:rPr>
        <w:t xml:space="preserve"> исполнением настоящего решения оставляю за собой.</w:t>
      </w: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jc w:val="both"/>
        <w:rPr>
          <w:rFonts w:eastAsia="Calibri" w:cs="Calibri"/>
          <w:bCs/>
          <w:sz w:val="28"/>
          <w:szCs w:val="28"/>
          <w:lang w:eastAsia="en-US"/>
        </w:rPr>
      </w:pPr>
    </w:p>
    <w:p w:rsidR="00783346" w:rsidRPr="00783346" w:rsidRDefault="00783346" w:rsidP="00783346">
      <w:pPr>
        <w:jc w:val="both"/>
        <w:rPr>
          <w:rFonts w:ascii="Calibri" w:eastAsia="Calibri" w:hAnsi="Calibri" w:cs="Calibri"/>
          <w:bCs/>
          <w:sz w:val="22"/>
          <w:szCs w:val="22"/>
          <w:lang w:eastAsia="en-US"/>
        </w:rPr>
      </w:pPr>
    </w:p>
    <w:p w:rsidR="00783346" w:rsidRPr="00783346" w:rsidRDefault="00783346" w:rsidP="00783346">
      <w:pPr>
        <w:jc w:val="both"/>
        <w:rPr>
          <w:rFonts w:ascii="Calibri" w:eastAsia="Calibri" w:hAnsi="Calibri" w:cs="Calibri"/>
          <w:bCs/>
          <w:sz w:val="22"/>
          <w:szCs w:val="22"/>
          <w:lang w:eastAsia="en-US"/>
        </w:rPr>
      </w:pPr>
    </w:p>
    <w:p w:rsidR="00783346" w:rsidRPr="00783346" w:rsidRDefault="00783346" w:rsidP="00783346">
      <w:pPr>
        <w:jc w:val="both"/>
        <w:rPr>
          <w:rFonts w:ascii="Calibri" w:eastAsia="Calibri" w:hAnsi="Calibri" w:cs="Calibri"/>
          <w:bCs/>
          <w:sz w:val="22"/>
          <w:szCs w:val="22"/>
          <w:lang w:eastAsia="en-US"/>
        </w:rPr>
      </w:pPr>
    </w:p>
    <w:p w:rsidR="00783346" w:rsidRPr="00783346" w:rsidRDefault="00783346" w:rsidP="00783346">
      <w:pPr>
        <w:rPr>
          <w:rFonts w:eastAsia="Calibri"/>
          <w:sz w:val="28"/>
          <w:szCs w:val="28"/>
          <w:lang w:eastAsia="en-US"/>
        </w:rPr>
      </w:pPr>
      <w:r w:rsidRPr="00783346">
        <w:rPr>
          <w:rFonts w:eastAsia="Calibri"/>
          <w:sz w:val="28"/>
          <w:szCs w:val="28"/>
          <w:lang w:eastAsia="en-US"/>
        </w:rPr>
        <w:t xml:space="preserve">Глава </w:t>
      </w:r>
      <w:proofErr w:type="spellStart"/>
      <w:r w:rsidRPr="00783346">
        <w:rPr>
          <w:rFonts w:eastAsia="Calibri"/>
          <w:sz w:val="28"/>
          <w:szCs w:val="28"/>
          <w:lang w:eastAsia="en-US"/>
        </w:rPr>
        <w:t>Народненского</w:t>
      </w:r>
      <w:proofErr w:type="spellEnd"/>
    </w:p>
    <w:p w:rsidR="00783346" w:rsidRPr="00783346" w:rsidRDefault="00783346" w:rsidP="00783346">
      <w:pPr>
        <w:rPr>
          <w:rFonts w:eastAsia="Calibri"/>
          <w:sz w:val="28"/>
          <w:szCs w:val="28"/>
          <w:lang w:eastAsia="en-US"/>
        </w:rPr>
      </w:pPr>
      <w:r w:rsidRPr="00783346">
        <w:rPr>
          <w:rFonts w:eastAsia="Calibri"/>
          <w:sz w:val="28"/>
          <w:szCs w:val="28"/>
          <w:lang w:eastAsia="en-US"/>
        </w:rPr>
        <w:t xml:space="preserve">сельского поселения                                                                   Ю.А. </w:t>
      </w:r>
      <w:proofErr w:type="spellStart"/>
      <w:r w:rsidRPr="00783346">
        <w:rPr>
          <w:rFonts w:eastAsia="Calibri"/>
          <w:sz w:val="28"/>
          <w:szCs w:val="28"/>
          <w:lang w:eastAsia="en-US"/>
        </w:rPr>
        <w:t>Подколзин</w:t>
      </w:r>
      <w:proofErr w:type="spellEnd"/>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suppressAutoHyphens/>
        <w:jc w:val="center"/>
        <w:rPr>
          <w:b/>
          <w:sz w:val="28"/>
          <w:szCs w:val="28"/>
        </w:rPr>
      </w:pPr>
      <w:r w:rsidRPr="00783346">
        <w:rPr>
          <w:b/>
          <w:sz w:val="28"/>
          <w:szCs w:val="28"/>
        </w:rPr>
        <w:t>СОВЕТ НАРОДНЫХ ДЕПУТАТОВ</w:t>
      </w:r>
    </w:p>
    <w:p w:rsidR="00783346" w:rsidRPr="00783346" w:rsidRDefault="00783346" w:rsidP="00783346">
      <w:pPr>
        <w:suppressAutoHyphens/>
        <w:jc w:val="center"/>
        <w:rPr>
          <w:b/>
          <w:sz w:val="28"/>
          <w:szCs w:val="28"/>
        </w:rPr>
      </w:pPr>
      <w:r w:rsidRPr="00783346">
        <w:rPr>
          <w:b/>
          <w:sz w:val="28"/>
          <w:szCs w:val="28"/>
        </w:rPr>
        <w:t>НАРОДНЕНСКОГО СЕЛЬСКОГО ПОСЕЛЕНИЯ</w:t>
      </w:r>
      <w:r w:rsidRPr="00783346">
        <w:rPr>
          <w:b/>
          <w:sz w:val="28"/>
          <w:szCs w:val="28"/>
        </w:rPr>
        <w:br/>
        <w:t>ТЕРНОВСКОГО МУНИЦИПАЛЬНОГО РАЙОНА</w:t>
      </w:r>
      <w:r w:rsidRPr="00783346">
        <w:rPr>
          <w:b/>
          <w:sz w:val="28"/>
          <w:szCs w:val="28"/>
        </w:rPr>
        <w:br/>
        <w:t>ВОРОНЕЖСКОЙ ОБЛАСТИ</w:t>
      </w:r>
    </w:p>
    <w:p w:rsidR="00783346" w:rsidRPr="00783346" w:rsidRDefault="00783346" w:rsidP="00783346">
      <w:pPr>
        <w:jc w:val="center"/>
        <w:rPr>
          <w:b/>
          <w:sz w:val="28"/>
          <w:szCs w:val="28"/>
        </w:rPr>
      </w:pPr>
      <w:r w:rsidRPr="00783346">
        <w:rPr>
          <w:b/>
          <w:sz w:val="28"/>
          <w:szCs w:val="28"/>
        </w:rPr>
        <w:t>________________________________________________________________</w:t>
      </w:r>
    </w:p>
    <w:p w:rsidR="00783346" w:rsidRPr="00783346" w:rsidRDefault="00783346" w:rsidP="00783346">
      <w:pPr>
        <w:widowControl w:val="0"/>
        <w:jc w:val="center"/>
        <w:rPr>
          <w:b/>
          <w:sz w:val="28"/>
          <w:szCs w:val="28"/>
        </w:rPr>
      </w:pPr>
      <w:r w:rsidRPr="00783346">
        <w:rPr>
          <w:b/>
          <w:sz w:val="28"/>
          <w:szCs w:val="28"/>
        </w:rPr>
        <w:t>РЕШЕНИЕ</w:t>
      </w:r>
    </w:p>
    <w:p w:rsidR="00783346" w:rsidRPr="00783346" w:rsidRDefault="00783346" w:rsidP="00783346">
      <w:pPr>
        <w:widowControl w:val="0"/>
        <w:autoSpaceDE w:val="0"/>
        <w:autoSpaceDN w:val="0"/>
        <w:adjustRightInd w:val="0"/>
        <w:rPr>
          <w:rFonts w:eastAsia="Calibri"/>
          <w:bCs/>
          <w:sz w:val="28"/>
          <w:szCs w:val="28"/>
          <w:lang w:eastAsia="en-US"/>
        </w:rPr>
      </w:pPr>
    </w:p>
    <w:p w:rsidR="00783346" w:rsidRPr="00783346" w:rsidRDefault="00783346" w:rsidP="00783346">
      <w:pPr>
        <w:rPr>
          <w:rFonts w:eastAsia="Calibri"/>
          <w:bCs/>
          <w:sz w:val="28"/>
          <w:szCs w:val="28"/>
        </w:rPr>
      </w:pPr>
      <w:r w:rsidRPr="00783346">
        <w:rPr>
          <w:rFonts w:eastAsia="Calibri"/>
          <w:bCs/>
          <w:sz w:val="28"/>
          <w:szCs w:val="28"/>
        </w:rPr>
        <w:t xml:space="preserve">от  30 мая 2023 г.  № 19 </w:t>
      </w:r>
    </w:p>
    <w:p w:rsidR="00783346" w:rsidRPr="00783346" w:rsidRDefault="00783346" w:rsidP="00783346">
      <w:pPr>
        <w:rPr>
          <w:rFonts w:eastAsia="Calibri"/>
          <w:bCs/>
          <w:sz w:val="18"/>
          <w:szCs w:val="18"/>
        </w:rPr>
      </w:pPr>
      <w:r w:rsidRPr="00783346">
        <w:rPr>
          <w:rFonts w:eastAsia="Calibri"/>
          <w:bCs/>
          <w:sz w:val="18"/>
          <w:szCs w:val="18"/>
        </w:rPr>
        <w:t xml:space="preserve">                        с. Народное</w:t>
      </w:r>
    </w:p>
    <w:p w:rsidR="00783346" w:rsidRPr="00783346" w:rsidRDefault="00783346" w:rsidP="00783346">
      <w:pPr>
        <w:rPr>
          <w:rFonts w:eastAsia="Calibri"/>
          <w:bCs/>
        </w:rPr>
      </w:pPr>
    </w:p>
    <w:p w:rsidR="00783346" w:rsidRPr="00783346" w:rsidRDefault="00783346" w:rsidP="00783346">
      <w:pPr>
        <w:widowControl w:val="0"/>
        <w:tabs>
          <w:tab w:val="left" w:pos="5812"/>
        </w:tabs>
        <w:autoSpaceDE w:val="0"/>
        <w:autoSpaceDN w:val="0"/>
        <w:ind w:right="141"/>
        <w:rPr>
          <w:b/>
          <w:sz w:val="28"/>
          <w:szCs w:val="28"/>
        </w:rPr>
      </w:pPr>
      <w:r w:rsidRPr="00783346">
        <w:rPr>
          <w:b/>
          <w:sz w:val="28"/>
          <w:szCs w:val="28"/>
        </w:rPr>
        <w:t xml:space="preserve">         О внесении изменений в Положение </w:t>
      </w:r>
    </w:p>
    <w:p w:rsidR="00783346" w:rsidRPr="00783346" w:rsidRDefault="00783346" w:rsidP="00783346">
      <w:pPr>
        <w:widowControl w:val="0"/>
        <w:tabs>
          <w:tab w:val="left" w:pos="5812"/>
        </w:tabs>
        <w:autoSpaceDE w:val="0"/>
        <w:autoSpaceDN w:val="0"/>
        <w:ind w:right="141"/>
        <w:rPr>
          <w:b/>
          <w:sz w:val="28"/>
          <w:szCs w:val="28"/>
        </w:rPr>
      </w:pPr>
      <w:r w:rsidRPr="00783346">
        <w:rPr>
          <w:b/>
          <w:sz w:val="28"/>
          <w:szCs w:val="28"/>
        </w:rPr>
        <w:t xml:space="preserve">         о муниципальном контроле </w:t>
      </w:r>
      <w:proofErr w:type="gramStart"/>
      <w:r w:rsidRPr="00783346">
        <w:rPr>
          <w:b/>
          <w:sz w:val="28"/>
          <w:szCs w:val="28"/>
        </w:rPr>
        <w:t>на</w:t>
      </w:r>
      <w:proofErr w:type="gramEnd"/>
      <w:r w:rsidRPr="00783346">
        <w:rPr>
          <w:b/>
          <w:sz w:val="28"/>
          <w:szCs w:val="28"/>
        </w:rPr>
        <w:t xml:space="preserve"> автомобильном </w:t>
      </w:r>
    </w:p>
    <w:p w:rsidR="00783346" w:rsidRPr="00783346" w:rsidRDefault="00783346" w:rsidP="00783346">
      <w:pPr>
        <w:widowControl w:val="0"/>
        <w:tabs>
          <w:tab w:val="left" w:pos="5812"/>
        </w:tabs>
        <w:autoSpaceDE w:val="0"/>
        <w:autoSpaceDN w:val="0"/>
        <w:ind w:right="141"/>
        <w:rPr>
          <w:b/>
          <w:sz w:val="28"/>
          <w:szCs w:val="28"/>
        </w:rPr>
      </w:pPr>
      <w:r w:rsidRPr="00783346">
        <w:rPr>
          <w:b/>
          <w:sz w:val="28"/>
          <w:szCs w:val="28"/>
        </w:rPr>
        <w:t xml:space="preserve">         </w:t>
      </w:r>
      <w:proofErr w:type="gramStart"/>
      <w:r w:rsidRPr="00783346">
        <w:rPr>
          <w:b/>
          <w:sz w:val="28"/>
          <w:szCs w:val="28"/>
        </w:rPr>
        <w:t>транспорте</w:t>
      </w:r>
      <w:proofErr w:type="gramEnd"/>
      <w:r w:rsidRPr="00783346">
        <w:rPr>
          <w:b/>
          <w:sz w:val="28"/>
          <w:szCs w:val="28"/>
        </w:rPr>
        <w:t xml:space="preserve">, городском наземном электрическом </w:t>
      </w:r>
    </w:p>
    <w:p w:rsidR="00783346" w:rsidRPr="00783346" w:rsidRDefault="00783346" w:rsidP="00783346">
      <w:pPr>
        <w:widowControl w:val="0"/>
        <w:tabs>
          <w:tab w:val="left" w:pos="5812"/>
        </w:tabs>
        <w:autoSpaceDE w:val="0"/>
        <w:autoSpaceDN w:val="0"/>
        <w:ind w:right="141"/>
        <w:rPr>
          <w:b/>
          <w:sz w:val="28"/>
          <w:szCs w:val="28"/>
        </w:rPr>
      </w:pPr>
      <w:r w:rsidRPr="00783346">
        <w:rPr>
          <w:b/>
          <w:sz w:val="28"/>
          <w:szCs w:val="28"/>
        </w:rPr>
        <w:t xml:space="preserve">         </w:t>
      </w:r>
      <w:proofErr w:type="gramStart"/>
      <w:r w:rsidRPr="00783346">
        <w:rPr>
          <w:b/>
          <w:sz w:val="28"/>
          <w:szCs w:val="28"/>
        </w:rPr>
        <w:t>транспорте</w:t>
      </w:r>
      <w:proofErr w:type="gramEnd"/>
      <w:r w:rsidRPr="00783346">
        <w:rPr>
          <w:b/>
          <w:sz w:val="28"/>
          <w:szCs w:val="28"/>
        </w:rPr>
        <w:t xml:space="preserve"> и в дорожном хозяйстве </w:t>
      </w:r>
    </w:p>
    <w:p w:rsidR="00783346" w:rsidRPr="00783346" w:rsidRDefault="00783346" w:rsidP="00783346">
      <w:pPr>
        <w:widowControl w:val="0"/>
        <w:tabs>
          <w:tab w:val="left" w:pos="5812"/>
        </w:tabs>
        <w:autoSpaceDE w:val="0"/>
        <w:autoSpaceDN w:val="0"/>
        <w:ind w:right="141"/>
        <w:rPr>
          <w:b/>
          <w:sz w:val="28"/>
          <w:szCs w:val="28"/>
        </w:rPr>
      </w:pPr>
      <w:r w:rsidRPr="00783346">
        <w:rPr>
          <w:b/>
          <w:sz w:val="28"/>
          <w:szCs w:val="28"/>
        </w:rPr>
        <w:t xml:space="preserve">         на территории </w:t>
      </w:r>
      <w:proofErr w:type="spellStart"/>
      <w:r w:rsidRPr="00783346">
        <w:rPr>
          <w:b/>
          <w:sz w:val="28"/>
          <w:szCs w:val="28"/>
        </w:rPr>
        <w:t>Народненского</w:t>
      </w:r>
      <w:proofErr w:type="spellEnd"/>
      <w:r w:rsidRPr="00783346">
        <w:rPr>
          <w:b/>
          <w:sz w:val="28"/>
          <w:szCs w:val="28"/>
        </w:rPr>
        <w:t xml:space="preserve"> </w:t>
      </w:r>
      <w:proofErr w:type="gramStart"/>
      <w:r w:rsidRPr="00783346">
        <w:rPr>
          <w:b/>
          <w:sz w:val="28"/>
          <w:szCs w:val="28"/>
        </w:rPr>
        <w:t>сельского</w:t>
      </w:r>
      <w:proofErr w:type="gramEnd"/>
      <w:r w:rsidRPr="00783346">
        <w:rPr>
          <w:b/>
          <w:sz w:val="28"/>
          <w:szCs w:val="28"/>
        </w:rPr>
        <w:t xml:space="preserve"> </w:t>
      </w:r>
    </w:p>
    <w:p w:rsidR="00783346" w:rsidRPr="00783346" w:rsidRDefault="00783346" w:rsidP="00783346">
      <w:pPr>
        <w:widowControl w:val="0"/>
        <w:tabs>
          <w:tab w:val="left" w:pos="5812"/>
        </w:tabs>
        <w:autoSpaceDE w:val="0"/>
        <w:autoSpaceDN w:val="0"/>
        <w:ind w:right="141"/>
        <w:rPr>
          <w:b/>
          <w:sz w:val="28"/>
          <w:szCs w:val="28"/>
        </w:rPr>
      </w:pPr>
      <w:r w:rsidRPr="00783346">
        <w:rPr>
          <w:b/>
          <w:sz w:val="28"/>
          <w:szCs w:val="28"/>
        </w:rPr>
        <w:t xml:space="preserve">         поселения  Терновского муниципального </w:t>
      </w:r>
    </w:p>
    <w:p w:rsidR="00783346" w:rsidRPr="00783346" w:rsidRDefault="00783346" w:rsidP="00783346">
      <w:pPr>
        <w:widowControl w:val="0"/>
        <w:tabs>
          <w:tab w:val="left" w:pos="5812"/>
        </w:tabs>
        <w:autoSpaceDE w:val="0"/>
        <w:autoSpaceDN w:val="0"/>
        <w:ind w:right="141"/>
        <w:rPr>
          <w:b/>
          <w:sz w:val="28"/>
          <w:szCs w:val="28"/>
        </w:rPr>
      </w:pPr>
      <w:r w:rsidRPr="00783346">
        <w:rPr>
          <w:b/>
          <w:sz w:val="28"/>
          <w:szCs w:val="28"/>
        </w:rPr>
        <w:t xml:space="preserve">         района Воронежской области, утвержденное </w:t>
      </w:r>
    </w:p>
    <w:p w:rsidR="00783346" w:rsidRPr="00783346" w:rsidRDefault="00783346" w:rsidP="00783346">
      <w:pPr>
        <w:widowControl w:val="0"/>
        <w:tabs>
          <w:tab w:val="left" w:pos="5812"/>
        </w:tabs>
        <w:autoSpaceDE w:val="0"/>
        <w:autoSpaceDN w:val="0"/>
        <w:ind w:right="141"/>
        <w:rPr>
          <w:rFonts w:cs="Calibri"/>
          <w:b/>
          <w:sz w:val="28"/>
          <w:szCs w:val="28"/>
        </w:rPr>
      </w:pPr>
      <w:r w:rsidRPr="00783346">
        <w:rPr>
          <w:b/>
          <w:sz w:val="28"/>
          <w:szCs w:val="28"/>
        </w:rPr>
        <w:lastRenderedPageBreak/>
        <w:t xml:space="preserve">         решением </w:t>
      </w:r>
      <w:r w:rsidRPr="00783346">
        <w:rPr>
          <w:rFonts w:cs="Calibri"/>
          <w:b/>
          <w:sz w:val="28"/>
          <w:szCs w:val="28"/>
        </w:rPr>
        <w:t xml:space="preserve">Совета народных депутатов </w:t>
      </w:r>
    </w:p>
    <w:p w:rsidR="00783346" w:rsidRPr="00783346" w:rsidRDefault="00783346" w:rsidP="00783346">
      <w:pPr>
        <w:widowControl w:val="0"/>
        <w:tabs>
          <w:tab w:val="left" w:pos="5812"/>
        </w:tabs>
        <w:autoSpaceDE w:val="0"/>
        <w:autoSpaceDN w:val="0"/>
        <w:ind w:right="141"/>
        <w:rPr>
          <w:rFonts w:cs="Calibri"/>
          <w:b/>
          <w:sz w:val="28"/>
          <w:szCs w:val="28"/>
        </w:rPr>
      </w:pPr>
      <w:r w:rsidRPr="00783346">
        <w:rPr>
          <w:rFonts w:cs="Calibri"/>
          <w:b/>
          <w:sz w:val="28"/>
          <w:szCs w:val="28"/>
        </w:rPr>
        <w:t xml:space="preserve">         </w:t>
      </w:r>
      <w:proofErr w:type="spellStart"/>
      <w:r w:rsidRPr="00783346">
        <w:rPr>
          <w:rFonts w:cs="Calibri"/>
          <w:b/>
          <w:sz w:val="28"/>
          <w:szCs w:val="28"/>
        </w:rPr>
        <w:t>Народненского</w:t>
      </w:r>
      <w:proofErr w:type="spellEnd"/>
      <w:r w:rsidRPr="00783346">
        <w:rPr>
          <w:rFonts w:cs="Calibri"/>
          <w:b/>
          <w:sz w:val="28"/>
          <w:szCs w:val="28"/>
        </w:rPr>
        <w:t xml:space="preserve"> сельского поселения </w:t>
      </w:r>
    </w:p>
    <w:p w:rsidR="00783346" w:rsidRPr="00783346" w:rsidRDefault="00783346" w:rsidP="00783346">
      <w:pPr>
        <w:widowControl w:val="0"/>
        <w:tabs>
          <w:tab w:val="left" w:pos="5812"/>
        </w:tabs>
        <w:autoSpaceDE w:val="0"/>
        <w:autoSpaceDN w:val="0"/>
        <w:ind w:right="141"/>
        <w:rPr>
          <w:rFonts w:cs="Calibri"/>
          <w:b/>
          <w:sz w:val="28"/>
          <w:szCs w:val="28"/>
        </w:rPr>
      </w:pPr>
      <w:r w:rsidRPr="00783346">
        <w:rPr>
          <w:rFonts w:cs="Calibri"/>
          <w:b/>
          <w:sz w:val="28"/>
          <w:szCs w:val="28"/>
        </w:rPr>
        <w:t xml:space="preserve">         Терновского  муниципального района </w:t>
      </w:r>
    </w:p>
    <w:p w:rsidR="00783346" w:rsidRPr="00783346" w:rsidRDefault="00783346" w:rsidP="00783346">
      <w:pPr>
        <w:widowControl w:val="0"/>
        <w:tabs>
          <w:tab w:val="left" w:pos="5812"/>
        </w:tabs>
        <w:autoSpaceDE w:val="0"/>
        <w:autoSpaceDN w:val="0"/>
        <w:ind w:right="141"/>
        <w:rPr>
          <w:rFonts w:cs="Calibri"/>
          <w:b/>
          <w:sz w:val="28"/>
          <w:szCs w:val="28"/>
        </w:rPr>
      </w:pPr>
      <w:r w:rsidRPr="00783346">
        <w:rPr>
          <w:rFonts w:cs="Calibri"/>
          <w:b/>
          <w:sz w:val="28"/>
          <w:szCs w:val="28"/>
        </w:rPr>
        <w:t xml:space="preserve">         Воронежской области от 05.10.2021 № 29</w:t>
      </w:r>
    </w:p>
    <w:p w:rsidR="00783346" w:rsidRPr="00783346" w:rsidRDefault="00783346" w:rsidP="00783346">
      <w:pPr>
        <w:tabs>
          <w:tab w:val="left" w:pos="3888"/>
        </w:tabs>
        <w:spacing w:line="276" w:lineRule="auto"/>
        <w:jc w:val="both"/>
        <w:rPr>
          <w:sz w:val="28"/>
          <w:szCs w:val="28"/>
        </w:rPr>
      </w:pPr>
      <w:r w:rsidRPr="00783346">
        <w:rPr>
          <w:sz w:val="28"/>
          <w:szCs w:val="28"/>
        </w:rPr>
        <w:t xml:space="preserve">           </w:t>
      </w:r>
    </w:p>
    <w:p w:rsidR="00783346" w:rsidRPr="00783346" w:rsidRDefault="00783346" w:rsidP="00783346">
      <w:pPr>
        <w:tabs>
          <w:tab w:val="left" w:pos="3888"/>
        </w:tabs>
        <w:jc w:val="both"/>
        <w:rPr>
          <w:b/>
          <w:sz w:val="28"/>
          <w:szCs w:val="28"/>
        </w:rPr>
      </w:pPr>
      <w:r w:rsidRPr="00783346">
        <w:rPr>
          <w:sz w:val="28"/>
          <w:szCs w:val="28"/>
        </w:rPr>
        <w:t xml:space="preserve">            В соответствии с Федеральным законом от 31.07.2020 № 248-ФЗ «О государственном контроле (надзоре) и муниципальном контроле в Российской Федерации», Уставом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Совет народных депутатов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w:t>
      </w:r>
    </w:p>
    <w:p w:rsidR="00783346" w:rsidRPr="00783346" w:rsidRDefault="00783346" w:rsidP="00783346">
      <w:pPr>
        <w:tabs>
          <w:tab w:val="left" w:pos="3420"/>
        </w:tabs>
        <w:ind w:firstLine="709"/>
        <w:jc w:val="center"/>
        <w:rPr>
          <w:b/>
          <w:sz w:val="28"/>
          <w:szCs w:val="28"/>
        </w:rPr>
      </w:pPr>
      <w:r w:rsidRPr="00783346">
        <w:rPr>
          <w:b/>
          <w:sz w:val="28"/>
          <w:szCs w:val="28"/>
        </w:rPr>
        <w:t>РЕШИЛ:</w:t>
      </w:r>
    </w:p>
    <w:p w:rsidR="00783346" w:rsidRPr="00783346" w:rsidRDefault="00783346" w:rsidP="00783346">
      <w:pPr>
        <w:widowControl w:val="0"/>
        <w:autoSpaceDE w:val="0"/>
        <w:autoSpaceDN w:val="0"/>
        <w:ind w:firstLine="708"/>
        <w:jc w:val="both"/>
        <w:rPr>
          <w:sz w:val="28"/>
          <w:szCs w:val="28"/>
        </w:rPr>
      </w:pPr>
      <w:r w:rsidRPr="00783346">
        <w:rPr>
          <w:sz w:val="28"/>
          <w:szCs w:val="28"/>
        </w:rPr>
        <w:t xml:space="preserve">1.Положение о муниципальном контроле на автомобильном транспорте, городском наземном электрическом транспорте и в дорожном хозяйстве на территории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утвержденное решением Совета народных депутатов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от 05.10.2021 № 29 дополнить пунктом 25.1. следующего содержания:</w:t>
      </w:r>
    </w:p>
    <w:p w:rsidR="00783346" w:rsidRPr="00783346" w:rsidRDefault="00783346" w:rsidP="00783346">
      <w:pPr>
        <w:widowControl w:val="0"/>
        <w:autoSpaceDE w:val="0"/>
        <w:autoSpaceDN w:val="0"/>
        <w:ind w:left="720"/>
        <w:jc w:val="both"/>
        <w:rPr>
          <w:sz w:val="28"/>
          <w:szCs w:val="28"/>
        </w:rPr>
      </w:pPr>
      <w:r w:rsidRPr="00783346">
        <w:rPr>
          <w:sz w:val="28"/>
          <w:szCs w:val="28"/>
        </w:rPr>
        <w:t>«25.1. В 2022 - 2023 годах внеплановые контрольные мероприятия проводятся исключительно по основаниям, установленным в пункте 3 Постановления Правительства РФ от 10 марта 2022 г. № 336 «Об особенностях организации и осуществления государственного контроля (надзора), муниципального контроля».».</w:t>
      </w:r>
    </w:p>
    <w:p w:rsidR="00783346" w:rsidRPr="00783346" w:rsidRDefault="00783346" w:rsidP="00783346">
      <w:pPr>
        <w:widowControl w:val="0"/>
        <w:autoSpaceDE w:val="0"/>
        <w:autoSpaceDN w:val="0"/>
        <w:ind w:firstLine="360"/>
        <w:jc w:val="both"/>
        <w:rPr>
          <w:sz w:val="28"/>
          <w:szCs w:val="28"/>
        </w:rPr>
      </w:pPr>
      <w:r w:rsidRPr="00783346">
        <w:rPr>
          <w:sz w:val="28"/>
          <w:szCs w:val="28"/>
        </w:rPr>
        <w:t xml:space="preserve">2.Опубликовать настоящее решение  в официальном периодическом печатном издании органов местного самоуправления </w:t>
      </w:r>
      <w:proofErr w:type="spellStart"/>
      <w:r w:rsidRPr="00783346">
        <w:rPr>
          <w:sz w:val="28"/>
          <w:szCs w:val="28"/>
        </w:rPr>
        <w:t>Народненского</w:t>
      </w:r>
      <w:proofErr w:type="spellEnd"/>
      <w:r w:rsidRPr="00783346">
        <w:rPr>
          <w:sz w:val="28"/>
          <w:szCs w:val="28"/>
        </w:rPr>
        <w:t xml:space="preserve"> сельского поселения Терновского муниципального района Воронежской области «Муниципальный вестник» и разместить на официальном  сайте сельского поселения</w:t>
      </w:r>
    </w:p>
    <w:p w:rsidR="00783346" w:rsidRPr="00783346" w:rsidRDefault="00783346" w:rsidP="00783346">
      <w:pPr>
        <w:widowControl w:val="0"/>
        <w:autoSpaceDE w:val="0"/>
        <w:autoSpaceDN w:val="0"/>
        <w:ind w:firstLine="360"/>
        <w:jc w:val="both"/>
        <w:rPr>
          <w:sz w:val="28"/>
          <w:szCs w:val="28"/>
        </w:rPr>
      </w:pPr>
      <w:r w:rsidRPr="00783346">
        <w:rPr>
          <w:sz w:val="28"/>
          <w:szCs w:val="28"/>
        </w:rPr>
        <w:t xml:space="preserve">3.Настоящее решение вступает в силу </w:t>
      </w:r>
      <w:proofErr w:type="gramStart"/>
      <w:r w:rsidRPr="00783346">
        <w:rPr>
          <w:sz w:val="28"/>
          <w:szCs w:val="28"/>
        </w:rPr>
        <w:t>с даты опубликования</w:t>
      </w:r>
      <w:proofErr w:type="gramEnd"/>
      <w:r w:rsidRPr="00783346">
        <w:rPr>
          <w:sz w:val="28"/>
          <w:szCs w:val="28"/>
        </w:rPr>
        <w:t>.</w:t>
      </w:r>
    </w:p>
    <w:p w:rsidR="00783346" w:rsidRPr="00783346" w:rsidRDefault="00783346" w:rsidP="00783346">
      <w:pPr>
        <w:widowControl w:val="0"/>
        <w:autoSpaceDE w:val="0"/>
        <w:autoSpaceDN w:val="0"/>
        <w:ind w:firstLine="360"/>
        <w:jc w:val="both"/>
        <w:rPr>
          <w:sz w:val="28"/>
          <w:szCs w:val="28"/>
        </w:rPr>
      </w:pPr>
      <w:r w:rsidRPr="00783346">
        <w:rPr>
          <w:sz w:val="28"/>
          <w:szCs w:val="28"/>
        </w:rPr>
        <w:t>4.</w:t>
      </w:r>
      <w:proofErr w:type="gramStart"/>
      <w:r w:rsidRPr="00783346">
        <w:rPr>
          <w:sz w:val="28"/>
          <w:szCs w:val="28"/>
        </w:rPr>
        <w:t>Контроль за</w:t>
      </w:r>
      <w:proofErr w:type="gramEnd"/>
      <w:r w:rsidRPr="00783346">
        <w:rPr>
          <w:sz w:val="28"/>
          <w:szCs w:val="28"/>
        </w:rPr>
        <w:t xml:space="preserve"> исполнением настоящего решения оставляю за собой.</w:t>
      </w:r>
    </w:p>
    <w:p w:rsidR="00783346" w:rsidRPr="00783346" w:rsidRDefault="00783346" w:rsidP="00783346">
      <w:pPr>
        <w:tabs>
          <w:tab w:val="left" w:pos="1467"/>
        </w:tabs>
        <w:jc w:val="both"/>
        <w:rPr>
          <w:rFonts w:eastAsia="Calibri"/>
          <w:sz w:val="28"/>
          <w:szCs w:val="28"/>
          <w:lang w:eastAsia="en-US"/>
        </w:rPr>
      </w:pPr>
    </w:p>
    <w:p w:rsidR="00783346" w:rsidRPr="00783346" w:rsidRDefault="00783346" w:rsidP="00783346">
      <w:pPr>
        <w:rPr>
          <w:sz w:val="28"/>
          <w:szCs w:val="28"/>
        </w:rPr>
      </w:pPr>
    </w:p>
    <w:p w:rsidR="00783346" w:rsidRPr="00783346" w:rsidRDefault="00783346" w:rsidP="00783346">
      <w:pPr>
        <w:rPr>
          <w:sz w:val="28"/>
          <w:szCs w:val="28"/>
        </w:rPr>
      </w:pPr>
    </w:p>
    <w:p w:rsidR="00783346" w:rsidRPr="00783346" w:rsidRDefault="00783346" w:rsidP="00783346">
      <w:pPr>
        <w:jc w:val="both"/>
        <w:rPr>
          <w:rFonts w:eastAsia="Calibri" w:cs="Calibri"/>
          <w:bCs/>
          <w:sz w:val="28"/>
          <w:szCs w:val="28"/>
          <w:lang w:eastAsia="en-US"/>
        </w:rPr>
      </w:pPr>
    </w:p>
    <w:p w:rsidR="00783346" w:rsidRPr="00783346" w:rsidRDefault="00783346" w:rsidP="00783346">
      <w:pPr>
        <w:jc w:val="both"/>
        <w:rPr>
          <w:rFonts w:ascii="Calibri" w:eastAsia="Calibri" w:hAnsi="Calibri" w:cs="Calibri"/>
          <w:bCs/>
          <w:sz w:val="22"/>
          <w:szCs w:val="22"/>
          <w:lang w:eastAsia="en-US"/>
        </w:rPr>
      </w:pPr>
    </w:p>
    <w:p w:rsidR="00783346" w:rsidRPr="00783346" w:rsidRDefault="00783346" w:rsidP="00783346">
      <w:pPr>
        <w:jc w:val="both"/>
        <w:rPr>
          <w:rFonts w:ascii="Calibri" w:eastAsia="Calibri" w:hAnsi="Calibri" w:cs="Calibri"/>
          <w:bCs/>
          <w:sz w:val="22"/>
          <w:szCs w:val="22"/>
          <w:lang w:eastAsia="en-US"/>
        </w:rPr>
      </w:pPr>
    </w:p>
    <w:p w:rsidR="00783346" w:rsidRPr="00783346" w:rsidRDefault="00783346" w:rsidP="00783346">
      <w:pPr>
        <w:jc w:val="both"/>
        <w:rPr>
          <w:rFonts w:ascii="Calibri" w:eastAsia="Calibri" w:hAnsi="Calibri" w:cs="Calibri"/>
          <w:bCs/>
          <w:sz w:val="22"/>
          <w:szCs w:val="22"/>
          <w:lang w:eastAsia="en-US"/>
        </w:rPr>
      </w:pPr>
    </w:p>
    <w:p w:rsidR="00783346" w:rsidRPr="00783346" w:rsidRDefault="00783346" w:rsidP="00783346">
      <w:pPr>
        <w:rPr>
          <w:rFonts w:eastAsia="Calibri"/>
          <w:sz w:val="28"/>
          <w:szCs w:val="28"/>
          <w:lang w:eastAsia="en-US"/>
        </w:rPr>
      </w:pPr>
      <w:r w:rsidRPr="00783346">
        <w:rPr>
          <w:rFonts w:eastAsia="Calibri"/>
          <w:sz w:val="28"/>
          <w:szCs w:val="28"/>
          <w:lang w:eastAsia="en-US"/>
        </w:rPr>
        <w:t xml:space="preserve">Глава </w:t>
      </w:r>
      <w:proofErr w:type="spellStart"/>
      <w:r w:rsidRPr="00783346">
        <w:rPr>
          <w:rFonts w:eastAsia="Calibri"/>
          <w:sz w:val="28"/>
          <w:szCs w:val="28"/>
          <w:lang w:eastAsia="en-US"/>
        </w:rPr>
        <w:t>Народненского</w:t>
      </w:r>
      <w:proofErr w:type="spellEnd"/>
    </w:p>
    <w:p w:rsidR="00783346" w:rsidRPr="00783346" w:rsidRDefault="00783346" w:rsidP="00783346">
      <w:pPr>
        <w:rPr>
          <w:rFonts w:eastAsia="Calibri"/>
          <w:sz w:val="28"/>
          <w:szCs w:val="28"/>
          <w:lang w:eastAsia="en-US"/>
        </w:rPr>
      </w:pPr>
      <w:r w:rsidRPr="00783346">
        <w:rPr>
          <w:rFonts w:eastAsia="Calibri"/>
          <w:sz w:val="28"/>
          <w:szCs w:val="28"/>
          <w:lang w:eastAsia="en-US"/>
        </w:rPr>
        <w:t xml:space="preserve">сельского поселения                                                                   Ю.А. </w:t>
      </w:r>
      <w:proofErr w:type="spellStart"/>
      <w:r w:rsidRPr="00783346">
        <w:rPr>
          <w:rFonts w:eastAsia="Calibri"/>
          <w:sz w:val="28"/>
          <w:szCs w:val="28"/>
          <w:lang w:eastAsia="en-US"/>
        </w:rPr>
        <w:t>Подколзин</w:t>
      </w:r>
      <w:proofErr w:type="spellEnd"/>
    </w:p>
    <w:p w:rsidR="00783346" w:rsidRPr="00783346" w:rsidRDefault="00783346" w:rsidP="00783346">
      <w:pPr>
        <w:rPr>
          <w:rFonts w:eastAsia="Calibri"/>
          <w:sz w:val="28"/>
          <w:szCs w:val="28"/>
          <w:lang w:eastAsia="en-US"/>
        </w:rPr>
      </w:pPr>
    </w:p>
    <w:p w:rsidR="00783346" w:rsidRPr="00783346" w:rsidRDefault="00783346" w:rsidP="00783346">
      <w:pPr>
        <w:rPr>
          <w:rFonts w:eastAsia="Calibri"/>
          <w:sz w:val="28"/>
          <w:szCs w:val="28"/>
          <w:lang w:eastAsia="en-US"/>
        </w:rPr>
      </w:pPr>
    </w:p>
    <w:p w:rsidR="00783346" w:rsidRPr="00783346" w:rsidRDefault="00783346" w:rsidP="00783346">
      <w:pPr>
        <w:ind w:firstLine="540"/>
        <w:jc w:val="both"/>
        <w:rPr>
          <w:sz w:val="28"/>
        </w:rPr>
      </w:pPr>
    </w:p>
    <w:p w:rsidR="00783346" w:rsidRPr="00783346" w:rsidRDefault="00783346" w:rsidP="00783346"/>
    <w:p w:rsidR="00783346" w:rsidRPr="00783346" w:rsidRDefault="00783346" w:rsidP="00783346">
      <w:pPr>
        <w:ind w:firstLine="540"/>
        <w:jc w:val="both"/>
        <w:rPr>
          <w:sz w:val="28"/>
        </w:rPr>
      </w:pPr>
      <w:bookmarkStart w:id="153" w:name="_GoBack"/>
      <w:bookmarkEnd w:id="153"/>
    </w:p>
    <w:p w:rsidR="00783346" w:rsidRPr="00783346" w:rsidRDefault="00783346" w:rsidP="00783346"/>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Pr>
        <w:widowControl w:val="0"/>
        <w:autoSpaceDE w:val="0"/>
        <w:autoSpaceDN w:val="0"/>
        <w:adjustRightInd w:val="0"/>
        <w:jc w:val="both"/>
        <w:rPr>
          <w:rFonts w:eastAsia="Calibri"/>
          <w:bCs/>
          <w:sz w:val="28"/>
          <w:szCs w:val="28"/>
        </w:rPr>
      </w:pPr>
    </w:p>
    <w:p w:rsidR="00783346" w:rsidRPr="00783346" w:rsidRDefault="00783346" w:rsidP="00783346"/>
    <w:p w:rsidR="00783346" w:rsidRPr="00783346" w:rsidRDefault="00783346" w:rsidP="00783346">
      <w:pPr>
        <w:tabs>
          <w:tab w:val="left" w:pos="2343"/>
        </w:tabs>
        <w:spacing w:line="360" w:lineRule="auto"/>
        <w:rPr>
          <w:sz w:val="28"/>
          <w:szCs w:val="28"/>
        </w:rPr>
      </w:pPr>
    </w:p>
    <w:p w:rsidR="00783346" w:rsidRDefault="00783346"/>
    <w:sectPr w:rsidR="007833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1A6" w:rsidRDefault="00E451A6" w:rsidP="00783346">
      <w:r>
        <w:separator/>
      </w:r>
    </w:p>
  </w:endnote>
  <w:endnote w:type="continuationSeparator" w:id="0">
    <w:p w:rsidR="00E451A6" w:rsidRDefault="00E451A6" w:rsidP="00783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Mangal">
    <w:altName w:val="ESRI NIMA VMAP1&amp;2 PT"/>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399803"/>
      <w:docPartObj>
        <w:docPartGallery w:val="Page Numbers (Bottom of Page)"/>
        <w:docPartUnique/>
      </w:docPartObj>
    </w:sdtPr>
    <w:sdtContent>
      <w:p w:rsidR="00783346" w:rsidRDefault="00783346">
        <w:pPr>
          <w:pStyle w:val="a3"/>
          <w:jc w:val="right"/>
        </w:pPr>
        <w:r>
          <w:fldChar w:fldCharType="begin"/>
        </w:r>
        <w:r>
          <w:instrText>PAGE   \* MERGEFORMAT</w:instrText>
        </w:r>
        <w:r>
          <w:fldChar w:fldCharType="separate"/>
        </w:r>
        <w:r>
          <w:rPr>
            <w:noProof/>
          </w:rPr>
          <w:t>150</w:t>
        </w:r>
        <w:r>
          <w:rPr>
            <w:noProof/>
          </w:rPr>
          <w:fldChar w:fldCharType="end"/>
        </w:r>
      </w:p>
    </w:sdtContent>
  </w:sdt>
  <w:p w:rsidR="00783346" w:rsidRDefault="0078334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295068"/>
      <w:docPartObj>
        <w:docPartGallery w:val="Page Numbers (Bottom of Page)"/>
        <w:docPartUnique/>
      </w:docPartObj>
    </w:sdtPr>
    <w:sdtContent>
      <w:p w:rsidR="00783346" w:rsidRDefault="00783346">
        <w:pPr>
          <w:pStyle w:val="a3"/>
          <w:jc w:val="center"/>
        </w:pPr>
        <w:r>
          <w:fldChar w:fldCharType="begin"/>
        </w:r>
        <w:r>
          <w:instrText>PAGE   \* MERGEFORMAT</w:instrText>
        </w:r>
        <w:r>
          <w:fldChar w:fldCharType="separate"/>
        </w:r>
        <w:r w:rsidR="004536AF">
          <w:rPr>
            <w:noProof/>
          </w:rPr>
          <w:t>370</w:t>
        </w:r>
        <w:r>
          <w:fldChar w:fldCharType="end"/>
        </w:r>
      </w:p>
    </w:sdtContent>
  </w:sdt>
  <w:p w:rsidR="00783346" w:rsidRDefault="0078334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1A6" w:rsidRDefault="00E451A6" w:rsidP="00783346">
      <w:r>
        <w:separator/>
      </w:r>
    </w:p>
  </w:footnote>
  <w:footnote w:type="continuationSeparator" w:id="0">
    <w:p w:rsidR="00E451A6" w:rsidRDefault="00E451A6" w:rsidP="00783346">
      <w:r>
        <w:continuationSeparator/>
      </w:r>
    </w:p>
  </w:footnote>
  <w:footnote w:id="1">
    <w:p w:rsidR="00783346" w:rsidRDefault="00783346" w:rsidP="00783346">
      <w:pPr>
        <w:autoSpaceDE w:val="0"/>
        <w:autoSpaceDN w:val="0"/>
        <w:adjustRightInd w:val="0"/>
        <w:rPr>
          <w:sz w:val="20"/>
          <w:szCs w:val="20"/>
        </w:rPr>
      </w:pPr>
      <w:r>
        <w:rPr>
          <w:rStyle w:val="af0"/>
        </w:rPr>
        <w:footnoteRef/>
      </w:r>
      <w:r>
        <w:rPr>
          <w:sz w:val="20"/>
          <w:szCs w:val="20"/>
        </w:rPr>
        <w:t>Ручное заполнение сведений в интерактивной форме услуги допускается только в случае невозможности получения</w:t>
      </w:r>
    </w:p>
    <w:p w:rsidR="00783346" w:rsidRDefault="00783346" w:rsidP="00783346">
      <w:pPr>
        <w:pStyle w:val="ae"/>
      </w:pPr>
      <w:r>
        <w:rPr>
          <w:rFonts w:ascii="Times New Roman" w:hAnsi="Times New Roman" w:cs="Times New Roman"/>
        </w:rPr>
        <w:t>указанных сведений из цифрового профиля посредством СМЭВ или витрин данных.</w:t>
      </w:r>
    </w:p>
  </w:footnote>
  <w:footnote w:id="2">
    <w:p w:rsidR="00783346" w:rsidRPr="005B2750" w:rsidRDefault="00783346" w:rsidP="00783346">
      <w:pPr>
        <w:pStyle w:val="ae"/>
        <w:rPr>
          <w:rFonts w:ascii="Times New Roman" w:hAnsi="Times New Roman" w:cs="Times New Roman"/>
        </w:rPr>
      </w:pPr>
      <w:r w:rsidRPr="005B2750">
        <w:rPr>
          <w:rStyle w:val="af0"/>
          <w:rFonts w:ascii="Times New Roman" w:hAnsi="Times New Roman" w:cs="Times New Roman"/>
        </w:rPr>
        <w:footnoteRef/>
      </w:r>
      <w:r w:rsidRPr="005B2750">
        <w:rPr>
          <w:rFonts w:ascii="Times New Roman" w:hAnsi="Times New Roman" w:cs="Times New Roman"/>
        </w:rPr>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w:t>
      </w:r>
      <w:proofErr w:type="spellStart"/>
      <w:r w:rsidRPr="005B2750">
        <w:rPr>
          <w:rFonts w:ascii="Times New Roman" w:hAnsi="Times New Roman" w:cs="Times New Roman"/>
        </w:rPr>
        <w:t>автозаполнены</w:t>
      </w:r>
      <w:proofErr w:type="spellEnd"/>
      <w:r w:rsidRPr="005B2750">
        <w:rPr>
          <w:rFonts w:ascii="Times New Roman" w:hAnsi="Times New Roman" w:cs="Times New Roman"/>
        </w:rPr>
        <w:t xml:space="preserve"> посредством информации, содержащейся в ЕСИА.</w:t>
      </w:r>
    </w:p>
  </w:footnote>
  <w:footnote w:id="3">
    <w:p w:rsidR="00783346" w:rsidRDefault="00783346" w:rsidP="00783346">
      <w:pPr>
        <w:pStyle w:val="af5"/>
        <w:tabs>
          <w:tab w:val="left" w:pos="110"/>
        </w:tabs>
      </w:pPr>
      <w:r>
        <w:rPr>
          <w:rStyle w:val="af0"/>
        </w:rPr>
        <w:footnoteRef/>
      </w:r>
      <w:r>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w:t>
      </w:r>
      <w:proofErr w:type="spellStart"/>
      <w:r>
        <w:t>автозаполнены</w:t>
      </w:r>
      <w:proofErr w:type="spellEnd"/>
      <w:r>
        <w:t xml:space="preserve"> посредством информации, содержащейся в ЕСИА.</w:t>
      </w:r>
    </w:p>
  </w:footnote>
  <w:footnote w:id="4">
    <w:p w:rsidR="00783346" w:rsidRPr="004C39B1" w:rsidRDefault="00783346" w:rsidP="00783346">
      <w:pPr>
        <w:pStyle w:val="footnotedescription"/>
        <w:spacing w:line="262" w:lineRule="auto"/>
        <w:rPr>
          <w:lang w:val="ru-RU"/>
        </w:rPr>
      </w:pPr>
      <w:r>
        <w:rPr>
          <w:rStyle w:val="footnotemark"/>
        </w:rPr>
        <w:footnoteRef/>
      </w:r>
      <w:r w:rsidRPr="004C39B1">
        <w:rPr>
          <w:lang w:val="ru-RU"/>
        </w:rPr>
        <w:t xml:space="preserve">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46" w:rsidRDefault="00783346">
    <w:pPr>
      <w:spacing w:line="259" w:lineRule="auto"/>
      <w:ind w:right="73"/>
      <w:jc w:val="center"/>
    </w:pPr>
    <w:r>
      <w:fldChar w:fldCharType="begin"/>
    </w:r>
    <w:r>
      <w:instrText xml:space="preserve"> PAGE   \* MERGEFORMAT </w:instrText>
    </w:r>
    <w:r>
      <w:fldChar w:fldCharType="separate"/>
    </w:r>
    <w:r w:rsidRPr="00C144A7">
      <w:rPr>
        <w:noProof/>
      </w:rPr>
      <w:t>42</w:t>
    </w:r>
    <w:r>
      <w:fldChar w:fldCharType="end"/>
    </w:r>
    <w:r>
      <w:t xml:space="preserve"> </w:t>
    </w:r>
  </w:p>
  <w:p w:rsidR="00783346" w:rsidRDefault="00783346">
    <w:pPr>
      <w:spacing w:line="259" w:lineRule="auto"/>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46" w:rsidRDefault="00783346" w:rsidP="00783346">
    <w:pPr>
      <w:spacing w:line="259" w:lineRule="auto"/>
      <w:ind w:right="73"/>
    </w:pPr>
  </w:p>
  <w:p w:rsidR="00783346" w:rsidRDefault="00783346">
    <w:pPr>
      <w:spacing w:line="259" w:lineRule="auto"/>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46" w:rsidRDefault="00783346">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46" w:rsidRDefault="00783346">
    <w:pPr>
      <w:spacing w:line="259" w:lineRule="auto"/>
      <w:ind w:right="73"/>
      <w:jc w:val="center"/>
    </w:pPr>
    <w:r>
      <w:fldChar w:fldCharType="begin"/>
    </w:r>
    <w:r>
      <w:instrText xml:space="preserve"> PAGE   \* MERGEFORMAT </w:instrText>
    </w:r>
    <w:r>
      <w:fldChar w:fldCharType="separate"/>
    </w:r>
    <w:r w:rsidRPr="00C144A7">
      <w:rPr>
        <w:noProof/>
      </w:rPr>
      <w:t>46</w:t>
    </w:r>
    <w:r>
      <w:fldChar w:fldCharType="end"/>
    </w:r>
    <w:r>
      <w:t xml:space="preserve"> </w:t>
    </w:r>
  </w:p>
  <w:p w:rsidR="00783346" w:rsidRDefault="00783346">
    <w:pPr>
      <w:spacing w:line="259" w:lineRule="auto"/>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46" w:rsidRDefault="00783346">
    <w:pPr>
      <w:spacing w:line="259" w:lineRule="auto"/>
      <w:ind w:right="73"/>
      <w:jc w:val="center"/>
    </w:pPr>
  </w:p>
  <w:p w:rsidR="00783346" w:rsidRDefault="00783346">
    <w:pPr>
      <w:spacing w:line="259" w:lineRule="auto"/>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46" w:rsidRDefault="00783346">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1AA"/>
    <w:multiLevelType w:val="hybridMultilevel"/>
    <w:tmpl w:val="CA70AB64"/>
    <w:lvl w:ilvl="0" w:tplc="CACA2D56">
      <w:start w:val="24"/>
      <w:numFmt w:val="decimal"/>
      <w:lvlText w:val="%1."/>
      <w:lvlJc w:val="left"/>
      <w:pPr>
        <w:ind w:left="642" w:hanging="517"/>
      </w:pPr>
      <w:rPr>
        <w:rFonts w:ascii="Times New Roman" w:eastAsia="Times New Roman" w:hAnsi="Times New Roman" w:cs="Times New Roman" w:hint="default"/>
        <w:b w:val="0"/>
        <w:bCs w:val="0"/>
        <w:i w:val="0"/>
        <w:iCs w:val="0"/>
        <w:w w:val="92"/>
        <w:sz w:val="25"/>
        <w:szCs w:val="25"/>
        <w:lang w:val="ru-RU" w:eastAsia="en-US" w:bidi="ar-SA"/>
      </w:rPr>
    </w:lvl>
    <w:lvl w:ilvl="1" w:tplc="8BAE0CF4">
      <w:numFmt w:val="bullet"/>
      <w:lvlText w:val="•"/>
      <w:lvlJc w:val="left"/>
      <w:pPr>
        <w:ind w:left="1186" w:hanging="517"/>
      </w:pPr>
      <w:rPr>
        <w:rFonts w:hint="default"/>
        <w:lang w:val="ru-RU" w:eastAsia="en-US" w:bidi="ar-SA"/>
      </w:rPr>
    </w:lvl>
    <w:lvl w:ilvl="2" w:tplc="4C3C231A">
      <w:numFmt w:val="bullet"/>
      <w:lvlText w:val="•"/>
      <w:lvlJc w:val="left"/>
      <w:pPr>
        <w:ind w:left="1732" w:hanging="517"/>
      </w:pPr>
      <w:rPr>
        <w:rFonts w:hint="default"/>
        <w:lang w:val="ru-RU" w:eastAsia="en-US" w:bidi="ar-SA"/>
      </w:rPr>
    </w:lvl>
    <w:lvl w:ilvl="3" w:tplc="00F6376A">
      <w:numFmt w:val="bullet"/>
      <w:lvlText w:val="•"/>
      <w:lvlJc w:val="left"/>
      <w:pPr>
        <w:ind w:left="2278" w:hanging="517"/>
      </w:pPr>
      <w:rPr>
        <w:rFonts w:hint="default"/>
        <w:lang w:val="ru-RU" w:eastAsia="en-US" w:bidi="ar-SA"/>
      </w:rPr>
    </w:lvl>
    <w:lvl w:ilvl="4" w:tplc="63787652">
      <w:numFmt w:val="bullet"/>
      <w:lvlText w:val="•"/>
      <w:lvlJc w:val="left"/>
      <w:pPr>
        <w:ind w:left="2824" w:hanging="517"/>
      </w:pPr>
      <w:rPr>
        <w:rFonts w:hint="default"/>
        <w:lang w:val="ru-RU" w:eastAsia="en-US" w:bidi="ar-SA"/>
      </w:rPr>
    </w:lvl>
    <w:lvl w:ilvl="5" w:tplc="A3E2A074">
      <w:numFmt w:val="bullet"/>
      <w:lvlText w:val="•"/>
      <w:lvlJc w:val="left"/>
      <w:pPr>
        <w:ind w:left="3370" w:hanging="517"/>
      </w:pPr>
      <w:rPr>
        <w:rFonts w:hint="default"/>
        <w:lang w:val="ru-RU" w:eastAsia="en-US" w:bidi="ar-SA"/>
      </w:rPr>
    </w:lvl>
    <w:lvl w:ilvl="6" w:tplc="26BE9EF8">
      <w:numFmt w:val="bullet"/>
      <w:lvlText w:val="•"/>
      <w:lvlJc w:val="left"/>
      <w:pPr>
        <w:ind w:left="3916" w:hanging="517"/>
      </w:pPr>
      <w:rPr>
        <w:rFonts w:hint="default"/>
        <w:lang w:val="ru-RU" w:eastAsia="en-US" w:bidi="ar-SA"/>
      </w:rPr>
    </w:lvl>
    <w:lvl w:ilvl="7" w:tplc="093A3CEA">
      <w:numFmt w:val="bullet"/>
      <w:lvlText w:val="•"/>
      <w:lvlJc w:val="left"/>
      <w:pPr>
        <w:ind w:left="4462" w:hanging="517"/>
      </w:pPr>
      <w:rPr>
        <w:rFonts w:hint="default"/>
        <w:lang w:val="ru-RU" w:eastAsia="en-US" w:bidi="ar-SA"/>
      </w:rPr>
    </w:lvl>
    <w:lvl w:ilvl="8" w:tplc="355A3992">
      <w:numFmt w:val="bullet"/>
      <w:lvlText w:val="•"/>
      <w:lvlJc w:val="left"/>
      <w:pPr>
        <w:ind w:left="5008" w:hanging="517"/>
      </w:pPr>
      <w:rPr>
        <w:rFonts w:hint="default"/>
        <w:lang w:val="ru-RU" w:eastAsia="en-US" w:bidi="ar-SA"/>
      </w:rPr>
    </w:lvl>
  </w:abstractNum>
  <w:abstractNum w:abstractNumId="1">
    <w:nsid w:val="024C397C"/>
    <w:multiLevelType w:val="multilevel"/>
    <w:tmpl w:val="7794D3C2"/>
    <w:lvl w:ilvl="0">
      <w:start w:val="2"/>
      <w:numFmt w:val="decimal"/>
      <w:lvlText w:val="%1"/>
      <w:lvlJc w:val="left"/>
      <w:pPr>
        <w:ind w:left="172" w:hanging="636"/>
      </w:pPr>
      <w:rPr>
        <w:rFonts w:hint="default"/>
        <w:lang w:val="ru-RU" w:eastAsia="en-US" w:bidi="ar-SA"/>
      </w:rPr>
    </w:lvl>
    <w:lvl w:ilvl="1">
      <w:start w:val="8"/>
      <w:numFmt w:val="decimal"/>
      <w:lvlText w:val="%1.%2"/>
      <w:lvlJc w:val="left"/>
      <w:pPr>
        <w:ind w:left="172" w:hanging="636"/>
      </w:pPr>
      <w:rPr>
        <w:rFonts w:hint="default"/>
        <w:lang w:val="ru-RU" w:eastAsia="en-US" w:bidi="ar-SA"/>
      </w:rPr>
    </w:lvl>
    <w:lvl w:ilvl="2">
      <w:start w:val="4"/>
      <w:numFmt w:val="decimal"/>
      <w:lvlText w:val="%1.%2.%3"/>
      <w:lvlJc w:val="left"/>
      <w:pPr>
        <w:ind w:left="172" w:hanging="636"/>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271" w:hanging="636"/>
      </w:pPr>
      <w:rPr>
        <w:rFonts w:hint="default"/>
        <w:lang w:val="ru-RU" w:eastAsia="en-US" w:bidi="ar-SA"/>
      </w:rPr>
    </w:lvl>
    <w:lvl w:ilvl="4">
      <w:numFmt w:val="bullet"/>
      <w:lvlText w:val="•"/>
      <w:lvlJc w:val="left"/>
      <w:pPr>
        <w:ind w:left="4302" w:hanging="636"/>
      </w:pPr>
      <w:rPr>
        <w:rFonts w:hint="default"/>
        <w:lang w:val="ru-RU" w:eastAsia="en-US" w:bidi="ar-SA"/>
      </w:rPr>
    </w:lvl>
    <w:lvl w:ilvl="5">
      <w:numFmt w:val="bullet"/>
      <w:lvlText w:val="•"/>
      <w:lvlJc w:val="left"/>
      <w:pPr>
        <w:ind w:left="5332" w:hanging="636"/>
      </w:pPr>
      <w:rPr>
        <w:rFonts w:hint="default"/>
        <w:lang w:val="ru-RU" w:eastAsia="en-US" w:bidi="ar-SA"/>
      </w:rPr>
    </w:lvl>
    <w:lvl w:ilvl="6">
      <w:numFmt w:val="bullet"/>
      <w:lvlText w:val="•"/>
      <w:lvlJc w:val="left"/>
      <w:pPr>
        <w:ind w:left="6363" w:hanging="636"/>
      </w:pPr>
      <w:rPr>
        <w:rFonts w:hint="default"/>
        <w:lang w:val="ru-RU" w:eastAsia="en-US" w:bidi="ar-SA"/>
      </w:rPr>
    </w:lvl>
    <w:lvl w:ilvl="7">
      <w:numFmt w:val="bullet"/>
      <w:lvlText w:val="•"/>
      <w:lvlJc w:val="left"/>
      <w:pPr>
        <w:ind w:left="7393" w:hanging="636"/>
      </w:pPr>
      <w:rPr>
        <w:rFonts w:hint="default"/>
        <w:lang w:val="ru-RU" w:eastAsia="en-US" w:bidi="ar-SA"/>
      </w:rPr>
    </w:lvl>
    <w:lvl w:ilvl="8">
      <w:numFmt w:val="bullet"/>
      <w:lvlText w:val="•"/>
      <w:lvlJc w:val="left"/>
      <w:pPr>
        <w:ind w:left="8424" w:hanging="636"/>
      </w:pPr>
      <w:rPr>
        <w:rFonts w:hint="default"/>
        <w:lang w:val="ru-RU" w:eastAsia="en-US" w:bidi="ar-SA"/>
      </w:rPr>
    </w:lvl>
  </w:abstractNum>
  <w:abstractNum w:abstractNumId="2">
    <w:nsid w:val="03EE6835"/>
    <w:multiLevelType w:val="hybridMultilevel"/>
    <w:tmpl w:val="461277E6"/>
    <w:lvl w:ilvl="0" w:tplc="22D0FE36">
      <w:start w:val="1"/>
      <w:numFmt w:val="decimal"/>
      <w:lvlText w:val="%1)"/>
      <w:lvlJc w:val="left"/>
      <w:pPr>
        <w:ind w:left="172" w:hanging="324"/>
      </w:pPr>
      <w:rPr>
        <w:rFonts w:ascii="Times New Roman" w:eastAsia="Times New Roman" w:hAnsi="Times New Roman" w:cs="Times New Roman" w:hint="default"/>
        <w:w w:val="100"/>
        <w:sz w:val="24"/>
        <w:szCs w:val="24"/>
        <w:lang w:val="ru-RU" w:eastAsia="en-US" w:bidi="ar-SA"/>
      </w:rPr>
    </w:lvl>
    <w:lvl w:ilvl="1" w:tplc="413E3F9A">
      <w:numFmt w:val="bullet"/>
      <w:lvlText w:val="•"/>
      <w:lvlJc w:val="left"/>
      <w:pPr>
        <w:ind w:left="1210" w:hanging="324"/>
      </w:pPr>
      <w:rPr>
        <w:rFonts w:hint="default"/>
        <w:lang w:val="ru-RU" w:eastAsia="en-US" w:bidi="ar-SA"/>
      </w:rPr>
    </w:lvl>
    <w:lvl w:ilvl="2" w:tplc="45228CE4">
      <w:numFmt w:val="bullet"/>
      <w:lvlText w:val="•"/>
      <w:lvlJc w:val="left"/>
      <w:pPr>
        <w:ind w:left="2241" w:hanging="324"/>
      </w:pPr>
      <w:rPr>
        <w:rFonts w:hint="default"/>
        <w:lang w:val="ru-RU" w:eastAsia="en-US" w:bidi="ar-SA"/>
      </w:rPr>
    </w:lvl>
    <w:lvl w:ilvl="3" w:tplc="A4446FC0">
      <w:numFmt w:val="bullet"/>
      <w:lvlText w:val="•"/>
      <w:lvlJc w:val="left"/>
      <w:pPr>
        <w:ind w:left="3271" w:hanging="324"/>
      </w:pPr>
      <w:rPr>
        <w:rFonts w:hint="default"/>
        <w:lang w:val="ru-RU" w:eastAsia="en-US" w:bidi="ar-SA"/>
      </w:rPr>
    </w:lvl>
    <w:lvl w:ilvl="4" w:tplc="9AF4FA18">
      <w:numFmt w:val="bullet"/>
      <w:lvlText w:val="•"/>
      <w:lvlJc w:val="left"/>
      <w:pPr>
        <w:ind w:left="4302" w:hanging="324"/>
      </w:pPr>
      <w:rPr>
        <w:rFonts w:hint="default"/>
        <w:lang w:val="ru-RU" w:eastAsia="en-US" w:bidi="ar-SA"/>
      </w:rPr>
    </w:lvl>
    <w:lvl w:ilvl="5" w:tplc="24F2CC84">
      <w:numFmt w:val="bullet"/>
      <w:lvlText w:val="•"/>
      <w:lvlJc w:val="left"/>
      <w:pPr>
        <w:ind w:left="5332" w:hanging="324"/>
      </w:pPr>
      <w:rPr>
        <w:rFonts w:hint="default"/>
        <w:lang w:val="ru-RU" w:eastAsia="en-US" w:bidi="ar-SA"/>
      </w:rPr>
    </w:lvl>
    <w:lvl w:ilvl="6" w:tplc="8752D32C">
      <w:numFmt w:val="bullet"/>
      <w:lvlText w:val="•"/>
      <w:lvlJc w:val="left"/>
      <w:pPr>
        <w:ind w:left="6363" w:hanging="324"/>
      </w:pPr>
      <w:rPr>
        <w:rFonts w:hint="default"/>
        <w:lang w:val="ru-RU" w:eastAsia="en-US" w:bidi="ar-SA"/>
      </w:rPr>
    </w:lvl>
    <w:lvl w:ilvl="7" w:tplc="EF28777E">
      <w:numFmt w:val="bullet"/>
      <w:lvlText w:val="•"/>
      <w:lvlJc w:val="left"/>
      <w:pPr>
        <w:ind w:left="7393" w:hanging="324"/>
      </w:pPr>
      <w:rPr>
        <w:rFonts w:hint="default"/>
        <w:lang w:val="ru-RU" w:eastAsia="en-US" w:bidi="ar-SA"/>
      </w:rPr>
    </w:lvl>
    <w:lvl w:ilvl="8" w:tplc="7CA8C53A">
      <w:numFmt w:val="bullet"/>
      <w:lvlText w:val="•"/>
      <w:lvlJc w:val="left"/>
      <w:pPr>
        <w:ind w:left="8424" w:hanging="324"/>
      </w:pPr>
      <w:rPr>
        <w:rFonts w:hint="default"/>
        <w:lang w:val="ru-RU" w:eastAsia="en-US" w:bidi="ar-SA"/>
      </w:rPr>
    </w:lvl>
  </w:abstractNum>
  <w:abstractNum w:abstractNumId="3">
    <w:nsid w:val="052E5AF1"/>
    <w:multiLevelType w:val="multilevel"/>
    <w:tmpl w:val="56FA4134"/>
    <w:lvl w:ilvl="0">
      <w:start w:val="5"/>
      <w:numFmt w:val="decimal"/>
      <w:lvlText w:val="%1"/>
      <w:lvlJc w:val="left"/>
      <w:pPr>
        <w:ind w:left="1360" w:hanging="420"/>
      </w:pPr>
      <w:rPr>
        <w:rFonts w:hint="default"/>
        <w:lang w:val="ru-RU" w:eastAsia="en-US" w:bidi="ar-SA"/>
      </w:rPr>
    </w:lvl>
    <w:lvl w:ilvl="1">
      <w:start w:val="1"/>
      <w:numFmt w:val="decimal"/>
      <w:lvlText w:val="%1.%2."/>
      <w:lvlJc w:val="left"/>
      <w:pPr>
        <w:ind w:left="1360" w:hanging="42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444" w:hanging="14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450" w:hanging="140"/>
      </w:pPr>
      <w:rPr>
        <w:rFonts w:hint="default"/>
        <w:lang w:val="ru-RU" w:eastAsia="en-US" w:bidi="ar-SA"/>
      </w:rPr>
    </w:lvl>
    <w:lvl w:ilvl="4">
      <w:numFmt w:val="bullet"/>
      <w:lvlText w:val="•"/>
      <w:lvlJc w:val="left"/>
      <w:pPr>
        <w:ind w:left="4455" w:hanging="140"/>
      </w:pPr>
      <w:rPr>
        <w:rFonts w:hint="default"/>
        <w:lang w:val="ru-RU" w:eastAsia="en-US" w:bidi="ar-SA"/>
      </w:rPr>
    </w:lvl>
    <w:lvl w:ilvl="5">
      <w:numFmt w:val="bullet"/>
      <w:lvlText w:val="•"/>
      <w:lvlJc w:val="left"/>
      <w:pPr>
        <w:ind w:left="5460" w:hanging="140"/>
      </w:pPr>
      <w:rPr>
        <w:rFonts w:hint="default"/>
        <w:lang w:val="ru-RU" w:eastAsia="en-US" w:bidi="ar-SA"/>
      </w:rPr>
    </w:lvl>
    <w:lvl w:ilvl="6">
      <w:numFmt w:val="bullet"/>
      <w:lvlText w:val="•"/>
      <w:lvlJc w:val="left"/>
      <w:pPr>
        <w:ind w:left="6465" w:hanging="140"/>
      </w:pPr>
      <w:rPr>
        <w:rFonts w:hint="default"/>
        <w:lang w:val="ru-RU" w:eastAsia="en-US" w:bidi="ar-SA"/>
      </w:rPr>
    </w:lvl>
    <w:lvl w:ilvl="7">
      <w:numFmt w:val="bullet"/>
      <w:lvlText w:val="•"/>
      <w:lvlJc w:val="left"/>
      <w:pPr>
        <w:ind w:left="7470" w:hanging="140"/>
      </w:pPr>
      <w:rPr>
        <w:rFonts w:hint="default"/>
        <w:lang w:val="ru-RU" w:eastAsia="en-US" w:bidi="ar-SA"/>
      </w:rPr>
    </w:lvl>
    <w:lvl w:ilvl="8">
      <w:numFmt w:val="bullet"/>
      <w:lvlText w:val="•"/>
      <w:lvlJc w:val="left"/>
      <w:pPr>
        <w:ind w:left="8475" w:hanging="140"/>
      </w:pPr>
      <w:rPr>
        <w:rFonts w:hint="default"/>
        <w:lang w:val="ru-RU" w:eastAsia="en-US" w:bidi="ar-SA"/>
      </w:rPr>
    </w:lvl>
  </w:abstractNum>
  <w:abstractNum w:abstractNumId="4">
    <w:nsid w:val="063B22D1"/>
    <w:multiLevelType w:val="multilevel"/>
    <w:tmpl w:val="5CE647F0"/>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9616E98"/>
    <w:multiLevelType w:val="hybridMultilevel"/>
    <w:tmpl w:val="6DEED2DE"/>
    <w:lvl w:ilvl="0" w:tplc="D4D0ED40">
      <w:start w:val="1"/>
      <w:numFmt w:val="decimal"/>
      <w:lvlText w:val="%1."/>
      <w:lvlJc w:val="left"/>
      <w:pPr>
        <w:ind w:left="1572" w:hanging="100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nsid w:val="0A0B6E35"/>
    <w:multiLevelType w:val="multilevel"/>
    <w:tmpl w:val="8C7ACAD6"/>
    <w:lvl w:ilvl="0">
      <w:start w:val="1"/>
      <w:numFmt w:val="decimal"/>
      <w:lvlText w:val="%1"/>
      <w:lvlJc w:val="left"/>
      <w:pPr>
        <w:ind w:left="172" w:hanging="708"/>
      </w:pPr>
      <w:rPr>
        <w:rFonts w:hint="default"/>
        <w:lang w:val="ru-RU" w:eastAsia="en-US" w:bidi="ar-SA"/>
      </w:rPr>
    </w:lvl>
    <w:lvl w:ilvl="1">
      <w:start w:val="1"/>
      <w:numFmt w:val="decimal"/>
      <w:lvlText w:val="%1.%2."/>
      <w:lvlJc w:val="left"/>
      <w:pPr>
        <w:ind w:left="172" w:hanging="708"/>
      </w:pPr>
      <w:rPr>
        <w:rFonts w:ascii="Times New Roman" w:eastAsia="Times New Roman" w:hAnsi="Times New Roman" w:cs="Times New Roman" w:hint="default"/>
        <w:i w:val="0"/>
        <w:iCs/>
        <w:w w:val="100"/>
        <w:sz w:val="24"/>
        <w:szCs w:val="24"/>
        <w:lang w:val="ru-RU" w:eastAsia="en-US" w:bidi="ar-SA"/>
      </w:rPr>
    </w:lvl>
    <w:lvl w:ilvl="2">
      <w:numFmt w:val="bullet"/>
      <w:lvlText w:val="•"/>
      <w:lvlJc w:val="left"/>
      <w:pPr>
        <w:ind w:left="2241" w:hanging="708"/>
      </w:pPr>
      <w:rPr>
        <w:rFonts w:hint="default"/>
        <w:lang w:val="ru-RU" w:eastAsia="en-US" w:bidi="ar-SA"/>
      </w:rPr>
    </w:lvl>
    <w:lvl w:ilvl="3">
      <w:numFmt w:val="bullet"/>
      <w:lvlText w:val="•"/>
      <w:lvlJc w:val="left"/>
      <w:pPr>
        <w:ind w:left="3271" w:hanging="708"/>
      </w:pPr>
      <w:rPr>
        <w:rFonts w:hint="default"/>
        <w:lang w:val="ru-RU" w:eastAsia="en-US" w:bidi="ar-SA"/>
      </w:rPr>
    </w:lvl>
    <w:lvl w:ilvl="4">
      <w:numFmt w:val="bullet"/>
      <w:lvlText w:val="•"/>
      <w:lvlJc w:val="left"/>
      <w:pPr>
        <w:ind w:left="4302" w:hanging="708"/>
      </w:pPr>
      <w:rPr>
        <w:rFonts w:hint="default"/>
        <w:lang w:val="ru-RU" w:eastAsia="en-US" w:bidi="ar-SA"/>
      </w:rPr>
    </w:lvl>
    <w:lvl w:ilvl="5">
      <w:numFmt w:val="bullet"/>
      <w:lvlText w:val="•"/>
      <w:lvlJc w:val="left"/>
      <w:pPr>
        <w:ind w:left="5332" w:hanging="708"/>
      </w:pPr>
      <w:rPr>
        <w:rFonts w:hint="default"/>
        <w:lang w:val="ru-RU" w:eastAsia="en-US" w:bidi="ar-SA"/>
      </w:rPr>
    </w:lvl>
    <w:lvl w:ilvl="6">
      <w:numFmt w:val="bullet"/>
      <w:lvlText w:val="•"/>
      <w:lvlJc w:val="left"/>
      <w:pPr>
        <w:ind w:left="6363" w:hanging="708"/>
      </w:pPr>
      <w:rPr>
        <w:rFonts w:hint="default"/>
        <w:lang w:val="ru-RU" w:eastAsia="en-US" w:bidi="ar-SA"/>
      </w:rPr>
    </w:lvl>
    <w:lvl w:ilvl="7">
      <w:numFmt w:val="bullet"/>
      <w:lvlText w:val="•"/>
      <w:lvlJc w:val="left"/>
      <w:pPr>
        <w:ind w:left="7393" w:hanging="708"/>
      </w:pPr>
      <w:rPr>
        <w:rFonts w:hint="default"/>
        <w:lang w:val="ru-RU" w:eastAsia="en-US" w:bidi="ar-SA"/>
      </w:rPr>
    </w:lvl>
    <w:lvl w:ilvl="8">
      <w:numFmt w:val="bullet"/>
      <w:lvlText w:val="•"/>
      <w:lvlJc w:val="left"/>
      <w:pPr>
        <w:ind w:left="8424" w:hanging="708"/>
      </w:pPr>
      <w:rPr>
        <w:rFonts w:hint="default"/>
        <w:lang w:val="ru-RU" w:eastAsia="en-US" w:bidi="ar-SA"/>
      </w:rPr>
    </w:lvl>
  </w:abstractNum>
  <w:abstractNum w:abstractNumId="7">
    <w:nsid w:val="0A7C6A50"/>
    <w:multiLevelType w:val="hybridMultilevel"/>
    <w:tmpl w:val="A9ACA6B2"/>
    <w:lvl w:ilvl="0" w:tplc="6436C264">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90DC9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1F270B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3AEF9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14015F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A30678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2B229F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62879A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402B034">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0CA66FD3"/>
    <w:multiLevelType w:val="hybridMultilevel"/>
    <w:tmpl w:val="7F9ABDEA"/>
    <w:lvl w:ilvl="0" w:tplc="66F42DE0">
      <w:start w:val="21"/>
      <w:numFmt w:val="decimal"/>
      <w:lvlText w:val="%1."/>
      <w:lvlJc w:val="left"/>
      <w:pPr>
        <w:ind w:left="642" w:hanging="517"/>
      </w:pPr>
      <w:rPr>
        <w:rFonts w:ascii="Times New Roman" w:eastAsia="Times New Roman" w:hAnsi="Times New Roman" w:cs="Times New Roman" w:hint="default"/>
        <w:b w:val="0"/>
        <w:bCs w:val="0"/>
        <w:i w:val="0"/>
        <w:iCs w:val="0"/>
        <w:w w:val="92"/>
        <w:sz w:val="25"/>
        <w:szCs w:val="25"/>
        <w:lang w:val="ru-RU" w:eastAsia="en-US" w:bidi="ar-SA"/>
      </w:rPr>
    </w:lvl>
    <w:lvl w:ilvl="1" w:tplc="3E8CF4C6">
      <w:numFmt w:val="bullet"/>
      <w:lvlText w:val="•"/>
      <w:lvlJc w:val="left"/>
      <w:pPr>
        <w:ind w:left="1186" w:hanging="517"/>
      </w:pPr>
      <w:rPr>
        <w:rFonts w:hint="default"/>
        <w:lang w:val="ru-RU" w:eastAsia="en-US" w:bidi="ar-SA"/>
      </w:rPr>
    </w:lvl>
    <w:lvl w:ilvl="2" w:tplc="E5428FCA">
      <w:numFmt w:val="bullet"/>
      <w:lvlText w:val="•"/>
      <w:lvlJc w:val="left"/>
      <w:pPr>
        <w:ind w:left="1732" w:hanging="517"/>
      </w:pPr>
      <w:rPr>
        <w:rFonts w:hint="default"/>
        <w:lang w:val="ru-RU" w:eastAsia="en-US" w:bidi="ar-SA"/>
      </w:rPr>
    </w:lvl>
    <w:lvl w:ilvl="3" w:tplc="BDF05878">
      <w:numFmt w:val="bullet"/>
      <w:lvlText w:val="•"/>
      <w:lvlJc w:val="left"/>
      <w:pPr>
        <w:ind w:left="2278" w:hanging="517"/>
      </w:pPr>
      <w:rPr>
        <w:rFonts w:hint="default"/>
        <w:lang w:val="ru-RU" w:eastAsia="en-US" w:bidi="ar-SA"/>
      </w:rPr>
    </w:lvl>
    <w:lvl w:ilvl="4" w:tplc="67FCB73C">
      <w:numFmt w:val="bullet"/>
      <w:lvlText w:val="•"/>
      <w:lvlJc w:val="left"/>
      <w:pPr>
        <w:ind w:left="2824" w:hanging="517"/>
      </w:pPr>
      <w:rPr>
        <w:rFonts w:hint="default"/>
        <w:lang w:val="ru-RU" w:eastAsia="en-US" w:bidi="ar-SA"/>
      </w:rPr>
    </w:lvl>
    <w:lvl w:ilvl="5" w:tplc="2D0A673E">
      <w:numFmt w:val="bullet"/>
      <w:lvlText w:val="•"/>
      <w:lvlJc w:val="left"/>
      <w:pPr>
        <w:ind w:left="3370" w:hanging="517"/>
      </w:pPr>
      <w:rPr>
        <w:rFonts w:hint="default"/>
        <w:lang w:val="ru-RU" w:eastAsia="en-US" w:bidi="ar-SA"/>
      </w:rPr>
    </w:lvl>
    <w:lvl w:ilvl="6" w:tplc="21700D28">
      <w:numFmt w:val="bullet"/>
      <w:lvlText w:val="•"/>
      <w:lvlJc w:val="left"/>
      <w:pPr>
        <w:ind w:left="3916" w:hanging="517"/>
      </w:pPr>
      <w:rPr>
        <w:rFonts w:hint="default"/>
        <w:lang w:val="ru-RU" w:eastAsia="en-US" w:bidi="ar-SA"/>
      </w:rPr>
    </w:lvl>
    <w:lvl w:ilvl="7" w:tplc="05E8F5E4">
      <w:numFmt w:val="bullet"/>
      <w:lvlText w:val="•"/>
      <w:lvlJc w:val="left"/>
      <w:pPr>
        <w:ind w:left="4462" w:hanging="517"/>
      </w:pPr>
      <w:rPr>
        <w:rFonts w:hint="default"/>
        <w:lang w:val="ru-RU" w:eastAsia="en-US" w:bidi="ar-SA"/>
      </w:rPr>
    </w:lvl>
    <w:lvl w:ilvl="8" w:tplc="D42AD42E">
      <w:numFmt w:val="bullet"/>
      <w:lvlText w:val="•"/>
      <w:lvlJc w:val="left"/>
      <w:pPr>
        <w:ind w:left="5008" w:hanging="517"/>
      </w:pPr>
      <w:rPr>
        <w:rFonts w:hint="default"/>
        <w:lang w:val="ru-RU" w:eastAsia="en-US" w:bidi="ar-SA"/>
      </w:rPr>
    </w:lvl>
  </w:abstractNum>
  <w:abstractNum w:abstractNumId="9">
    <w:nsid w:val="0DDF5A9C"/>
    <w:multiLevelType w:val="hybridMultilevel"/>
    <w:tmpl w:val="996C2A42"/>
    <w:lvl w:ilvl="0" w:tplc="7FAA40B6">
      <w:start w:val="2"/>
      <w:numFmt w:val="decimal"/>
      <w:lvlText w:val="%1."/>
      <w:lvlJc w:val="left"/>
      <w:pPr>
        <w:ind w:left="361" w:hanging="241"/>
      </w:pPr>
      <w:rPr>
        <w:rFonts w:ascii="Times New Roman" w:eastAsia="Times New Roman" w:hAnsi="Times New Roman" w:cs="Times New Roman" w:hint="default"/>
        <w:b w:val="0"/>
        <w:bCs w:val="0"/>
        <w:i w:val="0"/>
        <w:iCs w:val="0"/>
        <w:w w:val="93"/>
        <w:sz w:val="25"/>
        <w:szCs w:val="25"/>
        <w:lang w:val="ru-RU" w:eastAsia="en-US" w:bidi="ar-SA"/>
      </w:rPr>
    </w:lvl>
    <w:lvl w:ilvl="1" w:tplc="1ACECB34">
      <w:numFmt w:val="bullet"/>
      <w:lvlText w:val="•"/>
      <w:lvlJc w:val="left"/>
      <w:pPr>
        <w:ind w:left="934" w:hanging="241"/>
      </w:pPr>
      <w:rPr>
        <w:rFonts w:hint="default"/>
        <w:lang w:val="ru-RU" w:eastAsia="en-US" w:bidi="ar-SA"/>
      </w:rPr>
    </w:lvl>
    <w:lvl w:ilvl="2" w:tplc="1C32ED0A">
      <w:numFmt w:val="bullet"/>
      <w:lvlText w:val="•"/>
      <w:lvlJc w:val="left"/>
      <w:pPr>
        <w:ind w:left="1508" w:hanging="241"/>
      </w:pPr>
      <w:rPr>
        <w:rFonts w:hint="default"/>
        <w:lang w:val="ru-RU" w:eastAsia="en-US" w:bidi="ar-SA"/>
      </w:rPr>
    </w:lvl>
    <w:lvl w:ilvl="3" w:tplc="4BAECF40">
      <w:numFmt w:val="bullet"/>
      <w:lvlText w:val="•"/>
      <w:lvlJc w:val="left"/>
      <w:pPr>
        <w:ind w:left="2082" w:hanging="241"/>
      </w:pPr>
      <w:rPr>
        <w:rFonts w:hint="default"/>
        <w:lang w:val="ru-RU" w:eastAsia="en-US" w:bidi="ar-SA"/>
      </w:rPr>
    </w:lvl>
    <w:lvl w:ilvl="4" w:tplc="6D9C7252">
      <w:numFmt w:val="bullet"/>
      <w:lvlText w:val="•"/>
      <w:lvlJc w:val="left"/>
      <w:pPr>
        <w:ind w:left="2656" w:hanging="241"/>
      </w:pPr>
      <w:rPr>
        <w:rFonts w:hint="default"/>
        <w:lang w:val="ru-RU" w:eastAsia="en-US" w:bidi="ar-SA"/>
      </w:rPr>
    </w:lvl>
    <w:lvl w:ilvl="5" w:tplc="58D8B9BC">
      <w:numFmt w:val="bullet"/>
      <w:lvlText w:val="•"/>
      <w:lvlJc w:val="left"/>
      <w:pPr>
        <w:ind w:left="3230" w:hanging="241"/>
      </w:pPr>
      <w:rPr>
        <w:rFonts w:hint="default"/>
        <w:lang w:val="ru-RU" w:eastAsia="en-US" w:bidi="ar-SA"/>
      </w:rPr>
    </w:lvl>
    <w:lvl w:ilvl="6" w:tplc="EE90D3F0">
      <w:numFmt w:val="bullet"/>
      <w:lvlText w:val="•"/>
      <w:lvlJc w:val="left"/>
      <w:pPr>
        <w:ind w:left="3804" w:hanging="241"/>
      </w:pPr>
      <w:rPr>
        <w:rFonts w:hint="default"/>
        <w:lang w:val="ru-RU" w:eastAsia="en-US" w:bidi="ar-SA"/>
      </w:rPr>
    </w:lvl>
    <w:lvl w:ilvl="7" w:tplc="336046AE">
      <w:numFmt w:val="bullet"/>
      <w:lvlText w:val="•"/>
      <w:lvlJc w:val="left"/>
      <w:pPr>
        <w:ind w:left="4378" w:hanging="241"/>
      </w:pPr>
      <w:rPr>
        <w:rFonts w:hint="default"/>
        <w:lang w:val="ru-RU" w:eastAsia="en-US" w:bidi="ar-SA"/>
      </w:rPr>
    </w:lvl>
    <w:lvl w:ilvl="8" w:tplc="0FC8AE8E">
      <w:numFmt w:val="bullet"/>
      <w:lvlText w:val="•"/>
      <w:lvlJc w:val="left"/>
      <w:pPr>
        <w:ind w:left="4952" w:hanging="241"/>
      </w:pPr>
      <w:rPr>
        <w:rFonts w:hint="default"/>
        <w:lang w:val="ru-RU" w:eastAsia="en-US" w:bidi="ar-SA"/>
      </w:rPr>
    </w:lvl>
  </w:abstractNum>
  <w:abstractNum w:abstractNumId="10">
    <w:nsid w:val="0F6A7F47"/>
    <w:multiLevelType w:val="hybridMultilevel"/>
    <w:tmpl w:val="4476DF34"/>
    <w:lvl w:ilvl="0" w:tplc="902698B8">
      <w:numFmt w:val="bullet"/>
      <w:lvlText w:val="-"/>
      <w:lvlJc w:val="left"/>
      <w:pPr>
        <w:ind w:left="1444" w:hanging="140"/>
      </w:pPr>
      <w:rPr>
        <w:rFonts w:ascii="Times New Roman" w:eastAsia="Times New Roman" w:hAnsi="Times New Roman" w:cs="Times New Roman" w:hint="default"/>
        <w:w w:val="99"/>
        <w:sz w:val="24"/>
        <w:szCs w:val="24"/>
        <w:lang w:val="ru-RU" w:eastAsia="en-US" w:bidi="ar-SA"/>
      </w:rPr>
    </w:lvl>
    <w:lvl w:ilvl="1" w:tplc="5D5AC884">
      <w:numFmt w:val="bullet"/>
      <w:lvlText w:val="•"/>
      <w:lvlJc w:val="left"/>
      <w:pPr>
        <w:ind w:left="2344" w:hanging="140"/>
      </w:pPr>
      <w:rPr>
        <w:rFonts w:hint="default"/>
        <w:lang w:val="ru-RU" w:eastAsia="en-US" w:bidi="ar-SA"/>
      </w:rPr>
    </w:lvl>
    <w:lvl w:ilvl="2" w:tplc="147AF0D0">
      <w:numFmt w:val="bullet"/>
      <w:lvlText w:val="•"/>
      <w:lvlJc w:val="left"/>
      <w:pPr>
        <w:ind w:left="3249" w:hanging="140"/>
      </w:pPr>
      <w:rPr>
        <w:rFonts w:hint="default"/>
        <w:lang w:val="ru-RU" w:eastAsia="en-US" w:bidi="ar-SA"/>
      </w:rPr>
    </w:lvl>
    <w:lvl w:ilvl="3" w:tplc="161C7390">
      <w:numFmt w:val="bullet"/>
      <w:lvlText w:val="•"/>
      <w:lvlJc w:val="left"/>
      <w:pPr>
        <w:ind w:left="4153" w:hanging="140"/>
      </w:pPr>
      <w:rPr>
        <w:rFonts w:hint="default"/>
        <w:lang w:val="ru-RU" w:eastAsia="en-US" w:bidi="ar-SA"/>
      </w:rPr>
    </w:lvl>
    <w:lvl w:ilvl="4" w:tplc="C2920B0A">
      <w:numFmt w:val="bullet"/>
      <w:lvlText w:val="•"/>
      <w:lvlJc w:val="left"/>
      <w:pPr>
        <w:ind w:left="5058" w:hanging="140"/>
      </w:pPr>
      <w:rPr>
        <w:rFonts w:hint="default"/>
        <w:lang w:val="ru-RU" w:eastAsia="en-US" w:bidi="ar-SA"/>
      </w:rPr>
    </w:lvl>
    <w:lvl w:ilvl="5" w:tplc="DDA0FE8E">
      <w:numFmt w:val="bullet"/>
      <w:lvlText w:val="•"/>
      <w:lvlJc w:val="left"/>
      <w:pPr>
        <w:ind w:left="5962" w:hanging="140"/>
      </w:pPr>
      <w:rPr>
        <w:rFonts w:hint="default"/>
        <w:lang w:val="ru-RU" w:eastAsia="en-US" w:bidi="ar-SA"/>
      </w:rPr>
    </w:lvl>
    <w:lvl w:ilvl="6" w:tplc="1A4E71A4">
      <w:numFmt w:val="bullet"/>
      <w:lvlText w:val="•"/>
      <w:lvlJc w:val="left"/>
      <w:pPr>
        <w:ind w:left="6867" w:hanging="140"/>
      </w:pPr>
      <w:rPr>
        <w:rFonts w:hint="default"/>
        <w:lang w:val="ru-RU" w:eastAsia="en-US" w:bidi="ar-SA"/>
      </w:rPr>
    </w:lvl>
    <w:lvl w:ilvl="7" w:tplc="1E7E1F5C">
      <w:numFmt w:val="bullet"/>
      <w:lvlText w:val="•"/>
      <w:lvlJc w:val="left"/>
      <w:pPr>
        <w:ind w:left="7771" w:hanging="140"/>
      </w:pPr>
      <w:rPr>
        <w:rFonts w:hint="default"/>
        <w:lang w:val="ru-RU" w:eastAsia="en-US" w:bidi="ar-SA"/>
      </w:rPr>
    </w:lvl>
    <w:lvl w:ilvl="8" w:tplc="73481F7C">
      <w:numFmt w:val="bullet"/>
      <w:lvlText w:val="•"/>
      <w:lvlJc w:val="left"/>
      <w:pPr>
        <w:ind w:left="8676" w:hanging="140"/>
      </w:pPr>
      <w:rPr>
        <w:rFonts w:hint="default"/>
        <w:lang w:val="ru-RU" w:eastAsia="en-US" w:bidi="ar-SA"/>
      </w:rPr>
    </w:lvl>
  </w:abstractNum>
  <w:abstractNum w:abstractNumId="11">
    <w:nsid w:val="121141F7"/>
    <w:multiLevelType w:val="hybridMultilevel"/>
    <w:tmpl w:val="C9D0ECBA"/>
    <w:lvl w:ilvl="0" w:tplc="36CEF6AE">
      <w:start w:val="12"/>
      <w:numFmt w:val="decimal"/>
      <w:lvlText w:val="%1."/>
      <w:lvlJc w:val="left"/>
      <w:pPr>
        <w:ind w:left="630" w:hanging="510"/>
      </w:pPr>
      <w:rPr>
        <w:rFonts w:ascii="Times New Roman" w:eastAsia="Times New Roman" w:hAnsi="Times New Roman" w:cs="Times New Roman" w:hint="default"/>
        <w:b w:val="0"/>
        <w:bCs w:val="0"/>
        <w:i w:val="0"/>
        <w:iCs w:val="0"/>
        <w:w w:val="93"/>
        <w:sz w:val="25"/>
        <w:szCs w:val="25"/>
        <w:lang w:val="ru-RU" w:eastAsia="en-US" w:bidi="ar-SA"/>
      </w:rPr>
    </w:lvl>
    <w:lvl w:ilvl="1" w:tplc="33B04B0A">
      <w:numFmt w:val="bullet"/>
      <w:lvlText w:val="•"/>
      <w:lvlJc w:val="left"/>
      <w:pPr>
        <w:ind w:left="1186" w:hanging="510"/>
      </w:pPr>
      <w:rPr>
        <w:rFonts w:hint="default"/>
        <w:lang w:val="ru-RU" w:eastAsia="en-US" w:bidi="ar-SA"/>
      </w:rPr>
    </w:lvl>
    <w:lvl w:ilvl="2" w:tplc="2FBEF210">
      <w:numFmt w:val="bullet"/>
      <w:lvlText w:val="•"/>
      <w:lvlJc w:val="left"/>
      <w:pPr>
        <w:ind w:left="1732" w:hanging="510"/>
      </w:pPr>
      <w:rPr>
        <w:rFonts w:hint="default"/>
        <w:lang w:val="ru-RU" w:eastAsia="en-US" w:bidi="ar-SA"/>
      </w:rPr>
    </w:lvl>
    <w:lvl w:ilvl="3" w:tplc="099E5DA6">
      <w:numFmt w:val="bullet"/>
      <w:lvlText w:val="•"/>
      <w:lvlJc w:val="left"/>
      <w:pPr>
        <w:ind w:left="2278" w:hanging="510"/>
      </w:pPr>
      <w:rPr>
        <w:rFonts w:hint="default"/>
        <w:lang w:val="ru-RU" w:eastAsia="en-US" w:bidi="ar-SA"/>
      </w:rPr>
    </w:lvl>
    <w:lvl w:ilvl="4" w:tplc="294CA568">
      <w:numFmt w:val="bullet"/>
      <w:lvlText w:val="•"/>
      <w:lvlJc w:val="left"/>
      <w:pPr>
        <w:ind w:left="2824" w:hanging="510"/>
      </w:pPr>
      <w:rPr>
        <w:rFonts w:hint="default"/>
        <w:lang w:val="ru-RU" w:eastAsia="en-US" w:bidi="ar-SA"/>
      </w:rPr>
    </w:lvl>
    <w:lvl w:ilvl="5" w:tplc="28907F58">
      <w:numFmt w:val="bullet"/>
      <w:lvlText w:val="•"/>
      <w:lvlJc w:val="left"/>
      <w:pPr>
        <w:ind w:left="3370" w:hanging="510"/>
      </w:pPr>
      <w:rPr>
        <w:rFonts w:hint="default"/>
        <w:lang w:val="ru-RU" w:eastAsia="en-US" w:bidi="ar-SA"/>
      </w:rPr>
    </w:lvl>
    <w:lvl w:ilvl="6" w:tplc="DC3216B2">
      <w:numFmt w:val="bullet"/>
      <w:lvlText w:val="•"/>
      <w:lvlJc w:val="left"/>
      <w:pPr>
        <w:ind w:left="3916" w:hanging="510"/>
      </w:pPr>
      <w:rPr>
        <w:rFonts w:hint="default"/>
        <w:lang w:val="ru-RU" w:eastAsia="en-US" w:bidi="ar-SA"/>
      </w:rPr>
    </w:lvl>
    <w:lvl w:ilvl="7" w:tplc="2C38ADAA">
      <w:numFmt w:val="bullet"/>
      <w:lvlText w:val="•"/>
      <w:lvlJc w:val="left"/>
      <w:pPr>
        <w:ind w:left="4462" w:hanging="510"/>
      </w:pPr>
      <w:rPr>
        <w:rFonts w:hint="default"/>
        <w:lang w:val="ru-RU" w:eastAsia="en-US" w:bidi="ar-SA"/>
      </w:rPr>
    </w:lvl>
    <w:lvl w:ilvl="8" w:tplc="0990571A">
      <w:numFmt w:val="bullet"/>
      <w:lvlText w:val="•"/>
      <w:lvlJc w:val="left"/>
      <w:pPr>
        <w:ind w:left="5008" w:hanging="510"/>
      </w:pPr>
      <w:rPr>
        <w:rFonts w:hint="default"/>
        <w:lang w:val="ru-RU" w:eastAsia="en-US" w:bidi="ar-SA"/>
      </w:rPr>
    </w:lvl>
  </w:abstractNum>
  <w:abstractNum w:abstractNumId="12">
    <w:nsid w:val="13BF42EC"/>
    <w:multiLevelType w:val="multilevel"/>
    <w:tmpl w:val="2D8CE12A"/>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83E3C80"/>
    <w:multiLevelType w:val="multilevel"/>
    <w:tmpl w:val="16F8835C"/>
    <w:lvl w:ilvl="0">
      <w:start w:val="5"/>
      <w:numFmt w:val="decimal"/>
      <w:lvlText w:val="%1"/>
      <w:lvlJc w:val="left"/>
      <w:pPr>
        <w:ind w:left="172" w:hanging="571"/>
      </w:pPr>
      <w:rPr>
        <w:rFonts w:hint="default"/>
        <w:lang w:val="ru-RU" w:eastAsia="en-US" w:bidi="ar-SA"/>
      </w:rPr>
    </w:lvl>
    <w:lvl w:ilvl="1">
      <w:start w:val="1"/>
      <w:numFmt w:val="decimal"/>
      <w:lvlText w:val="%1.%2."/>
      <w:lvlJc w:val="left"/>
      <w:pPr>
        <w:ind w:left="172" w:hanging="57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41" w:hanging="571"/>
      </w:pPr>
      <w:rPr>
        <w:rFonts w:hint="default"/>
        <w:lang w:val="ru-RU" w:eastAsia="en-US" w:bidi="ar-SA"/>
      </w:rPr>
    </w:lvl>
    <w:lvl w:ilvl="3">
      <w:numFmt w:val="bullet"/>
      <w:lvlText w:val="•"/>
      <w:lvlJc w:val="left"/>
      <w:pPr>
        <w:ind w:left="3271" w:hanging="571"/>
      </w:pPr>
      <w:rPr>
        <w:rFonts w:hint="default"/>
        <w:lang w:val="ru-RU" w:eastAsia="en-US" w:bidi="ar-SA"/>
      </w:rPr>
    </w:lvl>
    <w:lvl w:ilvl="4">
      <w:numFmt w:val="bullet"/>
      <w:lvlText w:val="•"/>
      <w:lvlJc w:val="left"/>
      <w:pPr>
        <w:ind w:left="4302" w:hanging="571"/>
      </w:pPr>
      <w:rPr>
        <w:rFonts w:hint="default"/>
        <w:lang w:val="ru-RU" w:eastAsia="en-US" w:bidi="ar-SA"/>
      </w:rPr>
    </w:lvl>
    <w:lvl w:ilvl="5">
      <w:numFmt w:val="bullet"/>
      <w:lvlText w:val="•"/>
      <w:lvlJc w:val="left"/>
      <w:pPr>
        <w:ind w:left="5332" w:hanging="571"/>
      </w:pPr>
      <w:rPr>
        <w:rFonts w:hint="default"/>
        <w:lang w:val="ru-RU" w:eastAsia="en-US" w:bidi="ar-SA"/>
      </w:rPr>
    </w:lvl>
    <w:lvl w:ilvl="6">
      <w:numFmt w:val="bullet"/>
      <w:lvlText w:val="•"/>
      <w:lvlJc w:val="left"/>
      <w:pPr>
        <w:ind w:left="6363" w:hanging="571"/>
      </w:pPr>
      <w:rPr>
        <w:rFonts w:hint="default"/>
        <w:lang w:val="ru-RU" w:eastAsia="en-US" w:bidi="ar-SA"/>
      </w:rPr>
    </w:lvl>
    <w:lvl w:ilvl="7">
      <w:numFmt w:val="bullet"/>
      <w:lvlText w:val="•"/>
      <w:lvlJc w:val="left"/>
      <w:pPr>
        <w:ind w:left="7393" w:hanging="571"/>
      </w:pPr>
      <w:rPr>
        <w:rFonts w:hint="default"/>
        <w:lang w:val="ru-RU" w:eastAsia="en-US" w:bidi="ar-SA"/>
      </w:rPr>
    </w:lvl>
    <w:lvl w:ilvl="8">
      <w:numFmt w:val="bullet"/>
      <w:lvlText w:val="•"/>
      <w:lvlJc w:val="left"/>
      <w:pPr>
        <w:ind w:left="8424" w:hanging="571"/>
      </w:pPr>
      <w:rPr>
        <w:rFonts w:hint="default"/>
        <w:lang w:val="ru-RU" w:eastAsia="en-US" w:bidi="ar-SA"/>
      </w:rPr>
    </w:lvl>
  </w:abstractNum>
  <w:abstractNum w:abstractNumId="14">
    <w:nsid w:val="1C477D89"/>
    <w:multiLevelType w:val="multilevel"/>
    <w:tmpl w:val="927C1094"/>
    <w:lvl w:ilvl="0">
      <w:start w:val="2"/>
      <w:numFmt w:val="decimal"/>
      <w:lvlText w:val="%1"/>
      <w:lvlJc w:val="left"/>
      <w:pPr>
        <w:ind w:left="172" w:hanging="1063"/>
      </w:pPr>
      <w:rPr>
        <w:rFonts w:hint="default"/>
        <w:lang w:val="ru-RU" w:eastAsia="en-US" w:bidi="ar-SA"/>
      </w:rPr>
    </w:lvl>
    <w:lvl w:ilvl="1">
      <w:start w:val="8"/>
      <w:numFmt w:val="decimal"/>
      <w:lvlText w:val="%1.%2"/>
      <w:lvlJc w:val="left"/>
      <w:pPr>
        <w:ind w:left="172" w:hanging="1063"/>
      </w:pPr>
      <w:rPr>
        <w:rFonts w:hint="default"/>
        <w:lang w:val="ru-RU" w:eastAsia="en-US" w:bidi="ar-SA"/>
      </w:rPr>
    </w:lvl>
    <w:lvl w:ilvl="2">
      <w:start w:val="6"/>
      <w:numFmt w:val="decimal"/>
      <w:lvlText w:val="%1.%2.%3."/>
      <w:lvlJc w:val="left"/>
      <w:pPr>
        <w:ind w:left="172" w:hanging="106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271" w:hanging="1063"/>
      </w:pPr>
      <w:rPr>
        <w:rFonts w:hint="default"/>
        <w:lang w:val="ru-RU" w:eastAsia="en-US" w:bidi="ar-SA"/>
      </w:rPr>
    </w:lvl>
    <w:lvl w:ilvl="4">
      <w:numFmt w:val="bullet"/>
      <w:lvlText w:val="•"/>
      <w:lvlJc w:val="left"/>
      <w:pPr>
        <w:ind w:left="4302" w:hanging="1063"/>
      </w:pPr>
      <w:rPr>
        <w:rFonts w:hint="default"/>
        <w:lang w:val="ru-RU" w:eastAsia="en-US" w:bidi="ar-SA"/>
      </w:rPr>
    </w:lvl>
    <w:lvl w:ilvl="5">
      <w:numFmt w:val="bullet"/>
      <w:lvlText w:val="•"/>
      <w:lvlJc w:val="left"/>
      <w:pPr>
        <w:ind w:left="5332" w:hanging="1063"/>
      </w:pPr>
      <w:rPr>
        <w:rFonts w:hint="default"/>
        <w:lang w:val="ru-RU" w:eastAsia="en-US" w:bidi="ar-SA"/>
      </w:rPr>
    </w:lvl>
    <w:lvl w:ilvl="6">
      <w:numFmt w:val="bullet"/>
      <w:lvlText w:val="•"/>
      <w:lvlJc w:val="left"/>
      <w:pPr>
        <w:ind w:left="6363" w:hanging="1063"/>
      </w:pPr>
      <w:rPr>
        <w:rFonts w:hint="default"/>
        <w:lang w:val="ru-RU" w:eastAsia="en-US" w:bidi="ar-SA"/>
      </w:rPr>
    </w:lvl>
    <w:lvl w:ilvl="7">
      <w:numFmt w:val="bullet"/>
      <w:lvlText w:val="•"/>
      <w:lvlJc w:val="left"/>
      <w:pPr>
        <w:ind w:left="7393" w:hanging="1063"/>
      </w:pPr>
      <w:rPr>
        <w:rFonts w:hint="default"/>
        <w:lang w:val="ru-RU" w:eastAsia="en-US" w:bidi="ar-SA"/>
      </w:rPr>
    </w:lvl>
    <w:lvl w:ilvl="8">
      <w:numFmt w:val="bullet"/>
      <w:lvlText w:val="•"/>
      <w:lvlJc w:val="left"/>
      <w:pPr>
        <w:ind w:left="8424" w:hanging="1063"/>
      </w:pPr>
      <w:rPr>
        <w:rFonts w:hint="default"/>
        <w:lang w:val="ru-RU" w:eastAsia="en-US" w:bidi="ar-SA"/>
      </w:rPr>
    </w:lvl>
  </w:abstractNum>
  <w:abstractNum w:abstractNumId="15">
    <w:nsid w:val="1C48310D"/>
    <w:multiLevelType w:val="multilevel"/>
    <w:tmpl w:val="16C028D4"/>
    <w:lvl w:ilvl="0">
      <w:start w:val="4"/>
      <w:numFmt w:val="decimal"/>
      <w:lvlText w:val="%1"/>
      <w:lvlJc w:val="left"/>
      <w:pPr>
        <w:ind w:left="1300" w:hanging="420"/>
      </w:pPr>
      <w:rPr>
        <w:rFonts w:hint="default"/>
        <w:lang w:val="ru-RU" w:eastAsia="en-US" w:bidi="ar-SA"/>
      </w:rPr>
    </w:lvl>
    <w:lvl w:ilvl="1">
      <w:start w:val="1"/>
      <w:numFmt w:val="decimal"/>
      <w:lvlText w:val="%1.%2."/>
      <w:lvlJc w:val="left"/>
      <w:pPr>
        <w:ind w:left="1300" w:hanging="420"/>
        <w:jc w:val="right"/>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72" w:hanging="14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2570" w:hanging="140"/>
      </w:pPr>
      <w:rPr>
        <w:rFonts w:hint="default"/>
        <w:lang w:val="ru-RU" w:eastAsia="en-US" w:bidi="ar-SA"/>
      </w:rPr>
    </w:lvl>
    <w:lvl w:ilvl="4">
      <w:numFmt w:val="bullet"/>
      <w:lvlText w:val="•"/>
      <w:lvlJc w:val="left"/>
      <w:pPr>
        <w:ind w:left="3701" w:hanging="140"/>
      </w:pPr>
      <w:rPr>
        <w:rFonts w:hint="default"/>
        <w:lang w:val="ru-RU" w:eastAsia="en-US" w:bidi="ar-SA"/>
      </w:rPr>
    </w:lvl>
    <w:lvl w:ilvl="5">
      <w:numFmt w:val="bullet"/>
      <w:lvlText w:val="•"/>
      <w:lvlJc w:val="left"/>
      <w:pPr>
        <w:ind w:left="4832" w:hanging="140"/>
      </w:pPr>
      <w:rPr>
        <w:rFonts w:hint="default"/>
        <w:lang w:val="ru-RU" w:eastAsia="en-US" w:bidi="ar-SA"/>
      </w:rPr>
    </w:lvl>
    <w:lvl w:ilvl="6">
      <w:numFmt w:val="bullet"/>
      <w:lvlText w:val="•"/>
      <w:lvlJc w:val="left"/>
      <w:pPr>
        <w:ind w:left="5962" w:hanging="140"/>
      </w:pPr>
      <w:rPr>
        <w:rFonts w:hint="default"/>
        <w:lang w:val="ru-RU" w:eastAsia="en-US" w:bidi="ar-SA"/>
      </w:rPr>
    </w:lvl>
    <w:lvl w:ilvl="7">
      <w:numFmt w:val="bullet"/>
      <w:lvlText w:val="•"/>
      <w:lvlJc w:val="left"/>
      <w:pPr>
        <w:ind w:left="7093" w:hanging="140"/>
      </w:pPr>
      <w:rPr>
        <w:rFonts w:hint="default"/>
        <w:lang w:val="ru-RU" w:eastAsia="en-US" w:bidi="ar-SA"/>
      </w:rPr>
    </w:lvl>
    <w:lvl w:ilvl="8">
      <w:numFmt w:val="bullet"/>
      <w:lvlText w:val="•"/>
      <w:lvlJc w:val="left"/>
      <w:pPr>
        <w:ind w:left="8224" w:hanging="140"/>
      </w:pPr>
      <w:rPr>
        <w:rFonts w:hint="default"/>
        <w:lang w:val="ru-RU" w:eastAsia="en-US" w:bidi="ar-SA"/>
      </w:rPr>
    </w:lvl>
  </w:abstractNum>
  <w:abstractNum w:abstractNumId="16">
    <w:nsid w:val="1E414FC5"/>
    <w:multiLevelType w:val="multilevel"/>
    <w:tmpl w:val="C088B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E342A0"/>
    <w:multiLevelType w:val="multilevel"/>
    <w:tmpl w:val="927640B6"/>
    <w:lvl w:ilvl="0">
      <w:start w:val="26"/>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nsid w:val="22DA4771"/>
    <w:multiLevelType w:val="hybridMultilevel"/>
    <w:tmpl w:val="157EED98"/>
    <w:lvl w:ilvl="0" w:tplc="8FC60DBE">
      <w:numFmt w:val="bullet"/>
      <w:lvlText w:val="-"/>
      <w:lvlJc w:val="left"/>
      <w:pPr>
        <w:ind w:left="172" w:hanging="178"/>
      </w:pPr>
      <w:rPr>
        <w:rFonts w:ascii="Times New Roman" w:eastAsia="Times New Roman" w:hAnsi="Times New Roman" w:cs="Times New Roman" w:hint="default"/>
        <w:w w:val="100"/>
        <w:sz w:val="28"/>
        <w:szCs w:val="28"/>
        <w:lang w:val="ru-RU" w:eastAsia="en-US" w:bidi="ar-SA"/>
      </w:rPr>
    </w:lvl>
    <w:lvl w:ilvl="1" w:tplc="B5ECBD60">
      <w:numFmt w:val="bullet"/>
      <w:lvlText w:val="•"/>
      <w:lvlJc w:val="left"/>
      <w:pPr>
        <w:ind w:left="1210" w:hanging="178"/>
      </w:pPr>
      <w:rPr>
        <w:rFonts w:hint="default"/>
        <w:lang w:val="ru-RU" w:eastAsia="en-US" w:bidi="ar-SA"/>
      </w:rPr>
    </w:lvl>
    <w:lvl w:ilvl="2" w:tplc="88EC3358">
      <w:numFmt w:val="bullet"/>
      <w:lvlText w:val="•"/>
      <w:lvlJc w:val="left"/>
      <w:pPr>
        <w:ind w:left="2241" w:hanging="178"/>
      </w:pPr>
      <w:rPr>
        <w:rFonts w:hint="default"/>
        <w:lang w:val="ru-RU" w:eastAsia="en-US" w:bidi="ar-SA"/>
      </w:rPr>
    </w:lvl>
    <w:lvl w:ilvl="3" w:tplc="11902512">
      <w:numFmt w:val="bullet"/>
      <w:lvlText w:val="•"/>
      <w:lvlJc w:val="left"/>
      <w:pPr>
        <w:ind w:left="3271" w:hanging="178"/>
      </w:pPr>
      <w:rPr>
        <w:rFonts w:hint="default"/>
        <w:lang w:val="ru-RU" w:eastAsia="en-US" w:bidi="ar-SA"/>
      </w:rPr>
    </w:lvl>
    <w:lvl w:ilvl="4" w:tplc="AD004A3E">
      <w:numFmt w:val="bullet"/>
      <w:lvlText w:val="•"/>
      <w:lvlJc w:val="left"/>
      <w:pPr>
        <w:ind w:left="4302" w:hanging="178"/>
      </w:pPr>
      <w:rPr>
        <w:rFonts w:hint="default"/>
        <w:lang w:val="ru-RU" w:eastAsia="en-US" w:bidi="ar-SA"/>
      </w:rPr>
    </w:lvl>
    <w:lvl w:ilvl="5" w:tplc="C562CB98">
      <w:numFmt w:val="bullet"/>
      <w:lvlText w:val="•"/>
      <w:lvlJc w:val="left"/>
      <w:pPr>
        <w:ind w:left="5332" w:hanging="178"/>
      </w:pPr>
      <w:rPr>
        <w:rFonts w:hint="default"/>
        <w:lang w:val="ru-RU" w:eastAsia="en-US" w:bidi="ar-SA"/>
      </w:rPr>
    </w:lvl>
    <w:lvl w:ilvl="6" w:tplc="310861E8">
      <w:numFmt w:val="bullet"/>
      <w:lvlText w:val="•"/>
      <w:lvlJc w:val="left"/>
      <w:pPr>
        <w:ind w:left="6363" w:hanging="178"/>
      </w:pPr>
      <w:rPr>
        <w:rFonts w:hint="default"/>
        <w:lang w:val="ru-RU" w:eastAsia="en-US" w:bidi="ar-SA"/>
      </w:rPr>
    </w:lvl>
    <w:lvl w:ilvl="7" w:tplc="79121884">
      <w:numFmt w:val="bullet"/>
      <w:lvlText w:val="•"/>
      <w:lvlJc w:val="left"/>
      <w:pPr>
        <w:ind w:left="7393" w:hanging="178"/>
      </w:pPr>
      <w:rPr>
        <w:rFonts w:hint="default"/>
        <w:lang w:val="ru-RU" w:eastAsia="en-US" w:bidi="ar-SA"/>
      </w:rPr>
    </w:lvl>
    <w:lvl w:ilvl="8" w:tplc="EF30857A">
      <w:numFmt w:val="bullet"/>
      <w:lvlText w:val="•"/>
      <w:lvlJc w:val="left"/>
      <w:pPr>
        <w:ind w:left="8424" w:hanging="178"/>
      </w:pPr>
      <w:rPr>
        <w:rFonts w:hint="default"/>
        <w:lang w:val="ru-RU" w:eastAsia="en-US" w:bidi="ar-SA"/>
      </w:rPr>
    </w:lvl>
  </w:abstractNum>
  <w:abstractNum w:abstractNumId="19">
    <w:nsid w:val="24587D7B"/>
    <w:multiLevelType w:val="multilevel"/>
    <w:tmpl w:val="802C98B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D50B10"/>
    <w:multiLevelType w:val="hybridMultilevel"/>
    <w:tmpl w:val="042E954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68611A"/>
    <w:multiLevelType w:val="hybridMultilevel"/>
    <w:tmpl w:val="32C66580"/>
    <w:lvl w:ilvl="0" w:tplc="7FB608E4">
      <w:start w:val="1"/>
      <w:numFmt w:val="decimal"/>
      <w:lvlText w:val="%1)"/>
      <w:lvlJc w:val="left"/>
      <w:pPr>
        <w:ind w:left="172" w:hanging="478"/>
      </w:pPr>
      <w:rPr>
        <w:rFonts w:ascii="Times New Roman" w:eastAsia="Times New Roman" w:hAnsi="Times New Roman" w:cs="Times New Roman" w:hint="default"/>
        <w:w w:val="100"/>
        <w:sz w:val="24"/>
        <w:szCs w:val="24"/>
        <w:lang w:val="ru-RU" w:eastAsia="en-US" w:bidi="ar-SA"/>
      </w:rPr>
    </w:lvl>
    <w:lvl w:ilvl="1" w:tplc="8934FC08">
      <w:numFmt w:val="bullet"/>
      <w:lvlText w:val="•"/>
      <w:lvlJc w:val="left"/>
      <w:pPr>
        <w:ind w:left="1210" w:hanging="478"/>
      </w:pPr>
      <w:rPr>
        <w:rFonts w:hint="default"/>
        <w:lang w:val="ru-RU" w:eastAsia="en-US" w:bidi="ar-SA"/>
      </w:rPr>
    </w:lvl>
    <w:lvl w:ilvl="2" w:tplc="549434D6">
      <w:numFmt w:val="bullet"/>
      <w:lvlText w:val="•"/>
      <w:lvlJc w:val="left"/>
      <w:pPr>
        <w:ind w:left="2241" w:hanging="478"/>
      </w:pPr>
      <w:rPr>
        <w:rFonts w:hint="default"/>
        <w:lang w:val="ru-RU" w:eastAsia="en-US" w:bidi="ar-SA"/>
      </w:rPr>
    </w:lvl>
    <w:lvl w:ilvl="3" w:tplc="5E240C04">
      <w:numFmt w:val="bullet"/>
      <w:lvlText w:val="•"/>
      <w:lvlJc w:val="left"/>
      <w:pPr>
        <w:ind w:left="3271" w:hanging="478"/>
      </w:pPr>
      <w:rPr>
        <w:rFonts w:hint="default"/>
        <w:lang w:val="ru-RU" w:eastAsia="en-US" w:bidi="ar-SA"/>
      </w:rPr>
    </w:lvl>
    <w:lvl w:ilvl="4" w:tplc="5950D6BE">
      <w:numFmt w:val="bullet"/>
      <w:lvlText w:val="•"/>
      <w:lvlJc w:val="left"/>
      <w:pPr>
        <w:ind w:left="4302" w:hanging="478"/>
      </w:pPr>
      <w:rPr>
        <w:rFonts w:hint="default"/>
        <w:lang w:val="ru-RU" w:eastAsia="en-US" w:bidi="ar-SA"/>
      </w:rPr>
    </w:lvl>
    <w:lvl w:ilvl="5" w:tplc="BEDEDDCE">
      <w:numFmt w:val="bullet"/>
      <w:lvlText w:val="•"/>
      <w:lvlJc w:val="left"/>
      <w:pPr>
        <w:ind w:left="5332" w:hanging="478"/>
      </w:pPr>
      <w:rPr>
        <w:rFonts w:hint="default"/>
        <w:lang w:val="ru-RU" w:eastAsia="en-US" w:bidi="ar-SA"/>
      </w:rPr>
    </w:lvl>
    <w:lvl w:ilvl="6" w:tplc="D54EC1FA">
      <w:numFmt w:val="bullet"/>
      <w:lvlText w:val="•"/>
      <w:lvlJc w:val="left"/>
      <w:pPr>
        <w:ind w:left="6363" w:hanging="478"/>
      </w:pPr>
      <w:rPr>
        <w:rFonts w:hint="default"/>
        <w:lang w:val="ru-RU" w:eastAsia="en-US" w:bidi="ar-SA"/>
      </w:rPr>
    </w:lvl>
    <w:lvl w:ilvl="7" w:tplc="169806F2">
      <w:numFmt w:val="bullet"/>
      <w:lvlText w:val="•"/>
      <w:lvlJc w:val="left"/>
      <w:pPr>
        <w:ind w:left="7393" w:hanging="478"/>
      </w:pPr>
      <w:rPr>
        <w:rFonts w:hint="default"/>
        <w:lang w:val="ru-RU" w:eastAsia="en-US" w:bidi="ar-SA"/>
      </w:rPr>
    </w:lvl>
    <w:lvl w:ilvl="8" w:tplc="D2D60E02">
      <w:numFmt w:val="bullet"/>
      <w:lvlText w:val="•"/>
      <w:lvlJc w:val="left"/>
      <w:pPr>
        <w:ind w:left="8424" w:hanging="478"/>
      </w:pPr>
      <w:rPr>
        <w:rFonts w:hint="default"/>
        <w:lang w:val="ru-RU" w:eastAsia="en-US" w:bidi="ar-SA"/>
      </w:rPr>
    </w:lvl>
  </w:abstractNum>
  <w:abstractNum w:abstractNumId="22">
    <w:nsid w:val="3C1947D7"/>
    <w:multiLevelType w:val="multilevel"/>
    <w:tmpl w:val="DBDE6B60"/>
    <w:lvl w:ilvl="0">
      <w:start w:val="1"/>
      <w:numFmt w:val="upperRoman"/>
      <w:lvlText w:val="%1."/>
      <w:lvlJc w:val="left"/>
      <w:pPr>
        <w:ind w:left="2007" w:hanging="720"/>
      </w:pPr>
      <w:rPr>
        <w:rFonts w:hint="default"/>
      </w:rPr>
    </w:lvl>
    <w:lvl w:ilvl="1">
      <w:start w:val="12"/>
      <w:numFmt w:val="decimal"/>
      <w:isLgl/>
      <w:lvlText w:val="%1.%2"/>
      <w:lvlJc w:val="left"/>
      <w:pPr>
        <w:ind w:left="1887" w:hanging="60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3">
    <w:nsid w:val="3D45320F"/>
    <w:multiLevelType w:val="multilevel"/>
    <w:tmpl w:val="4E06A5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3D785E19"/>
    <w:multiLevelType w:val="multilevel"/>
    <w:tmpl w:val="9828B56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D95D1D"/>
    <w:multiLevelType w:val="hybridMultilevel"/>
    <w:tmpl w:val="1690E5A6"/>
    <w:lvl w:ilvl="0" w:tplc="8EAE328C">
      <w:start w:val="3"/>
      <w:numFmt w:val="decimal"/>
      <w:lvlText w:val="%1."/>
      <w:lvlJc w:val="left"/>
      <w:pPr>
        <w:ind w:left="412" w:hanging="240"/>
      </w:pPr>
      <w:rPr>
        <w:rFonts w:ascii="Times New Roman" w:eastAsia="Times New Roman" w:hAnsi="Times New Roman" w:cs="Times New Roman" w:hint="default"/>
        <w:w w:val="99"/>
        <w:sz w:val="24"/>
        <w:szCs w:val="24"/>
        <w:lang w:val="ru-RU" w:eastAsia="en-US" w:bidi="ar-SA"/>
      </w:rPr>
    </w:lvl>
    <w:lvl w:ilvl="1" w:tplc="06AC6908">
      <w:numFmt w:val="bullet"/>
      <w:lvlText w:val="-"/>
      <w:lvlJc w:val="left"/>
      <w:pPr>
        <w:ind w:left="1020" w:hanging="140"/>
      </w:pPr>
      <w:rPr>
        <w:rFonts w:ascii="Times New Roman" w:eastAsia="Times New Roman" w:hAnsi="Times New Roman" w:cs="Times New Roman" w:hint="default"/>
        <w:w w:val="99"/>
        <w:sz w:val="24"/>
        <w:szCs w:val="24"/>
        <w:lang w:val="ru-RU" w:eastAsia="en-US" w:bidi="ar-SA"/>
      </w:rPr>
    </w:lvl>
    <w:lvl w:ilvl="2" w:tplc="CDDE5726">
      <w:numFmt w:val="bullet"/>
      <w:lvlText w:val="•"/>
      <w:lvlJc w:val="left"/>
      <w:pPr>
        <w:ind w:left="1140" w:hanging="140"/>
      </w:pPr>
      <w:rPr>
        <w:rFonts w:hint="default"/>
        <w:lang w:val="ru-RU" w:eastAsia="en-US" w:bidi="ar-SA"/>
      </w:rPr>
    </w:lvl>
    <w:lvl w:ilvl="3" w:tplc="B9D6DFB4">
      <w:numFmt w:val="bullet"/>
      <w:lvlText w:val="•"/>
      <w:lvlJc w:val="left"/>
      <w:pPr>
        <w:ind w:left="2308" w:hanging="140"/>
      </w:pPr>
      <w:rPr>
        <w:rFonts w:hint="default"/>
        <w:lang w:val="ru-RU" w:eastAsia="en-US" w:bidi="ar-SA"/>
      </w:rPr>
    </w:lvl>
    <w:lvl w:ilvl="4" w:tplc="9584768C">
      <w:numFmt w:val="bullet"/>
      <w:lvlText w:val="•"/>
      <w:lvlJc w:val="left"/>
      <w:pPr>
        <w:ind w:left="3476" w:hanging="140"/>
      </w:pPr>
      <w:rPr>
        <w:rFonts w:hint="default"/>
        <w:lang w:val="ru-RU" w:eastAsia="en-US" w:bidi="ar-SA"/>
      </w:rPr>
    </w:lvl>
    <w:lvl w:ilvl="5" w:tplc="4AC4B832">
      <w:numFmt w:val="bullet"/>
      <w:lvlText w:val="•"/>
      <w:lvlJc w:val="left"/>
      <w:pPr>
        <w:ind w:left="4644" w:hanging="140"/>
      </w:pPr>
      <w:rPr>
        <w:rFonts w:hint="default"/>
        <w:lang w:val="ru-RU" w:eastAsia="en-US" w:bidi="ar-SA"/>
      </w:rPr>
    </w:lvl>
    <w:lvl w:ilvl="6" w:tplc="EEC20D9A">
      <w:numFmt w:val="bullet"/>
      <w:lvlText w:val="•"/>
      <w:lvlJc w:val="left"/>
      <w:pPr>
        <w:ind w:left="5812" w:hanging="140"/>
      </w:pPr>
      <w:rPr>
        <w:rFonts w:hint="default"/>
        <w:lang w:val="ru-RU" w:eastAsia="en-US" w:bidi="ar-SA"/>
      </w:rPr>
    </w:lvl>
    <w:lvl w:ilvl="7" w:tplc="3018713A">
      <w:numFmt w:val="bullet"/>
      <w:lvlText w:val="•"/>
      <w:lvlJc w:val="left"/>
      <w:pPr>
        <w:ind w:left="6981" w:hanging="140"/>
      </w:pPr>
      <w:rPr>
        <w:rFonts w:hint="default"/>
        <w:lang w:val="ru-RU" w:eastAsia="en-US" w:bidi="ar-SA"/>
      </w:rPr>
    </w:lvl>
    <w:lvl w:ilvl="8" w:tplc="5ECC2540">
      <w:numFmt w:val="bullet"/>
      <w:lvlText w:val="•"/>
      <w:lvlJc w:val="left"/>
      <w:pPr>
        <w:ind w:left="8149" w:hanging="140"/>
      </w:pPr>
      <w:rPr>
        <w:rFonts w:hint="default"/>
        <w:lang w:val="ru-RU" w:eastAsia="en-US" w:bidi="ar-SA"/>
      </w:rPr>
    </w:lvl>
  </w:abstractNum>
  <w:abstractNum w:abstractNumId="26">
    <w:nsid w:val="46B013A0"/>
    <w:multiLevelType w:val="multilevel"/>
    <w:tmpl w:val="251AB2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FB213CA"/>
    <w:multiLevelType w:val="hybridMultilevel"/>
    <w:tmpl w:val="9C947A88"/>
    <w:lvl w:ilvl="0" w:tplc="33A8318A">
      <w:start w:val="18"/>
      <w:numFmt w:val="decimal"/>
      <w:lvlText w:val="%1."/>
      <w:lvlJc w:val="left"/>
      <w:pPr>
        <w:ind w:left="611" w:hanging="490"/>
      </w:pPr>
      <w:rPr>
        <w:rFonts w:ascii="Times New Roman" w:eastAsia="Times New Roman" w:hAnsi="Times New Roman" w:cs="Times New Roman" w:hint="default"/>
        <w:b w:val="0"/>
        <w:bCs w:val="0"/>
        <w:i w:val="0"/>
        <w:iCs w:val="0"/>
        <w:w w:val="93"/>
        <w:sz w:val="25"/>
        <w:szCs w:val="25"/>
        <w:lang w:val="ru-RU" w:eastAsia="en-US" w:bidi="ar-SA"/>
      </w:rPr>
    </w:lvl>
    <w:lvl w:ilvl="1" w:tplc="C156A200">
      <w:numFmt w:val="bullet"/>
      <w:lvlText w:val="•"/>
      <w:lvlJc w:val="left"/>
      <w:pPr>
        <w:ind w:left="1168" w:hanging="490"/>
      </w:pPr>
      <w:rPr>
        <w:rFonts w:hint="default"/>
        <w:lang w:val="ru-RU" w:eastAsia="en-US" w:bidi="ar-SA"/>
      </w:rPr>
    </w:lvl>
    <w:lvl w:ilvl="2" w:tplc="730AB042">
      <w:numFmt w:val="bullet"/>
      <w:lvlText w:val="•"/>
      <w:lvlJc w:val="left"/>
      <w:pPr>
        <w:ind w:left="1716" w:hanging="490"/>
      </w:pPr>
      <w:rPr>
        <w:rFonts w:hint="default"/>
        <w:lang w:val="ru-RU" w:eastAsia="en-US" w:bidi="ar-SA"/>
      </w:rPr>
    </w:lvl>
    <w:lvl w:ilvl="3" w:tplc="82D491BC">
      <w:numFmt w:val="bullet"/>
      <w:lvlText w:val="•"/>
      <w:lvlJc w:val="left"/>
      <w:pPr>
        <w:ind w:left="2264" w:hanging="490"/>
      </w:pPr>
      <w:rPr>
        <w:rFonts w:hint="default"/>
        <w:lang w:val="ru-RU" w:eastAsia="en-US" w:bidi="ar-SA"/>
      </w:rPr>
    </w:lvl>
    <w:lvl w:ilvl="4" w:tplc="7C6463C0">
      <w:numFmt w:val="bullet"/>
      <w:lvlText w:val="•"/>
      <w:lvlJc w:val="left"/>
      <w:pPr>
        <w:ind w:left="2812" w:hanging="490"/>
      </w:pPr>
      <w:rPr>
        <w:rFonts w:hint="default"/>
        <w:lang w:val="ru-RU" w:eastAsia="en-US" w:bidi="ar-SA"/>
      </w:rPr>
    </w:lvl>
    <w:lvl w:ilvl="5" w:tplc="4274B806">
      <w:numFmt w:val="bullet"/>
      <w:lvlText w:val="•"/>
      <w:lvlJc w:val="left"/>
      <w:pPr>
        <w:ind w:left="3360" w:hanging="490"/>
      </w:pPr>
      <w:rPr>
        <w:rFonts w:hint="default"/>
        <w:lang w:val="ru-RU" w:eastAsia="en-US" w:bidi="ar-SA"/>
      </w:rPr>
    </w:lvl>
    <w:lvl w:ilvl="6" w:tplc="3ED25C7C">
      <w:numFmt w:val="bullet"/>
      <w:lvlText w:val="•"/>
      <w:lvlJc w:val="left"/>
      <w:pPr>
        <w:ind w:left="3908" w:hanging="490"/>
      </w:pPr>
      <w:rPr>
        <w:rFonts w:hint="default"/>
        <w:lang w:val="ru-RU" w:eastAsia="en-US" w:bidi="ar-SA"/>
      </w:rPr>
    </w:lvl>
    <w:lvl w:ilvl="7" w:tplc="8CA64934">
      <w:numFmt w:val="bullet"/>
      <w:lvlText w:val="•"/>
      <w:lvlJc w:val="left"/>
      <w:pPr>
        <w:ind w:left="4456" w:hanging="490"/>
      </w:pPr>
      <w:rPr>
        <w:rFonts w:hint="default"/>
        <w:lang w:val="ru-RU" w:eastAsia="en-US" w:bidi="ar-SA"/>
      </w:rPr>
    </w:lvl>
    <w:lvl w:ilvl="8" w:tplc="E54E96D6">
      <w:numFmt w:val="bullet"/>
      <w:lvlText w:val="•"/>
      <w:lvlJc w:val="left"/>
      <w:pPr>
        <w:ind w:left="5004" w:hanging="490"/>
      </w:pPr>
      <w:rPr>
        <w:rFonts w:hint="default"/>
        <w:lang w:val="ru-RU" w:eastAsia="en-US" w:bidi="ar-SA"/>
      </w:rPr>
    </w:lvl>
  </w:abstractNum>
  <w:abstractNum w:abstractNumId="28">
    <w:nsid w:val="52277A4B"/>
    <w:multiLevelType w:val="multilevel"/>
    <w:tmpl w:val="2E2CA27A"/>
    <w:lvl w:ilvl="0">
      <w:start w:val="4"/>
      <w:numFmt w:val="decimal"/>
      <w:lvlText w:val="%1"/>
      <w:lvlJc w:val="left"/>
      <w:pPr>
        <w:ind w:left="172" w:hanging="523"/>
      </w:pPr>
      <w:rPr>
        <w:rFonts w:hint="default"/>
        <w:lang w:val="ru-RU" w:eastAsia="en-US" w:bidi="ar-SA"/>
      </w:rPr>
    </w:lvl>
    <w:lvl w:ilvl="1">
      <w:start w:val="5"/>
      <w:numFmt w:val="decimal"/>
      <w:lvlText w:val="%1.%2."/>
      <w:lvlJc w:val="left"/>
      <w:pPr>
        <w:ind w:left="172" w:hanging="523"/>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241" w:hanging="523"/>
      </w:pPr>
      <w:rPr>
        <w:rFonts w:hint="default"/>
        <w:lang w:val="ru-RU" w:eastAsia="en-US" w:bidi="ar-SA"/>
      </w:rPr>
    </w:lvl>
    <w:lvl w:ilvl="3">
      <w:numFmt w:val="bullet"/>
      <w:lvlText w:val="•"/>
      <w:lvlJc w:val="left"/>
      <w:pPr>
        <w:ind w:left="3271" w:hanging="523"/>
      </w:pPr>
      <w:rPr>
        <w:rFonts w:hint="default"/>
        <w:lang w:val="ru-RU" w:eastAsia="en-US" w:bidi="ar-SA"/>
      </w:rPr>
    </w:lvl>
    <w:lvl w:ilvl="4">
      <w:numFmt w:val="bullet"/>
      <w:lvlText w:val="•"/>
      <w:lvlJc w:val="left"/>
      <w:pPr>
        <w:ind w:left="4302" w:hanging="523"/>
      </w:pPr>
      <w:rPr>
        <w:rFonts w:hint="default"/>
        <w:lang w:val="ru-RU" w:eastAsia="en-US" w:bidi="ar-SA"/>
      </w:rPr>
    </w:lvl>
    <w:lvl w:ilvl="5">
      <w:numFmt w:val="bullet"/>
      <w:lvlText w:val="•"/>
      <w:lvlJc w:val="left"/>
      <w:pPr>
        <w:ind w:left="5332" w:hanging="523"/>
      </w:pPr>
      <w:rPr>
        <w:rFonts w:hint="default"/>
        <w:lang w:val="ru-RU" w:eastAsia="en-US" w:bidi="ar-SA"/>
      </w:rPr>
    </w:lvl>
    <w:lvl w:ilvl="6">
      <w:numFmt w:val="bullet"/>
      <w:lvlText w:val="•"/>
      <w:lvlJc w:val="left"/>
      <w:pPr>
        <w:ind w:left="6363" w:hanging="523"/>
      </w:pPr>
      <w:rPr>
        <w:rFonts w:hint="default"/>
        <w:lang w:val="ru-RU" w:eastAsia="en-US" w:bidi="ar-SA"/>
      </w:rPr>
    </w:lvl>
    <w:lvl w:ilvl="7">
      <w:numFmt w:val="bullet"/>
      <w:lvlText w:val="•"/>
      <w:lvlJc w:val="left"/>
      <w:pPr>
        <w:ind w:left="7393" w:hanging="523"/>
      </w:pPr>
      <w:rPr>
        <w:rFonts w:hint="default"/>
        <w:lang w:val="ru-RU" w:eastAsia="en-US" w:bidi="ar-SA"/>
      </w:rPr>
    </w:lvl>
    <w:lvl w:ilvl="8">
      <w:numFmt w:val="bullet"/>
      <w:lvlText w:val="•"/>
      <w:lvlJc w:val="left"/>
      <w:pPr>
        <w:ind w:left="8424" w:hanging="523"/>
      </w:pPr>
      <w:rPr>
        <w:rFonts w:hint="default"/>
        <w:lang w:val="ru-RU" w:eastAsia="en-US" w:bidi="ar-SA"/>
      </w:rPr>
    </w:lvl>
  </w:abstractNum>
  <w:abstractNum w:abstractNumId="29">
    <w:nsid w:val="571C1B9C"/>
    <w:multiLevelType w:val="multilevel"/>
    <w:tmpl w:val="E004A016"/>
    <w:lvl w:ilvl="0">
      <w:start w:val="12"/>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59402B2B"/>
    <w:multiLevelType w:val="multilevel"/>
    <w:tmpl w:val="BC2679BA"/>
    <w:lvl w:ilvl="0">
      <w:start w:val="4"/>
      <w:numFmt w:val="decimal"/>
      <w:lvlText w:val="%1"/>
      <w:lvlJc w:val="left"/>
      <w:pPr>
        <w:ind w:left="172" w:hanging="660"/>
      </w:pPr>
      <w:rPr>
        <w:rFonts w:hint="default"/>
        <w:lang w:val="ru-RU" w:eastAsia="en-US" w:bidi="ar-SA"/>
      </w:rPr>
    </w:lvl>
    <w:lvl w:ilvl="1">
      <w:start w:val="1"/>
      <w:numFmt w:val="decimal"/>
      <w:lvlText w:val="%1.%2."/>
      <w:lvlJc w:val="left"/>
      <w:pPr>
        <w:ind w:left="172" w:hanging="6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41" w:hanging="660"/>
      </w:pPr>
      <w:rPr>
        <w:rFonts w:hint="default"/>
        <w:lang w:val="ru-RU" w:eastAsia="en-US" w:bidi="ar-SA"/>
      </w:rPr>
    </w:lvl>
    <w:lvl w:ilvl="3">
      <w:numFmt w:val="bullet"/>
      <w:lvlText w:val="•"/>
      <w:lvlJc w:val="left"/>
      <w:pPr>
        <w:ind w:left="3271" w:hanging="660"/>
      </w:pPr>
      <w:rPr>
        <w:rFonts w:hint="default"/>
        <w:lang w:val="ru-RU" w:eastAsia="en-US" w:bidi="ar-SA"/>
      </w:rPr>
    </w:lvl>
    <w:lvl w:ilvl="4">
      <w:numFmt w:val="bullet"/>
      <w:lvlText w:val="•"/>
      <w:lvlJc w:val="left"/>
      <w:pPr>
        <w:ind w:left="4302" w:hanging="660"/>
      </w:pPr>
      <w:rPr>
        <w:rFonts w:hint="default"/>
        <w:lang w:val="ru-RU" w:eastAsia="en-US" w:bidi="ar-SA"/>
      </w:rPr>
    </w:lvl>
    <w:lvl w:ilvl="5">
      <w:numFmt w:val="bullet"/>
      <w:lvlText w:val="•"/>
      <w:lvlJc w:val="left"/>
      <w:pPr>
        <w:ind w:left="5332" w:hanging="660"/>
      </w:pPr>
      <w:rPr>
        <w:rFonts w:hint="default"/>
        <w:lang w:val="ru-RU" w:eastAsia="en-US" w:bidi="ar-SA"/>
      </w:rPr>
    </w:lvl>
    <w:lvl w:ilvl="6">
      <w:numFmt w:val="bullet"/>
      <w:lvlText w:val="•"/>
      <w:lvlJc w:val="left"/>
      <w:pPr>
        <w:ind w:left="6363" w:hanging="660"/>
      </w:pPr>
      <w:rPr>
        <w:rFonts w:hint="default"/>
        <w:lang w:val="ru-RU" w:eastAsia="en-US" w:bidi="ar-SA"/>
      </w:rPr>
    </w:lvl>
    <w:lvl w:ilvl="7">
      <w:numFmt w:val="bullet"/>
      <w:lvlText w:val="•"/>
      <w:lvlJc w:val="left"/>
      <w:pPr>
        <w:ind w:left="7393" w:hanging="660"/>
      </w:pPr>
      <w:rPr>
        <w:rFonts w:hint="default"/>
        <w:lang w:val="ru-RU" w:eastAsia="en-US" w:bidi="ar-SA"/>
      </w:rPr>
    </w:lvl>
    <w:lvl w:ilvl="8">
      <w:numFmt w:val="bullet"/>
      <w:lvlText w:val="•"/>
      <w:lvlJc w:val="left"/>
      <w:pPr>
        <w:ind w:left="8424" w:hanging="660"/>
      </w:pPr>
      <w:rPr>
        <w:rFonts w:hint="default"/>
        <w:lang w:val="ru-RU" w:eastAsia="en-US" w:bidi="ar-SA"/>
      </w:rPr>
    </w:lvl>
  </w:abstractNum>
  <w:abstractNum w:abstractNumId="31">
    <w:nsid w:val="5B4A682A"/>
    <w:multiLevelType w:val="multilevel"/>
    <w:tmpl w:val="ADB697C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5EB34A34"/>
    <w:multiLevelType w:val="multilevel"/>
    <w:tmpl w:val="D642429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0281FD8"/>
    <w:multiLevelType w:val="hybridMultilevel"/>
    <w:tmpl w:val="BB7C232C"/>
    <w:lvl w:ilvl="0" w:tplc="915E3EC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CC07B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0A221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A454D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D685F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C8EC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7A5A6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209A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98A0F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55A7C3F"/>
    <w:multiLevelType w:val="multilevel"/>
    <w:tmpl w:val="9342AF7A"/>
    <w:lvl w:ilvl="0">
      <w:start w:val="26"/>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nsid w:val="664A76E8"/>
    <w:multiLevelType w:val="hybridMultilevel"/>
    <w:tmpl w:val="C5085E92"/>
    <w:lvl w:ilvl="0" w:tplc="901C16FE">
      <w:start w:val="1"/>
      <w:numFmt w:val="decimal"/>
      <w:lvlText w:val="%1)"/>
      <w:lvlJc w:val="left"/>
      <w:pPr>
        <w:ind w:left="172" w:hanging="478"/>
      </w:pPr>
      <w:rPr>
        <w:rFonts w:ascii="Times New Roman" w:eastAsia="Times New Roman" w:hAnsi="Times New Roman" w:cs="Times New Roman" w:hint="default"/>
        <w:spacing w:val="0"/>
        <w:w w:val="100"/>
        <w:sz w:val="24"/>
        <w:szCs w:val="24"/>
        <w:lang w:val="ru-RU" w:eastAsia="en-US" w:bidi="ar-SA"/>
      </w:rPr>
    </w:lvl>
    <w:lvl w:ilvl="1" w:tplc="B5F85E7E">
      <w:numFmt w:val="bullet"/>
      <w:lvlText w:val="•"/>
      <w:lvlJc w:val="left"/>
      <w:pPr>
        <w:ind w:left="1210" w:hanging="478"/>
      </w:pPr>
      <w:rPr>
        <w:rFonts w:hint="default"/>
        <w:lang w:val="ru-RU" w:eastAsia="en-US" w:bidi="ar-SA"/>
      </w:rPr>
    </w:lvl>
    <w:lvl w:ilvl="2" w:tplc="901C201E">
      <w:numFmt w:val="bullet"/>
      <w:lvlText w:val="•"/>
      <w:lvlJc w:val="left"/>
      <w:pPr>
        <w:ind w:left="2241" w:hanging="478"/>
      </w:pPr>
      <w:rPr>
        <w:rFonts w:hint="default"/>
        <w:lang w:val="ru-RU" w:eastAsia="en-US" w:bidi="ar-SA"/>
      </w:rPr>
    </w:lvl>
    <w:lvl w:ilvl="3" w:tplc="944C97F2">
      <w:numFmt w:val="bullet"/>
      <w:lvlText w:val="•"/>
      <w:lvlJc w:val="left"/>
      <w:pPr>
        <w:ind w:left="3271" w:hanging="478"/>
      </w:pPr>
      <w:rPr>
        <w:rFonts w:hint="default"/>
        <w:lang w:val="ru-RU" w:eastAsia="en-US" w:bidi="ar-SA"/>
      </w:rPr>
    </w:lvl>
    <w:lvl w:ilvl="4" w:tplc="C1789036">
      <w:numFmt w:val="bullet"/>
      <w:lvlText w:val="•"/>
      <w:lvlJc w:val="left"/>
      <w:pPr>
        <w:ind w:left="4302" w:hanging="478"/>
      </w:pPr>
      <w:rPr>
        <w:rFonts w:hint="default"/>
        <w:lang w:val="ru-RU" w:eastAsia="en-US" w:bidi="ar-SA"/>
      </w:rPr>
    </w:lvl>
    <w:lvl w:ilvl="5" w:tplc="D7068DBC">
      <w:numFmt w:val="bullet"/>
      <w:lvlText w:val="•"/>
      <w:lvlJc w:val="left"/>
      <w:pPr>
        <w:ind w:left="5332" w:hanging="478"/>
      </w:pPr>
      <w:rPr>
        <w:rFonts w:hint="default"/>
        <w:lang w:val="ru-RU" w:eastAsia="en-US" w:bidi="ar-SA"/>
      </w:rPr>
    </w:lvl>
    <w:lvl w:ilvl="6" w:tplc="F11C6DC6">
      <w:numFmt w:val="bullet"/>
      <w:lvlText w:val="•"/>
      <w:lvlJc w:val="left"/>
      <w:pPr>
        <w:ind w:left="6363" w:hanging="478"/>
      </w:pPr>
      <w:rPr>
        <w:rFonts w:hint="default"/>
        <w:lang w:val="ru-RU" w:eastAsia="en-US" w:bidi="ar-SA"/>
      </w:rPr>
    </w:lvl>
    <w:lvl w:ilvl="7" w:tplc="DB7E1F04">
      <w:numFmt w:val="bullet"/>
      <w:lvlText w:val="•"/>
      <w:lvlJc w:val="left"/>
      <w:pPr>
        <w:ind w:left="7393" w:hanging="478"/>
      </w:pPr>
      <w:rPr>
        <w:rFonts w:hint="default"/>
        <w:lang w:val="ru-RU" w:eastAsia="en-US" w:bidi="ar-SA"/>
      </w:rPr>
    </w:lvl>
    <w:lvl w:ilvl="8" w:tplc="62CCB4DA">
      <w:numFmt w:val="bullet"/>
      <w:lvlText w:val="•"/>
      <w:lvlJc w:val="left"/>
      <w:pPr>
        <w:ind w:left="8424" w:hanging="478"/>
      </w:pPr>
      <w:rPr>
        <w:rFonts w:hint="default"/>
        <w:lang w:val="ru-RU" w:eastAsia="en-US" w:bidi="ar-SA"/>
      </w:rPr>
    </w:lvl>
  </w:abstractNum>
  <w:abstractNum w:abstractNumId="36">
    <w:nsid w:val="695E0F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39A25C9"/>
    <w:multiLevelType w:val="multilevel"/>
    <w:tmpl w:val="50D6A718"/>
    <w:lvl w:ilvl="0">
      <w:start w:val="3"/>
      <w:numFmt w:val="decimal"/>
      <w:lvlText w:val="%1"/>
      <w:lvlJc w:val="left"/>
      <w:pPr>
        <w:ind w:left="172" w:hanging="512"/>
      </w:pPr>
      <w:rPr>
        <w:rFonts w:hint="default"/>
        <w:lang w:val="ru-RU" w:eastAsia="en-US" w:bidi="ar-SA"/>
      </w:rPr>
    </w:lvl>
    <w:lvl w:ilvl="1">
      <w:start w:val="1"/>
      <w:numFmt w:val="decimal"/>
      <w:lvlText w:val="%1.%2."/>
      <w:lvlJc w:val="left"/>
      <w:pPr>
        <w:ind w:left="172" w:hanging="51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41" w:hanging="512"/>
      </w:pPr>
      <w:rPr>
        <w:rFonts w:hint="default"/>
        <w:lang w:val="ru-RU" w:eastAsia="en-US" w:bidi="ar-SA"/>
      </w:rPr>
    </w:lvl>
    <w:lvl w:ilvl="3">
      <w:numFmt w:val="bullet"/>
      <w:lvlText w:val="•"/>
      <w:lvlJc w:val="left"/>
      <w:pPr>
        <w:ind w:left="3271" w:hanging="512"/>
      </w:pPr>
      <w:rPr>
        <w:rFonts w:hint="default"/>
        <w:lang w:val="ru-RU" w:eastAsia="en-US" w:bidi="ar-SA"/>
      </w:rPr>
    </w:lvl>
    <w:lvl w:ilvl="4">
      <w:numFmt w:val="bullet"/>
      <w:lvlText w:val="•"/>
      <w:lvlJc w:val="left"/>
      <w:pPr>
        <w:ind w:left="4302" w:hanging="512"/>
      </w:pPr>
      <w:rPr>
        <w:rFonts w:hint="default"/>
        <w:lang w:val="ru-RU" w:eastAsia="en-US" w:bidi="ar-SA"/>
      </w:rPr>
    </w:lvl>
    <w:lvl w:ilvl="5">
      <w:numFmt w:val="bullet"/>
      <w:lvlText w:val="•"/>
      <w:lvlJc w:val="left"/>
      <w:pPr>
        <w:ind w:left="5332" w:hanging="512"/>
      </w:pPr>
      <w:rPr>
        <w:rFonts w:hint="default"/>
        <w:lang w:val="ru-RU" w:eastAsia="en-US" w:bidi="ar-SA"/>
      </w:rPr>
    </w:lvl>
    <w:lvl w:ilvl="6">
      <w:numFmt w:val="bullet"/>
      <w:lvlText w:val="•"/>
      <w:lvlJc w:val="left"/>
      <w:pPr>
        <w:ind w:left="6363" w:hanging="512"/>
      </w:pPr>
      <w:rPr>
        <w:rFonts w:hint="default"/>
        <w:lang w:val="ru-RU" w:eastAsia="en-US" w:bidi="ar-SA"/>
      </w:rPr>
    </w:lvl>
    <w:lvl w:ilvl="7">
      <w:numFmt w:val="bullet"/>
      <w:lvlText w:val="•"/>
      <w:lvlJc w:val="left"/>
      <w:pPr>
        <w:ind w:left="7393" w:hanging="512"/>
      </w:pPr>
      <w:rPr>
        <w:rFonts w:hint="default"/>
        <w:lang w:val="ru-RU" w:eastAsia="en-US" w:bidi="ar-SA"/>
      </w:rPr>
    </w:lvl>
    <w:lvl w:ilvl="8">
      <w:numFmt w:val="bullet"/>
      <w:lvlText w:val="•"/>
      <w:lvlJc w:val="left"/>
      <w:pPr>
        <w:ind w:left="8424" w:hanging="512"/>
      </w:pPr>
      <w:rPr>
        <w:rFonts w:hint="default"/>
        <w:lang w:val="ru-RU" w:eastAsia="en-US" w:bidi="ar-SA"/>
      </w:rPr>
    </w:lvl>
  </w:abstractNum>
  <w:abstractNum w:abstractNumId="38">
    <w:nsid w:val="7412169E"/>
    <w:multiLevelType w:val="multilevel"/>
    <w:tmpl w:val="9496CB22"/>
    <w:lvl w:ilvl="0">
      <w:start w:val="2"/>
      <w:numFmt w:val="decimal"/>
      <w:lvlText w:val="%1"/>
      <w:lvlJc w:val="left"/>
      <w:pPr>
        <w:ind w:left="172" w:hanging="492"/>
      </w:pPr>
      <w:rPr>
        <w:rFonts w:hint="default"/>
        <w:lang w:val="ru-RU" w:eastAsia="en-US" w:bidi="ar-SA"/>
      </w:rPr>
    </w:lvl>
    <w:lvl w:ilvl="1">
      <w:start w:val="1"/>
      <w:numFmt w:val="decimal"/>
      <w:lvlText w:val="%1.%2."/>
      <w:lvlJc w:val="left"/>
      <w:pPr>
        <w:ind w:left="172" w:hanging="492"/>
        <w:jc w:val="right"/>
      </w:pPr>
      <w:rPr>
        <w:rFonts w:ascii="Times New Roman" w:eastAsia="Times New Roman" w:hAnsi="Times New Roman" w:cs="Times New Roman" w:hint="default"/>
        <w:i w:val="0"/>
        <w:iCs/>
        <w:color w:val="auto"/>
        <w:w w:val="100"/>
        <w:sz w:val="28"/>
        <w:szCs w:val="28"/>
        <w:lang w:val="ru-RU" w:eastAsia="en-US" w:bidi="ar-SA"/>
      </w:rPr>
    </w:lvl>
    <w:lvl w:ilvl="2">
      <w:start w:val="1"/>
      <w:numFmt w:val="decimal"/>
      <w:lvlText w:val="%1.%2.%3."/>
      <w:lvlJc w:val="left"/>
      <w:pPr>
        <w:ind w:left="1347" w:hanging="779"/>
      </w:pPr>
      <w:rPr>
        <w:rFonts w:ascii="Times New Roman" w:eastAsia="Times New Roman" w:hAnsi="Times New Roman" w:cs="Times New Roman" w:hint="default"/>
        <w:color w:val="auto"/>
        <w:spacing w:val="-3"/>
        <w:w w:val="100"/>
        <w:sz w:val="28"/>
        <w:szCs w:val="28"/>
        <w:lang w:val="ru-RU" w:eastAsia="en-US" w:bidi="ar-SA"/>
      </w:rPr>
    </w:lvl>
    <w:lvl w:ilvl="3">
      <w:numFmt w:val="bullet"/>
      <w:lvlText w:val="•"/>
      <w:lvlJc w:val="left"/>
      <w:pPr>
        <w:ind w:left="3271" w:hanging="779"/>
      </w:pPr>
      <w:rPr>
        <w:rFonts w:hint="default"/>
        <w:lang w:val="ru-RU" w:eastAsia="en-US" w:bidi="ar-SA"/>
      </w:rPr>
    </w:lvl>
    <w:lvl w:ilvl="4">
      <w:numFmt w:val="bullet"/>
      <w:lvlText w:val="•"/>
      <w:lvlJc w:val="left"/>
      <w:pPr>
        <w:ind w:left="4302" w:hanging="779"/>
      </w:pPr>
      <w:rPr>
        <w:rFonts w:hint="default"/>
        <w:lang w:val="ru-RU" w:eastAsia="en-US" w:bidi="ar-SA"/>
      </w:rPr>
    </w:lvl>
    <w:lvl w:ilvl="5">
      <w:numFmt w:val="bullet"/>
      <w:lvlText w:val="•"/>
      <w:lvlJc w:val="left"/>
      <w:pPr>
        <w:ind w:left="5332" w:hanging="779"/>
      </w:pPr>
      <w:rPr>
        <w:rFonts w:hint="default"/>
        <w:lang w:val="ru-RU" w:eastAsia="en-US" w:bidi="ar-SA"/>
      </w:rPr>
    </w:lvl>
    <w:lvl w:ilvl="6">
      <w:numFmt w:val="bullet"/>
      <w:lvlText w:val="•"/>
      <w:lvlJc w:val="left"/>
      <w:pPr>
        <w:ind w:left="6363" w:hanging="779"/>
      </w:pPr>
      <w:rPr>
        <w:rFonts w:hint="default"/>
        <w:lang w:val="ru-RU" w:eastAsia="en-US" w:bidi="ar-SA"/>
      </w:rPr>
    </w:lvl>
    <w:lvl w:ilvl="7">
      <w:numFmt w:val="bullet"/>
      <w:lvlText w:val="•"/>
      <w:lvlJc w:val="left"/>
      <w:pPr>
        <w:ind w:left="7393" w:hanging="779"/>
      </w:pPr>
      <w:rPr>
        <w:rFonts w:hint="default"/>
        <w:lang w:val="ru-RU" w:eastAsia="en-US" w:bidi="ar-SA"/>
      </w:rPr>
    </w:lvl>
    <w:lvl w:ilvl="8">
      <w:numFmt w:val="bullet"/>
      <w:lvlText w:val="•"/>
      <w:lvlJc w:val="left"/>
      <w:pPr>
        <w:ind w:left="8424" w:hanging="779"/>
      </w:pPr>
      <w:rPr>
        <w:rFonts w:hint="default"/>
        <w:lang w:val="ru-RU" w:eastAsia="en-US" w:bidi="ar-SA"/>
      </w:rPr>
    </w:lvl>
  </w:abstractNum>
  <w:abstractNum w:abstractNumId="39">
    <w:nsid w:val="77C334AD"/>
    <w:multiLevelType w:val="multilevel"/>
    <w:tmpl w:val="35BE126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0">
    <w:nsid w:val="783E22DD"/>
    <w:multiLevelType w:val="hybridMultilevel"/>
    <w:tmpl w:val="640240DA"/>
    <w:lvl w:ilvl="0" w:tplc="42F073E6">
      <w:start w:val="5"/>
      <w:numFmt w:val="decimal"/>
      <w:lvlText w:val="%1."/>
      <w:lvlJc w:val="left"/>
      <w:pPr>
        <w:ind w:left="515" w:hanging="392"/>
      </w:pPr>
      <w:rPr>
        <w:rFonts w:ascii="Times New Roman" w:eastAsia="Times New Roman" w:hAnsi="Times New Roman" w:cs="Times New Roman" w:hint="default"/>
        <w:b w:val="0"/>
        <w:bCs w:val="0"/>
        <w:i w:val="0"/>
        <w:iCs w:val="0"/>
        <w:w w:val="91"/>
        <w:sz w:val="25"/>
        <w:szCs w:val="25"/>
        <w:lang w:val="ru-RU" w:eastAsia="en-US" w:bidi="ar-SA"/>
      </w:rPr>
    </w:lvl>
    <w:lvl w:ilvl="1" w:tplc="9B4AE95C">
      <w:numFmt w:val="bullet"/>
      <w:lvlText w:val="•"/>
      <w:lvlJc w:val="left"/>
      <w:pPr>
        <w:ind w:left="1078" w:hanging="392"/>
      </w:pPr>
      <w:rPr>
        <w:rFonts w:hint="default"/>
        <w:lang w:val="ru-RU" w:eastAsia="en-US" w:bidi="ar-SA"/>
      </w:rPr>
    </w:lvl>
    <w:lvl w:ilvl="2" w:tplc="0A34B1CA">
      <w:numFmt w:val="bullet"/>
      <w:lvlText w:val="•"/>
      <w:lvlJc w:val="left"/>
      <w:pPr>
        <w:ind w:left="1636" w:hanging="392"/>
      </w:pPr>
      <w:rPr>
        <w:rFonts w:hint="default"/>
        <w:lang w:val="ru-RU" w:eastAsia="en-US" w:bidi="ar-SA"/>
      </w:rPr>
    </w:lvl>
    <w:lvl w:ilvl="3" w:tplc="FE464F46">
      <w:numFmt w:val="bullet"/>
      <w:lvlText w:val="•"/>
      <w:lvlJc w:val="left"/>
      <w:pPr>
        <w:ind w:left="2194" w:hanging="392"/>
      </w:pPr>
      <w:rPr>
        <w:rFonts w:hint="default"/>
        <w:lang w:val="ru-RU" w:eastAsia="en-US" w:bidi="ar-SA"/>
      </w:rPr>
    </w:lvl>
    <w:lvl w:ilvl="4" w:tplc="931E809C">
      <w:numFmt w:val="bullet"/>
      <w:lvlText w:val="•"/>
      <w:lvlJc w:val="left"/>
      <w:pPr>
        <w:ind w:left="2752" w:hanging="392"/>
      </w:pPr>
      <w:rPr>
        <w:rFonts w:hint="default"/>
        <w:lang w:val="ru-RU" w:eastAsia="en-US" w:bidi="ar-SA"/>
      </w:rPr>
    </w:lvl>
    <w:lvl w:ilvl="5" w:tplc="6AB89642">
      <w:numFmt w:val="bullet"/>
      <w:lvlText w:val="•"/>
      <w:lvlJc w:val="left"/>
      <w:pPr>
        <w:ind w:left="3310" w:hanging="392"/>
      </w:pPr>
      <w:rPr>
        <w:rFonts w:hint="default"/>
        <w:lang w:val="ru-RU" w:eastAsia="en-US" w:bidi="ar-SA"/>
      </w:rPr>
    </w:lvl>
    <w:lvl w:ilvl="6" w:tplc="D9341D2E">
      <w:numFmt w:val="bullet"/>
      <w:lvlText w:val="•"/>
      <w:lvlJc w:val="left"/>
      <w:pPr>
        <w:ind w:left="3868" w:hanging="392"/>
      </w:pPr>
      <w:rPr>
        <w:rFonts w:hint="default"/>
        <w:lang w:val="ru-RU" w:eastAsia="en-US" w:bidi="ar-SA"/>
      </w:rPr>
    </w:lvl>
    <w:lvl w:ilvl="7" w:tplc="D2F23018">
      <w:numFmt w:val="bullet"/>
      <w:lvlText w:val="•"/>
      <w:lvlJc w:val="left"/>
      <w:pPr>
        <w:ind w:left="4426" w:hanging="392"/>
      </w:pPr>
      <w:rPr>
        <w:rFonts w:hint="default"/>
        <w:lang w:val="ru-RU" w:eastAsia="en-US" w:bidi="ar-SA"/>
      </w:rPr>
    </w:lvl>
    <w:lvl w:ilvl="8" w:tplc="522482A2">
      <w:numFmt w:val="bullet"/>
      <w:lvlText w:val="•"/>
      <w:lvlJc w:val="left"/>
      <w:pPr>
        <w:ind w:left="4984" w:hanging="392"/>
      </w:pPr>
      <w:rPr>
        <w:rFonts w:hint="default"/>
        <w:lang w:val="ru-RU" w:eastAsia="en-US" w:bidi="ar-SA"/>
      </w:rPr>
    </w:lvl>
  </w:abstractNum>
  <w:abstractNum w:abstractNumId="41">
    <w:nsid w:val="7D2E2BE9"/>
    <w:multiLevelType w:val="hybridMultilevel"/>
    <w:tmpl w:val="CA605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FD61721"/>
    <w:multiLevelType w:val="hybridMultilevel"/>
    <w:tmpl w:val="104ED664"/>
    <w:lvl w:ilvl="0" w:tplc="3C1C6B16">
      <w:start w:val="9"/>
      <w:numFmt w:val="decimal"/>
      <w:lvlText w:val="%1."/>
      <w:lvlJc w:val="left"/>
      <w:pPr>
        <w:ind w:left="510" w:hanging="390"/>
      </w:pPr>
      <w:rPr>
        <w:rFonts w:ascii="Times New Roman" w:eastAsia="Times New Roman" w:hAnsi="Times New Roman" w:cs="Times New Roman" w:hint="default"/>
        <w:b w:val="0"/>
        <w:bCs w:val="0"/>
        <w:i w:val="0"/>
        <w:iCs w:val="0"/>
        <w:w w:val="93"/>
        <w:sz w:val="25"/>
        <w:szCs w:val="25"/>
        <w:lang w:val="ru-RU" w:eastAsia="en-US" w:bidi="ar-SA"/>
      </w:rPr>
    </w:lvl>
    <w:lvl w:ilvl="1" w:tplc="A72A88AC">
      <w:numFmt w:val="bullet"/>
      <w:lvlText w:val="•"/>
      <w:lvlJc w:val="left"/>
      <w:pPr>
        <w:ind w:left="1078" w:hanging="390"/>
      </w:pPr>
      <w:rPr>
        <w:rFonts w:hint="default"/>
        <w:lang w:val="ru-RU" w:eastAsia="en-US" w:bidi="ar-SA"/>
      </w:rPr>
    </w:lvl>
    <w:lvl w:ilvl="2" w:tplc="D486AD72">
      <w:numFmt w:val="bullet"/>
      <w:lvlText w:val="•"/>
      <w:lvlJc w:val="left"/>
      <w:pPr>
        <w:ind w:left="1636" w:hanging="390"/>
      </w:pPr>
      <w:rPr>
        <w:rFonts w:hint="default"/>
        <w:lang w:val="ru-RU" w:eastAsia="en-US" w:bidi="ar-SA"/>
      </w:rPr>
    </w:lvl>
    <w:lvl w:ilvl="3" w:tplc="9B384DBC">
      <w:numFmt w:val="bullet"/>
      <w:lvlText w:val="•"/>
      <w:lvlJc w:val="left"/>
      <w:pPr>
        <w:ind w:left="2194" w:hanging="390"/>
      </w:pPr>
      <w:rPr>
        <w:rFonts w:hint="default"/>
        <w:lang w:val="ru-RU" w:eastAsia="en-US" w:bidi="ar-SA"/>
      </w:rPr>
    </w:lvl>
    <w:lvl w:ilvl="4" w:tplc="7E9A6D90">
      <w:numFmt w:val="bullet"/>
      <w:lvlText w:val="•"/>
      <w:lvlJc w:val="left"/>
      <w:pPr>
        <w:ind w:left="2752" w:hanging="390"/>
      </w:pPr>
      <w:rPr>
        <w:rFonts w:hint="default"/>
        <w:lang w:val="ru-RU" w:eastAsia="en-US" w:bidi="ar-SA"/>
      </w:rPr>
    </w:lvl>
    <w:lvl w:ilvl="5" w:tplc="A0BA748C">
      <w:numFmt w:val="bullet"/>
      <w:lvlText w:val="•"/>
      <w:lvlJc w:val="left"/>
      <w:pPr>
        <w:ind w:left="3310" w:hanging="390"/>
      </w:pPr>
      <w:rPr>
        <w:rFonts w:hint="default"/>
        <w:lang w:val="ru-RU" w:eastAsia="en-US" w:bidi="ar-SA"/>
      </w:rPr>
    </w:lvl>
    <w:lvl w:ilvl="6" w:tplc="9EC67948">
      <w:numFmt w:val="bullet"/>
      <w:lvlText w:val="•"/>
      <w:lvlJc w:val="left"/>
      <w:pPr>
        <w:ind w:left="3868" w:hanging="390"/>
      </w:pPr>
      <w:rPr>
        <w:rFonts w:hint="default"/>
        <w:lang w:val="ru-RU" w:eastAsia="en-US" w:bidi="ar-SA"/>
      </w:rPr>
    </w:lvl>
    <w:lvl w:ilvl="7" w:tplc="62AA81A4">
      <w:numFmt w:val="bullet"/>
      <w:lvlText w:val="•"/>
      <w:lvlJc w:val="left"/>
      <w:pPr>
        <w:ind w:left="4426" w:hanging="390"/>
      </w:pPr>
      <w:rPr>
        <w:rFonts w:hint="default"/>
        <w:lang w:val="ru-RU" w:eastAsia="en-US" w:bidi="ar-SA"/>
      </w:rPr>
    </w:lvl>
    <w:lvl w:ilvl="8" w:tplc="11AA0ADC">
      <w:numFmt w:val="bullet"/>
      <w:lvlText w:val="•"/>
      <w:lvlJc w:val="left"/>
      <w:pPr>
        <w:ind w:left="4984" w:hanging="390"/>
      </w:pPr>
      <w:rPr>
        <w:rFonts w:hint="default"/>
        <w:lang w:val="ru-RU" w:eastAsia="en-US" w:bidi="ar-SA"/>
      </w:rPr>
    </w:lvl>
  </w:abstractNum>
  <w:num w:numId="1">
    <w:abstractNumId w:val="24"/>
  </w:num>
  <w:num w:numId="2">
    <w:abstractNumId w:val="19"/>
  </w:num>
  <w:num w:numId="3">
    <w:abstractNumId w:val="16"/>
  </w:num>
  <w:num w:numId="4">
    <w:abstractNumId w:val="4"/>
  </w:num>
  <w:num w:numId="5">
    <w:abstractNumId w:val="26"/>
  </w:num>
  <w:num w:numId="6">
    <w:abstractNumId w:val="31"/>
  </w:num>
  <w:num w:numId="7">
    <w:abstractNumId w:val="12"/>
  </w:num>
  <w:num w:numId="8">
    <w:abstractNumId w:val="29"/>
  </w:num>
  <w:num w:numId="9">
    <w:abstractNumId w:val="34"/>
  </w:num>
  <w:num w:numId="10">
    <w:abstractNumId w:val="20"/>
  </w:num>
  <w:num w:numId="11">
    <w:abstractNumId w:val="17"/>
  </w:num>
  <w:num w:numId="12">
    <w:abstractNumId w:val="0"/>
  </w:num>
  <w:num w:numId="13">
    <w:abstractNumId w:val="8"/>
  </w:num>
  <w:num w:numId="14">
    <w:abstractNumId w:val="27"/>
  </w:num>
  <w:num w:numId="15">
    <w:abstractNumId w:val="11"/>
  </w:num>
  <w:num w:numId="16">
    <w:abstractNumId w:val="42"/>
  </w:num>
  <w:num w:numId="17">
    <w:abstractNumId w:val="40"/>
  </w:num>
  <w:num w:numId="18">
    <w:abstractNumId w:val="9"/>
  </w:num>
  <w:num w:numId="19">
    <w:abstractNumId w:val="32"/>
  </w:num>
  <w:num w:numId="20">
    <w:abstractNumId w:val="7"/>
  </w:num>
  <w:num w:numId="21">
    <w:abstractNumId w:val="33"/>
  </w:num>
  <w:num w:numId="22">
    <w:abstractNumId w:val="3"/>
  </w:num>
  <w:num w:numId="23">
    <w:abstractNumId w:val="10"/>
  </w:num>
  <w:num w:numId="24">
    <w:abstractNumId w:val="15"/>
  </w:num>
  <w:num w:numId="25">
    <w:abstractNumId w:val="25"/>
  </w:num>
  <w:num w:numId="26">
    <w:abstractNumId w:val="13"/>
  </w:num>
  <w:num w:numId="27">
    <w:abstractNumId w:val="28"/>
  </w:num>
  <w:num w:numId="28">
    <w:abstractNumId w:val="30"/>
  </w:num>
  <w:num w:numId="29">
    <w:abstractNumId w:val="37"/>
  </w:num>
  <w:num w:numId="30">
    <w:abstractNumId w:val="18"/>
  </w:num>
  <w:num w:numId="31">
    <w:abstractNumId w:val="21"/>
  </w:num>
  <w:num w:numId="32">
    <w:abstractNumId w:val="35"/>
  </w:num>
  <w:num w:numId="33">
    <w:abstractNumId w:val="2"/>
  </w:num>
  <w:num w:numId="34">
    <w:abstractNumId w:val="14"/>
  </w:num>
  <w:num w:numId="35">
    <w:abstractNumId w:val="1"/>
  </w:num>
  <w:num w:numId="36">
    <w:abstractNumId w:val="38"/>
  </w:num>
  <w:num w:numId="37">
    <w:abstractNumId w:val="6"/>
  </w:num>
  <w:num w:numId="38">
    <w:abstractNumId w:val="22"/>
  </w:num>
  <w:num w:numId="39">
    <w:abstractNumId w:val="39"/>
  </w:num>
  <w:num w:numId="40">
    <w:abstractNumId w:val="23"/>
  </w:num>
  <w:num w:numId="41">
    <w:abstractNumId w:val="41"/>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4A"/>
    <w:rsid w:val="003D4667"/>
    <w:rsid w:val="00432ACD"/>
    <w:rsid w:val="004536AF"/>
    <w:rsid w:val="00783346"/>
    <w:rsid w:val="0094494A"/>
    <w:rsid w:val="00E45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A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833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uiPriority w:val="9"/>
    <w:unhideWhenUsed/>
    <w:qFormat/>
    <w:rsid w:val="00783346"/>
    <w:pPr>
      <w:keepNext/>
      <w:keepLines/>
      <w:spacing w:after="12" w:line="249" w:lineRule="auto"/>
      <w:ind w:left="649" w:hanging="10"/>
      <w:jc w:val="center"/>
      <w:outlineLvl w:val="1"/>
    </w:pPr>
    <w:rPr>
      <w:rFonts w:ascii="Times New Roman" w:eastAsia="Times New Roman" w:hAnsi="Times New Roman" w:cs="Times New Roman"/>
      <w:b/>
      <w:color w:val="000000"/>
      <w:sz w:val="24"/>
      <w:lang w:val="en-US"/>
    </w:rPr>
  </w:style>
  <w:style w:type="paragraph" w:styleId="3">
    <w:name w:val="heading 3"/>
    <w:next w:val="a"/>
    <w:link w:val="30"/>
    <w:uiPriority w:val="9"/>
    <w:unhideWhenUsed/>
    <w:qFormat/>
    <w:rsid w:val="00783346"/>
    <w:pPr>
      <w:keepNext/>
      <w:keepLines/>
      <w:spacing w:after="12" w:line="249" w:lineRule="auto"/>
      <w:ind w:left="649" w:hanging="10"/>
      <w:jc w:val="center"/>
      <w:outlineLvl w:val="2"/>
    </w:pPr>
    <w:rPr>
      <w:rFonts w:ascii="Times New Roman" w:eastAsia="Times New Roman" w:hAnsi="Times New Roman" w:cs="Times New Roman"/>
      <w:b/>
      <w:color w:val="000000"/>
      <w:sz w:val="24"/>
      <w:lang w:val="en-US"/>
    </w:rPr>
  </w:style>
  <w:style w:type="paragraph" w:styleId="4">
    <w:name w:val="heading 4"/>
    <w:basedOn w:val="a"/>
    <w:link w:val="40"/>
    <w:uiPriority w:val="9"/>
    <w:qFormat/>
    <w:rsid w:val="00783346"/>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83346"/>
    <w:pPr>
      <w:tabs>
        <w:tab w:val="center" w:pos="4677"/>
        <w:tab w:val="right" w:pos="9355"/>
      </w:tabs>
    </w:pPr>
  </w:style>
  <w:style w:type="character" w:customStyle="1" w:styleId="a4">
    <w:name w:val="Нижний колонтитул Знак"/>
    <w:basedOn w:val="a0"/>
    <w:link w:val="a3"/>
    <w:uiPriority w:val="99"/>
    <w:rsid w:val="00783346"/>
    <w:rPr>
      <w:rFonts w:ascii="Times New Roman" w:eastAsia="Times New Roman" w:hAnsi="Times New Roman" w:cs="Times New Roman"/>
      <w:sz w:val="24"/>
      <w:szCs w:val="24"/>
      <w:lang w:eastAsia="ru-RU"/>
    </w:rPr>
  </w:style>
  <w:style w:type="paragraph" w:styleId="a5">
    <w:name w:val="List Paragraph"/>
    <w:basedOn w:val="a"/>
    <w:uiPriority w:val="1"/>
    <w:qFormat/>
    <w:rsid w:val="00783346"/>
    <w:pPr>
      <w:ind w:left="720"/>
      <w:contextualSpacing/>
    </w:pPr>
  </w:style>
  <w:style w:type="table" w:styleId="a6">
    <w:name w:val="Table Grid"/>
    <w:basedOn w:val="a1"/>
    <w:rsid w:val="007833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83346"/>
    <w:pPr>
      <w:tabs>
        <w:tab w:val="center" w:pos="4677"/>
        <w:tab w:val="right" w:pos="9355"/>
      </w:tabs>
    </w:pPr>
  </w:style>
  <w:style w:type="character" w:customStyle="1" w:styleId="a8">
    <w:name w:val="Верхний колонтитул Знак"/>
    <w:basedOn w:val="a0"/>
    <w:link w:val="a7"/>
    <w:uiPriority w:val="99"/>
    <w:rsid w:val="00783346"/>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83346"/>
    <w:rPr>
      <w:rFonts w:ascii="Tahoma" w:hAnsi="Tahoma" w:cs="Tahoma"/>
      <w:sz w:val="16"/>
      <w:szCs w:val="16"/>
    </w:rPr>
  </w:style>
  <w:style w:type="character" w:customStyle="1" w:styleId="aa">
    <w:name w:val="Текст выноски Знак"/>
    <w:basedOn w:val="a0"/>
    <w:link w:val="a9"/>
    <w:uiPriority w:val="99"/>
    <w:semiHidden/>
    <w:rsid w:val="00783346"/>
    <w:rPr>
      <w:rFonts w:ascii="Tahoma" w:eastAsia="Times New Roman" w:hAnsi="Tahoma" w:cs="Tahoma"/>
      <w:sz w:val="16"/>
      <w:szCs w:val="16"/>
      <w:lang w:eastAsia="ru-RU"/>
    </w:rPr>
  </w:style>
  <w:style w:type="paragraph" w:styleId="ab">
    <w:name w:val="No Spacing"/>
    <w:qFormat/>
    <w:rsid w:val="00783346"/>
    <w:pPr>
      <w:spacing w:after="0" w:line="240" w:lineRule="auto"/>
    </w:pPr>
  </w:style>
  <w:style w:type="table" w:customStyle="1" w:styleId="TableGrid">
    <w:name w:val="TableGrid"/>
    <w:rsid w:val="00783346"/>
    <w:pPr>
      <w:spacing w:after="0" w:line="240" w:lineRule="auto"/>
    </w:pPr>
    <w:rPr>
      <w:rFonts w:eastAsiaTheme="minorEastAsia"/>
      <w:lang w:eastAsia="ru-RU"/>
    </w:rPr>
    <w:tblPr>
      <w:tblCellMar>
        <w:top w:w="0" w:type="dxa"/>
        <w:left w:w="0" w:type="dxa"/>
        <w:bottom w:w="0" w:type="dxa"/>
        <w:right w:w="0" w:type="dxa"/>
      </w:tblCellMar>
    </w:tblPr>
  </w:style>
  <w:style w:type="paragraph" w:styleId="31">
    <w:name w:val="Body Text 3"/>
    <w:basedOn w:val="a"/>
    <w:link w:val="32"/>
    <w:rsid w:val="00783346"/>
    <w:pPr>
      <w:jc w:val="both"/>
    </w:pPr>
  </w:style>
  <w:style w:type="character" w:customStyle="1" w:styleId="32">
    <w:name w:val="Основной текст 3 Знак"/>
    <w:basedOn w:val="a0"/>
    <w:link w:val="31"/>
    <w:rsid w:val="00783346"/>
    <w:rPr>
      <w:rFonts w:ascii="Times New Roman" w:eastAsia="Times New Roman" w:hAnsi="Times New Roman" w:cs="Times New Roman"/>
      <w:sz w:val="24"/>
      <w:szCs w:val="24"/>
      <w:lang w:eastAsia="ru-RU"/>
    </w:rPr>
  </w:style>
  <w:style w:type="paragraph" w:styleId="ac">
    <w:name w:val="Body Text"/>
    <w:basedOn w:val="a"/>
    <w:link w:val="ad"/>
    <w:uiPriority w:val="1"/>
    <w:qFormat/>
    <w:rsid w:val="00783346"/>
    <w:pPr>
      <w:spacing w:after="120"/>
    </w:pPr>
  </w:style>
  <w:style w:type="character" w:customStyle="1" w:styleId="ad">
    <w:name w:val="Основной текст Знак"/>
    <w:basedOn w:val="a0"/>
    <w:link w:val="ac"/>
    <w:uiPriority w:val="1"/>
    <w:rsid w:val="00783346"/>
    <w:rPr>
      <w:rFonts w:ascii="Times New Roman" w:eastAsia="Times New Roman" w:hAnsi="Times New Roman" w:cs="Times New Roman"/>
      <w:sz w:val="24"/>
      <w:szCs w:val="24"/>
      <w:lang w:eastAsia="ru-RU"/>
    </w:rPr>
  </w:style>
  <w:style w:type="paragraph" w:customStyle="1" w:styleId="consplusnormal">
    <w:name w:val="consplusnormal"/>
    <w:basedOn w:val="a"/>
    <w:rsid w:val="00783346"/>
    <w:pPr>
      <w:spacing w:before="100" w:beforeAutospacing="1" w:after="100" w:afterAutospacing="1"/>
      <w:ind w:firstLine="567"/>
      <w:jc w:val="both"/>
    </w:pPr>
    <w:rPr>
      <w:rFonts w:ascii="Arial" w:hAnsi="Arial"/>
    </w:rPr>
  </w:style>
  <w:style w:type="paragraph" w:styleId="ae">
    <w:name w:val="footnote text"/>
    <w:basedOn w:val="a"/>
    <w:link w:val="af"/>
    <w:uiPriority w:val="99"/>
    <w:semiHidden/>
    <w:unhideWhenUsed/>
    <w:rsid w:val="00783346"/>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semiHidden/>
    <w:rsid w:val="00783346"/>
    <w:rPr>
      <w:sz w:val="20"/>
      <w:szCs w:val="20"/>
    </w:rPr>
  </w:style>
  <w:style w:type="character" w:styleId="af0">
    <w:name w:val="footnote reference"/>
    <w:basedOn w:val="a0"/>
    <w:uiPriority w:val="99"/>
    <w:semiHidden/>
    <w:unhideWhenUsed/>
    <w:rsid w:val="00783346"/>
    <w:rPr>
      <w:vertAlign w:val="superscript"/>
    </w:rPr>
  </w:style>
  <w:style w:type="character" w:customStyle="1" w:styleId="af1">
    <w:name w:val="Основной текст_"/>
    <w:link w:val="11"/>
    <w:rsid w:val="00783346"/>
    <w:rPr>
      <w:rFonts w:ascii="Times New Roman" w:eastAsia="Times New Roman" w:hAnsi="Times New Roman" w:cs="Times New Roman"/>
      <w:sz w:val="28"/>
      <w:szCs w:val="28"/>
    </w:rPr>
  </w:style>
  <w:style w:type="paragraph" w:customStyle="1" w:styleId="11">
    <w:name w:val="Основной текст1"/>
    <w:basedOn w:val="a"/>
    <w:link w:val="af1"/>
    <w:rsid w:val="00783346"/>
    <w:pPr>
      <w:widowControl w:val="0"/>
      <w:ind w:firstLine="400"/>
    </w:pPr>
    <w:rPr>
      <w:sz w:val="28"/>
      <w:szCs w:val="28"/>
      <w:lang w:eastAsia="en-US"/>
    </w:rPr>
  </w:style>
  <w:style w:type="paragraph" w:styleId="af2">
    <w:name w:val="Body Text Indent"/>
    <w:basedOn w:val="a"/>
    <w:link w:val="af3"/>
    <w:unhideWhenUsed/>
    <w:rsid w:val="00783346"/>
    <w:pPr>
      <w:spacing w:after="120"/>
      <w:ind w:left="283"/>
    </w:pPr>
  </w:style>
  <w:style w:type="character" w:customStyle="1" w:styleId="af3">
    <w:name w:val="Основной текст с отступом Знак"/>
    <w:basedOn w:val="a0"/>
    <w:link w:val="af2"/>
    <w:rsid w:val="00783346"/>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783346"/>
  </w:style>
  <w:style w:type="character" w:customStyle="1" w:styleId="af4">
    <w:name w:val="Сноска_"/>
    <w:link w:val="af5"/>
    <w:rsid w:val="00783346"/>
    <w:rPr>
      <w:rFonts w:ascii="Times New Roman" w:eastAsia="Times New Roman" w:hAnsi="Times New Roman" w:cs="Times New Roman"/>
      <w:sz w:val="20"/>
      <w:szCs w:val="20"/>
    </w:rPr>
  </w:style>
  <w:style w:type="character" w:customStyle="1" w:styleId="33">
    <w:name w:val="Основной текст (3)_"/>
    <w:link w:val="34"/>
    <w:rsid w:val="00783346"/>
    <w:rPr>
      <w:rFonts w:ascii="Times New Roman" w:eastAsia="Times New Roman" w:hAnsi="Times New Roman" w:cs="Times New Roman"/>
      <w:sz w:val="16"/>
      <w:szCs w:val="16"/>
    </w:rPr>
  </w:style>
  <w:style w:type="character" w:customStyle="1" w:styleId="21">
    <w:name w:val="Основной текст (2)_"/>
    <w:link w:val="22"/>
    <w:rsid w:val="00783346"/>
    <w:rPr>
      <w:rFonts w:ascii="Times New Roman" w:eastAsia="Times New Roman" w:hAnsi="Times New Roman" w:cs="Times New Roman"/>
    </w:rPr>
  </w:style>
  <w:style w:type="character" w:customStyle="1" w:styleId="41">
    <w:name w:val="Основной текст (4)_"/>
    <w:link w:val="42"/>
    <w:rsid w:val="00783346"/>
    <w:rPr>
      <w:rFonts w:ascii="Tahoma" w:eastAsia="Tahoma" w:hAnsi="Tahoma" w:cs="Tahoma"/>
      <w:sz w:val="13"/>
      <w:szCs w:val="13"/>
    </w:rPr>
  </w:style>
  <w:style w:type="character" w:customStyle="1" w:styleId="6">
    <w:name w:val="Основной текст (6)_"/>
    <w:link w:val="60"/>
    <w:rsid w:val="00783346"/>
    <w:rPr>
      <w:rFonts w:ascii="Tahoma" w:eastAsia="Tahoma" w:hAnsi="Tahoma" w:cs="Tahoma"/>
      <w:color w:val="EBEBEB"/>
      <w:sz w:val="16"/>
      <w:szCs w:val="16"/>
    </w:rPr>
  </w:style>
  <w:style w:type="character" w:customStyle="1" w:styleId="23">
    <w:name w:val="Колонтитул (2)_"/>
    <w:link w:val="24"/>
    <w:rsid w:val="00783346"/>
    <w:rPr>
      <w:rFonts w:ascii="Times New Roman" w:eastAsia="Times New Roman" w:hAnsi="Times New Roman" w:cs="Times New Roman"/>
      <w:sz w:val="20"/>
      <w:szCs w:val="20"/>
    </w:rPr>
  </w:style>
  <w:style w:type="character" w:customStyle="1" w:styleId="13">
    <w:name w:val="Заголовок №1_"/>
    <w:link w:val="14"/>
    <w:rsid w:val="00783346"/>
    <w:rPr>
      <w:rFonts w:ascii="Times New Roman" w:eastAsia="Times New Roman" w:hAnsi="Times New Roman" w:cs="Times New Roman"/>
      <w:b/>
      <w:bCs/>
      <w:sz w:val="28"/>
      <w:szCs w:val="28"/>
    </w:rPr>
  </w:style>
  <w:style w:type="character" w:customStyle="1" w:styleId="5">
    <w:name w:val="Основной текст (5)_"/>
    <w:link w:val="50"/>
    <w:rsid w:val="00783346"/>
    <w:rPr>
      <w:rFonts w:ascii="Calibri" w:eastAsia="Calibri" w:hAnsi="Calibri" w:cs="Calibri"/>
    </w:rPr>
  </w:style>
  <w:style w:type="character" w:customStyle="1" w:styleId="7">
    <w:name w:val="Основной текст (7)_"/>
    <w:link w:val="70"/>
    <w:rsid w:val="00783346"/>
    <w:rPr>
      <w:rFonts w:ascii="Times New Roman" w:eastAsia="Times New Roman" w:hAnsi="Times New Roman" w:cs="Times New Roman"/>
      <w:sz w:val="20"/>
      <w:szCs w:val="20"/>
      <w:u w:val="single"/>
    </w:rPr>
  </w:style>
  <w:style w:type="character" w:customStyle="1" w:styleId="af6">
    <w:name w:val="Другое_"/>
    <w:link w:val="af7"/>
    <w:rsid w:val="00783346"/>
    <w:rPr>
      <w:rFonts w:ascii="Times New Roman" w:eastAsia="Times New Roman" w:hAnsi="Times New Roman" w:cs="Times New Roman"/>
      <w:sz w:val="28"/>
      <w:szCs w:val="28"/>
    </w:rPr>
  </w:style>
  <w:style w:type="paragraph" w:customStyle="1" w:styleId="af5">
    <w:name w:val="Сноска"/>
    <w:basedOn w:val="a"/>
    <w:link w:val="af4"/>
    <w:rsid w:val="00783346"/>
    <w:pPr>
      <w:widowControl w:val="0"/>
    </w:pPr>
    <w:rPr>
      <w:sz w:val="20"/>
      <w:szCs w:val="20"/>
      <w:lang w:eastAsia="en-US"/>
    </w:rPr>
  </w:style>
  <w:style w:type="paragraph" w:customStyle="1" w:styleId="34">
    <w:name w:val="Основной текст (3)"/>
    <w:basedOn w:val="a"/>
    <w:link w:val="33"/>
    <w:rsid w:val="00783346"/>
    <w:pPr>
      <w:widowControl w:val="0"/>
      <w:spacing w:after="60"/>
      <w:jc w:val="center"/>
    </w:pPr>
    <w:rPr>
      <w:sz w:val="16"/>
      <w:szCs w:val="16"/>
      <w:lang w:eastAsia="en-US"/>
    </w:rPr>
  </w:style>
  <w:style w:type="paragraph" w:customStyle="1" w:styleId="22">
    <w:name w:val="Основной текст (2)"/>
    <w:basedOn w:val="a"/>
    <w:link w:val="21"/>
    <w:rsid w:val="00783346"/>
    <w:pPr>
      <w:widowControl w:val="0"/>
      <w:spacing w:line="276" w:lineRule="auto"/>
    </w:pPr>
    <w:rPr>
      <w:sz w:val="22"/>
      <w:szCs w:val="22"/>
      <w:lang w:eastAsia="en-US"/>
    </w:rPr>
  </w:style>
  <w:style w:type="paragraph" w:customStyle="1" w:styleId="42">
    <w:name w:val="Основной текст (4)"/>
    <w:basedOn w:val="a"/>
    <w:link w:val="41"/>
    <w:rsid w:val="00783346"/>
    <w:pPr>
      <w:widowControl w:val="0"/>
    </w:pPr>
    <w:rPr>
      <w:rFonts w:ascii="Tahoma" w:eastAsia="Tahoma" w:hAnsi="Tahoma" w:cs="Tahoma"/>
      <w:sz w:val="13"/>
      <w:szCs w:val="13"/>
      <w:lang w:eastAsia="en-US"/>
    </w:rPr>
  </w:style>
  <w:style w:type="paragraph" w:customStyle="1" w:styleId="60">
    <w:name w:val="Основной текст (6)"/>
    <w:basedOn w:val="a"/>
    <w:link w:val="6"/>
    <w:rsid w:val="00783346"/>
    <w:pPr>
      <w:widowControl w:val="0"/>
      <w:jc w:val="center"/>
    </w:pPr>
    <w:rPr>
      <w:rFonts w:ascii="Tahoma" w:eastAsia="Tahoma" w:hAnsi="Tahoma" w:cs="Tahoma"/>
      <w:color w:val="EBEBEB"/>
      <w:sz w:val="16"/>
      <w:szCs w:val="16"/>
      <w:lang w:eastAsia="en-US"/>
    </w:rPr>
  </w:style>
  <w:style w:type="paragraph" w:customStyle="1" w:styleId="24">
    <w:name w:val="Колонтитул (2)"/>
    <w:basedOn w:val="a"/>
    <w:link w:val="23"/>
    <w:rsid w:val="00783346"/>
    <w:pPr>
      <w:widowControl w:val="0"/>
    </w:pPr>
    <w:rPr>
      <w:sz w:val="20"/>
      <w:szCs w:val="20"/>
      <w:lang w:eastAsia="en-US"/>
    </w:rPr>
  </w:style>
  <w:style w:type="paragraph" w:customStyle="1" w:styleId="14">
    <w:name w:val="Заголовок №1"/>
    <w:basedOn w:val="a"/>
    <w:link w:val="13"/>
    <w:rsid w:val="00783346"/>
    <w:pPr>
      <w:widowControl w:val="0"/>
      <w:spacing w:after="220"/>
      <w:jc w:val="center"/>
      <w:outlineLvl w:val="0"/>
    </w:pPr>
    <w:rPr>
      <w:b/>
      <w:bCs/>
      <w:sz w:val="28"/>
      <w:szCs w:val="28"/>
      <w:lang w:eastAsia="en-US"/>
    </w:rPr>
  </w:style>
  <w:style w:type="paragraph" w:customStyle="1" w:styleId="50">
    <w:name w:val="Основной текст (5)"/>
    <w:basedOn w:val="a"/>
    <w:link w:val="5"/>
    <w:rsid w:val="00783346"/>
    <w:pPr>
      <w:widowControl w:val="0"/>
    </w:pPr>
    <w:rPr>
      <w:rFonts w:ascii="Calibri" w:eastAsia="Calibri" w:hAnsi="Calibri" w:cs="Calibri"/>
      <w:sz w:val="22"/>
      <w:szCs w:val="22"/>
      <w:lang w:eastAsia="en-US"/>
    </w:rPr>
  </w:style>
  <w:style w:type="paragraph" w:customStyle="1" w:styleId="70">
    <w:name w:val="Основной текст (7)"/>
    <w:basedOn w:val="a"/>
    <w:link w:val="7"/>
    <w:rsid w:val="00783346"/>
    <w:pPr>
      <w:widowControl w:val="0"/>
      <w:spacing w:after="300"/>
      <w:jc w:val="right"/>
    </w:pPr>
    <w:rPr>
      <w:sz w:val="20"/>
      <w:szCs w:val="20"/>
      <w:u w:val="single"/>
      <w:lang w:eastAsia="en-US"/>
    </w:rPr>
  </w:style>
  <w:style w:type="paragraph" w:customStyle="1" w:styleId="af7">
    <w:name w:val="Другое"/>
    <w:basedOn w:val="a"/>
    <w:link w:val="af6"/>
    <w:rsid w:val="00783346"/>
    <w:pPr>
      <w:widowControl w:val="0"/>
      <w:ind w:firstLine="400"/>
    </w:pPr>
    <w:rPr>
      <w:sz w:val="28"/>
      <w:szCs w:val="28"/>
      <w:lang w:eastAsia="en-US"/>
    </w:rPr>
  </w:style>
  <w:style w:type="paragraph" w:customStyle="1" w:styleId="formattext">
    <w:name w:val="formattext"/>
    <w:basedOn w:val="a"/>
    <w:rsid w:val="00783346"/>
    <w:pPr>
      <w:spacing w:before="100" w:beforeAutospacing="1" w:after="100" w:afterAutospacing="1"/>
    </w:pPr>
  </w:style>
  <w:style w:type="paragraph" w:customStyle="1" w:styleId="printj">
    <w:name w:val="printj"/>
    <w:basedOn w:val="a"/>
    <w:rsid w:val="00783346"/>
    <w:pPr>
      <w:spacing w:before="144" w:after="288"/>
      <w:jc w:val="both"/>
    </w:pPr>
  </w:style>
  <w:style w:type="paragraph" w:customStyle="1" w:styleId="ConsPlusNormal0">
    <w:name w:val="ConsPlusNormal"/>
    <w:link w:val="ConsPlusNormal1"/>
    <w:rsid w:val="0078334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f8">
    <w:name w:val="Normal (Web)"/>
    <w:basedOn w:val="a"/>
    <w:uiPriority w:val="99"/>
    <w:qFormat/>
    <w:rsid w:val="00783346"/>
    <w:pPr>
      <w:spacing w:after="360" w:line="324" w:lineRule="auto"/>
    </w:pPr>
    <w:rPr>
      <w:rFonts w:eastAsia="Calibri"/>
    </w:rPr>
  </w:style>
  <w:style w:type="character" w:customStyle="1" w:styleId="ConsPlusNormal1">
    <w:name w:val="ConsPlusNormal Знак"/>
    <w:link w:val="ConsPlusNormal0"/>
    <w:locked/>
    <w:rsid w:val="00783346"/>
    <w:rPr>
      <w:rFonts w:ascii="Arial" w:eastAsia="Calibri" w:hAnsi="Arial" w:cs="Arial"/>
      <w:sz w:val="20"/>
      <w:szCs w:val="20"/>
      <w:lang w:eastAsia="ru-RU"/>
    </w:rPr>
  </w:style>
  <w:style w:type="character" w:customStyle="1" w:styleId="8">
    <w:name w:val="Основной текст (8)_"/>
    <w:link w:val="80"/>
    <w:rsid w:val="00783346"/>
    <w:rPr>
      <w:rFonts w:ascii="Times New Roman" w:eastAsia="Times New Roman" w:hAnsi="Times New Roman" w:cs="Times New Roman"/>
    </w:rPr>
  </w:style>
  <w:style w:type="paragraph" w:customStyle="1" w:styleId="80">
    <w:name w:val="Основной текст (8)"/>
    <w:basedOn w:val="a"/>
    <w:link w:val="8"/>
    <w:rsid w:val="00783346"/>
    <w:pPr>
      <w:widowControl w:val="0"/>
      <w:spacing w:after="350"/>
    </w:pPr>
    <w:rPr>
      <w:sz w:val="22"/>
      <w:szCs w:val="22"/>
      <w:lang w:eastAsia="en-US"/>
    </w:rPr>
  </w:style>
  <w:style w:type="paragraph" w:customStyle="1" w:styleId="ConsPlusCell">
    <w:name w:val="ConsPlusCell"/>
    <w:rsid w:val="00783346"/>
    <w:pPr>
      <w:widowControl w:val="0"/>
      <w:autoSpaceDE w:val="0"/>
      <w:autoSpaceDN w:val="0"/>
      <w:adjustRightInd w:val="0"/>
      <w:spacing w:after="0" w:line="240" w:lineRule="auto"/>
    </w:pPr>
    <w:rPr>
      <w:rFonts w:ascii="Calibri" w:eastAsia="Calibri" w:hAnsi="Calibri" w:cs="Calibri"/>
      <w:lang w:eastAsia="ru-RU"/>
    </w:rPr>
  </w:style>
  <w:style w:type="character" w:customStyle="1" w:styleId="10">
    <w:name w:val="Заголовок 1 Знак"/>
    <w:basedOn w:val="a0"/>
    <w:link w:val="1"/>
    <w:uiPriority w:val="9"/>
    <w:rsid w:val="0078334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rsid w:val="00783346"/>
    <w:rPr>
      <w:rFonts w:ascii="Times New Roman" w:eastAsia="Times New Roman" w:hAnsi="Times New Roman" w:cs="Times New Roman"/>
      <w:b/>
      <w:bCs/>
      <w:sz w:val="24"/>
      <w:szCs w:val="24"/>
      <w:lang w:eastAsia="ru-RU"/>
    </w:rPr>
  </w:style>
  <w:style w:type="paragraph" w:customStyle="1" w:styleId="FORMATTEXT0">
    <w:name w:val=".FORMATTEXT"/>
    <w:uiPriority w:val="99"/>
    <w:rsid w:val="0078334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HEADERTEXT">
    <w:name w:val=".HEADERTEXT"/>
    <w:uiPriority w:val="99"/>
    <w:rsid w:val="00783346"/>
    <w:pPr>
      <w:widowControl w:val="0"/>
      <w:autoSpaceDE w:val="0"/>
      <w:autoSpaceDN w:val="0"/>
      <w:adjustRightInd w:val="0"/>
      <w:spacing w:after="0" w:line="240" w:lineRule="auto"/>
    </w:pPr>
    <w:rPr>
      <w:rFonts w:ascii="Times New Roman" w:eastAsiaTheme="minorEastAsia" w:hAnsi="Times New Roman" w:cs="Times New Roman"/>
      <w:color w:val="2B4279"/>
      <w:sz w:val="24"/>
      <w:szCs w:val="24"/>
      <w:lang w:eastAsia="ru-RU"/>
    </w:rPr>
  </w:style>
  <w:style w:type="character" w:customStyle="1" w:styleId="25">
    <w:name w:val="Заголовок №2_"/>
    <w:link w:val="26"/>
    <w:rsid w:val="00783346"/>
    <w:rPr>
      <w:sz w:val="26"/>
      <w:szCs w:val="26"/>
      <w:shd w:val="clear" w:color="auto" w:fill="FFFFFF"/>
    </w:rPr>
  </w:style>
  <w:style w:type="paragraph" w:customStyle="1" w:styleId="26">
    <w:name w:val="Заголовок №2"/>
    <w:basedOn w:val="a"/>
    <w:link w:val="25"/>
    <w:rsid w:val="00783346"/>
    <w:pPr>
      <w:shd w:val="clear" w:color="auto" w:fill="FFFFFF"/>
      <w:spacing w:line="313" w:lineRule="exact"/>
      <w:outlineLvl w:val="1"/>
    </w:pPr>
    <w:rPr>
      <w:rFonts w:asciiTheme="minorHAnsi" w:eastAsiaTheme="minorHAnsi" w:hAnsiTheme="minorHAnsi" w:cstheme="minorBidi"/>
      <w:sz w:val="26"/>
      <w:szCs w:val="26"/>
      <w:lang w:eastAsia="en-US"/>
    </w:rPr>
  </w:style>
  <w:style w:type="paragraph" w:styleId="27">
    <w:name w:val="Body Text 2"/>
    <w:basedOn w:val="a"/>
    <w:link w:val="28"/>
    <w:uiPriority w:val="99"/>
    <w:unhideWhenUsed/>
    <w:rsid w:val="00783346"/>
    <w:pPr>
      <w:spacing w:after="120" w:line="480" w:lineRule="auto"/>
      <w:ind w:firstLine="709"/>
      <w:jc w:val="both"/>
    </w:pPr>
    <w:rPr>
      <w:rFonts w:eastAsia="Calibri"/>
      <w:sz w:val="28"/>
      <w:szCs w:val="22"/>
      <w:lang w:eastAsia="en-US"/>
    </w:rPr>
  </w:style>
  <w:style w:type="character" w:customStyle="1" w:styleId="28">
    <w:name w:val="Основной текст 2 Знак"/>
    <w:basedOn w:val="a0"/>
    <w:link w:val="27"/>
    <w:uiPriority w:val="99"/>
    <w:rsid w:val="00783346"/>
    <w:rPr>
      <w:rFonts w:ascii="Times New Roman" w:eastAsia="Calibri" w:hAnsi="Times New Roman" w:cs="Times New Roman"/>
      <w:sz w:val="28"/>
    </w:rPr>
  </w:style>
  <w:style w:type="character" w:styleId="af9">
    <w:name w:val="Strong"/>
    <w:basedOn w:val="a0"/>
    <w:uiPriority w:val="22"/>
    <w:qFormat/>
    <w:rsid w:val="00783346"/>
    <w:rPr>
      <w:b/>
      <w:bCs/>
    </w:rPr>
  </w:style>
  <w:style w:type="character" w:styleId="afa">
    <w:name w:val="Hyperlink"/>
    <w:basedOn w:val="a0"/>
    <w:uiPriority w:val="99"/>
    <w:unhideWhenUsed/>
    <w:rsid w:val="00783346"/>
    <w:rPr>
      <w:color w:val="0000FF" w:themeColor="hyperlink"/>
      <w:u w:val="single"/>
    </w:rPr>
  </w:style>
  <w:style w:type="numbering" w:customStyle="1" w:styleId="29">
    <w:name w:val="Нет списка2"/>
    <w:next w:val="a2"/>
    <w:uiPriority w:val="99"/>
    <w:semiHidden/>
    <w:unhideWhenUsed/>
    <w:rsid w:val="00783346"/>
  </w:style>
  <w:style w:type="numbering" w:customStyle="1" w:styleId="110">
    <w:name w:val="Нет списка11"/>
    <w:next w:val="a2"/>
    <w:uiPriority w:val="99"/>
    <w:semiHidden/>
    <w:unhideWhenUsed/>
    <w:rsid w:val="00783346"/>
  </w:style>
  <w:style w:type="character" w:styleId="afb">
    <w:name w:val="FollowedHyperlink"/>
    <w:uiPriority w:val="99"/>
    <w:semiHidden/>
    <w:unhideWhenUsed/>
    <w:rsid w:val="00783346"/>
    <w:rPr>
      <w:color w:val="800080"/>
      <w:u w:val="single"/>
    </w:rPr>
  </w:style>
  <w:style w:type="character" w:customStyle="1" w:styleId="15">
    <w:name w:val="Гиперссылка1"/>
    <w:basedOn w:val="a0"/>
    <w:rsid w:val="00783346"/>
  </w:style>
  <w:style w:type="paragraph" w:customStyle="1" w:styleId="listparagraph">
    <w:name w:val="listparagraph"/>
    <w:basedOn w:val="a"/>
    <w:rsid w:val="00783346"/>
    <w:pPr>
      <w:spacing w:before="100" w:beforeAutospacing="1" w:after="100" w:afterAutospacing="1"/>
    </w:pPr>
  </w:style>
  <w:style w:type="paragraph" w:customStyle="1" w:styleId="bodytext">
    <w:name w:val="bodytext"/>
    <w:basedOn w:val="a"/>
    <w:rsid w:val="00783346"/>
    <w:pPr>
      <w:spacing w:before="100" w:beforeAutospacing="1" w:after="100" w:afterAutospacing="1"/>
    </w:pPr>
  </w:style>
  <w:style w:type="paragraph" w:customStyle="1" w:styleId="default">
    <w:name w:val="default"/>
    <w:basedOn w:val="a"/>
    <w:rsid w:val="00783346"/>
    <w:pPr>
      <w:spacing w:before="100" w:beforeAutospacing="1" w:after="100" w:afterAutospacing="1"/>
    </w:pPr>
  </w:style>
  <w:style w:type="paragraph" w:customStyle="1" w:styleId="1100">
    <w:name w:val="110"/>
    <w:basedOn w:val="a"/>
    <w:rsid w:val="00783346"/>
    <w:pPr>
      <w:spacing w:before="100" w:beforeAutospacing="1" w:after="100" w:afterAutospacing="1"/>
    </w:pPr>
  </w:style>
  <w:style w:type="paragraph" w:customStyle="1" w:styleId="120">
    <w:name w:val="12"/>
    <w:basedOn w:val="a"/>
    <w:rsid w:val="00783346"/>
    <w:pPr>
      <w:spacing w:before="100" w:beforeAutospacing="1" w:after="100" w:afterAutospacing="1"/>
    </w:pPr>
  </w:style>
  <w:style w:type="paragraph" w:customStyle="1" w:styleId="130">
    <w:name w:val="130"/>
    <w:basedOn w:val="a"/>
    <w:rsid w:val="00783346"/>
    <w:pPr>
      <w:spacing w:before="100" w:beforeAutospacing="1" w:after="100" w:afterAutospacing="1"/>
    </w:pPr>
  </w:style>
  <w:style w:type="paragraph" w:customStyle="1" w:styleId="tableparagraph">
    <w:name w:val="tableparagraph"/>
    <w:basedOn w:val="a"/>
    <w:rsid w:val="00783346"/>
    <w:pPr>
      <w:spacing w:before="100" w:beforeAutospacing="1" w:after="100" w:afterAutospacing="1"/>
    </w:pPr>
  </w:style>
  <w:style w:type="paragraph" w:customStyle="1" w:styleId="table0">
    <w:name w:val="table0"/>
    <w:basedOn w:val="a"/>
    <w:rsid w:val="00783346"/>
    <w:pPr>
      <w:spacing w:before="100" w:beforeAutospacing="1" w:after="100" w:afterAutospacing="1"/>
    </w:pPr>
  </w:style>
  <w:style w:type="paragraph" w:customStyle="1" w:styleId="table">
    <w:name w:val="table"/>
    <w:basedOn w:val="a"/>
    <w:rsid w:val="00783346"/>
    <w:pPr>
      <w:spacing w:before="100" w:beforeAutospacing="1" w:after="100" w:afterAutospacing="1"/>
    </w:pPr>
  </w:style>
  <w:style w:type="paragraph" w:customStyle="1" w:styleId="nospacing">
    <w:name w:val="nospacing"/>
    <w:basedOn w:val="a"/>
    <w:rsid w:val="00783346"/>
    <w:pPr>
      <w:spacing w:before="100" w:beforeAutospacing="1" w:after="100" w:afterAutospacing="1"/>
    </w:pPr>
  </w:style>
  <w:style w:type="paragraph" w:customStyle="1" w:styleId="afc">
    <w:name w:val="Знак Знак Знак Знак"/>
    <w:basedOn w:val="a"/>
    <w:uiPriority w:val="99"/>
    <w:rsid w:val="00783346"/>
    <w:rPr>
      <w:rFonts w:ascii="Verdana" w:hAnsi="Verdana" w:cs="Verdana"/>
      <w:sz w:val="20"/>
      <w:szCs w:val="20"/>
      <w:lang w:val="en-US" w:eastAsia="en-US"/>
    </w:rPr>
  </w:style>
  <w:style w:type="character" w:customStyle="1" w:styleId="20">
    <w:name w:val="Заголовок 2 Знак"/>
    <w:basedOn w:val="a0"/>
    <w:link w:val="2"/>
    <w:uiPriority w:val="9"/>
    <w:rsid w:val="00783346"/>
    <w:rPr>
      <w:rFonts w:ascii="Times New Roman" w:eastAsia="Times New Roman" w:hAnsi="Times New Roman" w:cs="Times New Roman"/>
      <w:b/>
      <w:color w:val="000000"/>
      <w:sz w:val="24"/>
      <w:lang w:val="en-US"/>
    </w:rPr>
  </w:style>
  <w:style w:type="character" w:customStyle="1" w:styleId="30">
    <w:name w:val="Заголовок 3 Знак"/>
    <w:basedOn w:val="a0"/>
    <w:link w:val="3"/>
    <w:uiPriority w:val="9"/>
    <w:rsid w:val="00783346"/>
    <w:rPr>
      <w:rFonts w:ascii="Times New Roman" w:eastAsia="Times New Roman" w:hAnsi="Times New Roman" w:cs="Times New Roman"/>
      <w:b/>
      <w:color w:val="000000"/>
      <w:sz w:val="24"/>
      <w:lang w:val="en-US"/>
    </w:rPr>
  </w:style>
  <w:style w:type="paragraph" w:customStyle="1" w:styleId="footnotedescription">
    <w:name w:val="footnote description"/>
    <w:next w:val="a"/>
    <w:link w:val="footnotedescriptionChar"/>
    <w:hidden/>
    <w:rsid w:val="00783346"/>
    <w:pPr>
      <w:spacing w:after="0" w:line="259" w:lineRule="auto"/>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783346"/>
    <w:rPr>
      <w:rFonts w:ascii="Times New Roman" w:eastAsia="Times New Roman" w:hAnsi="Times New Roman" w:cs="Times New Roman"/>
      <w:color w:val="000000"/>
      <w:sz w:val="20"/>
      <w:lang w:val="en-US"/>
    </w:rPr>
  </w:style>
  <w:style w:type="character" w:customStyle="1" w:styleId="footnotemark">
    <w:name w:val="footnote mark"/>
    <w:hidden/>
    <w:rsid w:val="00783346"/>
    <w:rPr>
      <w:rFonts w:ascii="Times New Roman" w:eastAsia="Times New Roman" w:hAnsi="Times New Roman" w:cs="Times New Roman"/>
      <w:color w:val="000000"/>
      <w:sz w:val="20"/>
      <w:vertAlign w:val="superscript"/>
    </w:rPr>
  </w:style>
  <w:style w:type="table" w:customStyle="1" w:styleId="TableGrid1">
    <w:name w:val="TableGrid1"/>
    <w:rsid w:val="00783346"/>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Grid2">
    <w:name w:val="TableGrid2"/>
    <w:rsid w:val="00783346"/>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35">
    <w:name w:val="Нет списка3"/>
    <w:next w:val="a2"/>
    <w:uiPriority w:val="99"/>
    <w:semiHidden/>
    <w:unhideWhenUsed/>
    <w:rsid w:val="00783346"/>
  </w:style>
  <w:style w:type="table" w:customStyle="1" w:styleId="TableNormal">
    <w:name w:val="Table Normal"/>
    <w:uiPriority w:val="2"/>
    <w:semiHidden/>
    <w:unhideWhenUsed/>
    <w:qFormat/>
    <w:rsid w:val="0078334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0">
    <w:name w:val="Table Paragraph"/>
    <w:basedOn w:val="a"/>
    <w:uiPriority w:val="1"/>
    <w:qFormat/>
    <w:rsid w:val="00783346"/>
    <w:pPr>
      <w:widowControl w:val="0"/>
      <w:autoSpaceDE w:val="0"/>
      <w:autoSpaceDN w:val="0"/>
      <w:spacing w:line="299" w:lineRule="exact"/>
      <w:ind w:left="108"/>
    </w:pPr>
    <w:rPr>
      <w:sz w:val="22"/>
      <w:szCs w:val="22"/>
      <w:lang w:eastAsia="en-US"/>
    </w:rPr>
  </w:style>
  <w:style w:type="paragraph" w:customStyle="1" w:styleId="msonormal0">
    <w:name w:val="msonormal"/>
    <w:basedOn w:val="a"/>
    <w:rsid w:val="00783346"/>
    <w:pPr>
      <w:spacing w:before="100" w:beforeAutospacing="1" w:after="100" w:afterAutospacing="1"/>
    </w:pPr>
  </w:style>
  <w:style w:type="paragraph" w:styleId="16">
    <w:name w:val="toc 1"/>
    <w:basedOn w:val="a"/>
    <w:autoRedefine/>
    <w:uiPriority w:val="1"/>
    <w:semiHidden/>
    <w:unhideWhenUsed/>
    <w:qFormat/>
    <w:rsid w:val="00783346"/>
    <w:pPr>
      <w:widowControl w:val="0"/>
      <w:autoSpaceDE w:val="0"/>
      <w:autoSpaceDN w:val="0"/>
      <w:ind w:left="172"/>
      <w:jc w:val="both"/>
    </w:pPr>
    <w:rPr>
      <w:sz w:val="28"/>
      <w:szCs w:val="28"/>
      <w:lang w:eastAsia="en-US"/>
    </w:rPr>
  </w:style>
  <w:style w:type="paragraph" w:styleId="2a">
    <w:name w:val="toc 2"/>
    <w:basedOn w:val="a"/>
    <w:autoRedefine/>
    <w:uiPriority w:val="1"/>
    <w:semiHidden/>
    <w:unhideWhenUsed/>
    <w:qFormat/>
    <w:rsid w:val="00783346"/>
    <w:pPr>
      <w:widowControl w:val="0"/>
      <w:autoSpaceDE w:val="0"/>
      <w:autoSpaceDN w:val="0"/>
      <w:spacing w:line="322" w:lineRule="exact"/>
      <w:ind w:left="777"/>
      <w:jc w:val="both"/>
    </w:pPr>
    <w:rPr>
      <w:sz w:val="28"/>
      <w:szCs w:val="28"/>
      <w:lang w:eastAsia="en-US"/>
    </w:rPr>
  </w:style>
  <w:style w:type="character" w:customStyle="1" w:styleId="afd">
    <w:name w:val="Гипертекстовая ссылка"/>
    <w:uiPriority w:val="99"/>
    <w:rsid w:val="00783346"/>
    <w:rPr>
      <w:b w:val="0"/>
      <w:bCs w:val="0"/>
      <w:color w:val="106BBE"/>
    </w:rPr>
  </w:style>
  <w:style w:type="paragraph" w:customStyle="1" w:styleId="afe">
    <w:name w:val="???????"/>
    <w:rsid w:val="007833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7">
    <w:name w:val="????????? 1"/>
    <w:basedOn w:val="afe"/>
    <w:next w:val="afe"/>
    <w:rsid w:val="00783346"/>
  </w:style>
  <w:style w:type="table" w:customStyle="1" w:styleId="TableGrid3">
    <w:name w:val="TableGrid3"/>
    <w:rsid w:val="00783346"/>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43">
    <w:name w:val="Нет списка4"/>
    <w:next w:val="a2"/>
    <w:uiPriority w:val="99"/>
    <w:semiHidden/>
    <w:unhideWhenUsed/>
    <w:rsid w:val="00783346"/>
  </w:style>
  <w:style w:type="numbering" w:customStyle="1" w:styleId="121">
    <w:name w:val="Нет списка12"/>
    <w:next w:val="a2"/>
    <w:uiPriority w:val="99"/>
    <w:semiHidden/>
    <w:unhideWhenUsed/>
    <w:rsid w:val="00783346"/>
  </w:style>
  <w:style w:type="paragraph" w:customStyle="1" w:styleId="s3">
    <w:name w:val="s_3"/>
    <w:basedOn w:val="a"/>
    <w:rsid w:val="00783346"/>
    <w:pPr>
      <w:spacing w:before="100" w:beforeAutospacing="1" w:after="100" w:afterAutospacing="1"/>
    </w:pPr>
  </w:style>
  <w:style w:type="paragraph" w:customStyle="1" w:styleId="s1">
    <w:name w:val="s_1"/>
    <w:basedOn w:val="a"/>
    <w:rsid w:val="00783346"/>
    <w:pPr>
      <w:spacing w:before="100" w:beforeAutospacing="1" w:after="100" w:afterAutospacing="1"/>
    </w:pPr>
  </w:style>
  <w:style w:type="paragraph" w:customStyle="1" w:styleId="ConsPlusTitle">
    <w:name w:val="ConsPlusTitle"/>
    <w:rsid w:val="00783346"/>
    <w:pPr>
      <w:widowControl w:val="0"/>
      <w:suppressAutoHyphens/>
      <w:spacing w:after="0" w:line="100" w:lineRule="atLeast"/>
    </w:pPr>
    <w:rPr>
      <w:rFonts w:ascii="Calibri" w:eastAsia="Times New Roman" w:hAnsi="Calibri" w:cs="Calibri"/>
      <w:b/>
      <w:bCs/>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A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833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uiPriority w:val="9"/>
    <w:unhideWhenUsed/>
    <w:qFormat/>
    <w:rsid w:val="00783346"/>
    <w:pPr>
      <w:keepNext/>
      <w:keepLines/>
      <w:spacing w:after="12" w:line="249" w:lineRule="auto"/>
      <w:ind w:left="649" w:hanging="10"/>
      <w:jc w:val="center"/>
      <w:outlineLvl w:val="1"/>
    </w:pPr>
    <w:rPr>
      <w:rFonts w:ascii="Times New Roman" w:eastAsia="Times New Roman" w:hAnsi="Times New Roman" w:cs="Times New Roman"/>
      <w:b/>
      <w:color w:val="000000"/>
      <w:sz w:val="24"/>
      <w:lang w:val="en-US"/>
    </w:rPr>
  </w:style>
  <w:style w:type="paragraph" w:styleId="3">
    <w:name w:val="heading 3"/>
    <w:next w:val="a"/>
    <w:link w:val="30"/>
    <w:uiPriority w:val="9"/>
    <w:unhideWhenUsed/>
    <w:qFormat/>
    <w:rsid w:val="00783346"/>
    <w:pPr>
      <w:keepNext/>
      <w:keepLines/>
      <w:spacing w:after="12" w:line="249" w:lineRule="auto"/>
      <w:ind w:left="649" w:hanging="10"/>
      <w:jc w:val="center"/>
      <w:outlineLvl w:val="2"/>
    </w:pPr>
    <w:rPr>
      <w:rFonts w:ascii="Times New Roman" w:eastAsia="Times New Roman" w:hAnsi="Times New Roman" w:cs="Times New Roman"/>
      <w:b/>
      <w:color w:val="000000"/>
      <w:sz w:val="24"/>
      <w:lang w:val="en-US"/>
    </w:rPr>
  </w:style>
  <w:style w:type="paragraph" w:styleId="4">
    <w:name w:val="heading 4"/>
    <w:basedOn w:val="a"/>
    <w:link w:val="40"/>
    <w:uiPriority w:val="9"/>
    <w:qFormat/>
    <w:rsid w:val="00783346"/>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83346"/>
    <w:pPr>
      <w:tabs>
        <w:tab w:val="center" w:pos="4677"/>
        <w:tab w:val="right" w:pos="9355"/>
      </w:tabs>
    </w:pPr>
  </w:style>
  <w:style w:type="character" w:customStyle="1" w:styleId="a4">
    <w:name w:val="Нижний колонтитул Знак"/>
    <w:basedOn w:val="a0"/>
    <w:link w:val="a3"/>
    <w:uiPriority w:val="99"/>
    <w:rsid w:val="00783346"/>
    <w:rPr>
      <w:rFonts w:ascii="Times New Roman" w:eastAsia="Times New Roman" w:hAnsi="Times New Roman" w:cs="Times New Roman"/>
      <w:sz w:val="24"/>
      <w:szCs w:val="24"/>
      <w:lang w:eastAsia="ru-RU"/>
    </w:rPr>
  </w:style>
  <w:style w:type="paragraph" w:styleId="a5">
    <w:name w:val="List Paragraph"/>
    <w:basedOn w:val="a"/>
    <w:uiPriority w:val="1"/>
    <w:qFormat/>
    <w:rsid w:val="00783346"/>
    <w:pPr>
      <w:ind w:left="720"/>
      <w:contextualSpacing/>
    </w:pPr>
  </w:style>
  <w:style w:type="table" w:styleId="a6">
    <w:name w:val="Table Grid"/>
    <w:basedOn w:val="a1"/>
    <w:rsid w:val="007833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83346"/>
    <w:pPr>
      <w:tabs>
        <w:tab w:val="center" w:pos="4677"/>
        <w:tab w:val="right" w:pos="9355"/>
      </w:tabs>
    </w:pPr>
  </w:style>
  <w:style w:type="character" w:customStyle="1" w:styleId="a8">
    <w:name w:val="Верхний колонтитул Знак"/>
    <w:basedOn w:val="a0"/>
    <w:link w:val="a7"/>
    <w:uiPriority w:val="99"/>
    <w:rsid w:val="00783346"/>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83346"/>
    <w:rPr>
      <w:rFonts w:ascii="Tahoma" w:hAnsi="Tahoma" w:cs="Tahoma"/>
      <w:sz w:val="16"/>
      <w:szCs w:val="16"/>
    </w:rPr>
  </w:style>
  <w:style w:type="character" w:customStyle="1" w:styleId="aa">
    <w:name w:val="Текст выноски Знак"/>
    <w:basedOn w:val="a0"/>
    <w:link w:val="a9"/>
    <w:uiPriority w:val="99"/>
    <w:semiHidden/>
    <w:rsid w:val="00783346"/>
    <w:rPr>
      <w:rFonts w:ascii="Tahoma" w:eastAsia="Times New Roman" w:hAnsi="Tahoma" w:cs="Tahoma"/>
      <w:sz w:val="16"/>
      <w:szCs w:val="16"/>
      <w:lang w:eastAsia="ru-RU"/>
    </w:rPr>
  </w:style>
  <w:style w:type="paragraph" w:styleId="ab">
    <w:name w:val="No Spacing"/>
    <w:qFormat/>
    <w:rsid w:val="00783346"/>
    <w:pPr>
      <w:spacing w:after="0" w:line="240" w:lineRule="auto"/>
    </w:pPr>
  </w:style>
  <w:style w:type="table" w:customStyle="1" w:styleId="TableGrid">
    <w:name w:val="TableGrid"/>
    <w:rsid w:val="00783346"/>
    <w:pPr>
      <w:spacing w:after="0" w:line="240" w:lineRule="auto"/>
    </w:pPr>
    <w:rPr>
      <w:rFonts w:eastAsiaTheme="minorEastAsia"/>
      <w:lang w:eastAsia="ru-RU"/>
    </w:rPr>
    <w:tblPr>
      <w:tblCellMar>
        <w:top w:w="0" w:type="dxa"/>
        <w:left w:w="0" w:type="dxa"/>
        <w:bottom w:w="0" w:type="dxa"/>
        <w:right w:w="0" w:type="dxa"/>
      </w:tblCellMar>
    </w:tblPr>
  </w:style>
  <w:style w:type="paragraph" w:styleId="31">
    <w:name w:val="Body Text 3"/>
    <w:basedOn w:val="a"/>
    <w:link w:val="32"/>
    <w:rsid w:val="00783346"/>
    <w:pPr>
      <w:jc w:val="both"/>
    </w:pPr>
  </w:style>
  <w:style w:type="character" w:customStyle="1" w:styleId="32">
    <w:name w:val="Основной текст 3 Знак"/>
    <w:basedOn w:val="a0"/>
    <w:link w:val="31"/>
    <w:rsid w:val="00783346"/>
    <w:rPr>
      <w:rFonts w:ascii="Times New Roman" w:eastAsia="Times New Roman" w:hAnsi="Times New Roman" w:cs="Times New Roman"/>
      <w:sz w:val="24"/>
      <w:szCs w:val="24"/>
      <w:lang w:eastAsia="ru-RU"/>
    </w:rPr>
  </w:style>
  <w:style w:type="paragraph" w:styleId="ac">
    <w:name w:val="Body Text"/>
    <w:basedOn w:val="a"/>
    <w:link w:val="ad"/>
    <w:uiPriority w:val="1"/>
    <w:qFormat/>
    <w:rsid w:val="00783346"/>
    <w:pPr>
      <w:spacing w:after="120"/>
    </w:pPr>
  </w:style>
  <w:style w:type="character" w:customStyle="1" w:styleId="ad">
    <w:name w:val="Основной текст Знак"/>
    <w:basedOn w:val="a0"/>
    <w:link w:val="ac"/>
    <w:uiPriority w:val="1"/>
    <w:rsid w:val="00783346"/>
    <w:rPr>
      <w:rFonts w:ascii="Times New Roman" w:eastAsia="Times New Roman" w:hAnsi="Times New Roman" w:cs="Times New Roman"/>
      <w:sz w:val="24"/>
      <w:szCs w:val="24"/>
      <w:lang w:eastAsia="ru-RU"/>
    </w:rPr>
  </w:style>
  <w:style w:type="paragraph" w:customStyle="1" w:styleId="consplusnormal">
    <w:name w:val="consplusnormal"/>
    <w:basedOn w:val="a"/>
    <w:rsid w:val="00783346"/>
    <w:pPr>
      <w:spacing w:before="100" w:beforeAutospacing="1" w:after="100" w:afterAutospacing="1"/>
      <w:ind w:firstLine="567"/>
      <w:jc w:val="both"/>
    </w:pPr>
    <w:rPr>
      <w:rFonts w:ascii="Arial" w:hAnsi="Arial"/>
    </w:rPr>
  </w:style>
  <w:style w:type="paragraph" w:styleId="ae">
    <w:name w:val="footnote text"/>
    <w:basedOn w:val="a"/>
    <w:link w:val="af"/>
    <w:uiPriority w:val="99"/>
    <w:semiHidden/>
    <w:unhideWhenUsed/>
    <w:rsid w:val="00783346"/>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semiHidden/>
    <w:rsid w:val="00783346"/>
    <w:rPr>
      <w:sz w:val="20"/>
      <w:szCs w:val="20"/>
    </w:rPr>
  </w:style>
  <w:style w:type="character" w:styleId="af0">
    <w:name w:val="footnote reference"/>
    <w:basedOn w:val="a0"/>
    <w:uiPriority w:val="99"/>
    <w:semiHidden/>
    <w:unhideWhenUsed/>
    <w:rsid w:val="00783346"/>
    <w:rPr>
      <w:vertAlign w:val="superscript"/>
    </w:rPr>
  </w:style>
  <w:style w:type="character" w:customStyle="1" w:styleId="af1">
    <w:name w:val="Основной текст_"/>
    <w:link w:val="11"/>
    <w:rsid w:val="00783346"/>
    <w:rPr>
      <w:rFonts w:ascii="Times New Roman" w:eastAsia="Times New Roman" w:hAnsi="Times New Roman" w:cs="Times New Roman"/>
      <w:sz w:val="28"/>
      <w:szCs w:val="28"/>
    </w:rPr>
  </w:style>
  <w:style w:type="paragraph" w:customStyle="1" w:styleId="11">
    <w:name w:val="Основной текст1"/>
    <w:basedOn w:val="a"/>
    <w:link w:val="af1"/>
    <w:rsid w:val="00783346"/>
    <w:pPr>
      <w:widowControl w:val="0"/>
      <w:ind w:firstLine="400"/>
    </w:pPr>
    <w:rPr>
      <w:sz w:val="28"/>
      <w:szCs w:val="28"/>
      <w:lang w:eastAsia="en-US"/>
    </w:rPr>
  </w:style>
  <w:style w:type="paragraph" w:styleId="af2">
    <w:name w:val="Body Text Indent"/>
    <w:basedOn w:val="a"/>
    <w:link w:val="af3"/>
    <w:unhideWhenUsed/>
    <w:rsid w:val="00783346"/>
    <w:pPr>
      <w:spacing w:after="120"/>
      <w:ind w:left="283"/>
    </w:pPr>
  </w:style>
  <w:style w:type="character" w:customStyle="1" w:styleId="af3">
    <w:name w:val="Основной текст с отступом Знак"/>
    <w:basedOn w:val="a0"/>
    <w:link w:val="af2"/>
    <w:rsid w:val="00783346"/>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783346"/>
  </w:style>
  <w:style w:type="character" w:customStyle="1" w:styleId="af4">
    <w:name w:val="Сноска_"/>
    <w:link w:val="af5"/>
    <w:rsid w:val="00783346"/>
    <w:rPr>
      <w:rFonts w:ascii="Times New Roman" w:eastAsia="Times New Roman" w:hAnsi="Times New Roman" w:cs="Times New Roman"/>
      <w:sz w:val="20"/>
      <w:szCs w:val="20"/>
    </w:rPr>
  </w:style>
  <w:style w:type="character" w:customStyle="1" w:styleId="33">
    <w:name w:val="Основной текст (3)_"/>
    <w:link w:val="34"/>
    <w:rsid w:val="00783346"/>
    <w:rPr>
      <w:rFonts w:ascii="Times New Roman" w:eastAsia="Times New Roman" w:hAnsi="Times New Roman" w:cs="Times New Roman"/>
      <w:sz w:val="16"/>
      <w:szCs w:val="16"/>
    </w:rPr>
  </w:style>
  <w:style w:type="character" w:customStyle="1" w:styleId="21">
    <w:name w:val="Основной текст (2)_"/>
    <w:link w:val="22"/>
    <w:rsid w:val="00783346"/>
    <w:rPr>
      <w:rFonts w:ascii="Times New Roman" w:eastAsia="Times New Roman" w:hAnsi="Times New Roman" w:cs="Times New Roman"/>
    </w:rPr>
  </w:style>
  <w:style w:type="character" w:customStyle="1" w:styleId="41">
    <w:name w:val="Основной текст (4)_"/>
    <w:link w:val="42"/>
    <w:rsid w:val="00783346"/>
    <w:rPr>
      <w:rFonts w:ascii="Tahoma" w:eastAsia="Tahoma" w:hAnsi="Tahoma" w:cs="Tahoma"/>
      <w:sz w:val="13"/>
      <w:szCs w:val="13"/>
    </w:rPr>
  </w:style>
  <w:style w:type="character" w:customStyle="1" w:styleId="6">
    <w:name w:val="Основной текст (6)_"/>
    <w:link w:val="60"/>
    <w:rsid w:val="00783346"/>
    <w:rPr>
      <w:rFonts w:ascii="Tahoma" w:eastAsia="Tahoma" w:hAnsi="Tahoma" w:cs="Tahoma"/>
      <w:color w:val="EBEBEB"/>
      <w:sz w:val="16"/>
      <w:szCs w:val="16"/>
    </w:rPr>
  </w:style>
  <w:style w:type="character" w:customStyle="1" w:styleId="23">
    <w:name w:val="Колонтитул (2)_"/>
    <w:link w:val="24"/>
    <w:rsid w:val="00783346"/>
    <w:rPr>
      <w:rFonts w:ascii="Times New Roman" w:eastAsia="Times New Roman" w:hAnsi="Times New Roman" w:cs="Times New Roman"/>
      <w:sz w:val="20"/>
      <w:szCs w:val="20"/>
    </w:rPr>
  </w:style>
  <w:style w:type="character" w:customStyle="1" w:styleId="13">
    <w:name w:val="Заголовок №1_"/>
    <w:link w:val="14"/>
    <w:rsid w:val="00783346"/>
    <w:rPr>
      <w:rFonts w:ascii="Times New Roman" w:eastAsia="Times New Roman" w:hAnsi="Times New Roman" w:cs="Times New Roman"/>
      <w:b/>
      <w:bCs/>
      <w:sz w:val="28"/>
      <w:szCs w:val="28"/>
    </w:rPr>
  </w:style>
  <w:style w:type="character" w:customStyle="1" w:styleId="5">
    <w:name w:val="Основной текст (5)_"/>
    <w:link w:val="50"/>
    <w:rsid w:val="00783346"/>
    <w:rPr>
      <w:rFonts w:ascii="Calibri" w:eastAsia="Calibri" w:hAnsi="Calibri" w:cs="Calibri"/>
    </w:rPr>
  </w:style>
  <w:style w:type="character" w:customStyle="1" w:styleId="7">
    <w:name w:val="Основной текст (7)_"/>
    <w:link w:val="70"/>
    <w:rsid w:val="00783346"/>
    <w:rPr>
      <w:rFonts w:ascii="Times New Roman" w:eastAsia="Times New Roman" w:hAnsi="Times New Roman" w:cs="Times New Roman"/>
      <w:sz w:val="20"/>
      <w:szCs w:val="20"/>
      <w:u w:val="single"/>
    </w:rPr>
  </w:style>
  <w:style w:type="character" w:customStyle="1" w:styleId="af6">
    <w:name w:val="Другое_"/>
    <w:link w:val="af7"/>
    <w:rsid w:val="00783346"/>
    <w:rPr>
      <w:rFonts w:ascii="Times New Roman" w:eastAsia="Times New Roman" w:hAnsi="Times New Roman" w:cs="Times New Roman"/>
      <w:sz w:val="28"/>
      <w:szCs w:val="28"/>
    </w:rPr>
  </w:style>
  <w:style w:type="paragraph" w:customStyle="1" w:styleId="af5">
    <w:name w:val="Сноска"/>
    <w:basedOn w:val="a"/>
    <w:link w:val="af4"/>
    <w:rsid w:val="00783346"/>
    <w:pPr>
      <w:widowControl w:val="0"/>
    </w:pPr>
    <w:rPr>
      <w:sz w:val="20"/>
      <w:szCs w:val="20"/>
      <w:lang w:eastAsia="en-US"/>
    </w:rPr>
  </w:style>
  <w:style w:type="paragraph" w:customStyle="1" w:styleId="34">
    <w:name w:val="Основной текст (3)"/>
    <w:basedOn w:val="a"/>
    <w:link w:val="33"/>
    <w:rsid w:val="00783346"/>
    <w:pPr>
      <w:widowControl w:val="0"/>
      <w:spacing w:after="60"/>
      <w:jc w:val="center"/>
    </w:pPr>
    <w:rPr>
      <w:sz w:val="16"/>
      <w:szCs w:val="16"/>
      <w:lang w:eastAsia="en-US"/>
    </w:rPr>
  </w:style>
  <w:style w:type="paragraph" w:customStyle="1" w:styleId="22">
    <w:name w:val="Основной текст (2)"/>
    <w:basedOn w:val="a"/>
    <w:link w:val="21"/>
    <w:rsid w:val="00783346"/>
    <w:pPr>
      <w:widowControl w:val="0"/>
      <w:spacing w:line="276" w:lineRule="auto"/>
    </w:pPr>
    <w:rPr>
      <w:sz w:val="22"/>
      <w:szCs w:val="22"/>
      <w:lang w:eastAsia="en-US"/>
    </w:rPr>
  </w:style>
  <w:style w:type="paragraph" w:customStyle="1" w:styleId="42">
    <w:name w:val="Основной текст (4)"/>
    <w:basedOn w:val="a"/>
    <w:link w:val="41"/>
    <w:rsid w:val="00783346"/>
    <w:pPr>
      <w:widowControl w:val="0"/>
    </w:pPr>
    <w:rPr>
      <w:rFonts w:ascii="Tahoma" w:eastAsia="Tahoma" w:hAnsi="Tahoma" w:cs="Tahoma"/>
      <w:sz w:val="13"/>
      <w:szCs w:val="13"/>
      <w:lang w:eastAsia="en-US"/>
    </w:rPr>
  </w:style>
  <w:style w:type="paragraph" w:customStyle="1" w:styleId="60">
    <w:name w:val="Основной текст (6)"/>
    <w:basedOn w:val="a"/>
    <w:link w:val="6"/>
    <w:rsid w:val="00783346"/>
    <w:pPr>
      <w:widowControl w:val="0"/>
      <w:jc w:val="center"/>
    </w:pPr>
    <w:rPr>
      <w:rFonts w:ascii="Tahoma" w:eastAsia="Tahoma" w:hAnsi="Tahoma" w:cs="Tahoma"/>
      <w:color w:val="EBEBEB"/>
      <w:sz w:val="16"/>
      <w:szCs w:val="16"/>
      <w:lang w:eastAsia="en-US"/>
    </w:rPr>
  </w:style>
  <w:style w:type="paragraph" w:customStyle="1" w:styleId="24">
    <w:name w:val="Колонтитул (2)"/>
    <w:basedOn w:val="a"/>
    <w:link w:val="23"/>
    <w:rsid w:val="00783346"/>
    <w:pPr>
      <w:widowControl w:val="0"/>
    </w:pPr>
    <w:rPr>
      <w:sz w:val="20"/>
      <w:szCs w:val="20"/>
      <w:lang w:eastAsia="en-US"/>
    </w:rPr>
  </w:style>
  <w:style w:type="paragraph" w:customStyle="1" w:styleId="14">
    <w:name w:val="Заголовок №1"/>
    <w:basedOn w:val="a"/>
    <w:link w:val="13"/>
    <w:rsid w:val="00783346"/>
    <w:pPr>
      <w:widowControl w:val="0"/>
      <w:spacing w:after="220"/>
      <w:jc w:val="center"/>
      <w:outlineLvl w:val="0"/>
    </w:pPr>
    <w:rPr>
      <w:b/>
      <w:bCs/>
      <w:sz w:val="28"/>
      <w:szCs w:val="28"/>
      <w:lang w:eastAsia="en-US"/>
    </w:rPr>
  </w:style>
  <w:style w:type="paragraph" w:customStyle="1" w:styleId="50">
    <w:name w:val="Основной текст (5)"/>
    <w:basedOn w:val="a"/>
    <w:link w:val="5"/>
    <w:rsid w:val="00783346"/>
    <w:pPr>
      <w:widowControl w:val="0"/>
    </w:pPr>
    <w:rPr>
      <w:rFonts w:ascii="Calibri" w:eastAsia="Calibri" w:hAnsi="Calibri" w:cs="Calibri"/>
      <w:sz w:val="22"/>
      <w:szCs w:val="22"/>
      <w:lang w:eastAsia="en-US"/>
    </w:rPr>
  </w:style>
  <w:style w:type="paragraph" w:customStyle="1" w:styleId="70">
    <w:name w:val="Основной текст (7)"/>
    <w:basedOn w:val="a"/>
    <w:link w:val="7"/>
    <w:rsid w:val="00783346"/>
    <w:pPr>
      <w:widowControl w:val="0"/>
      <w:spacing w:after="300"/>
      <w:jc w:val="right"/>
    </w:pPr>
    <w:rPr>
      <w:sz w:val="20"/>
      <w:szCs w:val="20"/>
      <w:u w:val="single"/>
      <w:lang w:eastAsia="en-US"/>
    </w:rPr>
  </w:style>
  <w:style w:type="paragraph" w:customStyle="1" w:styleId="af7">
    <w:name w:val="Другое"/>
    <w:basedOn w:val="a"/>
    <w:link w:val="af6"/>
    <w:rsid w:val="00783346"/>
    <w:pPr>
      <w:widowControl w:val="0"/>
      <w:ind w:firstLine="400"/>
    </w:pPr>
    <w:rPr>
      <w:sz w:val="28"/>
      <w:szCs w:val="28"/>
      <w:lang w:eastAsia="en-US"/>
    </w:rPr>
  </w:style>
  <w:style w:type="paragraph" w:customStyle="1" w:styleId="formattext">
    <w:name w:val="formattext"/>
    <w:basedOn w:val="a"/>
    <w:rsid w:val="00783346"/>
    <w:pPr>
      <w:spacing w:before="100" w:beforeAutospacing="1" w:after="100" w:afterAutospacing="1"/>
    </w:pPr>
  </w:style>
  <w:style w:type="paragraph" w:customStyle="1" w:styleId="printj">
    <w:name w:val="printj"/>
    <w:basedOn w:val="a"/>
    <w:rsid w:val="00783346"/>
    <w:pPr>
      <w:spacing w:before="144" w:after="288"/>
      <w:jc w:val="both"/>
    </w:pPr>
  </w:style>
  <w:style w:type="paragraph" w:customStyle="1" w:styleId="ConsPlusNormal0">
    <w:name w:val="ConsPlusNormal"/>
    <w:link w:val="ConsPlusNormal1"/>
    <w:rsid w:val="0078334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f8">
    <w:name w:val="Normal (Web)"/>
    <w:basedOn w:val="a"/>
    <w:uiPriority w:val="99"/>
    <w:qFormat/>
    <w:rsid w:val="00783346"/>
    <w:pPr>
      <w:spacing w:after="360" w:line="324" w:lineRule="auto"/>
    </w:pPr>
    <w:rPr>
      <w:rFonts w:eastAsia="Calibri"/>
    </w:rPr>
  </w:style>
  <w:style w:type="character" w:customStyle="1" w:styleId="ConsPlusNormal1">
    <w:name w:val="ConsPlusNormal Знак"/>
    <w:link w:val="ConsPlusNormal0"/>
    <w:locked/>
    <w:rsid w:val="00783346"/>
    <w:rPr>
      <w:rFonts w:ascii="Arial" w:eastAsia="Calibri" w:hAnsi="Arial" w:cs="Arial"/>
      <w:sz w:val="20"/>
      <w:szCs w:val="20"/>
      <w:lang w:eastAsia="ru-RU"/>
    </w:rPr>
  </w:style>
  <w:style w:type="character" w:customStyle="1" w:styleId="8">
    <w:name w:val="Основной текст (8)_"/>
    <w:link w:val="80"/>
    <w:rsid w:val="00783346"/>
    <w:rPr>
      <w:rFonts w:ascii="Times New Roman" w:eastAsia="Times New Roman" w:hAnsi="Times New Roman" w:cs="Times New Roman"/>
    </w:rPr>
  </w:style>
  <w:style w:type="paragraph" w:customStyle="1" w:styleId="80">
    <w:name w:val="Основной текст (8)"/>
    <w:basedOn w:val="a"/>
    <w:link w:val="8"/>
    <w:rsid w:val="00783346"/>
    <w:pPr>
      <w:widowControl w:val="0"/>
      <w:spacing w:after="350"/>
    </w:pPr>
    <w:rPr>
      <w:sz w:val="22"/>
      <w:szCs w:val="22"/>
      <w:lang w:eastAsia="en-US"/>
    </w:rPr>
  </w:style>
  <w:style w:type="paragraph" w:customStyle="1" w:styleId="ConsPlusCell">
    <w:name w:val="ConsPlusCell"/>
    <w:rsid w:val="00783346"/>
    <w:pPr>
      <w:widowControl w:val="0"/>
      <w:autoSpaceDE w:val="0"/>
      <w:autoSpaceDN w:val="0"/>
      <w:adjustRightInd w:val="0"/>
      <w:spacing w:after="0" w:line="240" w:lineRule="auto"/>
    </w:pPr>
    <w:rPr>
      <w:rFonts w:ascii="Calibri" w:eastAsia="Calibri" w:hAnsi="Calibri" w:cs="Calibri"/>
      <w:lang w:eastAsia="ru-RU"/>
    </w:rPr>
  </w:style>
  <w:style w:type="character" w:customStyle="1" w:styleId="10">
    <w:name w:val="Заголовок 1 Знак"/>
    <w:basedOn w:val="a0"/>
    <w:link w:val="1"/>
    <w:uiPriority w:val="9"/>
    <w:rsid w:val="0078334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rsid w:val="00783346"/>
    <w:rPr>
      <w:rFonts w:ascii="Times New Roman" w:eastAsia="Times New Roman" w:hAnsi="Times New Roman" w:cs="Times New Roman"/>
      <w:b/>
      <w:bCs/>
      <w:sz w:val="24"/>
      <w:szCs w:val="24"/>
      <w:lang w:eastAsia="ru-RU"/>
    </w:rPr>
  </w:style>
  <w:style w:type="paragraph" w:customStyle="1" w:styleId="FORMATTEXT0">
    <w:name w:val=".FORMATTEXT"/>
    <w:uiPriority w:val="99"/>
    <w:rsid w:val="0078334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HEADERTEXT">
    <w:name w:val=".HEADERTEXT"/>
    <w:uiPriority w:val="99"/>
    <w:rsid w:val="00783346"/>
    <w:pPr>
      <w:widowControl w:val="0"/>
      <w:autoSpaceDE w:val="0"/>
      <w:autoSpaceDN w:val="0"/>
      <w:adjustRightInd w:val="0"/>
      <w:spacing w:after="0" w:line="240" w:lineRule="auto"/>
    </w:pPr>
    <w:rPr>
      <w:rFonts w:ascii="Times New Roman" w:eastAsiaTheme="minorEastAsia" w:hAnsi="Times New Roman" w:cs="Times New Roman"/>
      <w:color w:val="2B4279"/>
      <w:sz w:val="24"/>
      <w:szCs w:val="24"/>
      <w:lang w:eastAsia="ru-RU"/>
    </w:rPr>
  </w:style>
  <w:style w:type="character" w:customStyle="1" w:styleId="25">
    <w:name w:val="Заголовок №2_"/>
    <w:link w:val="26"/>
    <w:rsid w:val="00783346"/>
    <w:rPr>
      <w:sz w:val="26"/>
      <w:szCs w:val="26"/>
      <w:shd w:val="clear" w:color="auto" w:fill="FFFFFF"/>
    </w:rPr>
  </w:style>
  <w:style w:type="paragraph" w:customStyle="1" w:styleId="26">
    <w:name w:val="Заголовок №2"/>
    <w:basedOn w:val="a"/>
    <w:link w:val="25"/>
    <w:rsid w:val="00783346"/>
    <w:pPr>
      <w:shd w:val="clear" w:color="auto" w:fill="FFFFFF"/>
      <w:spacing w:line="313" w:lineRule="exact"/>
      <w:outlineLvl w:val="1"/>
    </w:pPr>
    <w:rPr>
      <w:rFonts w:asciiTheme="minorHAnsi" w:eastAsiaTheme="minorHAnsi" w:hAnsiTheme="minorHAnsi" w:cstheme="minorBidi"/>
      <w:sz w:val="26"/>
      <w:szCs w:val="26"/>
      <w:lang w:eastAsia="en-US"/>
    </w:rPr>
  </w:style>
  <w:style w:type="paragraph" w:styleId="27">
    <w:name w:val="Body Text 2"/>
    <w:basedOn w:val="a"/>
    <w:link w:val="28"/>
    <w:uiPriority w:val="99"/>
    <w:unhideWhenUsed/>
    <w:rsid w:val="00783346"/>
    <w:pPr>
      <w:spacing w:after="120" w:line="480" w:lineRule="auto"/>
      <w:ind w:firstLine="709"/>
      <w:jc w:val="both"/>
    </w:pPr>
    <w:rPr>
      <w:rFonts w:eastAsia="Calibri"/>
      <w:sz w:val="28"/>
      <w:szCs w:val="22"/>
      <w:lang w:eastAsia="en-US"/>
    </w:rPr>
  </w:style>
  <w:style w:type="character" w:customStyle="1" w:styleId="28">
    <w:name w:val="Основной текст 2 Знак"/>
    <w:basedOn w:val="a0"/>
    <w:link w:val="27"/>
    <w:uiPriority w:val="99"/>
    <w:rsid w:val="00783346"/>
    <w:rPr>
      <w:rFonts w:ascii="Times New Roman" w:eastAsia="Calibri" w:hAnsi="Times New Roman" w:cs="Times New Roman"/>
      <w:sz w:val="28"/>
    </w:rPr>
  </w:style>
  <w:style w:type="character" w:styleId="af9">
    <w:name w:val="Strong"/>
    <w:basedOn w:val="a0"/>
    <w:uiPriority w:val="22"/>
    <w:qFormat/>
    <w:rsid w:val="00783346"/>
    <w:rPr>
      <w:b/>
      <w:bCs/>
    </w:rPr>
  </w:style>
  <w:style w:type="character" w:styleId="afa">
    <w:name w:val="Hyperlink"/>
    <w:basedOn w:val="a0"/>
    <w:uiPriority w:val="99"/>
    <w:unhideWhenUsed/>
    <w:rsid w:val="00783346"/>
    <w:rPr>
      <w:color w:val="0000FF" w:themeColor="hyperlink"/>
      <w:u w:val="single"/>
    </w:rPr>
  </w:style>
  <w:style w:type="numbering" w:customStyle="1" w:styleId="29">
    <w:name w:val="Нет списка2"/>
    <w:next w:val="a2"/>
    <w:uiPriority w:val="99"/>
    <w:semiHidden/>
    <w:unhideWhenUsed/>
    <w:rsid w:val="00783346"/>
  </w:style>
  <w:style w:type="numbering" w:customStyle="1" w:styleId="110">
    <w:name w:val="Нет списка11"/>
    <w:next w:val="a2"/>
    <w:uiPriority w:val="99"/>
    <w:semiHidden/>
    <w:unhideWhenUsed/>
    <w:rsid w:val="00783346"/>
  </w:style>
  <w:style w:type="character" w:styleId="afb">
    <w:name w:val="FollowedHyperlink"/>
    <w:uiPriority w:val="99"/>
    <w:semiHidden/>
    <w:unhideWhenUsed/>
    <w:rsid w:val="00783346"/>
    <w:rPr>
      <w:color w:val="800080"/>
      <w:u w:val="single"/>
    </w:rPr>
  </w:style>
  <w:style w:type="character" w:customStyle="1" w:styleId="15">
    <w:name w:val="Гиперссылка1"/>
    <w:basedOn w:val="a0"/>
    <w:rsid w:val="00783346"/>
  </w:style>
  <w:style w:type="paragraph" w:customStyle="1" w:styleId="listparagraph">
    <w:name w:val="listparagraph"/>
    <w:basedOn w:val="a"/>
    <w:rsid w:val="00783346"/>
    <w:pPr>
      <w:spacing w:before="100" w:beforeAutospacing="1" w:after="100" w:afterAutospacing="1"/>
    </w:pPr>
  </w:style>
  <w:style w:type="paragraph" w:customStyle="1" w:styleId="bodytext">
    <w:name w:val="bodytext"/>
    <w:basedOn w:val="a"/>
    <w:rsid w:val="00783346"/>
    <w:pPr>
      <w:spacing w:before="100" w:beforeAutospacing="1" w:after="100" w:afterAutospacing="1"/>
    </w:pPr>
  </w:style>
  <w:style w:type="paragraph" w:customStyle="1" w:styleId="default">
    <w:name w:val="default"/>
    <w:basedOn w:val="a"/>
    <w:rsid w:val="00783346"/>
    <w:pPr>
      <w:spacing w:before="100" w:beforeAutospacing="1" w:after="100" w:afterAutospacing="1"/>
    </w:pPr>
  </w:style>
  <w:style w:type="paragraph" w:customStyle="1" w:styleId="1100">
    <w:name w:val="110"/>
    <w:basedOn w:val="a"/>
    <w:rsid w:val="00783346"/>
    <w:pPr>
      <w:spacing w:before="100" w:beforeAutospacing="1" w:after="100" w:afterAutospacing="1"/>
    </w:pPr>
  </w:style>
  <w:style w:type="paragraph" w:customStyle="1" w:styleId="120">
    <w:name w:val="12"/>
    <w:basedOn w:val="a"/>
    <w:rsid w:val="00783346"/>
    <w:pPr>
      <w:spacing w:before="100" w:beforeAutospacing="1" w:after="100" w:afterAutospacing="1"/>
    </w:pPr>
  </w:style>
  <w:style w:type="paragraph" w:customStyle="1" w:styleId="130">
    <w:name w:val="130"/>
    <w:basedOn w:val="a"/>
    <w:rsid w:val="00783346"/>
    <w:pPr>
      <w:spacing w:before="100" w:beforeAutospacing="1" w:after="100" w:afterAutospacing="1"/>
    </w:pPr>
  </w:style>
  <w:style w:type="paragraph" w:customStyle="1" w:styleId="tableparagraph">
    <w:name w:val="tableparagraph"/>
    <w:basedOn w:val="a"/>
    <w:rsid w:val="00783346"/>
    <w:pPr>
      <w:spacing w:before="100" w:beforeAutospacing="1" w:after="100" w:afterAutospacing="1"/>
    </w:pPr>
  </w:style>
  <w:style w:type="paragraph" w:customStyle="1" w:styleId="table0">
    <w:name w:val="table0"/>
    <w:basedOn w:val="a"/>
    <w:rsid w:val="00783346"/>
    <w:pPr>
      <w:spacing w:before="100" w:beforeAutospacing="1" w:after="100" w:afterAutospacing="1"/>
    </w:pPr>
  </w:style>
  <w:style w:type="paragraph" w:customStyle="1" w:styleId="table">
    <w:name w:val="table"/>
    <w:basedOn w:val="a"/>
    <w:rsid w:val="00783346"/>
    <w:pPr>
      <w:spacing w:before="100" w:beforeAutospacing="1" w:after="100" w:afterAutospacing="1"/>
    </w:pPr>
  </w:style>
  <w:style w:type="paragraph" w:customStyle="1" w:styleId="nospacing">
    <w:name w:val="nospacing"/>
    <w:basedOn w:val="a"/>
    <w:rsid w:val="00783346"/>
    <w:pPr>
      <w:spacing w:before="100" w:beforeAutospacing="1" w:after="100" w:afterAutospacing="1"/>
    </w:pPr>
  </w:style>
  <w:style w:type="paragraph" w:customStyle="1" w:styleId="afc">
    <w:name w:val="Знак Знак Знак Знак"/>
    <w:basedOn w:val="a"/>
    <w:uiPriority w:val="99"/>
    <w:rsid w:val="00783346"/>
    <w:rPr>
      <w:rFonts w:ascii="Verdana" w:hAnsi="Verdana" w:cs="Verdana"/>
      <w:sz w:val="20"/>
      <w:szCs w:val="20"/>
      <w:lang w:val="en-US" w:eastAsia="en-US"/>
    </w:rPr>
  </w:style>
  <w:style w:type="character" w:customStyle="1" w:styleId="20">
    <w:name w:val="Заголовок 2 Знак"/>
    <w:basedOn w:val="a0"/>
    <w:link w:val="2"/>
    <w:uiPriority w:val="9"/>
    <w:rsid w:val="00783346"/>
    <w:rPr>
      <w:rFonts w:ascii="Times New Roman" w:eastAsia="Times New Roman" w:hAnsi="Times New Roman" w:cs="Times New Roman"/>
      <w:b/>
      <w:color w:val="000000"/>
      <w:sz w:val="24"/>
      <w:lang w:val="en-US"/>
    </w:rPr>
  </w:style>
  <w:style w:type="character" w:customStyle="1" w:styleId="30">
    <w:name w:val="Заголовок 3 Знак"/>
    <w:basedOn w:val="a0"/>
    <w:link w:val="3"/>
    <w:uiPriority w:val="9"/>
    <w:rsid w:val="00783346"/>
    <w:rPr>
      <w:rFonts w:ascii="Times New Roman" w:eastAsia="Times New Roman" w:hAnsi="Times New Roman" w:cs="Times New Roman"/>
      <w:b/>
      <w:color w:val="000000"/>
      <w:sz w:val="24"/>
      <w:lang w:val="en-US"/>
    </w:rPr>
  </w:style>
  <w:style w:type="paragraph" w:customStyle="1" w:styleId="footnotedescription">
    <w:name w:val="footnote description"/>
    <w:next w:val="a"/>
    <w:link w:val="footnotedescriptionChar"/>
    <w:hidden/>
    <w:rsid w:val="00783346"/>
    <w:pPr>
      <w:spacing w:after="0" w:line="259" w:lineRule="auto"/>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783346"/>
    <w:rPr>
      <w:rFonts w:ascii="Times New Roman" w:eastAsia="Times New Roman" w:hAnsi="Times New Roman" w:cs="Times New Roman"/>
      <w:color w:val="000000"/>
      <w:sz w:val="20"/>
      <w:lang w:val="en-US"/>
    </w:rPr>
  </w:style>
  <w:style w:type="character" w:customStyle="1" w:styleId="footnotemark">
    <w:name w:val="footnote mark"/>
    <w:hidden/>
    <w:rsid w:val="00783346"/>
    <w:rPr>
      <w:rFonts w:ascii="Times New Roman" w:eastAsia="Times New Roman" w:hAnsi="Times New Roman" w:cs="Times New Roman"/>
      <w:color w:val="000000"/>
      <w:sz w:val="20"/>
      <w:vertAlign w:val="superscript"/>
    </w:rPr>
  </w:style>
  <w:style w:type="table" w:customStyle="1" w:styleId="TableGrid1">
    <w:name w:val="TableGrid1"/>
    <w:rsid w:val="00783346"/>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Grid2">
    <w:name w:val="TableGrid2"/>
    <w:rsid w:val="00783346"/>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35">
    <w:name w:val="Нет списка3"/>
    <w:next w:val="a2"/>
    <w:uiPriority w:val="99"/>
    <w:semiHidden/>
    <w:unhideWhenUsed/>
    <w:rsid w:val="00783346"/>
  </w:style>
  <w:style w:type="table" w:customStyle="1" w:styleId="TableNormal">
    <w:name w:val="Table Normal"/>
    <w:uiPriority w:val="2"/>
    <w:semiHidden/>
    <w:unhideWhenUsed/>
    <w:qFormat/>
    <w:rsid w:val="0078334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0">
    <w:name w:val="Table Paragraph"/>
    <w:basedOn w:val="a"/>
    <w:uiPriority w:val="1"/>
    <w:qFormat/>
    <w:rsid w:val="00783346"/>
    <w:pPr>
      <w:widowControl w:val="0"/>
      <w:autoSpaceDE w:val="0"/>
      <w:autoSpaceDN w:val="0"/>
      <w:spacing w:line="299" w:lineRule="exact"/>
      <w:ind w:left="108"/>
    </w:pPr>
    <w:rPr>
      <w:sz w:val="22"/>
      <w:szCs w:val="22"/>
      <w:lang w:eastAsia="en-US"/>
    </w:rPr>
  </w:style>
  <w:style w:type="paragraph" w:customStyle="1" w:styleId="msonormal0">
    <w:name w:val="msonormal"/>
    <w:basedOn w:val="a"/>
    <w:rsid w:val="00783346"/>
    <w:pPr>
      <w:spacing w:before="100" w:beforeAutospacing="1" w:after="100" w:afterAutospacing="1"/>
    </w:pPr>
  </w:style>
  <w:style w:type="paragraph" w:styleId="16">
    <w:name w:val="toc 1"/>
    <w:basedOn w:val="a"/>
    <w:autoRedefine/>
    <w:uiPriority w:val="1"/>
    <w:semiHidden/>
    <w:unhideWhenUsed/>
    <w:qFormat/>
    <w:rsid w:val="00783346"/>
    <w:pPr>
      <w:widowControl w:val="0"/>
      <w:autoSpaceDE w:val="0"/>
      <w:autoSpaceDN w:val="0"/>
      <w:ind w:left="172"/>
      <w:jc w:val="both"/>
    </w:pPr>
    <w:rPr>
      <w:sz w:val="28"/>
      <w:szCs w:val="28"/>
      <w:lang w:eastAsia="en-US"/>
    </w:rPr>
  </w:style>
  <w:style w:type="paragraph" w:styleId="2a">
    <w:name w:val="toc 2"/>
    <w:basedOn w:val="a"/>
    <w:autoRedefine/>
    <w:uiPriority w:val="1"/>
    <w:semiHidden/>
    <w:unhideWhenUsed/>
    <w:qFormat/>
    <w:rsid w:val="00783346"/>
    <w:pPr>
      <w:widowControl w:val="0"/>
      <w:autoSpaceDE w:val="0"/>
      <w:autoSpaceDN w:val="0"/>
      <w:spacing w:line="322" w:lineRule="exact"/>
      <w:ind w:left="777"/>
      <w:jc w:val="both"/>
    </w:pPr>
    <w:rPr>
      <w:sz w:val="28"/>
      <w:szCs w:val="28"/>
      <w:lang w:eastAsia="en-US"/>
    </w:rPr>
  </w:style>
  <w:style w:type="character" w:customStyle="1" w:styleId="afd">
    <w:name w:val="Гипертекстовая ссылка"/>
    <w:uiPriority w:val="99"/>
    <w:rsid w:val="00783346"/>
    <w:rPr>
      <w:b w:val="0"/>
      <w:bCs w:val="0"/>
      <w:color w:val="106BBE"/>
    </w:rPr>
  </w:style>
  <w:style w:type="paragraph" w:customStyle="1" w:styleId="afe">
    <w:name w:val="???????"/>
    <w:rsid w:val="007833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7">
    <w:name w:val="????????? 1"/>
    <w:basedOn w:val="afe"/>
    <w:next w:val="afe"/>
    <w:rsid w:val="00783346"/>
  </w:style>
  <w:style w:type="table" w:customStyle="1" w:styleId="TableGrid3">
    <w:name w:val="TableGrid3"/>
    <w:rsid w:val="00783346"/>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43">
    <w:name w:val="Нет списка4"/>
    <w:next w:val="a2"/>
    <w:uiPriority w:val="99"/>
    <w:semiHidden/>
    <w:unhideWhenUsed/>
    <w:rsid w:val="00783346"/>
  </w:style>
  <w:style w:type="numbering" w:customStyle="1" w:styleId="121">
    <w:name w:val="Нет списка12"/>
    <w:next w:val="a2"/>
    <w:uiPriority w:val="99"/>
    <w:semiHidden/>
    <w:unhideWhenUsed/>
    <w:rsid w:val="00783346"/>
  </w:style>
  <w:style w:type="paragraph" w:customStyle="1" w:styleId="s3">
    <w:name w:val="s_3"/>
    <w:basedOn w:val="a"/>
    <w:rsid w:val="00783346"/>
    <w:pPr>
      <w:spacing w:before="100" w:beforeAutospacing="1" w:after="100" w:afterAutospacing="1"/>
    </w:pPr>
  </w:style>
  <w:style w:type="paragraph" w:customStyle="1" w:styleId="s1">
    <w:name w:val="s_1"/>
    <w:basedOn w:val="a"/>
    <w:rsid w:val="00783346"/>
    <w:pPr>
      <w:spacing w:before="100" w:beforeAutospacing="1" w:after="100" w:afterAutospacing="1"/>
    </w:pPr>
  </w:style>
  <w:style w:type="paragraph" w:customStyle="1" w:styleId="ConsPlusTitle">
    <w:name w:val="ConsPlusTitle"/>
    <w:rsid w:val="00783346"/>
    <w:pPr>
      <w:widowControl w:val="0"/>
      <w:suppressAutoHyphens/>
      <w:spacing w:after="0" w:line="100" w:lineRule="atLeast"/>
    </w:pPr>
    <w:rPr>
      <w:rFonts w:ascii="Calibri" w:eastAsia="Times New Roman" w:hAnsi="Calibri" w:cs="Calibri"/>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9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4B713A73-14DE-4295-929D-9283DCC04E68" TargetMode="External"/><Relationship Id="rId117" Type="http://schemas.openxmlformats.org/officeDocument/2006/relationships/hyperlink" Target="https://pravo-search.minjust.ru/bigs/showDocument.html?id=9CF2F1C3-393D-4051-A52D-9923B0E51C0C" TargetMode="External"/><Relationship Id="rId21" Type="http://schemas.openxmlformats.org/officeDocument/2006/relationships/hyperlink" Target="https://pravo-search.minjust.ru/bigs/showDocument.html?id=9CF2F1C3-393D-4051-A52D-9923B0E51C0C" TargetMode="External"/><Relationship Id="rId42" Type="http://schemas.openxmlformats.org/officeDocument/2006/relationships/hyperlink" Target="https://pravo-search.minjust.ru/bigs/showDocument.html?id=14F79F23-26A1-4AAC-9064-101F96742A57" TargetMode="External"/><Relationship Id="rId47" Type="http://schemas.openxmlformats.org/officeDocument/2006/relationships/hyperlink" Target="https://pravo-search.minjust.ru/bigs/showDocument.html?id=9CF2F1C3-393D-4051-A52D-9923B0E51C0C" TargetMode="External"/><Relationship Id="rId63" Type="http://schemas.openxmlformats.org/officeDocument/2006/relationships/hyperlink" Target="https://pravo-search.minjust.ru/bigs/showDocument.html?id=9CF2F1C3-393D-4051-A52D-9923B0E51C0C" TargetMode="External"/><Relationship Id="rId68" Type="http://schemas.openxmlformats.org/officeDocument/2006/relationships/hyperlink" Target="consultantplus://offline/ref=8614BEDDEF2E230834440FDC361052FF0BB92BD5EF61EB19D2DF26E9EC5ACD2C0FD80463BCB1D83107331F4033FC4920AC2FE763E6C3s2EBJ" TargetMode="External"/><Relationship Id="rId84" Type="http://schemas.openxmlformats.org/officeDocument/2006/relationships/header" Target="header3.xml"/><Relationship Id="rId89" Type="http://schemas.openxmlformats.org/officeDocument/2006/relationships/hyperlink" Target="https://narodnenskoe.e-gov36.ru/" TargetMode="External"/><Relationship Id="rId112" Type="http://schemas.openxmlformats.org/officeDocument/2006/relationships/hyperlink" Target="https://pravo-search.minjust.ru/bigs/showDocument.html?id=9CF2F1C3-393D-4051-A52D-9923B0E51C0C" TargetMode="External"/><Relationship Id="rId16" Type="http://schemas.openxmlformats.org/officeDocument/2006/relationships/hyperlink" Target="http://docs.cntd.ru/document/902228011" TargetMode="External"/><Relationship Id="rId107" Type="http://schemas.openxmlformats.org/officeDocument/2006/relationships/hyperlink" Target="https://internet.garant.ru/" TargetMode="External"/><Relationship Id="rId11" Type="http://schemas.openxmlformats.org/officeDocument/2006/relationships/image" Target="media/image2.emf"/><Relationship Id="rId24" Type="http://schemas.openxmlformats.org/officeDocument/2006/relationships/hyperlink" Target="https://pravo-search.minjust.ru/bigs/showDocument.html?id=03CF0FB8-17D5-46F6-A5EC-D1642676534B" TargetMode="External"/><Relationship Id="rId32" Type="http://schemas.openxmlformats.org/officeDocument/2006/relationships/hyperlink" Target="https://pravo-search.minjust.ru/bigs/showDocument.html?id=9CF2F1C3-393D-4051-A52D-9923B0E51C0C" TargetMode="External"/><Relationship Id="rId37" Type="http://schemas.openxmlformats.org/officeDocument/2006/relationships/hyperlink" Target="https://pravo-search.minjust.ru/bigs/showDocument.html?id=9CF2F1C3-393D-4051-A52D-9923B0E51C0C" TargetMode="External"/><Relationship Id="rId40" Type="http://schemas.openxmlformats.org/officeDocument/2006/relationships/hyperlink" Target="https://pravo-search.minjust.ru/bigs/showDocument.html?id=3CE2FC5F-F61E-4592-87D3-B63D2AF525D8" TargetMode="External"/><Relationship Id="rId45" Type="http://schemas.openxmlformats.org/officeDocument/2006/relationships/hyperlink" Target="https://pravo-search.minjust.ru/bigs/showDocument.html?id=9CF2F1C3-393D-4051-A52D-9923B0E51C0C" TargetMode="External"/><Relationship Id="rId53" Type="http://schemas.openxmlformats.org/officeDocument/2006/relationships/hyperlink" Target="https://pravo-search.minjust.ru/bigs/showDocument.html?id=9CF2F1C3-393D-4051-A52D-9923B0E51C0C" TargetMode="External"/><Relationship Id="rId58" Type="http://schemas.openxmlformats.org/officeDocument/2006/relationships/hyperlink" Target="https://pravo-search.minjust.ru/bigs/showDocument.html?id=9CF2F1C3-393D-4051-A52D-9923B0E51C0C" TargetMode="External"/><Relationship Id="rId66" Type="http://schemas.openxmlformats.org/officeDocument/2006/relationships/hyperlink" Target="https://narodnenskoe.e-gov36.ru/" TargetMode="External"/><Relationship Id="rId74" Type="http://schemas.openxmlformats.org/officeDocument/2006/relationships/hyperlink" Target="consultantplus://offline/ref=7477D36D247F526C7BD4B7DDD08F15A6014F84D62298DDA4DCA8A2DB7828FD21BF4B5E0D31D769E7uBz4M" TargetMode="External"/><Relationship Id="rId79" Type="http://schemas.openxmlformats.org/officeDocument/2006/relationships/hyperlink" Target="consultantplus://offline/ref=23EC67E212900D61DF019C582AF16CFD0DA970E2B8885F37380B4F535B64WEF" TargetMode="External"/><Relationship Id="rId87" Type="http://schemas.openxmlformats.org/officeDocument/2006/relationships/header" Target="header6.xml"/><Relationship Id="rId102" Type="http://schemas.openxmlformats.org/officeDocument/2006/relationships/hyperlink" Target="https://pravo-search.minjust.ru/bigs/showDocument.html?id=3CE2FC5F-F61E-4592-87D3-B63D2AF525D8" TargetMode="External"/><Relationship Id="rId110" Type="http://schemas.openxmlformats.org/officeDocument/2006/relationships/hyperlink" Target="https://pravo-search.minjust.ru/bigs/showDocument.html?id=9CF2F1C3-393D-4051-A52D-9923B0E51C0C" TargetMode="External"/><Relationship Id="rId115" Type="http://schemas.openxmlformats.org/officeDocument/2006/relationships/hyperlink" Target="https://pravo-search.minjust.ru/bigs/showDocument.html?id=B1C7B8B6-B66B-4025-B347-CE05D4202D9A" TargetMode="External"/><Relationship Id="rId5" Type="http://schemas.openxmlformats.org/officeDocument/2006/relationships/webSettings" Target="webSettings.xml"/><Relationship Id="rId61" Type="http://schemas.openxmlformats.org/officeDocument/2006/relationships/hyperlink" Target="https://pravo-search.minjust.ru/bigs/showDocument.html?id=45004C75-5243-401B-8C73-766DB0B42115" TargetMode="External"/><Relationship Id="rId82" Type="http://schemas.openxmlformats.org/officeDocument/2006/relationships/header" Target="header2.xml"/><Relationship Id="rId90" Type="http://schemas.openxmlformats.org/officeDocument/2006/relationships/image" Target="media/image5.png"/><Relationship Id="rId95" Type="http://schemas.openxmlformats.org/officeDocument/2006/relationships/hyperlink" Target="https://narodnenskoe.e-gov36.ru/" TargetMode="External"/><Relationship Id="rId19" Type="http://schemas.openxmlformats.org/officeDocument/2006/relationships/image" Target="media/image4.png"/><Relationship Id="rId14" Type="http://schemas.openxmlformats.org/officeDocument/2006/relationships/package" Target="embeddings/Microsoft_Visio_Drawing233.vsdx"/><Relationship Id="rId22" Type="http://schemas.openxmlformats.org/officeDocument/2006/relationships/hyperlink" Target="https://pravo-search.minjust.ru/bigs/showDocument.html?id=CFF822A1-201B-4168-905D-21F0BA5FC42B" TargetMode="External"/><Relationship Id="rId27" Type="http://schemas.openxmlformats.org/officeDocument/2006/relationships/hyperlink" Target="https://pravo-search.minjust.ru/bigs/showDocument.html?id=FAB97FEE-1BF1-4535-B011-2658FBCAF500" TargetMode="External"/><Relationship Id="rId30" Type="http://schemas.openxmlformats.org/officeDocument/2006/relationships/hyperlink" Target="https://pravo-search.minjust.ru/bigs/showDocument.html?id=387507C3-B80D-4C0D-9291-8CDC81673F2B" TargetMode="External"/><Relationship Id="rId35" Type="http://schemas.openxmlformats.org/officeDocument/2006/relationships/hyperlink" Target="https://pravo-search.minjust.ru/bigs/showDocument.html?id=9CF2F1C3-393D-4051-A52D-9923B0E51C0C" TargetMode="External"/><Relationship Id="rId43" Type="http://schemas.openxmlformats.org/officeDocument/2006/relationships/hyperlink" Target="https://pravo-search.minjust.ru/bigs/showDocument.html?id=9CF2F1C3-393D-4051-A52D-9923B0E51C0C" TargetMode="External"/><Relationship Id="rId48" Type="http://schemas.openxmlformats.org/officeDocument/2006/relationships/hyperlink" Target="https://pravo-search.minjust.ru/bigs/showDocument.html?id=9CF2F1C3-393D-4051-A52D-9923B0E51C0C" TargetMode="External"/><Relationship Id="rId56" Type="http://schemas.openxmlformats.org/officeDocument/2006/relationships/hyperlink" Target="https://pravo-search.minjust.ru/bigs/showDocument.html?id=9CF2F1C3-393D-4051-A52D-9923B0E51C0C" TargetMode="External"/><Relationship Id="rId64" Type="http://schemas.openxmlformats.org/officeDocument/2006/relationships/hyperlink" Target="https://pravo-search.minjust.ru/bigs/showDocument.html?id=03CF0FB8-17D5-46F6-A5EC-D1642676534B" TargetMode="External"/><Relationship Id="rId69" Type="http://schemas.openxmlformats.org/officeDocument/2006/relationships/hyperlink" Target="consultantplus://offline/ref=8614BEDDEF2E230834440FDC361052FF0BB92BD4EC6CEB19D2DF26E9EC5ACD2C0FD80460BBB1D53107331F4033FC4920AC2FE763E6C3s2EBJ" TargetMode="External"/><Relationship Id="rId77" Type="http://schemas.openxmlformats.org/officeDocument/2006/relationships/hyperlink" Target="consultantplus://offline/ref=A397FE100A04CF436DCCCECBCB31C68B42BE200191B8B806F655A1EE54601F0A8CDCC862B6B13B1233FA6C374EFDx9G" TargetMode="External"/><Relationship Id="rId100" Type="http://schemas.openxmlformats.org/officeDocument/2006/relationships/hyperlink" Target="https://pravo-search.minjust.ru/bigs/showDocument.html?id=B1C7B8B6-B66B-4025-B347-CE05D4202D9A" TargetMode="External"/><Relationship Id="rId105" Type="http://schemas.openxmlformats.org/officeDocument/2006/relationships/hyperlink" Target="https://www.gosuslugi.ru" TargetMode="External"/><Relationship Id="rId113" Type="http://schemas.openxmlformats.org/officeDocument/2006/relationships/hyperlink" Target="https://pravo-search.minjust.ru/bigs/showDocument.html?id=9CF2F1C3-393D-4051-A52D-9923B0E51C0C" TargetMode="External"/><Relationship Id="rId118" Type="http://schemas.openxmlformats.org/officeDocument/2006/relationships/hyperlink" Target="https://pravo-search.minjust.ru/bigs/showDocument.html?id=03CF0FB8-17D5-46F6-A5EC-D1642676534B" TargetMode="External"/><Relationship Id="rId8" Type="http://schemas.openxmlformats.org/officeDocument/2006/relationships/footer" Target="footer1.xml"/><Relationship Id="rId51" Type="http://schemas.openxmlformats.org/officeDocument/2006/relationships/hyperlink" Target="https://pravo-search.minjust.ru/bigs/showDocument.html?id=9CF2F1C3-393D-4051-A52D-9923B0E51C0C" TargetMode="External"/><Relationship Id="rId72" Type="http://schemas.openxmlformats.org/officeDocument/2006/relationships/hyperlink" Target="consultantplus://offline/ref=8614BEDDEF2E230834440FDC361052FF0BB92BD5EF61EB19D2DF26E9EC5ACD2C0FD80463BCB1D83107331F4033FC4920AC2FE763E6C3s2EBJ" TargetMode="External"/><Relationship Id="rId80" Type="http://schemas.openxmlformats.org/officeDocument/2006/relationships/hyperlink" Target="consultantplus://offline/ref=23EC67E212900D61DF019C582AF16CFD0DA970E2B8885F37380B4F535B64WEF" TargetMode="External"/><Relationship Id="rId85" Type="http://schemas.openxmlformats.org/officeDocument/2006/relationships/header" Target="header4.xml"/><Relationship Id="rId93" Type="http://schemas.openxmlformats.org/officeDocument/2006/relationships/hyperlink" Target="https://pravo-search.minjust.ru/bigs/showDocument.html?id=9CF2F1C3-393D-4051-A52D-9923B0E51C0C" TargetMode="External"/><Relationship Id="rId98" Type="http://schemas.openxmlformats.org/officeDocument/2006/relationships/hyperlink" Target="https://pravo-search.minjust.ru/bigs/showDocument.html?id=03CF0FB8-17D5-46F6-A5EC-D1642676534B" TargetMode="External"/><Relationship Id="rId3" Type="http://schemas.microsoft.com/office/2007/relationships/stylesWithEffects" Target="stylesWithEffects.xml"/><Relationship Id="rId12" Type="http://schemas.openxmlformats.org/officeDocument/2006/relationships/package" Target="embeddings/Microsoft_Visio_Drawing122.vsdx"/><Relationship Id="rId17" Type="http://schemas.openxmlformats.org/officeDocument/2006/relationships/hyperlink" Target="http://docs.cntd.ru/document/902012568" TargetMode="External"/><Relationship Id="rId25" Type="http://schemas.openxmlformats.org/officeDocument/2006/relationships/hyperlink" Target="https://pravo-search.minjust.ru/bigs/showDocument.html?id=5BE3AE78-3347-4073-AE6F-96707F7BBCAA" TargetMode="External"/><Relationship Id="rId33" Type="http://schemas.openxmlformats.org/officeDocument/2006/relationships/hyperlink" Target="https://pravo-search.minjust.ru/bigs/showDocument.html?id=9CF2F1C3-393D-4051-A52D-9923B0E51C0C" TargetMode="External"/><Relationship Id="rId38" Type="http://schemas.openxmlformats.org/officeDocument/2006/relationships/hyperlink" Target="https://pravo-search.minjust.ru/bigs/showDocument.html?id=CFF822A1-201B-4168-905D-21F0BA5FC42B" TargetMode="External"/><Relationship Id="rId46" Type="http://schemas.openxmlformats.org/officeDocument/2006/relationships/hyperlink" Target="https://pravo-search.minjust.ru/bigs/showDocument.html?id=9CF2F1C3-393D-4051-A52D-9923B0E51C0C" TargetMode="External"/><Relationship Id="rId59" Type="http://schemas.openxmlformats.org/officeDocument/2006/relationships/hyperlink" Target="https://pravo-search.minjust.ru/bigs/showDocument.html?id=9CF2F1C3-393D-4051-A52D-9923B0E51C0C" TargetMode="External"/><Relationship Id="rId67" Type="http://schemas.openxmlformats.org/officeDocument/2006/relationships/hyperlink" Target="consultantplus://offline/ref=8614BEDDEF2E230834440FDC361052FF0BB92BD5EF61EB19D2DF26E9EC5ACD2C0FD80463BCB1D83107331F4033FC4920AC2FE763E6C3s2EBJ" TargetMode="External"/><Relationship Id="rId103" Type="http://schemas.openxmlformats.org/officeDocument/2006/relationships/hyperlink" Target="https://pravo-search.minjust.ru/bigs/showDocument.html?id=BBA0BFB1-06C7-4E50-A8D3-FE1045784BF1" TargetMode="External"/><Relationship Id="rId108" Type="http://schemas.openxmlformats.org/officeDocument/2006/relationships/hyperlink" Target="https://pravo-search.minjust.ru/bigs/showDocument.html?id=9CF2F1C3-393D-4051-A52D-9923B0E51C0C" TargetMode="External"/><Relationship Id="rId116" Type="http://schemas.openxmlformats.org/officeDocument/2006/relationships/hyperlink" Target="https://pravo-search.minjust.ru/bigs/showDocument.html?id=9CF2F1C3-393D-4051-A52D-9923B0E51C0C" TargetMode="External"/><Relationship Id="rId20" Type="http://schemas.openxmlformats.org/officeDocument/2006/relationships/hyperlink" Target="https://pravo-search.minjust.ru/bigs/showDocument.html?id=9CF2F1C3-393D-4051-A52D-9923B0E51C0C" TargetMode="External"/><Relationship Id="rId41" Type="http://schemas.openxmlformats.org/officeDocument/2006/relationships/hyperlink" Target="https://pravo-search.minjust.ru/bigs/showDocument.html?id=BBA0BFB1-06C7-4E50-A8D3-FE1045784BF1" TargetMode="External"/><Relationship Id="rId54" Type="http://schemas.openxmlformats.org/officeDocument/2006/relationships/hyperlink" Target="https://pravo-search.minjust.ru/bigs/showDocument.html?id=9CF2F1C3-393D-4051-A52D-9923B0E51C0C" TargetMode="External"/><Relationship Id="rId62" Type="http://schemas.openxmlformats.org/officeDocument/2006/relationships/hyperlink" Target="https://pravo-search.minjust.ru/bigs/showDocument.html?id=9CF2F1C3-393D-4051-A52D-9923B0E51C0C" TargetMode="External"/><Relationship Id="rId70" Type="http://schemas.openxmlformats.org/officeDocument/2006/relationships/hyperlink" Target="consultantplus://offline/ref=8614BEDDEF2E230834440FDC361052FF0BB92BD4EC6CEB19D2DF26E9EC5ACD2C0FD80460BBB1D53107331F4033FC4920AC2FE763E6C3s2EBJ" TargetMode="External"/><Relationship Id="rId75" Type="http://schemas.openxmlformats.org/officeDocument/2006/relationships/hyperlink" Target="consultantplus://offline/ref=A397FE100A04CF436DCCCECBCB31C68B42BB23069BBDB806F655A1EE54601F0A9EDC906DB7BA2E4666A03B3A4CDA072EB6A14582EAF0xAG" TargetMode="External"/><Relationship Id="rId83" Type="http://schemas.openxmlformats.org/officeDocument/2006/relationships/footer" Target="footer2.xml"/><Relationship Id="rId88" Type="http://schemas.openxmlformats.org/officeDocument/2006/relationships/hyperlink" Target="http://www.gosuslugi.ru/)" TargetMode="External"/><Relationship Id="rId91" Type="http://schemas.openxmlformats.org/officeDocument/2006/relationships/image" Target="media/image6.png"/><Relationship Id="rId96" Type="http://schemas.openxmlformats.org/officeDocument/2006/relationships/hyperlink" Target="https://pravo-search.minjust.ru/bigs/showDocument.html?id=4F48675C-2DC2-4B7B-8F43-C7D17AB9072F" TargetMode="External"/><Relationship Id="rId111" Type="http://schemas.openxmlformats.org/officeDocument/2006/relationships/hyperlink" Target="https://pravo-search.minjust.ru/bigs/showDocument.html?id=9CF2F1C3-393D-4051-A52D-9923B0E51C0C"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72824274E25256C35AFD0822C9064307712623301561B7ECA2E0F212F3E18ABD7A2238A82E4AC2EAw1NEI" TargetMode="External"/><Relationship Id="rId23" Type="http://schemas.openxmlformats.org/officeDocument/2006/relationships/hyperlink" Target="https://pravo-search.minjust.ru/bigs/showDocument.html?id=4F48675C-2DC2-4B7B-8F43-C7D17AB9072F" TargetMode="External"/><Relationship Id="rId28" Type="http://schemas.openxmlformats.org/officeDocument/2006/relationships/hyperlink" Target="https://pravo-search.minjust.ru/bigs/showDocument.html?id=03CF0FB8-17D5-46F6-A5EC-D1642676534B" TargetMode="External"/><Relationship Id="rId36" Type="http://schemas.openxmlformats.org/officeDocument/2006/relationships/hyperlink" Target="https://pravo-search.minjust.ru/bigs/showDocument.html?id=9CF2F1C3-393D-4051-A52D-9923B0E51C0C" TargetMode="External"/><Relationship Id="rId49" Type="http://schemas.openxmlformats.org/officeDocument/2006/relationships/hyperlink" Target="https://pravo-search.minjust.ru/bigs/showDocument.html?id=9CF2F1C3-393D-4051-A52D-9923B0E51C0C" TargetMode="External"/><Relationship Id="rId57" Type="http://schemas.openxmlformats.org/officeDocument/2006/relationships/hyperlink" Target="https://pravo-search.minjust.ru/bigs/showDocument.html?id=9CF2F1C3-393D-4051-A52D-9923B0E51C0C" TargetMode="External"/><Relationship Id="rId106" Type="http://schemas.openxmlformats.org/officeDocument/2006/relationships/hyperlink" Target="https://internet.garant.ru/" TargetMode="External"/><Relationship Id="rId114" Type="http://schemas.openxmlformats.org/officeDocument/2006/relationships/hyperlink" Target="https://pravo-search.minjust.ru/bigs/showDocument.html?id=B1C7B8B6-B66B-4025-B347-CE05D4202D9A" TargetMode="External"/><Relationship Id="rId119" Type="http://schemas.openxmlformats.org/officeDocument/2006/relationships/fontTable" Target="fontTable.xml"/><Relationship Id="rId10" Type="http://schemas.openxmlformats.org/officeDocument/2006/relationships/package" Target="embeddings/Microsoft_Visio_Drawing11.vsdx"/><Relationship Id="rId31" Type="http://schemas.openxmlformats.org/officeDocument/2006/relationships/hyperlink" Target="https://pravo-search.minjust.ru/bigs/showDocument.html?id=9CF2F1C3-393D-4051-A52D-9923B0E51C0C" TargetMode="External"/><Relationship Id="rId44" Type="http://schemas.openxmlformats.org/officeDocument/2006/relationships/hyperlink" Target="https://pravo-search.minjust.ru/bigs/showDocument.html?id=9CF2F1C3-393D-4051-A52D-9923B0E51C0C" TargetMode="External"/><Relationship Id="rId52" Type="http://schemas.openxmlformats.org/officeDocument/2006/relationships/hyperlink" Target="https://pravo-search.minjust.ru/bigs/showDocument.html?id=387507C3-B80D-4C0D-9291-8CDC81673F2B" TargetMode="External"/><Relationship Id="rId60" Type="http://schemas.openxmlformats.org/officeDocument/2006/relationships/hyperlink" Target="https://pravo-search.minjust.ru/bigs/showDocument.html?id=CFF822A1-201B-4168-905D-21F0BA5FC42B" TargetMode="External"/><Relationship Id="rId65" Type="http://schemas.openxmlformats.org/officeDocument/2006/relationships/hyperlink" Target="https://www.gosuslugi.ru/" TargetMode="External"/><Relationship Id="rId73" Type="http://schemas.openxmlformats.org/officeDocument/2006/relationships/hyperlink" Target="consultantplus://offline/ref=7477D36D247F526C7BD4B7DDD08F15A6014F84D62298DDA4DCA8A2DB7828FD21BF4B5E0D31D769E7uBz4M" TargetMode="External"/><Relationship Id="rId78" Type="http://schemas.openxmlformats.org/officeDocument/2006/relationships/hyperlink" Target="consultantplus://offline/ref=A397FE100A04CF436DCCCECBCB31C68B42BE200191B8B806F655A1EE54601F0A8CDCC862B6B13B1233FA6C374EFDx9G" TargetMode="External"/><Relationship Id="rId81" Type="http://schemas.openxmlformats.org/officeDocument/2006/relationships/header" Target="header1.xml"/><Relationship Id="rId86" Type="http://schemas.openxmlformats.org/officeDocument/2006/relationships/header" Target="header5.xml"/><Relationship Id="rId94" Type="http://schemas.openxmlformats.org/officeDocument/2006/relationships/hyperlink" Target="https://www.gosuslugi.ru/" TargetMode="External"/><Relationship Id="rId99" Type="http://schemas.openxmlformats.org/officeDocument/2006/relationships/hyperlink" Target="https://pravo-search.minjust.ru/bigs/showDocument.html?id=9CF2F1C3-393D-4051-A52D-9923B0E51C0C" TargetMode="External"/><Relationship Id="rId101" Type="http://schemas.openxmlformats.org/officeDocument/2006/relationships/hyperlink" Target="https://pravo-search.minjust.ru/bigs/showDocument.html?id=B1C7B8B6-B66B-4025-B347-CE05D4202D9A" TargetMode="External"/><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hyperlink" Target="http://docs.cntd.ru/document/9015223" TargetMode="External"/><Relationship Id="rId39" Type="http://schemas.openxmlformats.org/officeDocument/2006/relationships/hyperlink" Target="https://pravo-search.minjust.ru/bigs/showDocument.html?id=45004C75-5243-401B-8C73-766DB0B42115" TargetMode="External"/><Relationship Id="rId109" Type="http://schemas.openxmlformats.org/officeDocument/2006/relationships/hyperlink" Target="https://pravo-search.minjust.ru/bigs/showDocument.html?id=9CF2F1C3-393D-4051-A52D-9923B0E51C0C" TargetMode="External"/><Relationship Id="rId34" Type="http://schemas.openxmlformats.org/officeDocument/2006/relationships/hyperlink" Target="https://pravo-search.minjust.ru/bigs/showDocument.html?id=9CF2F1C3-393D-4051-A52D-9923B0E51C0C" TargetMode="External"/><Relationship Id="rId50" Type="http://schemas.openxmlformats.org/officeDocument/2006/relationships/hyperlink" Target="https://pravo-search.minjust.ru/bigs/showDocument.html?id=9CF2F1C3-393D-4051-A52D-9923B0E51C0C" TargetMode="External"/><Relationship Id="rId55" Type="http://schemas.openxmlformats.org/officeDocument/2006/relationships/hyperlink" Target="https://pravo-search.minjust.ru/bigs/showDocument.html?id=9CF2F1C3-393D-4051-A52D-9923B0E51C0C" TargetMode="External"/><Relationship Id="rId76" Type="http://schemas.openxmlformats.org/officeDocument/2006/relationships/hyperlink" Target="consultantplus://offline/ref=A397FE100A04CF436DCCCECBCB31C68B42BB23069BBDB806F655A1EE54601F0A9EDC906DB7BA2E4666A03B3A4CDA072EB6A14582EAF0xAG" TargetMode="External"/><Relationship Id="rId97" Type="http://schemas.openxmlformats.org/officeDocument/2006/relationships/hyperlink" Target="https://pravo-search.minjust.ru/bigs/showDocument.html?id=03CF0FB8-17D5-46F6-A5EC-D1642676534B" TargetMode="External"/><Relationship Id="rId104" Type="http://schemas.openxmlformats.org/officeDocument/2006/relationships/hyperlink" Target="https://pravo-search.minjust.ru/bigs/showDocument.html?id=14F79F23-26A1-4AAC-9064-101F96742A57"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8614BEDDEF2E230834440FDC361052FF0BB92BD5EF61EB19D2DF26E9EC5ACD2C0FD80463BCB1D83107331F4033FC4920AC2FE763E6C3s2EBJ" TargetMode="External"/><Relationship Id="rId92" Type="http://schemas.openxmlformats.org/officeDocument/2006/relationships/image" Target="media/image7.png"/><Relationship Id="rId2" Type="http://schemas.openxmlformats.org/officeDocument/2006/relationships/styles" Target="styles.xml"/><Relationship Id="rId29" Type="http://schemas.openxmlformats.org/officeDocument/2006/relationships/hyperlink" Target="https://pravo-search.minjust.ru/bigs/showDocument.html?id=9CF2F1C3-393D-4051-A52D-9923B0E51C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119274</Words>
  <Characters>679864</Characters>
  <Application>Microsoft Office Word</Application>
  <DocSecurity>0</DocSecurity>
  <Lines>5665</Lines>
  <Paragraphs>1595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2024-02-05T06:48:00Z</dcterms:created>
  <dcterms:modified xsi:type="dcterms:W3CDTF">2024-02-05T07:06:00Z</dcterms:modified>
</cp:coreProperties>
</file>